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6AD8A" w14:textId="1FDC8D5E" w:rsidR="00DE1F5B" w:rsidRDefault="0049484E" w:rsidP="0049484E">
      <w:pPr>
        <w:jc w:val="center"/>
        <w:rPr>
          <w:b/>
          <w:bCs/>
          <w:sz w:val="28"/>
          <w:szCs w:val="28"/>
        </w:rPr>
      </w:pPr>
      <w:bookmarkStart w:id="0" w:name="_Hlk182180127"/>
      <w:r w:rsidRPr="00AB03BA">
        <w:rPr>
          <w:b/>
          <w:bCs/>
          <w:sz w:val="28"/>
          <w:szCs w:val="28"/>
        </w:rPr>
        <w:t>Predicting restaurant tips using predictive analytics</w:t>
      </w:r>
    </w:p>
    <w:bookmarkEnd w:id="0"/>
    <w:p w14:paraId="77F29797" w14:textId="77777777" w:rsidR="00AB03BA" w:rsidRPr="00AB03BA" w:rsidRDefault="00AB03BA" w:rsidP="0049484E">
      <w:pPr>
        <w:jc w:val="center"/>
        <w:rPr>
          <w:b/>
          <w:bCs/>
          <w:sz w:val="28"/>
          <w:szCs w:val="28"/>
        </w:rPr>
      </w:pPr>
    </w:p>
    <w:p w14:paraId="7DDC3EF6" w14:textId="06A7682D" w:rsidR="0049484E" w:rsidRPr="00AB03BA" w:rsidRDefault="00AB03BA">
      <w:pPr>
        <w:rPr>
          <w:b/>
          <w:bCs/>
        </w:rPr>
      </w:pPr>
      <w:r w:rsidRPr="00AB03BA">
        <w:rPr>
          <w:b/>
          <w:bCs/>
        </w:rPr>
        <w:t>Predicting restaurant tips using predictive analytics</w:t>
      </w:r>
      <w:r>
        <w:rPr>
          <w:b/>
          <w:bCs/>
        </w:rPr>
        <w:t xml:space="preserve"> </w:t>
      </w:r>
      <w:r w:rsidR="0049484E">
        <w:t xml:space="preserve">means </w:t>
      </w:r>
      <w:r w:rsidR="0049484E" w:rsidRPr="0049484E">
        <w:t>analyzing data to identify patterns and build a</w:t>
      </w:r>
      <w:r w:rsidR="0049484E">
        <w:t xml:space="preserve"> prediction</w:t>
      </w:r>
      <w:r w:rsidR="0049484E" w:rsidRPr="0049484E">
        <w:t xml:space="preserve"> model that forecasts tip amounts based on factors like </w:t>
      </w:r>
      <w:r w:rsidR="0049484E">
        <w:t xml:space="preserve">Total </w:t>
      </w:r>
      <w:r w:rsidR="0049484E" w:rsidRPr="0049484E">
        <w:t>bill</w:t>
      </w:r>
      <w:r w:rsidR="0049484E">
        <w:t>,</w:t>
      </w:r>
      <w:r w:rsidR="0049484E" w:rsidRPr="0049484E">
        <w:t xml:space="preserve"> size, time of day, day of the week,</w:t>
      </w:r>
      <w:r w:rsidR="0049484E">
        <w:t xml:space="preserve"> etc.</w:t>
      </w:r>
    </w:p>
    <w:p w14:paraId="59CDCEDA" w14:textId="491D3444" w:rsidR="0049484E" w:rsidRDefault="0049484E">
      <w:r>
        <w:t xml:space="preserve">By using statistical tools like </w:t>
      </w:r>
      <w:r w:rsidRPr="00292860">
        <w:rPr>
          <w:b/>
          <w:bCs/>
        </w:rPr>
        <w:t>correlation, regression, moving averages</w:t>
      </w:r>
      <w:r>
        <w:t xml:space="preserve">, etc. </w:t>
      </w:r>
      <w:r w:rsidRPr="0049484E">
        <w:t>a restaurant can gain insights into factors that affect tips and make data-driven decisions, potentially improving service and revenue</w:t>
      </w:r>
      <w:r>
        <w:t>.</w:t>
      </w:r>
    </w:p>
    <w:p w14:paraId="6C4C16EF" w14:textId="77777777" w:rsidR="0049484E" w:rsidRDefault="0049484E">
      <w:r w:rsidRPr="0049484E">
        <w:t>Th</w:t>
      </w:r>
      <w:r>
        <w:t>is</w:t>
      </w:r>
      <w:r w:rsidRPr="0049484E">
        <w:t xml:space="preserve"> dataset typically includes variables such as total bill, tip amount, customer gender, smoker status, day, time (lunch or dinner), and party size.</w:t>
      </w:r>
    </w:p>
    <w:p w14:paraId="1F654181" w14:textId="21CEAEBF" w:rsidR="0049484E" w:rsidRDefault="0049484E">
      <w:r>
        <w:t xml:space="preserve">Here, </w:t>
      </w:r>
      <w:r w:rsidRPr="00292860">
        <w:rPr>
          <w:b/>
          <w:bCs/>
        </w:rPr>
        <w:t>Categorical variables</w:t>
      </w:r>
      <w:r w:rsidRPr="0049484E">
        <w:t xml:space="preserve"> are encoded numerically </w:t>
      </w:r>
      <w:r w:rsidR="00A81754" w:rsidRPr="0049484E">
        <w:t xml:space="preserve">with </w:t>
      </w:r>
      <w:r w:rsidR="00A81754" w:rsidRPr="00292860">
        <w:rPr>
          <w:b/>
          <w:bCs/>
        </w:rPr>
        <w:t>IF</w:t>
      </w:r>
      <w:r w:rsidR="00A81754">
        <w:t xml:space="preserve"> condition</w:t>
      </w:r>
      <w:r w:rsidR="00A81754" w:rsidRPr="0049484E">
        <w:t xml:space="preserve"> </w:t>
      </w:r>
      <w:r w:rsidRPr="0049484E">
        <w:t>(e.g., 0 for female and 1 for male) to make them compatible</w:t>
      </w:r>
      <w:r w:rsidR="001C7F53">
        <w:t>. It as follows:</w:t>
      </w:r>
    </w:p>
    <w:p w14:paraId="7117F3AD" w14:textId="3E39DE7C" w:rsidR="001C7F53" w:rsidRDefault="001C7F53" w:rsidP="001C7F53">
      <w:pPr>
        <w:pStyle w:val="ListParagraph"/>
        <w:numPr>
          <w:ilvl w:val="0"/>
          <w:numId w:val="2"/>
        </w:numPr>
      </w:pPr>
      <w:r w:rsidRPr="001C7F53">
        <w:t>Sex (0 for female, 1 for male)</w:t>
      </w:r>
    </w:p>
    <w:p w14:paraId="7F585DF0" w14:textId="77777777" w:rsidR="001C7F53" w:rsidRDefault="001C7F53" w:rsidP="001C7F53">
      <w:pPr>
        <w:pStyle w:val="ListParagraph"/>
      </w:pPr>
    </w:p>
    <w:p w14:paraId="6CFC9B87" w14:textId="77777777" w:rsidR="001C7F53" w:rsidRDefault="001C7F53" w:rsidP="001C7F53">
      <w:pPr>
        <w:pStyle w:val="ListParagraph"/>
        <w:numPr>
          <w:ilvl w:val="0"/>
          <w:numId w:val="2"/>
        </w:numPr>
      </w:pPr>
      <w:r w:rsidRPr="001C7F53">
        <w:t>Smoker (0 for non-smokers, 1 for smokers)</w:t>
      </w:r>
    </w:p>
    <w:p w14:paraId="31E76A2D" w14:textId="77777777" w:rsidR="001C7F53" w:rsidRDefault="001C7F53" w:rsidP="001C7F53">
      <w:pPr>
        <w:pStyle w:val="ListParagraph"/>
      </w:pPr>
    </w:p>
    <w:p w14:paraId="22414D29" w14:textId="512689B2" w:rsidR="001C7F53" w:rsidRDefault="001C7F53" w:rsidP="001C7F53">
      <w:pPr>
        <w:pStyle w:val="ListParagraph"/>
        <w:numPr>
          <w:ilvl w:val="0"/>
          <w:numId w:val="2"/>
        </w:numPr>
      </w:pPr>
      <w:r w:rsidRPr="001C7F53">
        <w:t>Day (e.g., Thur, Fri, Sat, Sun),</w:t>
      </w:r>
      <w:r>
        <w:t xml:space="preserve"> as 1</w:t>
      </w:r>
    </w:p>
    <w:p w14:paraId="0189C83F" w14:textId="77777777" w:rsidR="001C7F53" w:rsidRDefault="001C7F53" w:rsidP="001C7F53">
      <w:pPr>
        <w:pStyle w:val="ListParagraph"/>
      </w:pPr>
    </w:p>
    <w:p w14:paraId="731CE48E" w14:textId="4C7792A3" w:rsidR="001C7F53" w:rsidRDefault="001C7F53" w:rsidP="001C7F53">
      <w:pPr>
        <w:pStyle w:val="ListParagraph"/>
        <w:numPr>
          <w:ilvl w:val="0"/>
          <w:numId w:val="2"/>
        </w:numPr>
      </w:pPr>
      <w:r w:rsidRPr="001C7F53">
        <w:t>Time (0 for dinner, 1 for lunch)</w:t>
      </w:r>
    </w:p>
    <w:p w14:paraId="1AB569F3" w14:textId="77777777" w:rsidR="0052761D" w:rsidRDefault="0052761D" w:rsidP="001C7F53">
      <w:pPr>
        <w:rPr>
          <w:b/>
          <w:bCs/>
        </w:rPr>
      </w:pPr>
    </w:p>
    <w:p w14:paraId="2610D1BC" w14:textId="6A88BC87" w:rsidR="0042154D" w:rsidRDefault="0042154D" w:rsidP="001C7F53">
      <w:r w:rsidRPr="0042154D">
        <w:rPr>
          <w:b/>
          <w:bCs/>
        </w:rPr>
        <w:t>Correlation</w:t>
      </w:r>
      <w:r w:rsidRPr="0042154D">
        <w:t xml:space="preserve"> measures the relationship between two variables, showing whether they increase or decrease together.</w:t>
      </w:r>
      <w:r w:rsidRPr="0042154D">
        <w:rPr>
          <w:b/>
          <w:bCs/>
        </w:rPr>
        <w:t xml:space="preserve"> </w:t>
      </w:r>
      <w:r w:rsidRPr="00292860">
        <w:t>Correlation Coefficient (r):</w:t>
      </w:r>
      <w:r w:rsidRPr="0042154D">
        <w:t xml:space="preserve"> Ranges from -1 to </w:t>
      </w:r>
      <w:r>
        <w:t>+</w:t>
      </w:r>
      <w:r w:rsidRPr="0042154D">
        <w:t>1</w:t>
      </w:r>
      <w:r>
        <w:t>(+1:</w:t>
      </w:r>
      <w:r w:rsidR="00A81754">
        <w:t xml:space="preserve"> </w:t>
      </w:r>
      <w:r w:rsidRPr="0042154D">
        <w:t>Perfect positive correlation</w:t>
      </w:r>
      <w:r>
        <w:t xml:space="preserve"> and     -1: </w:t>
      </w:r>
      <w:r w:rsidRPr="0042154D">
        <w:t>Perfect negative correlation</w:t>
      </w:r>
      <w:r>
        <w:t>).</w:t>
      </w:r>
    </w:p>
    <w:p w14:paraId="1AFE1FE0" w14:textId="7B7DA28D" w:rsidR="0042154D" w:rsidRDefault="0042154D" w:rsidP="001C7F53">
      <w:r w:rsidRPr="0042154D">
        <w:t>In</w:t>
      </w:r>
      <w:r>
        <w:t xml:space="preserve"> this</w:t>
      </w:r>
      <w:r w:rsidRPr="0042154D">
        <w:t xml:space="preserve"> predictive analytics, correlation helps</w:t>
      </w:r>
      <w:r w:rsidR="00A81754">
        <w:t xml:space="preserve"> to</w:t>
      </w:r>
      <w:r w:rsidRPr="0042154D">
        <w:t xml:space="preserve"> identify which factors are most related to the target variable</w:t>
      </w:r>
      <w:r>
        <w:t xml:space="preserve"> that is the </w:t>
      </w:r>
      <w:r w:rsidRPr="00292860">
        <w:rPr>
          <w:b/>
          <w:bCs/>
        </w:rPr>
        <w:t>tip</w:t>
      </w:r>
      <w:r>
        <w:t xml:space="preserve"> amount.</w:t>
      </w:r>
    </w:p>
    <w:p w14:paraId="2A704610" w14:textId="402F087F" w:rsidR="0042154D" w:rsidRDefault="002C0E94" w:rsidP="001C7F53">
      <w:r>
        <w:t xml:space="preserve">It suggests that </w:t>
      </w:r>
      <w:r w:rsidRPr="00292860">
        <w:rPr>
          <w:b/>
          <w:bCs/>
        </w:rPr>
        <w:t>total bills</w:t>
      </w:r>
      <w:r>
        <w:t xml:space="preserve"> and </w:t>
      </w:r>
      <w:r w:rsidRPr="00292860">
        <w:rPr>
          <w:b/>
          <w:bCs/>
        </w:rPr>
        <w:t>size</w:t>
      </w:r>
      <w:r>
        <w:t xml:space="preserve"> has a</w:t>
      </w:r>
      <w:r w:rsidRPr="002C0E94">
        <w:t xml:space="preserve"> </w:t>
      </w:r>
      <w:r w:rsidRPr="00292860">
        <w:rPr>
          <w:b/>
          <w:bCs/>
        </w:rPr>
        <w:t>high</w:t>
      </w:r>
      <w:r w:rsidRPr="002C0E94">
        <w:t xml:space="preserve"> positive correlation </w:t>
      </w:r>
      <w:r>
        <w:t xml:space="preserve">with </w:t>
      </w:r>
      <w:r w:rsidRPr="00292860">
        <w:rPr>
          <w:b/>
          <w:bCs/>
        </w:rPr>
        <w:t>Tip</w:t>
      </w:r>
      <w:r w:rsidRPr="00292860">
        <w:rPr>
          <w:b/>
          <w:bCs/>
        </w:rPr>
        <w:t>s</w:t>
      </w:r>
      <w:r>
        <w:t xml:space="preserve"> which</w:t>
      </w:r>
      <w:r w:rsidRPr="002C0E94">
        <w:t xml:space="preserve"> indicate that larger bills </w:t>
      </w:r>
      <w:r>
        <w:t xml:space="preserve">and party size </w:t>
      </w:r>
      <w:r w:rsidRPr="002C0E94">
        <w:t>tend to result in larger tips.</w:t>
      </w:r>
    </w:p>
    <w:p w14:paraId="452802D5" w14:textId="4B7E55AC" w:rsidR="002C0E94" w:rsidRDefault="003C0B5C" w:rsidP="001C7F53">
      <w:r w:rsidRPr="003C0B5C">
        <w:rPr>
          <w:b/>
          <w:bCs/>
        </w:rPr>
        <w:t>Covariance</w:t>
      </w:r>
      <w:r w:rsidRPr="003C0B5C">
        <w:t xml:space="preserve"> measures how two variables vary together</w:t>
      </w:r>
      <w:r>
        <w:t xml:space="preserve">, </w:t>
      </w:r>
      <w:r w:rsidRPr="003C0B5C">
        <w:t>indicating the direction of their relationship but not its strength</w:t>
      </w:r>
      <w:r>
        <w:t>.</w:t>
      </w:r>
    </w:p>
    <w:p w14:paraId="2A5758E0" w14:textId="4AFE0199" w:rsidR="003C0B5C" w:rsidRDefault="003C0B5C" w:rsidP="001C7F53">
      <w:r w:rsidRPr="00292860">
        <w:rPr>
          <w:b/>
          <w:bCs/>
        </w:rPr>
        <w:t>Positive Covariance</w:t>
      </w:r>
      <w:r w:rsidRPr="003C0B5C">
        <w:t xml:space="preserve"> Indicates that as one variable increases, the other also tends to increase. For instance, a positive covariance between </w:t>
      </w:r>
      <w:r w:rsidRPr="00292860">
        <w:rPr>
          <w:b/>
          <w:bCs/>
        </w:rPr>
        <w:t>Total Bill</w:t>
      </w:r>
      <w:r w:rsidRPr="003C0B5C">
        <w:t xml:space="preserve"> and </w:t>
      </w:r>
      <w:r w:rsidRPr="00292860">
        <w:rPr>
          <w:b/>
          <w:bCs/>
        </w:rPr>
        <w:t>Tip</w:t>
      </w:r>
      <w:r w:rsidRPr="003C0B5C">
        <w:t xml:space="preserve"> mean</w:t>
      </w:r>
      <w:r>
        <w:t>s</w:t>
      </w:r>
      <w:r w:rsidRPr="003C0B5C">
        <w:t xml:space="preserve"> higher bills are generally associated with higher tips.</w:t>
      </w:r>
    </w:p>
    <w:p w14:paraId="519AC6E7" w14:textId="75665A60" w:rsidR="00AB03BA" w:rsidRDefault="00AB03BA" w:rsidP="001C7F53">
      <w:r w:rsidRPr="00AB03BA">
        <w:t xml:space="preserve">A </w:t>
      </w:r>
      <w:r w:rsidRPr="00AB03BA">
        <w:rPr>
          <w:b/>
          <w:bCs/>
        </w:rPr>
        <w:t>Moving Average</w:t>
      </w:r>
      <w:r w:rsidRPr="00AB03BA">
        <w:t xml:space="preserve"> is a </w:t>
      </w:r>
      <w:r w:rsidR="00155426">
        <w:t>technical tool</w:t>
      </w:r>
      <w:r w:rsidRPr="00AB03BA">
        <w:t xml:space="preserve"> used </w:t>
      </w:r>
      <w:r>
        <w:t xml:space="preserve">to </w:t>
      </w:r>
      <w:r w:rsidRPr="00AB03BA">
        <w:t>mak</w:t>
      </w:r>
      <w:r>
        <w:t xml:space="preserve">e </w:t>
      </w:r>
      <w:r w:rsidRPr="00AB03BA">
        <w:t>it easier to observe underlying trends over time.</w:t>
      </w:r>
    </w:p>
    <w:p w14:paraId="30FAD85E" w14:textId="10C0988D" w:rsidR="00AB03BA" w:rsidRDefault="00AB03BA" w:rsidP="001C7F53">
      <w:r>
        <w:t xml:space="preserve">Here, </w:t>
      </w:r>
      <w:r w:rsidRPr="00AB03BA">
        <w:t>percentages for tips relative to total bills</w:t>
      </w:r>
      <w:r>
        <w:t>,</w:t>
      </w:r>
      <w:r w:rsidRPr="00AB03BA">
        <w:t xml:space="preserve"> includes a moving average, likely to smooth variations and observe tipping trends over time.</w:t>
      </w:r>
      <w:r w:rsidRPr="00AB03BA">
        <w:t xml:space="preserve"> </w:t>
      </w:r>
      <w:r>
        <w:t>A</w:t>
      </w:r>
      <w:r w:rsidRPr="00AB03BA">
        <w:t xml:space="preserve"> moving average can help identify tipping trends and patterns across different time periods, such as days, weeks</w:t>
      </w:r>
      <w:r>
        <w:t>. etc.</w:t>
      </w:r>
      <w:r w:rsidR="00A81754">
        <w:t xml:space="preserve"> It also </w:t>
      </w:r>
      <w:r w:rsidR="0052761D">
        <w:t>shows a moving average chart trends over time.</w:t>
      </w:r>
    </w:p>
    <w:p w14:paraId="68A05925" w14:textId="77777777" w:rsidR="0052761D" w:rsidRDefault="0052761D" w:rsidP="001C7F53"/>
    <w:p w14:paraId="351DC2F6" w14:textId="49814E09" w:rsidR="00AB03BA" w:rsidRPr="00AB03BA" w:rsidRDefault="007D7229" w:rsidP="008015E1">
      <w:r w:rsidRPr="00292860">
        <w:rPr>
          <w:b/>
          <w:bCs/>
        </w:rPr>
        <w:t>Regression</w:t>
      </w:r>
      <w:r>
        <w:t xml:space="preserve"> </w:t>
      </w:r>
      <w:r w:rsidRPr="007D7229">
        <w:t>focus</w:t>
      </w:r>
      <w:r>
        <w:t>es</w:t>
      </w:r>
      <w:r w:rsidRPr="007D7229">
        <w:t xml:space="preserve"> on building a model to predict tip amounts based on the variables.</w:t>
      </w:r>
      <w:r w:rsidRPr="007D7229">
        <w:t xml:space="preserve"> </w:t>
      </w:r>
      <w:r w:rsidR="008015E1" w:rsidRPr="00292860">
        <w:rPr>
          <w:b/>
          <w:bCs/>
        </w:rPr>
        <w:t>Residual</w:t>
      </w:r>
      <w:r w:rsidR="008015E1">
        <w:t xml:space="preserve"> means t</w:t>
      </w:r>
      <w:r w:rsidRPr="007D7229">
        <w:t xml:space="preserve">he difference between the </w:t>
      </w:r>
      <w:r w:rsidRPr="00292860">
        <w:rPr>
          <w:b/>
          <w:bCs/>
        </w:rPr>
        <w:t xml:space="preserve">actual </w:t>
      </w:r>
      <w:proofErr w:type="gramStart"/>
      <w:r w:rsidRPr="00292860">
        <w:rPr>
          <w:b/>
          <w:bCs/>
        </w:rPr>
        <w:t>tip</w:t>
      </w:r>
      <w:r w:rsidR="0052761D" w:rsidRPr="00292860">
        <w:rPr>
          <w:b/>
          <w:bCs/>
        </w:rPr>
        <w:t>(</w:t>
      </w:r>
      <w:proofErr w:type="gramEnd"/>
      <w:r w:rsidR="0052761D" w:rsidRPr="00292860">
        <w:rPr>
          <w:b/>
          <w:bCs/>
        </w:rPr>
        <w:t>1.01)</w:t>
      </w:r>
      <w:r w:rsidRPr="007D7229">
        <w:t xml:space="preserve"> and the </w:t>
      </w:r>
      <w:r w:rsidRPr="00292860">
        <w:rPr>
          <w:b/>
          <w:bCs/>
        </w:rPr>
        <w:t>predicted tip</w:t>
      </w:r>
      <w:r w:rsidR="0052761D" w:rsidRPr="00292860">
        <w:rPr>
          <w:b/>
          <w:bCs/>
        </w:rPr>
        <w:t>(2.62)</w:t>
      </w:r>
      <w:r w:rsidRPr="007D7229">
        <w:t>, representing</w:t>
      </w:r>
      <w:r w:rsidR="0052761D" w:rsidRPr="00292860">
        <w:rPr>
          <w:b/>
          <w:bCs/>
        </w:rPr>
        <w:t>(-1.61)</w:t>
      </w:r>
      <w:r w:rsidRPr="007D7229">
        <w:t xml:space="preserve"> the model’s error for each observation.</w:t>
      </w:r>
    </w:p>
    <w:p w14:paraId="1AC76277" w14:textId="3F4BB9DD" w:rsidR="00292860" w:rsidRDefault="008015E1" w:rsidP="008015E1">
      <w:r w:rsidRPr="008015E1">
        <w:rPr>
          <w:b/>
          <w:bCs/>
        </w:rPr>
        <w:t>Multiple R</w:t>
      </w:r>
      <w:r w:rsidRPr="008015E1">
        <w:t xml:space="preserve"> represents the correlation between the actual and predicted values.</w:t>
      </w:r>
      <w:r w:rsidR="00292860">
        <w:t xml:space="preserve"> </w:t>
      </w:r>
      <w:r w:rsidR="00BB0DFA">
        <w:t xml:space="preserve">By applying </w:t>
      </w:r>
      <w:r w:rsidR="00292860">
        <w:t xml:space="preserve">CORREL </w:t>
      </w:r>
      <w:r w:rsidR="00BB0DFA">
        <w:t>fun</w:t>
      </w:r>
      <w:r w:rsidR="00292860">
        <w:t xml:space="preserve">ction(=correl(array1,array2) will give 0.68. </w:t>
      </w:r>
      <w:r w:rsidRPr="008015E1">
        <w:t xml:space="preserve"> </w:t>
      </w:r>
    </w:p>
    <w:p w14:paraId="507FF310" w14:textId="141F95ED" w:rsidR="008015E1" w:rsidRPr="008015E1" w:rsidRDefault="008015E1" w:rsidP="008015E1">
      <w:r w:rsidRPr="008015E1">
        <w:t>A higher value suggests a stronger relationship.</w:t>
      </w:r>
      <w:r w:rsidRPr="008015E1">
        <w:t xml:space="preserve"> </w:t>
      </w:r>
      <w:r w:rsidRPr="008015E1">
        <w:t>For example</w:t>
      </w:r>
      <w:r>
        <w:t xml:space="preserve"> here</w:t>
      </w:r>
      <w:r w:rsidRPr="008015E1">
        <w:t xml:space="preserve">, </w:t>
      </w:r>
      <w:r w:rsidRPr="008015E1">
        <w:rPr>
          <w:b/>
          <w:bCs/>
        </w:rPr>
        <w:t>Multiple R</w:t>
      </w:r>
      <w:r w:rsidRPr="008015E1">
        <w:t xml:space="preserve"> of 0.68 suggests that </w:t>
      </w:r>
      <w:r w:rsidRPr="00292860">
        <w:rPr>
          <w:b/>
          <w:bCs/>
        </w:rPr>
        <w:t>68%</w:t>
      </w:r>
      <w:r w:rsidRPr="008015E1">
        <w:t xml:space="preserve"> of the variability in tips is explained by the model.</w:t>
      </w:r>
    </w:p>
    <w:p w14:paraId="447686F3" w14:textId="57B0491A" w:rsidR="001C7F53" w:rsidRDefault="008015E1" w:rsidP="008015E1">
      <w:r w:rsidRPr="008015E1">
        <w:rPr>
          <w:b/>
          <w:bCs/>
        </w:rPr>
        <w:t>R Square</w:t>
      </w:r>
      <w:r w:rsidRPr="008015E1">
        <w:t>: This metric, also known as the coefficient of determination, indicates the proportion of variability in the tip amount explained by the model’s predictors. For example, an R Square of 0.</w:t>
      </w:r>
      <w:r>
        <w:t xml:space="preserve">46 </w:t>
      </w:r>
      <w:r w:rsidRPr="008015E1">
        <w:t xml:space="preserve"> suggests that </w:t>
      </w:r>
      <w:r w:rsidRPr="00292860">
        <w:rPr>
          <w:b/>
          <w:bCs/>
        </w:rPr>
        <w:t>46</w:t>
      </w:r>
      <w:r w:rsidRPr="00292860">
        <w:rPr>
          <w:b/>
          <w:bCs/>
        </w:rPr>
        <w:t>%</w:t>
      </w:r>
      <w:r w:rsidRPr="008015E1">
        <w:t xml:space="preserve"> of the variability in tips is explained by the model.</w:t>
      </w:r>
    </w:p>
    <w:p w14:paraId="1BDF0C6F" w14:textId="5B9BFB4E" w:rsidR="00DB0231" w:rsidRDefault="00DB0231" w:rsidP="008015E1">
      <w:r w:rsidRPr="00DB0231">
        <w:rPr>
          <w:b/>
          <w:bCs/>
        </w:rPr>
        <w:t>RMSE (Root Mean Squared Error)</w:t>
      </w:r>
      <w:r w:rsidRPr="00DB0231">
        <w:t xml:space="preserve"> is a common metric in regression analysis that measures the average magnitude of the prediction errors. </w:t>
      </w:r>
      <w:r>
        <w:t>Here</w:t>
      </w:r>
      <w:r w:rsidRPr="00DB0231">
        <w:t>, RMSE tells us how far the predicted tip amounts are from the actual tips</w:t>
      </w:r>
      <w:r>
        <w:t>.</w:t>
      </w:r>
    </w:p>
    <w:p w14:paraId="0F152C19" w14:textId="6E194000" w:rsidR="00AB03BA" w:rsidRDefault="00AB03BA" w:rsidP="008015E1">
      <w:r w:rsidRPr="00AB03BA">
        <w:t xml:space="preserve">The RMSE (Root Mean Squared Error) for the regression model is approximately </w:t>
      </w:r>
      <w:r w:rsidRPr="00AB03BA">
        <w:rPr>
          <w:b/>
          <w:bCs/>
        </w:rPr>
        <w:t>1.0</w:t>
      </w:r>
      <w:r>
        <w:rPr>
          <w:b/>
          <w:bCs/>
        </w:rPr>
        <w:t>07</w:t>
      </w:r>
      <w:r w:rsidRPr="00AB03BA">
        <w:t>. This means that, on average, the model's predictions for tips deviate from the actual tips by about 1.0</w:t>
      </w:r>
      <w:r>
        <w:t>07</w:t>
      </w:r>
      <w:r w:rsidRPr="00AB03BA">
        <w:t xml:space="preserve"> units</w:t>
      </w:r>
      <w:r w:rsidR="00292860">
        <w:t>.</w:t>
      </w:r>
    </w:p>
    <w:p w14:paraId="620C6270" w14:textId="0D882254" w:rsidR="00AB03BA" w:rsidRDefault="00AB03BA" w:rsidP="008015E1">
      <w:r>
        <w:t>T</w:t>
      </w:r>
      <w:r w:rsidRPr="00AB03BA">
        <w:t>he variables size and total</w:t>
      </w:r>
      <w:r>
        <w:t xml:space="preserve"> </w:t>
      </w:r>
      <w:r w:rsidRPr="00AB03BA">
        <w:t>bill are statistically significant, suggesting that these two variables have a meaningful impact on predicting tips</w:t>
      </w:r>
      <w:r>
        <w:t>.</w:t>
      </w:r>
    </w:p>
    <w:sectPr w:rsidR="00AB0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98556B"/>
    <w:multiLevelType w:val="hybridMultilevel"/>
    <w:tmpl w:val="7B84D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819F9"/>
    <w:multiLevelType w:val="hybridMultilevel"/>
    <w:tmpl w:val="21062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734863">
    <w:abstractNumId w:val="0"/>
  </w:num>
  <w:num w:numId="2" w16cid:durableId="859274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5B"/>
    <w:rsid w:val="00155426"/>
    <w:rsid w:val="001C7F53"/>
    <w:rsid w:val="00292860"/>
    <w:rsid w:val="002C0E94"/>
    <w:rsid w:val="003C0B5C"/>
    <w:rsid w:val="0042154D"/>
    <w:rsid w:val="0049484E"/>
    <w:rsid w:val="0052761D"/>
    <w:rsid w:val="007C3473"/>
    <w:rsid w:val="007D7229"/>
    <w:rsid w:val="008015E1"/>
    <w:rsid w:val="00A81754"/>
    <w:rsid w:val="00AB03BA"/>
    <w:rsid w:val="00AB48D8"/>
    <w:rsid w:val="00BB0DFA"/>
    <w:rsid w:val="00BE7C5F"/>
    <w:rsid w:val="00DB0231"/>
    <w:rsid w:val="00DE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75B72"/>
  <w15:chartTrackingRefBased/>
  <w15:docId w15:val="{547F20C8-2E76-4385-8B86-0AE07ED9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2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11</cp:revision>
  <dcterms:created xsi:type="dcterms:W3CDTF">2024-11-10T18:48:00Z</dcterms:created>
  <dcterms:modified xsi:type="dcterms:W3CDTF">2024-11-10T20:22:00Z</dcterms:modified>
</cp:coreProperties>
</file>