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文件同步操作手册</w:t>
      </w:r>
    </w:p>
    <w:p>
      <w:bookmarkStart w:id="mdojuhlv8wczbjeooym" w:name="mdojuhlv8wczbjeooym"/>
      <w:pPr>
        <w:pStyle w:val="dingding-heading1"/>
        <w:spacing w:line="204.70588235294116"/>
      </w:pPr>
      <w:r>
        <w:rPr>
          <w:sz w:val="40"/>
          <w:b w:val="1"/>
        </w:rPr>
        <w:t xml:space="preserve">Windows部署</w:t>
      </w:r>
      <w:bookmarkEnd w:id="mdojuhlv8wczbjeooym"/>
    </w:p>
    <w:p>
      <w:bookmarkStart w:id="mdojzh5bak43c66vhiq" w:name="mdojzh5bak43c66vhiq"/>
      <w:pPr>
        <w:pStyle w:val="dingding-heading2"/>
        <w:spacing w:line="204.70588235294116"/>
      </w:pPr>
      <w:r>
        <w:rPr>
          <w:sz w:val="32"/>
          <w:b w:val="1"/>
        </w:rPr>
        <w:t xml:space="preserve">下载安装包</w:t>
      </w:r>
      <w:bookmarkEnd w:id="mdojzh5bak43c66vhiq"/>
    </w:p>
    <w:p>
      <w:pPr/>
      <w:r>
        <w:t xml:space="preserve">官网下载地址：</w:t>
      </w:r>
      <w:hyperlink r:id="rId4">
        <w:r>
          <w:rPr>
            <w:rStyle w:val="hyperlink"/>
          </w:rPr>
          <w:t xml:space="preserve">https://syncthing.net/downloads/</w:t>
        </w:r>
      </w:hyperlink>
      <w:r/>
    </w:p>
    <w:p>
      <w:bookmarkStart w:id="mdojzl655f00hczllhk" w:name="mdojzl655f00hczllhk"/>
      <w:pPr>
        <w:pStyle w:val="dingding-heading3"/>
        <w:numPr>
          <w:ilvl w:val="0"/>
          <w:numId w:val="1"/>
        </w:numPr>
        <w:spacing w:line="204.70588235294116"/>
      </w:pPr>
      <w:r>
        <w:rPr>
          <w:sz w:val="28"/>
          <w:b w:val="1"/>
        </w:rPr>
        <w:t xml:space="preserve">下载安装程序</w:t>
      </w:r>
      <w:r>
        <w:drawing>
          <wp:inline distT="0" distB="0" distL="0" distR="0">
            <wp:extent cx="7124700" cy="3263066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32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b w:val="1"/>
        </w:rPr>
      </w:r>
      <w:bookmarkEnd w:id="mdojzl655f00hczllhk"/>
    </w:p>
    <w:p>
      <w:pPr/>
      <w:r>
        <w:t xml:space="preserve">win64安装程序：</w:t>
      </w:r>
    </w:p>
    <w:p>
      <w:hyperlink r:id="rId6">
        <w:r>
          <w:rPr>
            <w:rStyle w:val="hyperlink"/>
          </w:rPr>
          <w:t xml:space="preserve">请至钉钉文档查看附件《syncthing-windows-setup.exe》</w:t>
        </w:r>
      </w:hyperlink>
    </w:p>
    <w:p>
      <w:pPr/>
      <w:r/>
    </w:p>
    <w:p>
      <w:bookmarkStart w:id="mdojzvustfwt31at74" w:name="mdojzvustfwt31at74"/>
      <w:pPr>
        <w:pStyle w:val="dingding-heading3"/>
        <w:numPr>
          <w:ilvl w:val="0"/>
          <w:numId w:val="1"/>
        </w:numPr>
        <w:spacing w:line="204.70588235294116"/>
      </w:pPr>
      <w:r>
        <w:rPr>
          <w:sz w:val="28"/>
          <w:b w:val="1"/>
        </w:rPr>
        <w:t xml:space="preserve">下载离线安装包（如果无法访问外网，需要离线安装）</w:t>
      </w:r>
      <w:bookmarkEnd w:id="mdojzvustfwt31at74"/>
    </w:p>
    <w:p>
      <w:pPr/>
      <w:r>
        <w:t xml:space="preserve">选择合适的安装包进行下载</w:t>
      </w:r>
    </w:p>
    <w:p>
      <w:pPr/>
      <w:r/>
      <w:r>
        <w:drawing>
          <wp:inline distT="0" distB="0" distL="0" distR="0">
            <wp:extent cx="7124700" cy="3401529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340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intel/Amd 使用的离线包可直接下载下面的</w:t>
      </w:r>
    </w:p>
    <w:p>
      <w:hyperlink r:id="rId8">
        <w:r>
          <w:rPr>
            <w:rStyle w:val="hyperlink"/>
          </w:rPr>
          <w:t xml:space="preserve">请至钉钉文档查看附件《syncthing-windows-amd64-v1.30.0.zip》</w:t>
        </w:r>
      </w:hyperlink>
    </w:p>
    <w:p>
      <w:pPr/>
      <w:r/>
    </w:p>
    <w:p>
      <w:bookmarkStart w:id="mdojvtkk94p2yl29hkt" w:name="mdojvtkk94p2yl29hkt"/>
      <w:pPr>
        <w:pStyle w:val="dingding-heading2"/>
        <w:spacing w:line="204.70588235294116"/>
      </w:pPr>
      <w:r>
        <w:rPr>
          <w:sz w:val="32"/>
          <w:b w:val="1"/>
        </w:rPr>
        <w:t xml:space="preserve">在线部署</w:t>
      </w:r>
      <w:bookmarkEnd w:id="mdojvtkk94p2yl29hkt"/>
    </w:p>
    <w:p>
      <w:pPr/>
      <w:r>
        <w:t xml:space="preserve">服务器可以访问外网，才可是使用在线部署</w:t>
      </w:r>
    </w:p>
    <w:p>
      <w:pPr>
        <w:ind/>
      </w:pPr>
      <w:r>
        <w:t xml:space="preserve">运行syncthing-windows-setup.exe</w:t>
      </w:r>
    </w:p>
    <w:p>
      <w:pPr/>
      <w:r/>
      <w:r>
        <w:drawing>
          <wp:inline distT="0" distB="0" distL="0" distR="0">
            <wp:extent cx="6286500" cy="4847177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6286500" cy="484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6540532" cy="504825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6540532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选择需要安装的路径，然后下一步</w:t>
      </w:r>
    </w:p>
    <w:p>
      <w:pPr/>
      <w:r/>
      <w:r>
        <w:drawing>
          <wp:inline distT="0" distB="0" distL="0" distR="0">
            <wp:extent cx="6318218" cy="4910709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6318218" cy="49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318218" cy="4910709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6318218" cy="49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修改gui访问地址为 0.0.0.0</w:t>
      </w:r>
    </w:p>
    <w:p>
      <w:pPr/>
      <w:r/>
      <w:r>
        <w:drawing>
          <wp:inline distT="0" distB="0" distL="0" distR="0">
            <wp:extent cx="6318218" cy="4910709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6318218" cy="49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318218" cy="4910709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6318218" cy="49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318218" cy="4910709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6318218" cy="49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318218" cy="4910709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6318218" cy="49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安装完成后在浏览器访问，localhost:8384或ip:8384，能够打开如下页面</w:t>
      </w:r>
    </w:p>
    <w:p>
      <w:pPr/>
      <w:r/>
      <w:r>
        <w:drawing>
          <wp:inline distT="0" distB="0" distL="0" distR="0">
            <wp:extent cx="7124700" cy="3428679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7124700" cy="342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eutby7vf3p0zb037ii" w:name="meutby7vf3p0zb037ii"/>
      <w:pPr>
        <w:pStyle w:val="dingding-heading2"/>
        <w:spacing w:line="206.76923076923075"/>
      </w:pPr>
      <w:r>
        <w:rPr>
          <w:sz w:val="36"/>
          <w:b w:val="1"/>
        </w:rPr>
        <w:t xml:space="preserve">离线部署</w:t>
      </w:r>
      <w:bookmarkEnd w:id="meutby7vf3p0zb037ii"/>
    </w:p>
    <w:p>
      <w:pPr/>
      <w:r>
        <w:t xml:space="preserve">离线部署与在线部署操作没有差异，只是服务如果无法访问外网，需要我们选择执行我们下载下来的离线包，如下图：</w:t>
      </w:r>
    </w:p>
    <w:p>
      <w:pPr/>
      <w:r/>
      <w:hyperlink r:id="rId18">
        <w:r>
          <w:rPr>
            <w:rStyle w:val="hyperlink"/>
          </w:rPr>
          <w:t xml:space="preserve">请至钉钉文档上传「图片」</w:t>
        </w:r>
        <w:r>
          <w:rPr>
            <w:rStyle w:val="hyperlink"/>
          </w:rPr>
        </w:r>
      </w:hyperlink>
      <w:r/>
    </w:p>
    <w:p>
      <w:pPr/>
      <w:r/>
    </w:p>
    <w:p>
      <w:bookmarkStart w:id="mdoevbv0xlhtk5wjmq" w:name="mdoevbv0xlhtk5wjmq"/>
      <w:pPr>
        <w:pStyle w:val="dingding-heading1"/>
        <w:spacing w:line="204.70588235294116"/>
      </w:pPr>
      <w:r>
        <w:rPr>
          <w:sz w:val="40"/>
          <w:b w:val="1"/>
        </w:rPr>
        <w:t xml:space="preserve">linux部署</w:t>
      </w:r>
      <w:bookmarkEnd w:id="mdoevbv0xlhtk5wjmq"/>
    </w:p>
    <w:p>
      <w:bookmarkStart w:id="mdoeypibl5zps7bylu" w:name="mdoeypibl5zps7bylu"/>
      <w:pPr>
        <w:pStyle w:val="dingding-heading2"/>
        <w:spacing w:line="204.70588235294116"/>
      </w:pPr>
      <w:r>
        <w:rPr>
          <w:sz w:val="32"/>
          <w:b w:val="1"/>
        </w:rPr>
        <w:t xml:space="preserve">离线安装</w:t>
      </w:r>
      <w:bookmarkEnd w:id="mdoeypibl5zps7bylu"/>
    </w:p>
    <w:p>
      <w:bookmarkStart w:id="mdof8l3w5gudftsy3d" w:name="mdof8l3w5gudftsy3d"/>
      <w:pPr>
        <w:pStyle w:val="dingding-heading3"/>
        <w:spacing w:line="204.70588235294116"/>
      </w:pPr>
      <w:r>
        <w:rPr>
          <w:sz w:val="28"/>
          <w:b w:val="1"/>
        </w:rPr>
        <w:t xml:space="preserve">1.下载syncthing软件linux安装包</w:t>
      </w:r>
      <w:bookmarkEnd w:id="mdof8l3w5gudftsy3d"/>
    </w:p>
    <w:p>
      <w:pPr/>
      <w:r>
        <w:t xml:space="preserve">官网下载地址：</w:t>
      </w:r>
      <w:hyperlink r:id="rId19">
        <w:r>
          <w:rPr>
            <w:rStyle w:val="hyperlink"/>
          </w:rPr>
          <w:t xml:space="preserve">https://syncthing.net/downloads/</w:t>
        </w:r>
      </w:hyperlink>
      <w:r/>
    </w:p>
    <w:p>
      <w:pPr/>
      <w:r>
        <w:t xml:space="preserve">下载linux对应的安装包</w:t>
      </w:r>
    </w:p>
    <w:p>
      <w:pPr/>
      <w:r/>
      <w:r>
        <w:drawing>
          <wp:inline distT="0" distB="0" distL="0" distR="0">
            <wp:extent cx="7124700" cy="3201140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24700" cy="32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下载好的文件</w:t>
      </w:r>
    </w:p>
    <w:p>
      <w:hyperlink r:id="rId21">
        <w:r>
          <w:rPr>
            <w:rStyle w:val="hyperlink"/>
          </w:rPr>
          <w:t xml:space="preserve">请至钉钉文档查看附件《syncthing-linux-amd64-v1.30.0.tar.gz》</w:t>
        </w:r>
      </w:hyperlink>
    </w:p>
    <w:p>
      <w:hyperlink r:id="rId22">
        <w:r>
          <w:rPr>
            <w:rStyle w:val="hyperlink"/>
          </w:rPr>
          <w:t xml:space="preserve">请至钉钉文档查看附件《syncthing-linux-arm64-v1.30.0.tar.gz》</w:t>
        </w:r>
      </w:hyperlink>
    </w:p>
    <w:p>
      <w:pPr/>
      <w:r/>
    </w:p>
    <w:p>
      <w:bookmarkStart w:id="mdoewz738vumxrlytz6" w:name="mdoewz738vumxrlytz6"/>
      <w:pPr>
        <w:pStyle w:val="dingding-heading3"/>
        <w:spacing w:line="204.70588235294116"/>
      </w:pPr>
      <w:r>
        <w:rPr>
          <w:sz w:val="28"/>
          <w:b w:val="1"/>
        </w:rPr>
        <w:t xml:space="preserve">2.复制离线文件</w:t>
      </w:r>
      <w:bookmarkEnd w:id="mdoewz738vumxrlytz6"/>
    </w:p>
    <w:p>
      <w:pPr>
        <w:numPr>
          <w:ilvl w:val="0"/>
          <w:numId w:val="2"/>
        </w:numPr>
      </w:pPr>
      <w:r>
        <w:t xml:space="preserve">在/opt/qirobot目录下新建文件夹“syncthing”</w:t>
      </w:r>
    </w:p>
    <w:p>
      <w:pPr>
        <w:ind/>
      </w:pPr>
      <w:r>
        <w:t xml:space="preserve">如果没有创建文件夹的权限，执行下面的命令</w:t>
      </w:r>
    </w:p>
    <w:p>
      <w:pPr>
        <w:pStyle w:val="dingding_code"/>
        <w:shd w:val="clear" w:color="auto" w:fill="D0CECE"/>
      </w:pPr>
      <w:r>
        <w:t xml:space="preserve">sudo chown -R $(whoami):$(whoami) /opt/qirobot  # 将所有权赋予当前用户</w:t>
        <w:br w:type="textWrapping"/>
        <w:t xml:space="preserve">sudo chmod -R 755 /opt/qirobot                   # 设置标准权限</w:t>
      </w:r>
    </w:p>
    <w:p>
      <w:pPr>
        <w:ind/>
      </w:pPr>
      <w:r/>
    </w:p>
    <w:p>
      <w:pPr>
        <w:numPr>
          <w:ilvl w:val="0"/>
          <w:numId w:val="2"/>
        </w:numPr>
      </w:pPr>
      <w:r>
        <w:t xml:space="preserve">本地解压离线安装包，将解压后的文件copy到linux服务器的/opt/qirobot/syncting目录下，如下图</w:t>
      </w:r>
    </w:p>
    <w:p>
      <w:pPr>
        <w:ind/>
      </w:pPr>
      <w:r/>
      <w:r>
        <w:drawing>
          <wp:inline distT="0" distB="0" distL="0" distR="0">
            <wp:extent cx="6400800" cy="2952750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6400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4984718" cy="3799427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4984718" cy="379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offozqoqoj9sxiv3" w:name="mdoffozqoqoj9sxiv3"/>
      <w:pPr>
        <w:pStyle w:val="dingding-heading3"/>
        <w:spacing w:line="204.70588235294116"/>
      </w:pPr>
      <w:r>
        <w:rPr>
          <w:sz w:val="28"/>
          <w:b w:val="1"/>
        </w:rPr>
        <w:t xml:space="preserve">3.执行syncthing_install脚本发布程序</w:t>
      </w:r>
      <w:bookmarkEnd w:id="mdoffozqoqoj9sxiv3"/>
    </w:p>
    <w:p>
      <w:hyperlink r:id="rId25">
        <w:r>
          <w:rPr>
            <w:rStyle w:val="hyperlink"/>
          </w:rPr>
          <w:t xml:space="preserve">请至钉钉文档查看附件《syncthing_restart.sh》</w:t>
        </w:r>
      </w:hyperlink>
    </w:p>
    <w:p>
      <w:hyperlink r:id="rId26">
        <w:r>
          <w:rPr>
            <w:rStyle w:val="hyperlink"/>
          </w:rPr>
          <w:t xml:space="preserve">请至钉钉文档查看附件《syncthing_stop.sh》</w:t>
        </w:r>
      </w:hyperlink>
    </w:p>
    <w:p>
      <w:hyperlink r:id="rId27">
        <w:r>
          <w:rPr>
            <w:rStyle w:val="hyperlink"/>
          </w:rPr>
          <w:t xml:space="preserve">请至钉钉文档查看附件《syncthing_install.sh》</w:t>
        </w:r>
      </w:hyperlink>
    </w:p>
    <w:p>
      <w:hyperlink r:id="rId28">
        <w:r>
          <w:rPr>
            <w:rStyle w:val="hyperlink"/>
          </w:rPr>
          <w:t xml:space="preserve">请至钉钉文档查看附件《syncthing_remove.sh》</w:t>
        </w:r>
      </w:hyperlink>
    </w:p>
    <w:p>
      <w:pPr/>
      <w:r/>
    </w:p>
    <w:p>
      <w:pPr>
        <w:numPr>
          <w:ilvl w:val="0"/>
          <w:numId w:val="3"/>
        </w:numPr>
      </w:pPr>
      <w:r>
        <w:t xml:space="preserve">从tb大数据巡检项目文件里下载syncthing相关脚本，目录：</w:t>
      </w:r>
    </w:p>
    <w:p>
      <w:pPr>
        <w:ind/>
      </w:pPr>
      <w:r/>
      <w:r>
        <w:drawing>
          <wp:inline distT="0" distB="0" distL="0" distR="0">
            <wp:extent cx="7124700" cy="2703376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24700" cy="27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3"/>
        </w:numPr>
      </w:pPr>
      <w:r>
        <w:t xml:space="preserve">为脚本设置权限</w:t>
      </w:r>
    </w:p>
    <w:p>
      <w:pPr>
        <w:pStyle w:val="dingding_code"/>
        <w:shd w:val="clear" w:color="auto" w:fill="D0CECE"/>
      </w:pPr>
      <w:r>
        <w:t xml:space="preserve">sudo chmod +x ./syncthing_install.sh</w:t>
        <w:br w:type="textWrapping"/>
        <w:t xml:space="preserve">sudo chmod +x ./syncthing_restart.sh</w:t>
        <w:br w:type="textWrapping"/>
        <w:t xml:space="preserve">sudo chmod +x ./syncthing_stop.sh</w:t>
        <w:br w:type="textWrapping"/>
        <w:t xml:space="preserve">sudo chmod +x ./syncthing_remove.sh</w:t>
      </w:r>
    </w:p>
    <w:p>
      <w:pPr>
        <w:ind/>
      </w:pPr>
      <w:r/>
    </w:p>
    <w:p>
      <w:pPr>
        <w:numPr>
          <w:ilvl w:val="0"/>
          <w:numId w:val="3"/>
        </w:numPr>
      </w:pPr>
      <w:r>
        <w:t xml:space="preserve">执行syncthing.install.sh脚本</w:t>
      </w:r>
    </w:p>
    <w:p>
      <w:pPr>
        <w:pStyle w:val="dingding_code"/>
        <w:shd w:val="clear" w:color="auto" w:fill="D0CECE"/>
      </w:pPr>
      <w:r>
        <w:t xml:space="preserve">sudo  ./syncthing_install.sh</w:t>
      </w:r>
    </w:p>
    <w:p>
      <w:pPr>
        <w:numPr>
          <w:ilvl w:val="0"/>
          <w:numId w:val="3"/>
        </w:numPr>
      </w:pPr>
      <w:r>
        <w:t xml:space="preserve">为程序分配执行用户</w:t>
      </w:r>
    </w:p>
    <w:p>
      <w:pPr>
        <w:ind/>
      </w:pPr>
      <w:r>
        <w:t xml:space="preserve">注意：这里分配的用户很重要，后续重启，移除，停止都会用到这个用户名</w:t>
      </w:r>
    </w:p>
    <w:p>
      <w:pPr>
        <w:ind/>
      </w:pPr>
      <w:r/>
      <w:r>
        <w:drawing>
          <wp:inline distT="0" distB="0" distL="0" distR="0">
            <wp:extent cx="7124700" cy="2082444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7124700" cy="208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doj1gchcwcpz6hlrzk" w:name="mdoj1gchcwcpz6hlrzk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4.修改可视化页面配置地址</w:t>
      </w:r>
      <w:bookmarkEnd w:id="mdoj1gchcwcpz6hlrzk"/>
    </w:p>
    <w:p>
      <w:pPr>
        <w:numPr>
          <w:ilvl w:val="0"/>
          <w:numId w:val="4"/>
        </w:numPr>
      </w:pPr>
      <w:r>
        <w:t xml:space="preserve">打开配置文件</w:t>
      </w:r>
    </w:p>
    <w:p>
      <w:pPr>
        <w:ind/>
      </w:pPr>
      <w:r>
        <w:t xml:space="preserve">根据你配置的用户（如：cat）,打开syncthing配置文件修改页面访问地址，文件地址：/home/cat/.local/state/syncthing/config.xml，如图：</w:t>
      </w:r>
    </w:p>
    <w:p>
      <w:pPr>
        <w:ind/>
      </w:pPr>
      <w:r/>
      <w:r>
        <w:drawing>
          <wp:inline distT="0" distB="0" distL="0" distR="0">
            <wp:extent cx="5270468" cy="3587782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5270468" cy="35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4"/>
        </w:numPr>
      </w:pPr>
      <w:r>
        <w:t xml:space="preserve">修改配置信息，找到gui节点，修改address配置内容为0.0.0.0:8384</w:t>
      </w:r>
    </w:p>
    <w:p>
      <w:pPr/>
      <w:r/>
      <w:r>
        <w:drawing>
          <wp:inline distT="0" distB="0" distL="0" distR="0">
            <wp:extent cx="7124700" cy="1551166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7124700" cy="15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4"/>
        </w:numPr>
      </w:pPr>
      <w:r>
        <w:t xml:space="preserve">修改成功后，执行syncthing_restart.sh脚本重启服务，命令如下</w:t>
      </w:r>
    </w:p>
    <w:p>
      <w:pPr>
        <w:pStyle w:val="dingding_code"/>
        <w:shd w:val="clear" w:color="auto" w:fill="D0CECE"/>
      </w:pPr>
      <w:r>
        <w:t xml:space="preserve">sudo ./syncthing_restart.sh</w:t>
      </w:r>
    </w:p>
    <w:p>
      <w:pPr/>
      <w:r>
        <w:t xml:space="preserve">4.在浏览器输入 ip:8384 查看能否打开sything管理页面，如下图</w:t>
      </w:r>
    </w:p>
    <w:p>
      <w:pPr/>
      <w:r/>
      <w:r>
        <w:drawing>
          <wp:inline distT="0" distB="0" distL="0" distR="0">
            <wp:extent cx="7124700" cy="2721796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7124700" cy="272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5.首次登录，会提示设置密码</w:t>
      </w:r>
    </w:p>
    <w:p>
      <w:pPr/>
      <w:r/>
      <w:r>
        <w:drawing>
          <wp:inline distT="0" distB="0" distL="0" distR="0">
            <wp:extent cx="7124700" cy="2799008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7124700" cy="27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点击设置，切换到GUI,设置登录账号密码，建议为 admin 123456</w:t>
      </w:r>
    </w:p>
    <w:p>
      <w:pPr/>
      <w:r/>
      <w:r>
        <w:drawing>
          <wp:inline distT="0" distB="0" distL="0" distR="0">
            <wp:extent cx="7124700" cy="3981450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1247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保存后，重新登录即可</w:t>
      </w:r>
    </w:p>
    <w:p>
      <w:pPr/>
      <w:r/>
      <w:r>
        <w:drawing>
          <wp:inline distT="0" distB="0" distL="0" distR="0">
            <wp:extent cx="7124700" cy="2142472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7124700" cy="214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dojtfajetydfhymmps" w:name="mdojtfajetydfhymmps"/>
      <w:pPr>
        <w:pStyle w:val="dingding-heading1"/>
        <w:spacing w:line="204.70588235294116"/>
      </w:pPr>
      <w:r>
        <w:rPr>
          <w:sz w:val="40"/>
          <w:b w:val="1"/>
        </w:rPr>
        <w:t xml:space="preserve">文件同步配置</w:t>
      </w:r>
      <w:bookmarkEnd w:id="mdojtfajetydfhymmps"/>
    </w:p>
    <w:p>
      <w:pPr/>
      <w:r>
        <w:t xml:space="preserve">请先按照上面的安装部署操作，在需要进行文件同步的服务器上部署syncthing</w:t>
      </w:r>
    </w:p>
    <w:p>
      <w:pPr/>
      <w:r>
        <w:t xml:space="preserve">假设我们现在linux服务器A（192.168.0.244）需要同步文件到windows服务器B（192.168.2.9）</w:t>
      </w:r>
    </w:p>
    <w:p>
      <w:bookmarkStart w:id="mdpa3fr66rvly65hy99" w:name="mdpa3fr66rvly65hy99"/>
      <w:pPr>
        <w:pStyle w:val="dingding-heading2"/>
        <w:spacing w:line="204.70588235294116"/>
      </w:pPr>
      <w:r>
        <w:rPr>
          <w:sz w:val="32"/>
          <w:b w:val="1"/>
        </w:rPr>
        <w:t xml:space="preserve">1.添加设备</w:t>
      </w:r>
      <w:bookmarkEnd w:id="mdpa3fr66rvly65hy99"/>
    </w:p>
    <w:p>
      <w:bookmarkStart w:id="mdpa5ab35fcfvbhyq9q" w:name="mdpa5ab35fcfvbhyq9q"/>
      <w:pPr>
        <w:pStyle w:val="dingding-heading3"/>
        <w:spacing w:line="204.70588235294116"/>
      </w:pPr>
      <w:r>
        <w:rPr>
          <w:sz w:val="28"/>
          <w:b w:val="1"/>
        </w:rPr>
        <w:t xml:space="preserve">获取设备id</w:t>
      </w:r>
      <w:bookmarkEnd w:id="mdpa5ab35fcfvbhyq9q"/>
    </w:p>
    <w:p>
      <w:pPr/>
      <w:r>
        <w:t xml:space="preserve">打开设备A文件同步管理页面（ip:8384）如下图，获取服务器a的设备id</w:t>
      </w:r>
    </w:p>
    <w:p>
      <w:pPr/>
      <w:r/>
      <w:r>
        <w:drawing>
          <wp:inline distT="0" distB="0" distL="0" distR="0">
            <wp:extent cx="7124700" cy="3705642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7124700" cy="37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509935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7124700" cy="45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pa8stzv7ue9no2egm" w:name="mdpa8stzv7ue9no2egm"/>
      <w:pPr>
        <w:pStyle w:val="dingding-heading3"/>
        <w:spacing w:line="204.70588235294116"/>
      </w:pPr>
      <w:r>
        <w:rPr>
          <w:sz w:val="28"/>
          <w:b w:val="1"/>
        </w:rPr>
        <w:t xml:space="preserve">添加设备绑定</w:t>
      </w:r>
      <w:bookmarkEnd w:id="mdpa8stzv7ue9no2egm"/>
    </w:p>
    <w:p>
      <w:pPr/>
      <w:r>
        <w:t xml:space="preserve">打开设备B文件同步管理页面（ip:8384），如下图，在设备B关联A</w:t>
      </w:r>
    </w:p>
    <w:p>
      <w:pPr/>
      <w:r/>
      <w:r>
        <w:drawing>
          <wp:inline distT="0" distB="0" distL="0" distR="0">
            <wp:extent cx="7124700" cy="3644165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7124700" cy="36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327409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7124700" cy="432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在设备A管理页面，接受B设备的连接（也可主动执行上面的操作，在设备A添加设备B的连接）</w:t>
      </w:r>
    </w:p>
    <w:p>
      <w:pPr/>
      <w:r/>
      <w:r>
        <w:drawing>
          <wp:inline distT="0" distB="0" distL="0" distR="0">
            <wp:extent cx="7124700" cy="3980477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7124700" cy="39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连接成功后，两边远程设备都会显示为已连接</w:t>
      </w:r>
    </w:p>
    <w:p>
      <w:pPr/>
      <w:r/>
      <w:r>
        <w:drawing>
          <wp:inline distT="0" distB="0" distL="0" distR="0">
            <wp:extent cx="7124700" cy="3801428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7124700" cy="380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010618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7124700" cy="301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pa4ipqvgwvzt6m49" w:name="mdpa4ipqvgwvzt6m49"/>
      <w:pPr>
        <w:pStyle w:val="dingding-heading2"/>
        <w:spacing w:line="204.70588235294116"/>
      </w:pPr>
      <w:r>
        <w:rPr>
          <w:sz w:val="32"/>
          <w:b w:val="1"/>
        </w:rPr>
        <w:t xml:space="preserve">2.添加公布文件夹</w:t>
      </w:r>
      <w:bookmarkEnd w:id="mdpa4ipqvgwvzt6m49"/>
    </w:p>
    <w:p>
      <w:pPr/>
      <w:r>
        <w:t xml:space="preserve">在设备A添加需要同步的文件夹，如：t/opt/qirobot/syncfiletest/</w:t>
      </w:r>
    </w:p>
    <w:p>
      <w:pPr/>
      <w:r/>
      <w:r>
        <w:drawing>
          <wp:inline distT="0" distB="0" distL="0" distR="0">
            <wp:extent cx="7124700" cy="4518701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7124700" cy="45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切换到</w:t>
      </w:r>
      <w:r>
        <w:rPr>
          <w:b w:val="1"/>
        </w:rPr>
        <w:t xml:space="preserve">共享</w:t>
      </w:r>
      <w:r>
        <w:t xml:space="preserve">选择要文件要同步到那个设备上</w:t>
      </w:r>
    </w:p>
    <w:p>
      <w:pPr/>
      <w:r/>
      <w:r>
        <w:drawing>
          <wp:inline distT="0" distB="0" distL="0" distR="0">
            <wp:extent cx="7124700" cy="2608915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7124700" cy="26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切换到</w:t>
      </w:r>
      <w:r>
        <w:rPr>
          <w:b w:val="1"/>
        </w:rPr>
        <w:t xml:space="preserve">高级</w:t>
      </w:r>
      <w:r>
        <w:t xml:space="preserve">设置问价夹类型为仅发送</w:t>
      </w:r>
    </w:p>
    <w:p>
      <w:pPr/>
      <w:r/>
      <w:r>
        <w:drawing>
          <wp:inline distT="0" distB="0" distL="0" distR="0">
            <wp:extent cx="7124700" cy="7124700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71247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点击保存，设备a页面上会出现我们设置的共享文件</w:t>
      </w:r>
    </w:p>
    <w:p>
      <w:pPr/>
      <w:r/>
      <w:r>
        <w:drawing>
          <wp:inline distT="0" distB="0" distL="0" distR="0">
            <wp:extent cx="7124700" cy="3002604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/>
                  </pic:blipFill>
                  <pic:spPr>
                    <a:xfrm rot="0">
                      <a:off x="0" y="0"/>
                      <a:ext cx="7124700" cy="300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设备B会收到，文件共享的请求，点击添加</w:t>
      </w:r>
    </w:p>
    <w:p>
      <w:pPr/>
      <w:r/>
      <w:r>
        <w:drawing>
          <wp:inline distT="0" distB="0" distL="0" distR="0">
            <wp:extent cx="7124700" cy="2345167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/>
                  </pic:blipFill>
                  <pic:spPr>
                    <a:xfrm rot="0">
                      <a:off x="0" y="0"/>
                      <a:ext cx="7124700" cy="234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设置文件存放路径</w:t>
      </w:r>
    </w:p>
    <w:p>
      <w:pPr/>
      <w:r/>
      <w:r>
        <w:drawing>
          <wp:inline distT="0" distB="0" distL="0" distR="0">
            <wp:extent cx="7124700" cy="4424561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/>
                  </pic:blipFill>
                  <pic:spPr>
                    <a:xfrm rot="0">
                      <a:off x="0" y="0"/>
                      <a:ext cx="7124700" cy="442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切换至</w:t>
      </w:r>
      <w:r>
        <w:rPr>
          <w:b w:val="1"/>
        </w:rPr>
        <w:t xml:space="preserve">高级</w:t>
      </w:r>
      <w:r>
        <w:t xml:space="preserve">将文件夹类型设置为</w:t>
      </w:r>
      <w:r>
        <w:rPr>
          <w:b w:val="1"/>
        </w:rPr>
        <w:t xml:space="preserve">仅接收</w:t>
      </w:r>
    </w:p>
    <w:p>
      <w:pPr/>
      <w:r/>
      <w:r>
        <w:drawing>
          <wp:inline distT="0" distB="0" distL="0" distR="0">
            <wp:extent cx="7124700" cy="7172309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/>
                  </pic:blipFill>
                  <pic:spPr>
                    <a:xfrm rot="0">
                      <a:off x="0" y="0"/>
                      <a:ext cx="7124700" cy="71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点击保存，设备A上/opt/qirobot/syncfiletest目录下面的文件就会同步到设备B的D:\Syncfiletest目录下</w:t>
      </w:r>
    </w:p>
    <w:p>
      <w:pPr/>
      <w:r>
        <w:t xml:space="preserve">验证一下：我们在设备a目录下，新增一个文件，可以看见对应在设备b的目录上也有了</w:t>
      </w:r>
    </w:p>
    <w:p>
      <w:pPr/>
      <w:r/>
      <w:r>
        <w:drawing>
          <wp:inline distT="0" distB="0" distL="0" distR="0">
            <wp:extent cx="4656677" cy="3492532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/>
                  </pic:blipFill>
                  <pic:spPr>
                    <a:xfrm rot="0">
                      <a:off x="0" y="0"/>
                      <a:ext cx="4656677" cy="349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941554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/>
                  </pic:blipFill>
                  <pic:spPr>
                    <a:xfrm rot="0">
                      <a:off x="0" y="0"/>
                      <a:ext cx="7124700" cy="294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pb3rz9e4q932etc4w" w:name="mdpb3rz9e4q932etc4w"/>
      <w:pPr>
        <w:pStyle w:val="dingding-heading2"/>
        <w:spacing w:line="204.70588235294116"/>
      </w:pPr>
      <w:r>
        <w:rPr>
          <w:sz w:val="32"/>
          <w:b w:val="1"/>
        </w:rPr>
        <w:t xml:space="preserve">3.常见问题</w:t>
      </w:r>
      <w:bookmarkEnd w:id="mdpb3rz9e4q932etc4w"/>
    </w:p>
    <w:p>
      <w:bookmarkStart w:id="mdpltrpvawy0qqh5sk6" w:name="mdpltrpvawy0qqh5sk6"/>
      <w:pPr>
        <w:pStyle w:val="dingding-heading3"/>
        <w:spacing w:line="204.70588235294116"/>
      </w:pPr>
      <w:r>
        <w:rPr>
          <w:sz w:val="28"/>
          <w:b w:val="1"/>
        </w:rPr>
        <w:t xml:space="preserve">liunx系统添加共享文件异常</w:t>
      </w:r>
      <w:bookmarkEnd w:id="mdpltrpvawy0qqh5sk6"/>
    </w:p>
    <w:p>
      <w:pPr/>
      <w:r>
        <w:t xml:space="preserve">添加共享文件夹提示如下异常，是因为没有指定的文件夹权限</w:t>
      </w:r>
    </w:p>
    <w:p>
      <w:pPr/>
      <w:r/>
      <w:r>
        <w:drawing>
          <wp:inline distT="0" distB="0" distL="0" distR="0">
            <wp:extent cx="7124700" cy="4136913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7124700" cy="413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为syncthing执行的用户（创建服务是分配的用户，如：cat，hzhy）分配文件夹权限，依次执行如下命令</w:t>
      </w:r>
    </w:p>
    <w:p>
      <w:pPr>
        <w:pStyle w:val="dingding_code"/>
        <w:shd w:val="clear" w:color="auto" w:fill="D0CECE"/>
      </w:pPr>
      <w:r>
        <w:t xml:space="preserve"># 1. 递归修改目录所属用户/组（确保 your_user 有权限）将your_user替换为实际的用户，2个都替换</w:t>
        <w:br w:type="textWrapping"/>
        <w:t xml:space="preserve">sudo chown -R your_user:your_user /opt/qirobot/host/Uploads/  </w:t>
        <w:br w:type="textWrapping"/>
        <w:t xml:space="preserve"/>
        <w:br w:type="textWrapping"/>
        <w:t xml:space="preserve"># 2. 赋予目录读写执行权限（根据实际需求调整，755 是较安全的配置）</w:t>
        <w:br w:type="textWrapping"/>
        <w:t xml:space="preserve">sudo chmod -R 755 /opt/qirobot/host/Uploads/  </w:t>
        <w:br w:type="textWrapping"/>
        <w:t xml:space="preserve"/>
        <w:br w:type="textWrapping"/>
        <w:t xml:space="preserve"># 3. 重启服务</w:t>
        <w:br w:type="textWrapping"/>
        <w:t xml:space="preserve">sudo ./syncthing_restart.sh</w:t>
      </w:r>
    </w:p>
    <w:p>
      <w:pPr/>
      <w:r>
        <w:t xml:space="preserve">回到页面检查文件夹共享是否成功</w:t>
      </w:r>
    </w:p>
    <w:p>
      <w:pPr/>
      <w:r/>
      <w:r>
        <w:drawing>
          <wp:inline distT="0" distB="0" distL="0" distR="0">
            <wp:extent cx="7124700" cy="3191729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/>
                  </pic:blipFill>
                  <pic:spPr>
                    <a:xfrm rot="0">
                      <a:off x="0" y="0"/>
                      <a:ext cx="7124700" cy="319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dpm35ik6njzcdtqzah" w:name="mdpm35ik6njzcdtqzah"/>
      <w:pPr>
        <w:pStyle w:val="dingding-heading3"/>
        <w:spacing w:line="204.70588235294116"/>
      </w:pPr>
      <w:r>
        <w:rPr>
          <w:sz w:val="28"/>
          <w:b w:val="1"/>
        </w:rPr>
        <w:t xml:space="preserve">文件没有同步</w:t>
      </w:r>
      <w:bookmarkEnd w:id="mdpm35ik6njzcdtqzah"/>
    </w:p>
    <w:p>
      <w:pPr/>
      <w:r>
        <w:t xml:space="preserve">检查2个设备的文件夹id是否一致，不一致，移除文件夹，重新配置</w:t>
      </w:r>
    </w:p>
    <w:p>
      <w:pPr/>
      <w:r/>
      <w:r>
        <w:drawing>
          <wp:inline distT="0" distB="0" distL="0" distR="0">
            <wp:extent cx="7124700" cy="5372203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/>
                  </pic:blipFill>
                  <pic:spPr>
                    <a:xfrm rot="0">
                      <a:off x="0" y="0"/>
                      <a:ext cx="7124700" cy="537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4">
    <w:abstractNumId w:val="3"/>
  </w: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syncthing.net/downloads/" TargetMode="External" />
  <Relationship Id="rId5" Type="http://schemas.openxmlformats.org/officeDocument/2006/relationships/image" Target="media/image1.png" />
  <Relationship Id="rId6" Type="http://schemas.openxmlformats.org/officeDocument/2006/relationships/hyperlink" Target="https://alidocs.dingtalk.com/i/nodes/QG53mjyd80RzG7X7Td943d6pV6zbX04v?doc_type=wiki_doc&amp;iframeQuery=anchorId%3DX02meut9wtnw9ovzp33f1" TargetMode="External" />
  <Relationship Id="rId7" Type="http://schemas.openxmlformats.org/officeDocument/2006/relationships/image" Target="media/image2.png" />
  <Relationship Id="rId8" Type="http://schemas.openxmlformats.org/officeDocument/2006/relationships/hyperlink" Target="https://alidocs.dingtalk.com/i/nodes/QG53mjyd80RzG7X7Td943d6pV6zbX04v?doc_type=wiki_doc&amp;iframeQuery=anchorId%3DX02meutar2mcflen3rd6dg" TargetMode="External" />
  <Relationship Id="rId9" Type="http://schemas.openxmlformats.org/officeDocument/2006/relationships/image" Target="media/image3.png" />
  <Relationship Id="rId10" Type="http://schemas.openxmlformats.org/officeDocument/2006/relationships/image" Target="media/image4.png" />
  <Relationship Id="rId11" Type="http://schemas.openxmlformats.org/officeDocument/2006/relationships/image" Target="media/image5.png" />
  <Relationship Id="rId12" Type="http://schemas.openxmlformats.org/officeDocument/2006/relationships/image" Target="media/image6.png" />
  <Relationship Id="rId13" Type="http://schemas.openxmlformats.org/officeDocument/2006/relationships/image" Target="media/image7.png" />
  <Relationship Id="rId14" Type="http://schemas.openxmlformats.org/officeDocument/2006/relationships/image" Target="media/image8.png" />
  <Relationship Id="rId15" Type="http://schemas.openxmlformats.org/officeDocument/2006/relationships/image" Target="media/image9.png" />
  <Relationship Id="rId16" Type="http://schemas.openxmlformats.org/officeDocument/2006/relationships/image" Target="media/image10.png" />
  <Relationship Id="rId17" Type="http://schemas.openxmlformats.org/officeDocument/2006/relationships/image" Target="media/image11.png" />
  <Relationship Id="rId18" Type="http://schemas.openxmlformats.org/officeDocument/2006/relationships/hyperlink" Target="https://alidocs.dingtalk.com/i/nodes/QG53mjyd80RzG7X7Td943d6pV6zbX04v?doc_type=wiki_doc&amp;iframeQuery=anchorId%3DX02i16kep" TargetMode="External" />
  <Relationship Id="rId19" Type="http://schemas.openxmlformats.org/officeDocument/2006/relationships/hyperlink" Target="https://syncthing.net/downloads/" TargetMode="External" />
  <Relationship Id="rId20" Type="http://schemas.openxmlformats.org/officeDocument/2006/relationships/image" Target="media/image12.png" />
  <Relationship Id="rId21" Type="http://schemas.openxmlformats.org/officeDocument/2006/relationships/hyperlink" Target="https://alidocs.dingtalk.com/i/nodes/QG53mjyd80RzG7X7Td943d6pV6zbX04v?doc_type=wiki_doc&amp;iframeQuery=anchorId%3DX02meutsmy0isab17gjf2" TargetMode="External" />
  <Relationship Id="rId22" Type="http://schemas.openxmlformats.org/officeDocument/2006/relationships/hyperlink" Target="https://alidocs.dingtalk.com/i/nodes/QG53mjyd80RzG7X7Td943d6pV6zbX04v?doc_type=wiki_doc&amp;iframeQuery=anchorId%3DX02meutsmza52ivvjo3bd" TargetMode="External" />
  <Relationship Id="rId23" Type="http://schemas.openxmlformats.org/officeDocument/2006/relationships/image" Target="media/image13.png" />
  <Relationship Id="rId24" Type="http://schemas.openxmlformats.org/officeDocument/2006/relationships/image" Target="media/image14.png" />
  <Relationship Id="rId25" Type="http://schemas.openxmlformats.org/officeDocument/2006/relationships/hyperlink" Target="https://alidocs.dingtalk.com/i/nodes/QG53mjyd80RzG7X7Td943d6pV6zbX04v?doc_type=wiki_doc&amp;iframeQuery=anchorId%3DX02meuttl5ei511fteupb" TargetMode="External" />
  <Relationship Id="rId26" Type="http://schemas.openxmlformats.org/officeDocument/2006/relationships/hyperlink" Target="https://alidocs.dingtalk.com/i/nodes/QG53mjyd80RzG7X7Td943d6pV6zbX04v?doc_type=wiki_doc&amp;iframeQuery=anchorId%3DX02meuttl6k1v8bmguqt0w" TargetMode="External" />
  <Relationship Id="rId27" Type="http://schemas.openxmlformats.org/officeDocument/2006/relationships/hyperlink" Target="https://alidocs.dingtalk.com/i/nodes/QG53mjyd80RzG7X7Td943d6pV6zbX04v?doc_type=wiki_doc&amp;iframeQuery=anchorId%3DX02meuttl7tbcld9ixl9hl" TargetMode="External" />
  <Relationship Id="rId28" Type="http://schemas.openxmlformats.org/officeDocument/2006/relationships/hyperlink" Target="https://alidocs.dingtalk.com/i/nodes/QG53mjyd80RzG7X7Td943d6pV6zbX04v?doc_type=wiki_doc&amp;iframeQuery=anchorId%3DX02meuttl97vrrmv5wcvde" TargetMode="External" />
  <Relationship Id="rId29" Type="http://schemas.openxmlformats.org/officeDocument/2006/relationships/image" Target="media/image15.png" />
  <Relationship Id="rId30" Type="http://schemas.openxmlformats.org/officeDocument/2006/relationships/image" Target="media/image16.png" />
  <Relationship Id="rId31" Type="http://schemas.openxmlformats.org/officeDocument/2006/relationships/image" Target="media/image17.png" />
  <Relationship Id="rId32" Type="http://schemas.openxmlformats.org/officeDocument/2006/relationships/image" Target="media/image18.png" />
  <Relationship Id="rId33" Type="http://schemas.openxmlformats.org/officeDocument/2006/relationships/image" Target="media/image19.png" />
  <Relationship Id="rId34" Type="http://schemas.openxmlformats.org/officeDocument/2006/relationships/image" Target="media/image20.png" />
  <Relationship Id="rId35" Type="http://schemas.openxmlformats.org/officeDocument/2006/relationships/image" Target="media/image21.png" />
  <Relationship Id="rId36" Type="http://schemas.openxmlformats.org/officeDocument/2006/relationships/image" Target="media/image22.png" />
  <Relationship Id="rId37" Type="http://schemas.openxmlformats.org/officeDocument/2006/relationships/image" Target="media/image23.png" />
  <Relationship Id="rId38" Type="http://schemas.openxmlformats.org/officeDocument/2006/relationships/image" Target="media/image24.png" />
  <Relationship Id="rId39" Type="http://schemas.openxmlformats.org/officeDocument/2006/relationships/image" Target="media/image25.png" />
  <Relationship Id="rId40" Type="http://schemas.openxmlformats.org/officeDocument/2006/relationships/image" Target="media/image26.png" />
  <Relationship Id="rId41" Type="http://schemas.openxmlformats.org/officeDocument/2006/relationships/image" Target="media/image27.png" />
  <Relationship Id="rId42" Type="http://schemas.openxmlformats.org/officeDocument/2006/relationships/image" Target="media/image28.png" />
  <Relationship Id="rId43" Type="http://schemas.openxmlformats.org/officeDocument/2006/relationships/image" Target="media/image29.png" />
  <Relationship Id="rId44" Type="http://schemas.openxmlformats.org/officeDocument/2006/relationships/image" Target="media/image30.png" />
  <Relationship Id="rId45" Type="http://schemas.openxmlformats.org/officeDocument/2006/relationships/image" Target="media/image31.png" />
  <Relationship Id="rId46" Type="http://schemas.openxmlformats.org/officeDocument/2006/relationships/image" Target="media/image32.png" />
  <Relationship Id="rId47" Type="http://schemas.openxmlformats.org/officeDocument/2006/relationships/image" Target="media/image33.png" />
  <Relationship Id="rId48" Type="http://schemas.openxmlformats.org/officeDocument/2006/relationships/image" Target="media/image34.png" />
  <Relationship Id="rId49" Type="http://schemas.openxmlformats.org/officeDocument/2006/relationships/image" Target="media/image35.png" />
  <Relationship Id="rId50" Type="http://schemas.openxmlformats.org/officeDocument/2006/relationships/image" Target="media/image36.png" />
  <Relationship Id="rId51" Type="http://schemas.openxmlformats.org/officeDocument/2006/relationships/image" Target="media/image37.png" />
  <Relationship Id="rId52" Type="http://schemas.openxmlformats.org/officeDocument/2006/relationships/image" Target="media/image38.png" />
  <Relationship Id="rId53" Type="http://schemas.openxmlformats.org/officeDocument/2006/relationships/image" Target="media/image39.png" />
  <Relationship Id="rId54" Type="http://schemas.openxmlformats.org/officeDocument/2006/relationships/image" Target="media/image40.png" />
  <Relationship Id="rId55" Type="http://schemas.openxmlformats.org/officeDocument/2006/relationships/image" Target="media/image4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