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CB1F97">
        <w:rPr>
          <w:rFonts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CB1F97">
        <w:rPr>
          <w:rFonts w:cs="Times New Roman"/>
          <w:sz w:val="24"/>
          <w:szCs w:val="24"/>
          <w:lang w:val="ru-RU" w:eastAsia="ru-RU"/>
        </w:rPr>
        <w:t xml:space="preserve">Кузбасский гуманитарно-педагогический институт </w:t>
      </w:r>
      <w:r w:rsidRPr="00CB1F97">
        <w:rPr>
          <w:rFonts w:cs="Times New Roman"/>
          <w:sz w:val="24"/>
          <w:szCs w:val="24"/>
          <w:lang w:val="ru-RU" w:eastAsia="ru-RU"/>
        </w:rPr>
        <w:br/>
        <w:t>«Кемеровский государственный университет»</w:t>
      </w: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  <w:r w:rsidRPr="00CB1F97">
        <w:rPr>
          <w:rFonts w:cs="Times New Roman"/>
          <w:sz w:val="24"/>
          <w:szCs w:val="28"/>
          <w:lang w:val="ru-RU" w:eastAsia="ru-RU"/>
        </w:rPr>
        <w:t>Факультет информатики, математики и экономики</w:t>
      </w: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  <w:r w:rsidRPr="00CB1F97">
        <w:rPr>
          <w:rFonts w:cs="Times New Roman"/>
          <w:sz w:val="24"/>
          <w:szCs w:val="28"/>
          <w:lang w:val="ru-RU" w:eastAsia="ru-RU"/>
        </w:rPr>
        <w:t>Кафедра математики, физики и математического моделирования.</w:t>
      </w: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  <w:r w:rsidRPr="00CB1F97">
        <w:rPr>
          <w:rFonts w:cs="Times New Roman"/>
          <w:sz w:val="24"/>
          <w:szCs w:val="28"/>
          <w:lang w:val="ru-RU" w:eastAsia="ru-RU"/>
        </w:rPr>
        <w:t>Дисциплина «Современные технологии веб-разработки»</w:t>
      </w: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sz w:val="24"/>
          <w:szCs w:val="28"/>
          <w:lang w:val="ru-RU" w:eastAsia="ru-RU"/>
        </w:rPr>
      </w:pPr>
    </w:p>
    <w:p w:rsidR="00CB1F97" w:rsidRPr="00CB1F97" w:rsidRDefault="00CB1F97" w:rsidP="00CB1F97">
      <w:pPr>
        <w:widowControl w:val="0"/>
        <w:suppressAutoHyphens/>
        <w:spacing w:line="240" w:lineRule="auto"/>
        <w:jc w:val="center"/>
        <w:rPr>
          <w:rFonts w:cs="Times New Roman"/>
          <w:b/>
          <w:szCs w:val="28"/>
          <w:lang w:val="ru-RU" w:eastAsia="ru-RU"/>
        </w:rPr>
      </w:pPr>
      <w:r w:rsidRPr="00CB1F97">
        <w:rPr>
          <w:rFonts w:cs="Times New Roman"/>
          <w:b/>
          <w:szCs w:val="28"/>
          <w:lang w:val="ru-RU" w:eastAsia="ru-RU"/>
        </w:rPr>
        <w:t>Лабораторная работа №4</w:t>
      </w:r>
    </w:p>
    <w:p w:rsidR="00CB1F97" w:rsidRPr="00CB1F97" w:rsidRDefault="00CB1F97" w:rsidP="00CB1F97">
      <w:pPr>
        <w:shd w:val="solid" w:color="FFFFFF" w:fill="auto"/>
        <w:jc w:val="center"/>
        <w:rPr>
          <w:rFonts w:cs="Times New Roman"/>
          <w:szCs w:val="28"/>
          <w:shd w:val="solid" w:color="FFFFFF" w:fill="auto"/>
          <w:lang w:val="ru-RU"/>
        </w:rPr>
      </w:pPr>
      <w:r w:rsidRPr="00CB1F97">
        <w:rPr>
          <w:rFonts w:cs="Times New Roman"/>
          <w:b/>
          <w:szCs w:val="28"/>
          <w:lang w:val="ru-RU" w:eastAsia="ru-RU"/>
        </w:rPr>
        <w:t>Lab4_Testing_Docker</w:t>
      </w:r>
    </w:p>
    <w:p w:rsidR="00CB1F97" w:rsidRPr="00CB1F97" w:rsidRDefault="00CB1F97" w:rsidP="00CB1F97">
      <w:pPr>
        <w:shd w:val="solid" w:color="FFFFFF" w:fill="auto"/>
        <w:jc w:val="center"/>
        <w:rPr>
          <w:rFonts w:cs="Times New Roman"/>
          <w:szCs w:val="28"/>
          <w:shd w:val="solid" w:color="FFFFFF" w:fill="auto"/>
          <w:lang w:val="ru-RU"/>
        </w:rPr>
      </w:pPr>
    </w:p>
    <w:p w:rsidR="00CB1F97" w:rsidRPr="00CB1F97" w:rsidRDefault="00CB1F97" w:rsidP="00CB1F97">
      <w:pPr>
        <w:shd w:val="solid" w:color="FFFFFF" w:fill="auto"/>
        <w:jc w:val="center"/>
        <w:rPr>
          <w:rFonts w:cs="Times New Roman"/>
          <w:szCs w:val="28"/>
          <w:shd w:val="solid" w:color="FFFFFF" w:fill="auto"/>
          <w:lang w:val="ru-RU"/>
        </w:rPr>
      </w:pPr>
    </w:p>
    <w:p w:rsidR="00CB1F97" w:rsidRPr="00CB1F97" w:rsidRDefault="00CB1F97" w:rsidP="00CB1F97">
      <w:pPr>
        <w:shd w:val="solid" w:color="FFFFFF" w:fill="auto"/>
        <w:ind w:left="708" w:firstLine="5245"/>
        <w:rPr>
          <w:rFonts w:cs="Times New Roman"/>
          <w:sz w:val="24"/>
          <w:szCs w:val="24"/>
          <w:shd w:val="solid" w:color="FFFFFF" w:fill="auto"/>
          <w:lang w:val="ru-RU"/>
        </w:rPr>
      </w:pPr>
      <w:r w:rsidRPr="00CB1F97">
        <w:rPr>
          <w:rFonts w:cs="Times New Roman"/>
          <w:sz w:val="24"/>
          <w:szCs w:val="24"/>
          <w:shd w:val="solid" w:color="FFFFFF" w:fill="auto"/>
          <w:lang w:val="ru-RU"/>
        </w:rPr>
        <w:t>Выполнил:</w:t>
      </w:r>
    </w:p>
    <w:p w:rsidR="00CB1F97" w:rsidRPr="00CB1F97" w:rsidRDefault="00CB1F97" w:rsidP="00CB1F97">
      <w:pPr>
        <w:shd w:val="solid" w:color="FFFFFF" w:fill="auto"/>
        <w:ind w:left="708" w:firstLine="5245"/>
        <w:rPr>
          <w:rFonts w:cs="Times New Roman"/>
          <w:sz w:val="24"/>
          <w:szCs w:val="24"/>
          <w:shd w:val="solid" w:color="FFFFFF" w:fill="auto"/>
          <w:lang w:val="ru-RU"/>
        </w:rPr>
      </w:pPr>
      <w:r w:rsidRPr="00CB1F97">
        <w:rPr>
          <w:rFonts w:cs="Times New Roman"/>
          <w:sz w:val="24"/>
          <w:szCs w:val="24"/>
          <w:shd w:val="solid" w:color="FFFFFF" w:fill="auto"/>
          <w:lang w:val="ru-RU"/>
        </w:rPr>
        <w:t>студент группы ММ-25-1</w:t>
      </w:r>
    </w:p>
    <w:p w:rsidR="00CB1F97" w:rsidRPr="00CB1F97" w:rsidRDefault="00CB1F97" w:rsidP="00CB1F97">
      <w:pPr>
        <w:widowControl w:val="0"/>
        <w:suppressAutoHyphens/>
        <w:ind w:left="5245" w:firstLine="708"/>
        <w:rPr>
          <w:rFonts w:cs="Times New Roman"/>
          <w:sz w:val="24"/>
          <w:szCs w:val="24"/>
          <w:lang w:val="ru-RU"/>
        </w:rPr>
      </w:pPr>
      <w:r w:rsidRPr="00CB1F97">
        <w:rPr>
          <w:rFonts w:cs="Times New Roman"/>
          <w:sz w:val="24"/>
          <w:szCs w:val="24"/>
          <w:lang w:val="ru-RU"/>
        </w:rPr>
        <w:t>Попов Артём Максимович</w:t>
      </w:r>
    </w:p>
    <w:p w:rsidR="00CB1F97" w:rsidRPr="00CB1F97" w:rsidRDefault="00CB1F97" w:rsidP="00CB1F97">
      <w:pPr>
        <w:shd w:val="solid" w:color="FFFFFF" w:fill="auto"/>
        <w:ind w:left="708" w:firstLine="5245"/>
        <w:rPr>
          <w:rFonts w:cs="Times New Roman"/>
          <w:sz w:val="24"/>
          <w:szCs w:val="24"/>
          <w:shd w:val="solid" w:color="FFFFFF" w:fill="auto"/>
          <w:lang w:val="ru-RU"/>
        </w:rPr>
      </w:pPr>
    </w:p>
    <w:p w:rsidR="00CB1F97" w:rsidRPr="00CB1F97" w:rsidRDefault="00CB1F97" w:rsidP="00CB1F97">
      <w:pPr>
        <w:shd w:val="solid" w:color="FFFFFF" w:fill="auto"/>
        <w:ind w:left="708" w:firstLine="5245"/>
        <w:rPr>
          <w:rFonts w:cs="Times New Roman"/>
          <w:sz w:val="24"/>
          <w:szCs w:val="24"/>
          <w:shd w:val="solid" w:color="FFFFFF" w:fill="auto"/>
          <w:lang w:val="ru-RU"/>
        </w:rPr>
      </w:pPr>
      <w:r w:rsidRPr="00CB1F97">
        <w:rPr>
          <w:rFonts w:cs="Times New Roman"/>
          <w:sz w:val="24"/>
          <w:szCs w:val="24"/>
          <w:shd w:val="solid" w:color="FFFFFF" w:fill="auto"/>
          <w:lang w:val="ru-RU"/>
        </w:rPr>
        <w:t xml:space="preserve">Принял: </w:t>
      </w:r>
    </w:p>
    <w:p w:rsidR="00CB1F97" w:rsidRPr="00CB1F97" w:rsidRDefault="00CB1F97" w:rsidP="00CB1F97">
      <w:pPr>
        <w:shd w:val="solid" w:color="FFFFFF" w:fill="auto"/>
        <w:ind w:left="708" w:firstLine="5245"/>
        <w:rPr>
          <w:rFonts w:cs="Times New Roman"/>
          <w:u w:val="single"/>
          <w:lang w:val="ru-RU"/>
        </w:rPr>
      </w:pPr>
      <w:r w:rsidRPr="00CB1F97">
        <w:rPr>
          <w:rFonts w:cs="Times New Roman"/>
          <w:sz w:val="24"/>
          <w:szCs w:val="24"/>
          <w:shd w:val="solid" w:color="FFFFFF" w:fill="auto"/>
          <w:lang w:val="ru-RU"/>
        </w:rPr>
        <w:t>доцент кафедры МФММ</w:t>
      </w:r>
    </w:p>
    <w:p w:rsidR="00CB1F97" w:rsidRPr="00CB1F97" w:rsidRDefault="00CB1F97" w:rsidP="00CB1F97">
      <w:pPr>
        <w:shd w:val="solid" w:color="FFFFFF" w:fill="auto"/>
        <w:ind w:left="708" w:firstLine="5245"/>
        <w:rPr>
          <w:rFonts w:cs="Times New Roman"/>
          <w:sz w:val="24"/>
          <w:szCs w:val="24"/>
          <w:shd w:val="solid" w:color="FFFFFF" w:fill="auto"/>
          <w:lang w:val="ru-RU"/>
        </w:rPr>
      </w:pPr>
      <w:r w:rsidRPr="00CB1F97">
        <w:rPr>
          <w:rFonts w:cs="Times New Roman"/>
          <w:sz w:val="24"/>
          <w:szCs w:val="24"/>
          <w:shd w:val="solid" w:color="FFFFFF" w:fill="auto"/>
          <w:lang w:val="ru-RU"/>
        </w:rPr>
        <w:t>Амлин М. С.</w:t>
      </w:r>
    </w:p>
    <w:p w:rsidR="00CB1F97" w:rsidRPr="00CB1F97" w:rsidRDefault="00CB1F97" w:rsidP="00CB1F97">
      <w:pPr>
        <w:widowControl w:val="0"/>
        <w:tabs>
          <w:tab w:val="right" w:pos="9354"/>
        </w:tabs>
        <w:suppressAutoHyphens/>
        <w:ind w:left="5954"/>
        <w:rPr>
          <w:rFonts w:cs="Times New Roman"/>
          <w:sz w:val="24"/>
          <w:szCs w:val="24"/>
          <w:lang w:val="ru-RU"/>
        </w:rPr>
      </w:pPr>
      <w:r w:rsidRPr="00CB1F97">
        <w:rPr>
          <w:rFonts w:cs="Times New Roman"/>
          <w:sz w:val="24"/>
          <w:szCs w:val="24"/>
          <w:lang w:val="ru-RU"/>
        </w:rPr>
        <w:t>Общий балл:</w:t>
      </w:r>
      <w:r w:rsidRPr="00CB1F97">
        <w:rPr>
          <w:rFonts w:cs="Times New Roman"/>
          <w:sz w:val="24"/>
          <w:szCs w:val="24"/>
          <w:u w:val="single"/>
          <w:lang w:val="ru-RU"/>
        </w:rPr>
        <w:tab/>
      </w:r>
    </w:p>
    <w:p w:rsidR="00CB1F97" w:rsidRPr="00CB1F97" w:rsidRDefault="00CB1F97" w:rsidP="00CB1F97">
      <w:pPr>
        <w:widowControl w:val="0"/>
        <w:tabs>
          <w:tab w:val="right" w:pos="7371"/>
          <w:tab w:val="right" w:pos="9355"/>
        </w:tabs>
        <w:suppressAutoHyphens/>
        <w:ind w:left="6095"/>
        <w:jc w:val="center"/>
        <w:rPr>
          <w:rFonts w:cs="Times New Roman"/>
          <w:sz w:val="24"/>
          <w:szCs w:val="24"/>
          <w:u w:val="single"/>
          <w:lang w:val="ru-RU"/>
        </w:rPr>
      </w:pPr>
      <w:r w:rsidRPr="00CB1F97">
        <w:rPr>
          <w:rFonts w:cs="Times New Roman"/>
          <w:sz w:val="24"/>
          <w:szCs w:val="24"/>
          <w:lang w:val="ru-RU"/>
        </w:rPr>
        <w:tab/>
      </w:r>
      <w:r w:rsidRPr="00CB1F97">
        <w:rPr>
          <w:rFonts w:cs="Times New Roman"/>
          <w:sz w:val="24"/>
          <w:szCs w:val="24"/>
          <w:u w:val="single"/>
          <w:lang w:val="ru-RU"/>
        </w:rPr>
        <w:tab/>
      </w:r>
    </w:p>
    <w:p w:rsidR="00CB1F97" w:rsidRPr="00CB1F97" w:rsidRDefault="00CB1F97" w:rsidP="00CB1F97">
      <w:pPr>
        <w:widowControl w:val="0"/>
        <w:tabs>
          <w:tab w:val="center" w:pos="8363"/>
        </w:tabs>
        <w:suppressAutoHyphens/>
        <w:ind w:left="6095"/>
        <w:rPr>
          <w:rFonts w:cs="Times New Roman"/>
          <w:sz w:val="24"/>
          <w:szCs w:val="24"/>
          <w:vertAlign w:val="superscript"/>
          <w:lang w:val="ru-RU"/>
        </w:rPr>
      </w:pPr>
      <w:r w:rsidRPr="00CB1F97">
        <w:rPr>
          <w:rFonts w:cs="Times New Roman"/>
          <w:sz w:val="24"/>
          <w:szCs w:val="24"/>
          <w:vertAlign w:val="superscript"/>
          <w:lang w:val="ru-RU"/>
        </w:rPr>
        <w:tab/>
        <w:t>подпись</w:t>
      </w:r>
    </w:p>
    <w:p w:rsidR="00CB1F97" w:rsidRPr="00CB1F97" w:rsidRDefault="00CB1F97" w:rsidP="00CB1F97">
      <w:pPr>
        <w:widowControl w:val="0"/>
        <w:tabs>
          <w:tab w:val="left" w:pos="6663"/>
          <w:tab w:val="left" w:pos="8364"/>
          <w:tab w:val="right" w:pos="9355"/>
        </w:tabs>
        <w:suppressAutoHyphens/>
        <w:ind w:left="5954"/>
        <w:rPr>
          <w:rFonts w:cs="Times New Roman"/>
          <w:iCs/>
          <w:sz w:val="24"/>
          <w:szCs w:val="24"/>
          <w:lang w:val="ru-RU"/>
        </w:rPr>
      </w:pPr>
      <w:r w:rsidRPr="00CB1F97">
        <w:rPr>
          <w:rFonts w:cs="Times New Roman"/>
          <w:iCs/>
          <w:sz w:val="24"/>
          <w:szCs w:val="24"/>
          <w:lang w:val="ru-RU"/>
        </w:rPr>
        <w:t>«</w:t>
      </w:r>
      <w:r w:rsidRPr="00CB1F97">
        <w:rPr>
          <w:rFonts w:cs="Times New Roman"/>
          <w:iCs/>
          <w:sz w:val="24"/>
          <w:szCs w:val="24"/>
          <w:u w:val="single"/>
          <w:lang w:val="ru-RU"/>
        </w:rPr>
        <w:tab/>
      </w:r>
      <w:r w:rsidRPr="00CB1F97">
        <w:rPr>
          <w:rFonts w:cs="Times New Roman"/>
          <w:iCs/>
          <w:sz w:val="24"/>
          <w:szCs w:val="24"/>
          <w:lang w:val="ru-RU"/>
        </w:rPr>
        <w:t xml:space="preserve">» </w:t>
      </w:r>
      <w:r w:rsidRPr="00CB1F97">
        <w:rPr>
          <w:rFonts w:cs="Times New Roman"/>
          <w:iCs/>
          <w:sz w:val="24"/>
          <w:szCs w:val="24"/>
          <w:u w:val="single"/>
          <w:lang w:val="ru-RU"/>
        </w:rPr>
        <w:tab/>
      </w:r>
      <w:r w:rsidRPr="00CB1F97">
        <w:rPr>
          <w:rFonts w:cs="Times New Roman"/>
          <w:iCs/>
          <w:sz w:val="24"/>
          <w:szCs w:val="24"/>
          <w:lang w:val="ru-RU"/>
        </w:rPr>
        <w:t xml:space="preserve"> 20</w:t>
      </w:r>
      <w:r w:rsidRPr="00CB1F97">
        <w:rPr>
          <w:rFonts w:cs="Times New Roman"/>
          <w:iCs/>
          <w:sz w:val="24"/>
          <w:szCs w:val="24"/>
          <w:u w:val="single"/>
          <w:lang w:val="ru-RU"/>
        </w:rPr>
        <w:t>26</w:t>
      </w:r>
      <w:r w:rsidRPr="00CB1F97">
        <w:rPr>
          <w:rFonts w:cs="Times New Roman"/>
          <w:iCs/>
          <w:sz w:val="24"/>
          <w:szCs w:val="24"/>
          <w:lang w:val="ru-RU"/>
        </w:rPr>
        <w:t xml:space="preserve"> г.</w:t>
      </w:r>
    </w:p>
    <w:p w:rsidR="00CB1F97" w:rsidRPr="00CB1F97" w:rsidRDefault="00CB1F97" w:rsidP="00CB1F97">
      <w:pPr>
        <w:shd w:val="solid" w:color="FFFFFF" w:fill="auto"/>
        <w:ind w:firstLine="5245"/>
        <w:rPr>
          <w:rFonts w:cs="Times New Roman"/>
          <w:sz w:val="24"/>
          <w:szCs w:val="24"/>
          <w:shd w:val="solid" w:color="FFFFFF" w:fill="auto"/>
          <w:lang w:val="ru-RU"/>
        </w:rPr>
      </w:pPr>
    </w:p>
    <w:p w:rsidR="00CB1F97" w:rsidRPr="00CB1F97" w:rsidRDefault="00CB1F97" w:rsidP="00CB1F97">
      <w:pPr>
        <w:shd w:val="solid" w:color="FFFFFF" w:fill="auto"/>
        <w:ind w:firstLine="5245"/>
        <w:rPr>
          <w:rFonts w:cs="Times New Roman"/>
          <w:sz w:val="24"/>
          <w:szCs w:val="24"/>
          <w:shd w:val="solid" w:color="FFFFFF" w:fill="auto"/>
          <w:lang w:val="ru-RU"/>
        </w:rPr>
      </w:pPr>
    </w:p>
    <w:p w:rsidR="00CB1F97" w:rsidRPr="00CB1F97" w:rsidRDefault="00CB1F97" w:rsidP="00CB1F97">
      <w:pPr>
        <w:shd w:val="solid" w:color="FFFFFF" w:fill="auto"/>
        <w:ind w:firstLine="5245"/>
        <w:rPr>
          <w:rFonts w:cs="Times New Roman"/>
          <w:sz w:val="24"/>
          <w:szCs w:val="24"/>
          <w:shd w:val="solid" w:color="FFFFFF" w:fill="auto"/>
          <w:lang w:val="ru-RU"/>
        </w:rPr>
      </w:pPr>
    </w:p>
    <w:p w:rsidR="00CB1F97" w:rsidRPr="00CB1F97" w:rsidRDefault="00CB1F97" w:rsidP="00CB1F97">
      <w:pPr>
        <w:shd w:val="solid" w:color="FFFFFF" w:fill="auto"/>
        <w:ind w:firstLine="0"/>
        <w:jc w:val="center"/>
        <w:rPr>
          <w:rFonts w:cs="Times New Roman"/>
          <w:sz w:val="24"/>
          <w:szCs w:val="24"/>
          <w:shd w:val="solid" w:color="FFFFFF" w:fill="auto"/>
          <w:lang w:val="ru-RU"/>
        </w:rPr>
      </w:pPr>
      <w:r w:rsidRPr="00CB1F97">
        <w:rPr>
          <w:rFonts w:cs="Times New Roman"/>
          <w:sz w:val="24"/>
          <w:szCs w:val="24"/>
          <w:shd w:val="solid" w:color="FFFFFF" w:fill="auto"/>
          <w:lang w:val="ru-RU"/>
        </w:rPr>
        <w:t>Новокузнецк</w:t>
      </w:r>
    </w:p>
    <w:p w:rsidR="00CB1F97" w:rsidRPr="00CB1F97" w:rsidRDefault="00CB1F97" w:rsidP="00CB1F97">
      <w:pPr>
        <w:shd w:val="solid" w:color="FFFFFF" w:fill="auto"/>
        <w:ind w:firstLine="0"/>
        <w:jc w:val="center"/>
        <w:rPr>
          <w:rFonts w:cs="Times New Roman"/>
          <w:sz w:val="24"/>
          <w:szCs w:val="24"/>
          <w:shd w:val="solid" w:color="FFFFFF" w:fill="auto"/>
          <w:lang w:val="ru-RU"/>
        </w:rPr>
      </w:pPr>
      <w:r w:rsidRPr="00CB1F97">
        <w:rPr>
          <w:rFonts w:cs="Times New Roman"/>
          <w:sz w:val="24"/>
          <w:szCs w:val="24"/>
          <w:shd w:val="solid" w:color="FFFFFF" w:fill="auto"/>
          <w:lang w:val="ru-RU"/>
        </w:rPr>
        <w:t>2026 год</w:t>
      </w:r>
    </w:p>
    <w:p w:rsidR="00CB1F97" w:rsidRPr="00CB1F97" w:rsidRDefault="00CB1F97" w:rsidP="00CB1F97">
      <w:pPr>
        <w:spacing w:line="276" w:lineRule="auto"/>
        <w:jc w:val="left"/>
        <w:rPr>
          <w:rFonts w:cs="Times New Roman"/>
          <w:b/>
          <w:lang w:val="ru-RU"/>
        </w:rPr>
      </w:pPr>
    </w:p>
    <w:p w:rsidR="00CB1F97" w:rsidRPr="00CB1F97" w:rsidRDefault="00CB1F97">
      <w:pPr>
        <w:spacing w:after="200" w:line="276" w:lineRule="auto"/>
        <w:ind w:firstLine="0"/>
        <w:jc w:val="left"/>
        <w:rPr>
          <w:rFonts w:cs="Times New Roman"/>
          <w:lang w:val="ru-RU"/>
        </w:rPr>
      </w:pPr>
      <w:r w:rsidRPr="00CB1F97">
        <w:rPr>
          <w:rFonts w:cs="Times New Roman"/>
          <w:lang w:val="ru-RU"/>
        </w:rPr>
        <w:br w:type="page"/>
      </w:r>
    </w:p>
    <w:p w:rsidR="00685E89" w:rsidRDefault="00CB1F97" w:rsidP="00CB1F97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lastRenderedPageBreak/>
        <w:t>1 ЦЕЛЬ И ПОСТАНОВКА ЗАДАЧИ</w:t>
      </w:r>
    </w:p>
    <w:p w:rsidR="00CB1F97" w:rsidRPr="00CB1F97" w:rsidRDefault="00CB1F97" w:rsidP="00CB1F97">
      <w:pPr>
        <w:rPr>
          <w:lang w:val="ru-RU"/>
        </w:rPr>
      </w:pP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Цель лабораторной работы – проверить полный стек приложения </w:t>
      </w:r>
      <w:r w:rsidRPr="00CB1F97">
        <w:rPr>
          <w:rFonts w:cs="Times New Roman"/>
          <w:szCs w:val="28"/>
        </w:rPr>
        <w:t>ResearchHub</w:t>
      </w:r>
      <w:r w:rsidRPr="00CB1F97">
        <w:rPr>
          <w:rFonts w:cs="Times New Roman"/>
          <w:szCs w:val="28"/>
          <w:lang w:val="ru-RU"/>
        </w:rPr>
        <w:t xml:space="preserve"> и подготовить его к воспроизводимому локальному запуску через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. В рамках работы объединяются база данных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 из ЛР1, </w:t>
      </w:r>
      <w:r w:rsidRPr="00CB1F97">
        <w:rPr>
          <w:rFonts w:cs="Times New Roman"/>
          <w:szCs w:val="28"/>
        </w:rPr>
        <w:t>ASP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NET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Core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Web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API</w:t>
      </w:r>
      <w:r w:rsidRPr="00CB1F97">
        <w:rPr>
          <w:rFonts w:cs="Times New Roman"/>
          <w:szCs w:val="28"/>
          <w:lang w:val="ru-RU"/>
        </w:rPr>
        <w:t xml:space="preserve"> из ЛР2 и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 на </w:t>
      </w:r>
      <w:r w:rsidRPr="00CB1F97">
        <w:rPr>
          <w:rFonts w:cs="Times New Roman"/>
          <w:szCs w:val="28"/>
        </w:rPr>
        <w:t>Vue</w:t>
      </w:r>
      <w:r w:rsidRPr="00CB1F97">
        <w:rPr>
          <w:rFonts w:cs="Times New Roman"/>
          <w:szCs w:val="28"/>
          <w:lang w:val="ru-RU"/>
        </w:rPr>
        <w:t xml:space="preserve"> 3 + </w:t>
      </w:r>
      <w:r w:rsidRPr="00CB1F97">
        <w:rPr>
          <w:rFonts w:cs="Times New Roman"/>
          <w:szCs w:val="28"/>
        </w:rPr>
        <w:t>TypeScript</w:t>
      </w:r>
      <w:r w:rsidRPr="00CB1F97">
        <w:rPr>
          <w:rFonts w:cs="Times New Roman"/>
          <w:szCs w:val="28"/>
          <w:lang w:val="ru-RU"/>
        </w:rPr>
        <w:t xml:space="preserve"> из ЛР3.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Основная архитектурная идея сохраняется: </w:t>
      </w:r>
      <w:r w:rsidRPr="00CB1F97">
        <w:rPr>
          <w:rFonts w:cs="Times New Roman"/>
          <w:szCs w:val="28"/>
        </w:rPr>
        <w:t>ORM</w:t>
      </w:r>
      <w:r w:rsidRPr="00CB1F97">
        <w:rPr>
          <w:rFonts w:cs="Times New Roman"/>
          <w:szCs w:val="28"/>
          <w:lang w:val="ru-RU"/>
        </w:rPr>
        <w:t xml:space="preserve"> не используется, </w:t>
      </w:r>
      <w:r w:rsidRPr="00CB1F97">
        <w:rPr>
          <w:rFonts w:cs="Times New Roman"/>
          <w:szCs w:val="28"/>
        </w:rPr>
        <w:t>CRUD</w:t>
      </w:r>
      <w:r w:rsidRPr="00CB1F97">
        <w:rPr>
          <w:rFonts w:cs="Times New Roman"/>
          <w:szCs w:val="28"/>
          <w:lang w:val="ru-RU"/>
        </w:rPr>
        <w:t xml:space="preserve"> и бизнес-правила реализуются в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, а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через </w:t>
      </w:r>
      <w:r w:rsidRPr="00CB1F97">
        <w:rPr>
          <w:rFonts w:cs="Times New Roman"/>
          <w:szCs w:val="28"/>
        </w:rPr>
        <w:t>Npgsql</w:t>
      </w:r>
      <w:r w:rsidRPr="00CB1F97">
        <w:rPr>
          <w:rFonts w:cs="Times New Roman"/>
          <w:szCs w:val="28"/>
          <w:lang w:val="ru-RU"/>
        </w:rPr>
        <w:t xml:space="preserve"> выполняет роль транспортного слоя. В ЛР4 добавляются автоматизированные проверки, контейнеризация, </w:t>
      </w:r>
      <w:r w:rsidRPr="00CB1F97">
        <w:rPr>
          <w:rFonts w:cs="Times New Roman"/>
          <w:szCs w:val="28"/>
        </w:rPr>
        <w:t>health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checks</w:t>
      </w:r>
      <w:r w:rsidRPr="00CB1F97">
        <w:rPr>
          <w:rFonts w:cs="Times New Roman"/>
          <w:szCs w:val="28"/>
          <w:lang w:val="ru-RU"/>
        </w:rPr>
        <w:t xml:space="preserve"> и средства эксплуатационной диагностики.</w:t>
      </w:r>
    </w:p>
    <w:p w:rsidR="00CB1F97" w:rsidRDefault="00CB1F97" w:rsidP="00B65E93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В состав работы включены ручной </w:t>
      </w:r>
      <w:r w:rsidRPr="00CB1F97">
        <w:rPr>
          <w:rFonts w:cs="Times New Roman"/>
          <w:szCs w:val="28"/>
        </w:rPr>
        <w:t>checklist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 xml:space="preserve">-тесты, </w:t>
      </w:r>
      <w:r w:rsidRPr="00CB1F97">
        <w:rPr>
          <w:rFonts w:cs="Times New Roman"/>
          <w:szCs w:val="28"/>
        </w:rPr>
        <w:t>xUnit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integration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tests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Testcontainers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-тесты, </w:t>
      </w:r>
      <w:r w:rsidRPr="00CB1F97">
        <w:rPr>
          <w:rFonts w:cs="Times New Roman"/>
          <w:szCs w:val="28"/>
        </w:rPr>
        <w:t>Dockerfile</w:t>
      </w:r>
      <w:r w:rsidRPr="00CB1F97">
        <w:rPr>
          <w:rFonts w:cs="Times New Roman"/>
          <w:szCs w:val="28"/>
          <w:lang w:val="ru-RU"/>
        </w:rPr>
        <w:t xml:space="preserve"> для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, автоматическая инициализация БД, отдельная 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database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CI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Nginx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reverse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proxy</w:t>
      </w:r>
      <w:r w:rsidRPr="00CB1F97">
        <w:rPr>
          <w:rFonts w:cs="Times New Roman"/>
          <w:szCs w:val="28"/>
          <w:lang w:val="ru-RU"/>
        </w:rPr>
        <w:t>, логирование и метрики.</w:t>
      </w:r>
    </w:p>
    <w:p w:rsidR="00B65E93" w:rsidRDefault="00B65E93" w:rsidP="00B65E93">
      <w:pPr>
        <w:rPr>
          <w:rFonts w:eastAsiaTheme="majorEastAsia" w:cs="Times New Roman"/>
          <w:b/>
          <w:bCs/>
          <w:szCs w:val="28"/>
          <w:lang w:val="ru-RU"/>
        </w:rPr>
      </w:pPr>
    </w:p>
    <w:p w:rsidR="00685E89" w:rsidRDefault="00CB1F97" w:rsidP="00CB1F97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t>2 ИТОГОВАЯ АРХИТЕКТУРА</w:t>
      </w:r>
    </w:p>
    <w:p w:rsidR="00CB1F97" w:rsidRPr="00CB1F97" w:rsidRDefault="00CB1F97" w:rsidP="00CB1F97">
      <w:pPr>
        <w:rPr>
          <w:lang w:val="ru-RU"/>
        </w:rPr>
      </w:pPr>
    </w:p>
    <w:p w:rsidR="00685E89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После контейнеризации браузер обращается к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-контейнеру </w:t>
      </w:r>
      <w:r w:rsidRPr="00CB1F97">
        <w:rPr>
          <w:rFonts w:cs="Times New Roman"/>
          <w:szCs w:val="28"/>
        </w:rPr>
        <w:t>Nginx</w:t>
      </w:r>
      <w:r w:rsidRPr="00CB1F97">
        <w:rPr>
          <w:rFonts w:cs="Times New Roman"/>
          <w:szCs w:val="28"/>
          <w:lang w:val="ru-RU"/>
        </w:rPr>
        <w:t xml:space="preserve">. Статические файлы </w:t>
      </w:r>
      <w:r w:rsidRPr="00CB1F97">
        <w:rPr>
          <w:rFonts w:cs="Times New Roman"/>
          <w:szCs w:val="28"/>
        </w:rPr>
        <w:t>Vue</w:t>
      </w:r>
      <w:r w:rsidRPr="00CB1F97">
        <w:rPr>
          <w:rFonts w:cs="Times New Roman"/>
          <w:szCs w:val="28"/>
          <w:lang w:val="ru-RU"/>
        </w:rPr>
        <w:t xml:space="preserve"> выдаются </w:t>
      </w:r>
      <w:r w:rsidRPr="00CB1F97">
        <w:rPr>
          <w:rFonts w:cs="Times New Roman"/>
          <w:szCs w:val="28"/>
        </w:rPr>
        <w:t>Nginx</w:t>
      </w:r>
      <w:r w:rsidRPr="00CB1F97">
        <w:rPr>
          <w:rFonts w:cs="Times New Roman"/>
          <w:szCs w:val="28"/>
          <w:lang w:val="ru-RU"/>
        </w:rPr>
        <w:t>, а запросы /</w:t>
      </w:r>
      <w:r w:rsidRPr="00CB1F97">
        <w:rPr>
          <w:rFonts w:cs="Times New Roman"/>
          <w:szCs w:val="28"/>
        </w:rPr>
        <w:t>api</w:t>
      </w:r>
      <w:r w:rsidRPr="00CB1F97">
        <w:rPr>
          <w:rFonts w:cs="Times New Roman"/>
          <w:szCs w:val="28"/>
          <w:lang w:val="ru-RU"/>
        </w:rPr>
        <w:t>, /</w:t>
      </w:r>
      <w:r w:rsidRPr="00CB1F97">
        <w:rPr>
          <w:rFonts w:cs="Times New Roman"/>
          <w:szCs w:val="28"/>
        </w:rPr>
        <w:t>health</w:t>
      </w:r>
      <w:r w:rsidRPr="00CB1F97">
        <w:rPr>
          <w:rFonts w:cs="Times New Roman"/>
          <w:szCs w:val="28"/>
          <w:lang w:val="ru-RU"/>
        </w:rPr>
        <w:t xml:space="preserve"> и /</w:t>
      </w:r>
      <w:r w:rsidRPr="00CB1F97">
        <w:rPr>
          <w:rFonts w:cs="Times New Roman"/>
          <w:szCs w:val="28"/>
        </w:rPr>
        <w:t>metrics</w:t>
      </w:r>
      <w:r w:rsidRPr="00CB1F97">
        <w:rPr>
          <w:rFonts w:cs="Times New Roman"/>
          <w:szCs w:val="28"/>
          <w:lang w:val="ru-RU"/>
        </w:rPr>
        <w:t xml:space="preserve"> проксируются в </w:t>
      </w:r>
      <w:r w:rsidRPr="00CB1F97">
        <w:rPr>
          <w:rFonts w:cs="Times New Roman"/>
          <w:szCs w:val="28"/>
        </w:rPr>
        <w:t>ASP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NET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Core</w:t>
      </w:r>
      <w:r w:rsidRPr="00CB1F97">
        <w:rPr>
          <w:rFonts w:cs="Times New Roman"/>
          <w:szCs w:val="28"/>
          <w:lang w:val="ru-RU"/>
        </w:rPr>
        <w:t xml:space="preserve">.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подключается к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 через </w:t>
      </w:r>
      <w:r w:rsidRPr="00CB1F97">
        <w:rPr>
          <w:rFonts w:cs="Times New Roman"/>
          <w:szCs w:val="28"/>
        </w:rPr>
        <w:t>Npgsql</w:t>
      </w:r>
      <w:r w:rsidRPr="00CB1F97">
        <w:rPr>
          <w:rFonts w:cs="Times New Roman"/>
          <w:szCs w:val="28"/>
          <w:lang w:val="ru-RU"/>
        </w:rPr>
        <w:t xml:space="preserve">. Бизнес-ограничения по-прежнему проверяются функциями, процедурами, ограничениями и транзакциями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>.</w:t>
      </w:r>
    </w:p>
    <w:p w:rsidR="00CB1F97" w:rsidRDefault="00CB1F97" w:rsidP="00CB1F97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Итоговая архитектура: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Browser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|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v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Vue 3 + TypeScript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|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| HTTP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v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ASP.NET Core API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>   |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| Npgsql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v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PostgreSQL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|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   +-- CRUD</w:t>
      </w:r>
    </w:p>
    <w:p w:rsidR="00CB1F97" w:rsidRPr="00CB1F97" w:rsidRDefault="00CB1F97" w:rsidP="00CB1F97">
      <w:pPr>
        <w:shd w:val="clear" w:color="auto" w:fill="1F1F1F"/>
        <w:spacing w:line="285" w:lineRule="atLeast"/>
        <w:ind w:firstLine="0"/>
        <w:jc w:val="left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+-- </w:t>
      </w:r>
      <w:r w:rsidRPr="00CB1F97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бизнес</w:t>
      </w:r>
      <w:r w:rsidRPr="00CB1F97">
        <w:rPr>
          <w:rFonts w:ascii="Consolas" w:hAnsi="Consolas" w:cs="Times New Roman"/>
          <w:color w:val="CCCCCC"/>
          <w:sz w:val="21"/>
          <w:szCs w:val="21"/>
          <w:lang w:eastAsia="ru-RU"/>
        </w:rPr>
        <w:t>-</w:t>
      </w:r>
      <w:r w:rsidRPr="00CB1F97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логика</w:t>
      </w:r>
    </w:p>
    <w:p w:rsidR="00CB1F97" w:rsidRPr="00CB1F97" w:rsidRDefault="00CB1F97" w:rsidP="00CB1F97">
      <w:pPr>
        <w:ind w:firstLine="0"/>
        <w:rPr>
          <w:rFonts w:cs="Times New Roman"/>
          <w:szCs w:val="28"/>
          <w:lang w:val="ru-RU"/>
        </w:rPr>
      </w:pPr>
    </w:p>
    <w:p w:rsidR="00DD7B81" w:rsidRDefault="00DD7B81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DD7B81">
        <w:rPr>
          <w:rFonts w:cs="Times New Roman"/>
          <w:szCs w:val="28"/>
          <w:lang w:val="ru-RU"/>
        </w:rPr>
        <w:drawing>
          <wp:inline distT="0" distB="0" distL="0" distR="0" wp14:anchorId="36C78AE6" wp14:editId="007395FF">
            <wp:extent cx="5925670" cy="1606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079" cy="16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Pr="00CB1F97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Рисунок 1 – Запуск полного стека </w:t>
      </w:r>
      <w:r w:rsidRPr="00CB1F97">
        <w:rPr>
          <w:rFonts w:cs="Times New Roman"/>
          <w:szCs w:val="28"/>
        </w:rPr>
        <w:t>ResearchHub</w:t>
      </w:r>
    </w:p>
    <w:p w:rsidR="00DD7B81" w:rsidRDefault="00DD7B81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DD7B81">
        <w:rPr>
          <w:rFonts w:cs="Times New Roman"/>
          <w:szCs w:val="28"/>
          <w:lang w:val="ru-RU"/>
        </w:rPr>
        <w:drawing>
          <wp:inline distT="0" distB="0" distL="0" distR="0" wp14:anchorId="6789161B" wp14:editId="7F79CC12">
            <wp:extent cx="5800164" cy="81713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996" cy="82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Default="00CB1F97" w:rsidP="00CB1F97">
      <w:pPr>
        <w:ind w:firstLine="0"/>
        <w:jc w:val="center"/>
        <w:rPr>
          <w:rFonts w:cs="Times New Roman"/>
          <w:szCs w:val="28"/>
        </w:rPr>
      </w:pPr>
      <w:r w:rsidRPr="00DD7B81">
        <w:rPr>
          <w:rFonts w:cs="Times New Roman"/>
          <w:szCs w:val="28"/>
          <w:lang w:val="ru-RU"/>
        </w:rPr>
        <w:t>Рисунок 2 – Состояние контейнеров</w:t>
      </w:r>
    </w:p>
    <w:p w:rsidR="00B65E93" w:rsidRPr="00B65E93" w:rsidRDefault="00B65E93" w:rsidP="00CB1F97">
      <w:pPr>
        <w:ind w:firstLine="0"/>
        <w:jc w:val="center"/>
        <w:rPr>
          <w:rFonts w:cs="Times New Roman"/>
          <w:szCs w:val="28"/>
        </w:rPr>
      </w:pPr>
    </w:p>
    <w:p w:rsidR="00685E89" w:rsidRDefault="00CB1F97" w:rsidP="00DD7B81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DD7B81">
        <w:rPr>
          <w:rFonts w:ascii="Times New Roman" w:hAnsi="Times New Roman" w:cs="Times New Roman"/>
          <w:color w:val="auto"/>
          <w:lang w:val="ru-RU"/>
        </w:rPr>
        <w:t>3 РУЧНОЕ ТЕСТИРОВАНИЕ</w:t>
      </w:r>
    </w:p>
    <w:p w:rsidR="00DD7B81" w:rsidRPr="00DD7B81" w:rsidRDefault="00DD7B81" w:rsidP="00DD7B81">
      <w:pPr>
        <w:rPr>
          <w:lang w:val="ru-RU"/>
        </w:rPr>
      </w:pPr>
    </w:p>
    <w:p w:rsidR="00685E89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Для ЛР4 подготовлен checklist из 36 проверок в файле docs/test-checklist.md. Он охватывает frontend, REST API, PostgreSQL, бизнес-правила, ошибочные сценарии, Docker, health checks, метрики и дополнительные задания.</w:t>
      </w:r>
    </w:p>
    <w:p w:rsidR="00DD7B81" w:rsidRPr="00DD7B81" w:rsidRDefault="00DD7B81" w:rsidP="00DD7B81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Таблица 1 – Чек-лист ручного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5"/>
        <w:gridCol w:w="1327"/>
        <w:gridCol w:w="3782"/>
        <w:gridCol w:w="2588"/>
        <w:gridCol w:w="1743"/>
      </w:tblGrid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  <w:vAlign w:val="center"/>
          </w:tcPr>
          <w:p w:rsidR="00DD7B81" w:rsidRPr="00DD7B81" w:rsidRDefault="00DD7B81" w:rsidP="00DD7B8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327" w:type="dxa"/>
            <w:shd w:val="clear" w:color="auto" w:fill="auto"/>
            <w:vAlign w:val="center"/>
          </w:tcPr>
          <w:p w:rsidR="00DD7B81" w:rsidRPr="00DD7B81" w:rsidRDefault="00DD7B81" w:rsidP="00DD7B8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Область</w:t>
            </w:r>
          </w:p>
        </w:tc>
        <w:tc>
          <w:tcPr>
            <w:tcW w:w="3782" w:type="dxa"/>
            <w:shd w:val="clear" w:color="auto" w:fill="auto"/>
            <w:vAlign w:val="center"/>
          </w:tcPr>
          <w:p w:rsidR="00DD7B81" w:rsidRPr="00DD7B81" w:rsidRDefault="00DD7B81" w:rsidP="00DD7B8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Проверка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DD7B81" w:rsidRPr="00DD7B81" w:rsidRDefault="00DD7B81" w:rsidP="00DD7B8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DD7B81">
              <w:rPr>
                <w:rFonts w:cs="Times New Roman"/>
                <w:sz w:val="24"/>
                <w:szCs w:val="24"/>
                <w:lang w:val="ru-RU"/>
              </w:rPr>
              <w:t>Фактический результат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Docker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docker compose up --build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Три основных сервиса запускаются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Health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postgres healthy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Контейнер БД готов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Health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/health/ready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HTTP 200, PostgreSQL Healthy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Frontend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/healthz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ok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Frontend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Страница входа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 xml:space="preserve">Vue-приложение </w:t>
            </w:r>
            <w:r w:rsidRPr="00DD7B81">
              <w:rPr>
                <w:rFonts w:cs="Times New Roman"/>
                <w:sz w:val="24"/>
                <w:szCs w:val="24"/>
              </w:rPr>
              <w:lastRenderedPageBreak/>
              <w:t>открывается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Auth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Регистрация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JWT получен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Auth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Неверный пароль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Запрос отклонён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Users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Создание пользователя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201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Users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Дубликат email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409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Projects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Список проектов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200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Projects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Создание проекта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201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DB rule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Owner в members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Добавлен автоматически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Members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Добавить участника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201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DB rule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Повторный участник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409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Tasks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Создать задачу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201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DB rule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Неучастник-исполнитель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Tasks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PUT задачи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200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Tasks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PATCH priority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204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Tasks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PATCH status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200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DB rule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Cancelled → Done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Filter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Список фильтруется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Filter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Список фильтруется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Filter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assignee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Список фильтруется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Frontend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Поиск/сортировка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UI обновляется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Frontend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Kanban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4 колонки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Frontend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Drag-and-drop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PATCH status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Persistence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Обновить страницу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Данные сохранены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API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GET/POST/PUT/PATCH/DELETE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Smoke passed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Metrics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/metrics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Prometheus text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Logging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docker compose logs backend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method/path/status/time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31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Proxy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/api через :8080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Nginx проксирует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Test DB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postgres-test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Отдельная БД healthy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33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DB tests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09_lab4_tests.sql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Все проверки passed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34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Backend tests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dotnet test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xUnit passed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Frontend tests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npm test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Vitest passed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  <w:tr w:rsidR="00DD7B81" w:rsidRPr="00DD7B81" w:rsidTr="00DD7B81">
        <w:trPr>
          <w:jc w:val="center"/>
        </w:trPr>
        <w:tc>
          <w:tcPr>
            <w:tcW w:w="465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1327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CI</w:t>
            </w:r>
          </w:p>
        </w:tc>
        <w:tc>
          <w:tcPr>
            <w:tcW w:w="3782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GitHub Actions</w:t>
            </w:r>
          </w:p>
        </w:tc>
        <w:tc>
          <w:tcPr>
            <w:tcW w:w="2588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3 jobs green</w:t>
            </w:r>
          </w:p>
        </w:tc>
        <w:tc>
          <w:tcPr>
            <w:tcW w:w="1743" w:type="dxa"/>
            <w:shd w:val="clear" w:color="auto" w:fill="auto"/>
          </w:tcPr>
          <w:p w:rsidR="00DD7B81" w:rsidRPr="00DD7B81" w:rsidRDefault="00DD7B81" w:rsidP="00DD7B8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D7B81">
              <w:rPr>
                <w:rFonts w:cs="Times New Roman"/>
                <w:sz w:val="24"/>
                <w:szCs w:val="24"/>
              </w:rPr>
              <w:t>Pass</w:t>
            </w:r>
          </w:p>
        </w:tc>
      </w:tr>
    </w:tbl>
    <w:p w:rsidR="00DD7B81" w:rsidRDefault="00DD7B81" w:rsidP="00CB1F97">
      <w:pPr>
        <w:ind w:firstLine="0"/>
        <w:jc w:val="center"/>
        <w:rPr>
          <w:rFonts w:cs="Times New Roman"/>
          <w:szCs w:val="28"/>
          <w:lang w:val="ru-RU"/>
        </w:rPr>
      </w:pPr>
    </w:p>
    <w:p w:rsidR="00DD7B81" w:rsidRDefault="00DD7B81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DD7B81">
        <w:rPr>
          <w:rFonts w:cs="Times New Roman"/>
          <w:szCs w:val="28"/>
          <w:lang w:val="ru-RU"/>
        </w:rPr>
        <w:drawing>
          <wp:inline distT="0" distB="0" distL="0" distR="0" wp14:anchorId="5B2C0210" wp14:editId="02259CC5">
            <wp:extent cx="5399480" cy="15888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7201" cy="159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Pr="00CB1F97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Рисунок 3 – Успешный вход и список проектов</w:t>
      </w:r>
    </w:p>
    <w:p w:rsidR="00DD7B81" w:rsidRDefault="00DD7B81" w:rsidP="00CB1F97">
      <w:pPr>
        <w:pStyle w:val="1"/>
        <w:spacing w:before="0" w:after="0"/>
        <w:rPr>
          <w:rFonts w:ascii="Times New Roman" w:hAnsi="Times New Roman" w:cs="Times New Roman"/>
          <w:color w:val="auto"/>
          <w:lang w:val="ru-RU"/>
        </w:rPr>
      </w:pPr>
    </w:p>
    <w:p w:rsidR="00685E89" w:rsidRDefault="00CB1F97" w:rsidP="00DD7B81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  <w:lang w:val="ru-RU"/>
        </w:rPr>
        <w:t xml:space="preserve">4 ТЕСТИРОВАНИЕ ФУНКЦИЙ </w:t>
      </w:r>
      <w:r w:rsidRPr="00CB1F97">
        <w:rPr>
          <w:rFonts w:ascii="Times New Roman" w:hAnsi="Times New Roman" w:cs="Times New Roman"/>
          <w:color w:val="auto"/>
        </w:rPr>
        <w:t>POSTGRESQL</w:t>
      </w:r>
    </w:p>
    <w:p w:rsidR="00DD7B81" w:rsidRPr="00DD7B81" w:rsidRDefault="00DD7B81" w:rsidP="00DD7B81"/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Файл </w:t>
      </w:r>
      <w:r w:rsidRPr="00CB1F97">
        <w:rPr>
          <w:rFonts w:cs="Times New Roman"/>
          <w:szCs w:val="28"/>
        </w:rPr>
        <w:t>database</w:t>
      </w:r>
      <w:r w:rsidRPr="00CB1F97">
        <w:rPr>
          <w:rFonts w:cs="Times New Roman"/>
          <w:szCs w:val="28"/>
          <w:lang w:val="ru-RU"/>
        </w:rPr>
        <w:t>/09_</w:t>
      </w:r>
      <w:r w:rsidRPr="00CB1F97">
        <w:rPr>
          <w:rFonts w:cs="Times New Roman"/>
          <w:szCs w:val="28"/>
        </w:rPr>
        <w:t>lab</w:t>
      </w:r>
      <w:r w:rsidRPr="00CB1F97">
        <w:rPr>
          <w:rFonts w:cs="Times New Roman"/>
          <w:szCs w:val="28"/>
          <w:lang w:val="ru-RU"/>
        </w:rPr>
        <w:t>4_</w:t>
      </w:r>
      <w:r w:rsidRPr="00CB1F97">
        <w:rPr>
          <w:rFonts w:cs="Times New Roman"/>
          <w:szCs w:val="28"/>
        </w:rPr>
        <w:t>tests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 xml:space="preserve"> выполняет воспроизводимые проверки </w:t>
      </w:r>
      <w:r w:rsidRPr="00CB1F97">
        <w:rPr>
          <w:rFonts w:cs="Times New Roman"/>
          <w:szCs w:val="28"/>
        </w:rPr>
        <w:t>CRUD</w:t>
      </w:r>
      <w:r w:rsidRPr="00CB1F97">
        <w:rPr>
          <w:rFonts w:cs="Times New Roman"/>
          <w:szCs w:val="28"/>
          <w:lang w:val="ru-RU"/>
        </w:rPr>
        <w:t xml:space="preserve"> пользователей, проектов и задач, добавление участников, триггер </w:t>
      </w:r>
      <w:r w:rsidRPr="00CB1F97">
        <w:rPr>
          <w:rFonts w:cs="Times New Roman"/>
          <w:szCs w:val="28"/>
        </w:rPr>
        <w:t>updated</w:t>
      </w:r>
      <w:r w:rsidRPr="00CB1F97">
        <w:rPr>
          <w:rFonts w:cs="Times New Roman"/>
          <w:szCs w:val="28"/>
          <w:lang w:val="ru-RU"/>
        </w:rPr>
        <w:t>_</w:t>
      </w:r>
      <w:r w:rsidRPr="00CB1F97">
        <w:rPr>
          <w:rFonts w:cs="Times New Roman"/>
          <w:szCs w:val="28"/>
        </w:rPr>
        <w:t>at</w:t>
      </w:r>
      <w:r w:rsidRPr="00CB1F97">
        <w:rPr>
          <w:rFonts w:cs="Times New Roman"/>
          <w:szCs w:val="28"/>
          <w:lang w:val="ru-RU"/>
        </w:rPr>
        <w:t>, процедуру изменения приоритета, бизнес-ограничения, каскадное удаление и транзакционность. Все временные данные создаются внутри транзакции и откатываются.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Ключевой принцип проверки</w:t>
      </w:r>
      <w:r w:rsidR="00DD7B81" w:rsidRPr="00DD7B81">
        <w:rPr>
          <w:rFonts w:cs="Times New Roman"/>
          <w:szCs w:val="28"/>
          <w:lang w:val="ru-RU"/>
        </w:rPr>
        <w:t xml:space="preserve"> остается тем же</w:t>
      </w:r>
      <w:r w:rsidRPr="00CB1F97">
        <w:rPr>
          <w:rFonts w:cs="Times New Roman"/>
          <w:szCs w:val="28"/>
          <w:lang w:val="ru-RU"/>
        </w:rPr>
        <w:t xml:space="preserve"> – бизнес-ошибка должна возникать именно в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. Например, повторный участник формирует </w:t>
      </w:r>
      <w:r w:rsidRPr="00CB1F97">
        <w:rPr>
          <w:rFonts w:cs="Times New Roman"/>
          <w:szCs w:val="28"/>
        </w:rPr>
        <w:t>SQLSTATE</w:t>
      </w:r>
      <w:r w:rsidRPr="00CB1F97">
        <w:rPr>
          <w:rFonts w:cs="Times New Roman"/>
          <w:szCs w:val="28"/>
          <w:lang w:val="ru-RU"/>
        </w:rPr>
        <w:t xml:space="preserve"> 23505, назначение неучастника – </w:t>
      </w:r>
      <w:r w:rsidRPr="00CB1F97">
        <w:rPr>
          <w:rFonts w:cs="Times New Roman"/>
          <w:szCs w:val="28"/>
        </w:rPr>
        <w:t>SQLSTATE</w:t>
      </w:r>
      <w:r w:rsidRPr="00CB1F97">
        <w:rPr>
          <w:rFonts w:cs="Times New Roman"/>
          <w:szCs w:val="28"/>
          <w:lang w:val="ru-RU"/>
        </w:rPr>
        <w:t xml:space="preserve"> 23514, а переход </w:t>
      </w:r>
      <w:r w:rsidRPr="00CB1F97">
        <w:rPr>
          <w:rFonts w:cs="Times New Roman"/>
          <w:szCs w:val="28"/>
        </w:rPr>
        <w:t>Cancelled</w:t>
      </w:r>
      <w:r w:rsidRPr="00CB1F97">
        <w:rPr>
          <w:rFonts w:cs="Times New Roman"/>
          <w:szCs w:val="28"/>
          <w:lang w:val="ru-RU"/>
        </w:rPr>
        <w:t xml:space="preserve"> → </w:t>
      </w:r>
      <w:r w:rsidRPr="00CB1F97">
        <w:rPr>
          <w:rFonts w:cs="Times New Roman"/>
          <w:szCs w:val="28"/>
        </w:rPr>
        <w:t>Done</w:t>
      </w:r>
      <w:r w:rsidRPr="00CB1F97">
        <w:rPr>
          <w:rFonts w:cs="Times New Roman"/>
          <w:szCs w:val="28"/>
          <w:lang w:val="ru-RU"/>
        </w:rPr>
        <w:t xml:space="preserve"> запрещается функцией </w:t>
      </w:r>
      <w:r w:rsidRPr="00CB1F97">
        <w:rPr>
          <w:rFonts w:cs="Times New Roman"/>
          <w:szCs w:val="28"/>
        </w:rPr>
        <w:t>change</w:t>
      </w:r>
      <w:r w:rsidRPr="00CB1F97">
        <w:rPr>
          <w:rFonts w:cs="Times New Roman"/>
          <w:szCs w:val="28"/>
          <w:lang w:val="ru-RU"/>
        </w:rPr>
        <w:t>_</w:t>
      </w:r>
      <w:r w:rsidRPr="00CB1F97">
        <w:rPr>
          <w:rFonts w:cs="Times New Roman"/>
          <w:szCs w:val="28"/>
        </w:rPr>
        <w:t>task</w:t>
      </w:r>
      <w:r w:rsidRPr="00CB1F97">
        <w:rPr>
          <w:rFonts w:cs="Times New Roman"/>
          <w:szCs w:val="28"/>
          <w:lang w:val="ru-RU"/>
        </w:rPr>
        <w:t>_</w:t>
      </w:r>
      <w:r w:rsidRPr="00CB1F97">
        <w:rPr>
          <w:rFonts w:cs="Times New Roman"/>
          <w:szCs w:val="28"/>
        </w:rPr>
        <w:t>status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BEGIN;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-- create_user / update_user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-- create_project + автоматический Owner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-- add_project_member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-- create_task / update_task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-- change_task_status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-- CALL change_task_priority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-- expected SQLSTATE 23505 / 23514</w:t>
      </w:r>
    </w:p>
    <w:p w:rsidR="00685E89" w:rsidRPr="00DD7B81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DD7B81">
        <w:rPr>
          <w:rFonts w:cs="Courier New"/>
          <w:szCs w:val="28"/>
        </w:rPr>
        <w:t>ROLLBACK;</w:t>
      </w:r>
    </w:p>
    <w:p w:rsidR="00E43AF5" w:rsidRDefault="00E43AF5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E43AF5">
        <w:rPr>
          <w:rFonts w:cs="Times New Roman"/>
          <w:szCs w:val="28"/>
          <w:lang w:val="ru-RU"/>
        </w:rPr>
        <w:lastRenderedPageBreak/>
        <w:drawing>
          <wp:inline distT="0" distB="0" distL="0" distR="0" wp14:anchorId="4F7A66D4" wp14:editId="70B00D21">
            <wp:extent cx="6152515" cy="3466465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Pr="00CB1F97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Рисунок 4 –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 xml:space="preserve">-функции и процедуры </w:t>
      </w:r>
      <w:r w:rsidRPr="00CB1F97">
        <w:rPr>
          <w:rFonts w:cs="Times New Roman"/>
          <w:szCs w:val="28"/>
        </w:rPr>
        <w:t>ResearchHub</w:t>
      </w:r>
    </w:p>
    <w:p w:rsidR="00B9249A" w:rsidRDefault="00B9249A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B9249A">
        <w:rPr>
          <w:rFonts w:cs="Times New Roman"/>
          <w:szCs w:val="28"/>
          <w:lang w:val="ru-RU"/>
        </w:rPr>
        <w:drawing>
          <wp:inline distT="0" distB="0" distL="0" distR="0" wp14:anchorId="57B295C1" wp14:editId="77FACAEF">
            <wp:extent cx="6152515" cy="206375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Pr="00CB1F97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Рисунок 5 – Результат автоматизированных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>-тестов</w:t>
      </w:r>
    </w:p>
    <w:p w:rsidR="00B9249A" w:rsidRDefault="00B9249A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  <w:lang w:val="ru-RU"/>
        </w:rPr>
        <w:t xml:space="preserve">5 ТЕСТИРОВАНИЕ </w:t>
      </w:r>
      <w:r w:rsidRPr="00CB1F97">
        <w:rPr>
          <w:rFonts w:ascii="Times New Roman" w:hAnsi="Times New Roman" w:cs="Times New Roman"/>
          <w:color w:val="auto"/>
        </w:rPr>
        <w:t>BACKEND</w:t>
      </w:r>
      <w:r w:rsidRPr="00CB1F97">
        <w:rPr>
          <w:rFonts w:ascii="Times New Roman" w:hAnsi="Times New Roman" w:cs="Times New Roman"/>
          <w:color w:val="auto"/>
          <w:lang w:val="ru-RU"/>
        </w:rPr>
        <w:t xml:space="preserve"> НА </w:t>
      </w:r>
      <w:r w:rsidRPr="00CB1F97">
        <w:rPr>
          <w:rFonts w:ascii="Times New Roman" w:hAnsi="Times New Roman" w:cs="Times New Roman"/>
          <w:color w:val="auto"/>
        </w:rPr>
        <w:t>xUnit</w:t>
      </w:r>
      <w:r w:rsidRPr="00CB1F97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CB1F97">
        <w:rPr>
          <w:rFonts w:ascii="Times New Roman" w:hAnsi="Times New Roman" w:cs="Times New Roman"/>
          <w:color w:val="auto"/>
        </w:rPr>
        <w:t>TESTCONTAINERS</w:t>
      </w:r>
    </w:p>
    <w:p w:rsidR="00B9249A" w:rsidRPr="00B9249A" w:rsidRDefault="00B9249A" w:rsidP="00B9249A"/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 xml:space="preserve">Проект backend/ResearchHub.Tests создан на xUnit. </w:t>
      </w:r>
      <w:r w:rsidRPr="00CB1F97">
        <w:rPr>
          <w:rFonts w:cs="Times New Roman"/>
          <w:szCs w:val="28"/>
          <w:lang w:val="ru-RU"/>
        </w:rPr>
        <w:t xml:space="preserve">Интеграционные тесты работают не с </w:t>
      </w:r>
      <w:r w:rsidRPr="00CB1F97">
        <w:rPr>
          <w:rFonts w:cs="Times New Roman"/>
          <w:szCs w:val="28"/>
        </w:rPr>
        <w:t>mock</w:t>
      </w:r>
      <w:r w:rsidRPr="00CB1F97">
        <w:rPr>
          <w:rFonts w:cs="Times New Roman"/>
          <w:szCs w:val="28"/>
          <w:lang w:val="ru-RU"/>
        </w:rPr>
        <w:t xml:space="preserve">-БД, а с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-контейнером, который автоматически поднимается библиотекой </w:t>
      </w:r>
      <w:r w:rsidRPr="00CB1F97">
        <w:rPr>
          <w:rFonts w:cs="Times New Roman"/>
          <w:szCs w:val="28"/>
        </w:rPr>
        <w:t>Testcontainers</w:t>
      </w:r>
      <w:r w:rsidRPr="00CB1F97">
        <w:rPr>
          <w:rFonts w:cs="Times New Roman"/>
          <w:szCs w:val="28"/>
          <w:lang w:val="ru-RU"/>
        </w:rPr>
        <w:t xml:space="preserve">. При старте тестовой фикстуры </w:t>
      </w:r>
      <w:r w:rsidRPr="00CB1F97">
        <w:rPr>
          <w:rFonts w:cs="Times New Roman"/>
          <w:szCs w:val="28"/>
          <w:lang w:val="ru-RU"/>
        </w:rPr>
        <w:lastRenderedPageBreak/>
        <w:t xml:space="preserve">применяются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>-файлы 01</w:t>
      </w:r>
      <w:r w:rsidR="00B9249A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  <w:lang w:val="ru-RU"/>
        </w:rPr>
        <w:t xml:space="preserve">08, после чего </w:t>
      </w:r>
      <w:r w:rsidRPr="00CB1F97">
        <w:rPr>
          <w:rFonts w:cs="Times New Roman"/>
          <w:szCs w:val="28"/>
        </w:rPr>
        <w:t>WebApplicationFactory</w:t>
      </w:r>
      <w:r w:rsidRPr="00CB1F97">
        <w:rPr>
          <w:rFonts w:cs="Times New Roman"/>
          <w:szCs w:val="28"/>
          <w:lang w:val="ru-RU"/>
        </w:rPr>
        <w:t xml:space="preserve"> запускает </w:t>
      </w:r>
      <w:r w:rsidRPr="00CB1F97">
        <w:rPr>
          <w:rFonts w:cs="Times New Roman"/>
          <w:szCs w:val="28"/>
        </w:rPr>
        <w:t>API</w:t>
      </w:r>
      <w:r w:rsidRPr="00CB1F97">
        <w:rPr>
          <w:rFonts w:cs="Times New Roman"/>
          <w:szCs w:val="28"/>
          <w:lang w:val="ru-RU"/>
        </w:rPr>
        <w:t xml:space="preserve"> с 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connection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string</w:t>
      </w:r>
      <w:r w:rsidRPr="00CB1F97">
        <w:rPr>
          <w:rFonts w:cs="Times New Roman"/>
          <w:szCs w:val="28"/>
          <w:lang w:val="ru-RU"/>
        </w:rPr>
        <w:t>.</w:t>
      </w:r>
    </w:p>
    <w:p w:rsidR="00685E89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Такой подход подтверждает</w:t>
      </w:r>
      <w:r w:rsidR="00B9249A">
        <w:rPr>
          <w:rFonts w:cs="Times New Roman"/>
          <w:szCs w:val="28"/>
          <w:lang w:val="ru-RU"/>
        </w:rPr>
        <w:t xml:space="preserve">, что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действительно использует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 как источник бизнес-правил. Тесты проверяют не только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>-коды, но и сообщения/</w:t>
      </w:r>
      <w:r w:rsidRPr="00CB1F97">
        <w:rPr>
          <w:rFonts w:cs="Times New Roman"/>
          <w:szCs w:val="28"/>
        </w:rPr>
        <w:t>SQLSTATE</w:t>
      </w:r>
      <w:r w:rsidRPr="00CB1F97">
        <w:rPr>
          <w:rFonts w:cs="Times New Roman"/>
          <w:szCs w:val="28"/>
          <w:lang w:val="ru-RU"/>
        </w:rPr>
        <w:t xml:space="preserve">, пришедшие из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 через </w:t>
      </w:r>
      <w:r w:rsidRPr="00CB1F97">
        <w:rPr>
          <w:rFonts w:cs="Times New Roman"/>
          <w:szCs w:val="28"/>
        </w:rPr>
        <w:t>PostgresExceptionMiddleware</w:t>
      </w:r>
      <w:r w:rsidRPr="00CB1F97">
        <w:rPr>
          <w:rFonts w:cs="Times New Roman"/>
          <w:szCs w:val="28"/>
          <w:lang w:val="ru-RU"/>
        </w:rPr>
        <w:t>.</w:t>
      </w:r>
    </w:p>
    <w:p w:rsidR="009008C5" w:rsidRPr="004D1845" w:rsidRDefault="009008C5" w:rsidP="009008C5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Таблица 2 – Чек-</w:t>
      </w:r>
      <w:r w:rsidR="004D1845">
        <w:rPr>
          <w:rFonts w:cs="Times New Roman"/>
          <w:szCs w:val="28"/>
          <w:lang w:val="ru-RU"/>
        </w:rPr>
        <w:t>лист</w:t>
      </w:r>
      <w:r>
        <w:rPr>
          <w:rFonts w:cs="Times New Roman"/>
          <w:szCs w:val="28"/>
          <w:lang w:val="ru-RU"/>
        </w:rPr>
        <w:t xml:space="preserve"> </w:t>
      </w:r>
      <w:r w:rsidR="004D1845" w:rsidRPr="00CB1F97">
        <w:rPr>
          <w:rFonts w:cs="Times New Roman"/>
          <w:szCs w:val="28"/>
        </w:rPr>
        <w:t>xUnit</w:t>
      </w:r>
      <w:r w:rsidR="004D1845">
        <w:rPr>
          <w:rFonts w:cs="Times New Roman"/>
          <w:szCs w:val="28"/>
          <w:lang w:val="ru-RU"/>
        </w:rPr>
        <w:t xml:space="preserve"> тестов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  <w:vAlign w:val="center"/>
          </w:tcPr>
          <w:p w:rsidR="00685E89" w:rsidRPr="004D1845" w:rsidRDefault="00CB1F97" w:rsidP="004D184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№</w:t>
            </w:r>
          </w:p>
        </w:tc>
        <w:tc>
          <w:tcPr>
            <w:tcW w:w="3230" w:type="dxa"/>
            <w:shd w:val="clear" w:color="auto" w:fill="auto"/>
            <w:vAlign w:val="center"/>
          </w:tcPr>
          <w:p w:rsidR="00685E89" w:rsidRPr="004D1845" w:rsidRDefault="00CB1F97" w:rsidP="004D184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Тест</w:t>
            </w:r>
          </w:p>
        </w:tc>
        <w:tc>
          <w:tcPr>
            <w:tcW w:w="3230" w:type="dxa"/>
            <w:shd w:val="clear" w:color="auto" w:fill="auto"/>
            <w:vAlign w:val="center"/>
          </w:tcPr>
          <w:p w:rsidR="00685E89" w:rsidRPr="004D1845" w:rsidRDefault="00CB1F97" w:rsidP="004D184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Ожидаемый результат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1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GET /api/projects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200 OK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GET отсутствующего проекта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404 Not Found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3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POST проекта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201 Created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4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Повторный участник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23505 → 409 Conflict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5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Неучастник как исполнитель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23514 → 400 Bad Request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6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PATCH статуса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200 OK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7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Cancelled → Done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23514 → 400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8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/health/ready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200 Healthy</w:t>
            </w:r>
          </w:p>
        </w:tc>
      </w:tr>
      <w:tr w:rsidR="00CB1F97" w:rsidRPr="004D1845" w:rsidTr="004D1845">
        <w:trPr>
          <w:jc w:val="center"/>
        </w:trPr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9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/metrics</w:t>
            </w:r>
          </w:p>
        </w:tc>
        <w:tc>
          <w:tcPr>
            <w:tcW w:w="3230" w:type="dxa"/>
            <w:shd w:val="clear" w:color="auto" w:fill="auto"/>
          </w:tcPr>
          <w:p w:rsidR="00685E89" w:rsidRPr="004D1845" w:rsidRDefault="00CB1F97" w:rsidP="004D1845">
            <w:pPr>
              <w:spacing w:line="240" w:lineRule="auto"/>
              <w:ind w:firstLine="0"/>
              <w:rPr>
                <w:rFonts w:cs="Times New Roman"/>
                <w:sz w:val="24"/>
                <w:szCs w:val="28"/>
              </w:rPr>
            </w:pPr>
            <w:r w:rsidRPr="004D1845">
              <w:rPr>
                <w:rFonts w:cs="Times New Roman"/>
                <w:sz w:val="24"/>
                <w:szCs w:val="28"/>
              </w:rPr>
              <w:t>Prometheus-текст</w:t>
            </w:r>
          </w:p>
        </w:tc>
      </w:tr>
    </w:tbl>
    <w:p w:rsidR="004D1845" w:rsidRDefault="004D1845" w:rsidP="00CB1F97">
      <w:pPr>
        <w:pStyle w:val="Code"/>
        <w:spacing w:before="0" w:after="0" w:line="360" w:lineRule="auto"/>
        <w:rPr>
          <w:rFonts w:ascii="Times New Roman" w:hAnsi="Times New Roman" w:cs="Times New Roman"/>
          <w:szCs w:val="28"/>
        </w:rPr>
      </w:pPr>
    </w:p>
    <w:p w:rsidR="00685E89" w:rsidRPr="004D1845" w:rsidRDefault="00CB1F97" w:rsidP="00CB1F97">
      <w:pPr>
        <w:pStyle w:val="Code"/>
        <w:spacing w:before="0" w:after="0" w:line="360" w:lineRule="auto"/>
        <w:rPr>
          <w:rFonts w:cs="Courier New"/>
          <w:szCs w:val="28"/>
        </w:rPr>
      </w:pPr>
      <w:r w:rsidRPr="004D1845">
        <w:rPr>
          <w:rFonts w:cs="Courier New"/>
          <w:szCs w:val="28"/>
        </w:rPr>
        <w:t>dotnet test ResearchHub.sln --configuration Releas</w:t>
      </w:r>
    </w:p>
    <w:p w:rsidR="00F43CC2" w:rsidRDefault="00F43CC2" w:rsidP="00CB1F97">
      <w:pPr>
        <w:ind w:firstLine="0"/>
        <w:jc w:val="center"/>
        <w:rPr>
          <w:rFonts w:cs="Times New Roman"/>
          <w:szCs w:val="28"/>
        </w:rPr>
      </w:pPr>
      <w:r w:rsidRPr="00F43CC2">
        <w:rPr>
          <w:rFonts w:cs="Times New Roman"/>
          <w:szCs w:val="28"/>
        </w:rPr>
        <w:lastRenderedPageBreak/>
        <w:drawing>
          <wp:inline distT="0" distB="0" distL="0" distR="0" wp14:anchorId="32A943D6" wp14:editId="069761EA">
            <wp:extent cx="6152515" cy="42938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6 – xUnit + Testcontainers PostgreSQL</w:t>
      </w:r>
    </w:p>
    <w:p w:rsidR="004D1845" w:rsidRPr="00CB1F97" w:rsidRDefault="004D1845" w:rsidP="00CB1F97">
      <w:pPr>
        <w:ind w:firstLine="0"/>
        <w:jc w:val="center"/>
        <w:rPr>
          <w:rFonts w:cs="Times New Roman"/>
          <w:szCs w:val="28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</w:rPr>
        <w:t>6 ПРОВЕРКА API</w:t>
      </w:r>
    </w:p>
    <w:p w:rsidR="004D1845" w:rsidRPr="004D1845" w:rsidRDefault="004D1845" w:rsidP="004D1845"/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API можно проверять через Swagger, Postman, Bruno и curl. В проекте находятся Postman collection, Bruno collection и файл tests/curl-examples.md. Для автоматической сквозной проверки подготовлен scripts/api-smoke.ps1.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Smoke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 последовательно выполняет </w:t>
      </w:r>
      <w:r w:rsidRPr="00CB1F97">
        <w:rPr>
          <w:rFonts w:cs="Times New Roman"/>
          <w:szCs w:val="28"/>
        </w:rPr>
        <w:t>GET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POST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PUT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PATCH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DELETE</w:t>
      </w:r>
      <w:r w:rsidRPr="00CB1F97">
        <w:rPr>
          <w:rFonts w:cs="Times New Roman"/>
          <w:szCs w:val="28"/>
          <w:lang w:val="ru-RU"/>
        </w:rPr>
        <w:t xml:space="preserve">, получает </w:t>
      </w:r>
      <w:r w:rsidRPr="00CB1F97">
        <w:rPr>
          <w:rFonts w:cs="Times New Roman"/>
          <w:szCs w:val="28"/>
        </w:rPr>
        <w:t>JWT</w:t>
      </w:r>
      <w:r w:rsidRPr="00CB1F97">
        <w:rPr>
          <w:rFonts w:cs="Times New Roman"/>
          <w:szCs w:val="28"/>
          <w:lang w:val="ru-RU"/>
        </w:rPr>
        <w:t xml:space="preserve">, создаёт проект и задачу, применяет фильтрацию и дополнительно проверяет ожидаемую бизнес-ошибку повторного участника с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 xml:space="preserve"> 409.</w:t>
      </w:r>
    </w:p>
    <w:p w:rsidR="00685E89" w:rsidRPr="004D1845" w:rsidRDefault="00CB1F97" w:rsidP="004D1845">
      <w:pPr>
        <w:pStyle w:val="Code"/>
        <w:spacing w:before="0" w:after="0" w:line="360" w:lineRule="auto"/>
        <w:rPr>
          <w:rFonts w:cs="Courier New"/>
          <w:szCs w:val="28"/>
        </w:rPr>
      </w:pPr>
      <w:r w:rsidRPr="004D1845">
        <w:rPr>
          <w:rFonts w:cs="Courier New"/>
          <w:szCs w:val="28"/>
        </w:rPr>
        <w:t>.\scripts\api-smoke.ps1</w:t>
      </w:r>
    </w:p>
    <w:p w:rsidR="00F43CC2" w:rsidRPr="00F43CC2" w:rsidRDefault="00F43CC2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F43CC2">
        <w:rPr>
          <w:rFonts w:cs="Times New Roman"/>
          <w:szCs w:val="28"/>
        </w:rPr>
        <w:lastRenderedPageBreak/>
        <w:drawing>
          <wp:inline distT="0" distB="0" distL="0" distR="0" wp14:anchorId="33D2CA43" wp14:editId="07EDCE7C">
            <wp:extent cx="6152515" cy="332613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Pr="00CB1F97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7 – Swagger / OpenAPI</w:t>
      </w:r>
    </w:p>
    <w:p w:rsidR="00F43CC2" w:rsidRDefault="00F43CC2" w:rsidP="00CB1F97">
      <w:pPr>
        <w:ind w:firstLine="0"/>
        <w:jc w:val="center"/>
        <w:rPr>
          <w:rFonts w:cs="Times New Roman"/>
          <w:szCs w:val="28"/>
        </w:rPr>
      </w:pPr>
      <w:r w:rsidRPr="00F43CC2">
        <w:rPr>
          <w:rFonts w:cs="Times New Roman"/>
          <w:szCs w:val="28"/>
        </w:rPr>
        <w:drawing>
          <wp:inline distT="0" distB="0" distL="0" distR="0" wp14:anchorId="7A1C2FF0" wp14:editId="5067E621">
            <wp:extent cx="6152515" cy="270446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C2" w:rsidRDefault="00F43CC2" w:rsidP="00CB1F97">
      <w:pPr>
        <w:ind w:firstLine="0"/>
        <w:jc w:val="center"/>
        <w:rPr>
          <w:rFonts w:cs="Times New Roman"/>
          <w:szCs w:val="28"/>
        </w:rPr>
      </w:pPr>
      <w:r w:rsidRPr="00F43CC2">
        <w:rPr>
          <w:rFonts w:cs="Times New Roman"/>
          <w:szCs w:val="28"/>
        </w:rPr>
        <w:lastRenderedPageBreak/>
        <w:drawing>
          <wp:inline distT="0" distB="0" distL="0" distR="0" wp14:anchorId="342379E2" wp14:editId="5B0225F2">
            <wp:extent cx="6152515" cy="2513330"/>
            <wp:effectExtent l="0" t="0" r="63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C2" w:rsidRDefault="00F43CC2" w:rsidP="00CB1F97">
      <w:pPr>
        <w:ind w:firstLine="0"/>
        <w:jc w:val="center"/>
        <w:rPr>
          <w:rFonts w:cs="Times New Roman"/>
          <w:szCs w:val="28"/>
        </w:rPr>
      </w:pPr>
      <w:r w:rsidRPr="00F43CC2">
        <w:rPr>
          <w:rFonts w:cs="Times New Roman"/>
          <w:szCs w:val="28"/>
        </w:rPr>
        <w:drawing>
          <wp:inline distT="0" distB="0" distL="0" distR="0" wp14:anchorId="5CC6606E" wp14:editId="4ECF7243">
            <wp:extent cx="6152515" cy="3122295"/>
            <wp:effectExtent l="0" t="0" r="63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C2" w:rsidRDefault="00F43CC2" w:rsidP="00CB1F97">
      <w:pPr>
        <w:ind w:firstLine="0"/>
        <w:jc w:val="center"/>
        <w:rPr>
          <w:rFonts w:cs="Times New Roman"/>
          <w:szCs w:val="28"/>
        </w:rPr>
      </w:pPr>
      <w:r w:rsidRPr="00F43CC2">
        <w:rPr>
          <w:rFonts w:cs="Times New Roman"/>
          <w:szCs w:val="28"/>
        </w:rPr>
        <w:lastRenderedPageBreak/>
        <w:drawing>
          <wp:inline distT="0" distB="0" distL="0" distR="0" wp14:anchorId="223EFB89" wp14:editId="13E11305">
            <wp:extent cx="6152515" cy="286448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C2" w:rsidRDefault="00F43CC2" w:rsidP="00CB1F97">
      <w:pPr>
        <w:ind w:firstLine="0"/>
        <w:jc w:val="center"/>
        <w:rPr>
          <w:rFonts w:cs="Times New Roman"/>
          <w:szCs w:val="28"/>
        </w:rPr>
      </w:pPr>
      <w:r w:rsidRPr="00F43CC2">
        <w:rPr>
          <w:rFonts w:cs="Times New Roman"/>
          <w:szCs w:val="28"/>
        </w:rPr>
        <w:drawing>
          <wp:inline distT="0" distB="0" distL="0" distR="0" wp14:anchorId="3D5939E3" wp14:editId="55B8D28E">
            <wp:extent cx="6152515" cy="312864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09" w:rsidRDefault="00D64309" w:rsidP="00CB1F97">
      <w:pPr>
        <w:ind w:firstLine="0"/>
        <w:jc w:val="center"/>
        <w:rPr>
          <w:rFonts w:cs="Times New Roman"/>
          <w:szCs w:val="28"/>
        </w:rPr>
      </w:pPr>
      <w:r w:rsidRPr="00D64309">
        <w:rPr>
          <w:rFonts w:cs="Times New Roman"/>
          <w:szCs w:val="28"/>
        </w:rPr>
        <w:lastRenderedPageBreak/>
        <w:drawing>
          <wp:inline distT="0" distB="0" distL="0" distR="0" wp14:anchorId="2E569E76" wp14:editId="46265C87">
            <wp:extent cx="6152515" cy="274828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09" w:rsidRDefault="00D64309" w:rsidP="00CB1F97">
      <w:pPr>
        <w:ind w:firstLine="0"/>
        <w:jc w:val="center"/>
        <w:rPr>
          <w:noProof/>
          <w:lang w:val="ru-RU" w:eastAsia="ru-RU"/>
        </w:rPr>
      </w:pPr>
      <w:r w:rsidRPr="00D64309">
        <w:rPr>
          <w:rFonts w:cs="Times New Roman"/>
          <w:szCs w:val="28"/>
        </w:rPr>
        <w:drawing>
          <wp:inline distT="0" distB="0" distL="0" distR="0" wp14:anchorId="1DBB967D" wp14:editId="1F440EC4">
            <wp:extent cx="6152515" cy="198691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309">
        <w:rPr>
          <w:noProof/>
          <w:lang w:val="ru-RU" w:eastAsia="ru-RU"/>
        </w:rPr>
        <w:t xml:space="preserve"> </w:t>
      </w:r>
      <w:r w:rsidRPr="00D64309">
        <w:rPr>
          <w:rFonts w:cs="Times New Roman"/>
          <w:szCs w:val="28"/>
        </w:rPr>
        <w:drawing>
          <wp:inline distT="0" distB="0" distL="0" distR="0" wp14:anchorId="132E191B" wp14:editId="2E01CE48">
            <wp:extent cx="6152515" cy="2010410"/>
            <wp:effectExtent l="0" t="0" r="63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309">
        <w:rPr>
          <w:noProof/>
          <w:lang w:val="ru-RU" w:eastAsia="ru-RU"/>
        </w:rPr>
        <w:lastRenderedPageBreak/>
        <w:t xml:space="preserve"> </w:t>
      </w:r>
      <w:r w:rsidRPr="00D64309">
        <w:rPr>
          <w:noProof/>
          <w:lang w:val="ru-RU" w:eastAsia="ru-RU"/>
        </w:rPr>
        <w:drawing>
          <wp:inline distT="0" distB="0" distL="0" distR="0" wp14:anchorId="2EAE5179" wp14:editId="6D3526F4">
            <wp:extent cx="6152515" cy="181038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85" w:rsidRDefault="002C1D85" w:rsidP="00CB1F97">
      <w:pPr>
        <w:ind w:firstLine="0"/>
        <w:jc w:val="center"/>
        <w:rPr>
          <w:noProof/>
          <w:lang w:val="ru-RU" w:eastAsia="ru-RU"/>
        </w:rPr>
      </w:pPr>
      <w:r w:rsidRPr="002C1D85">
        <w:rPr>
          <w:noProof/>
          <w:lang w:val="ru-RU" w:eastAsia="ru-RU"/>
        </w:rPr>
        <w:t xml:space="preserve"> </w:t>
      </w:r>
      <w:r w:rsidR="00B432F6" w:rsidRPr="00B432F6">
        <w:rPr>
          <w:noProof/>
          <w:lang w:val="ru-RU" w:eastAsia="ru-RU"/>
        </w:rPr>
        <w:drawing>
          <wp:inline distT="0" distB="0" distL="0" distR="0" wp14:anchorId="44886F29" wp14:editId="3BE8A420">
            <wp:extent cx="6152515" cy="283845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2F6" w:rsidRDefault="00B432F6" w:rsidP="00CB1F97">
      <w:pPr>
        <w:ind w:firstLine="0"/>
        <w:jc w:val="center"/>
        <w:rPr>
          <w:noProof/>
          <w:lang w:val="ru-RU" w:eastAsia="ru-RU"/>
        </w:rPr>
      </w:pPr>
      <w:r w:rsidRPr="00B432F6">
        <w:rPr>
          <w:rFonts w:cs="Times New Roman"/>
          <w:szCs w:val="28"/>
        </w:rPr>
        <w:lastRenderedPageBreak/>
        <w:drawing>
          <wp:inline distT="0" distB="0" distL="0" distR="0" wp14:anchorId="6A044FAE" wp14:editId="19A6CE67">
            <wp:extent cx="6152515" cy="2792730"/>
            <wp:effectExtent l="0" t="0" r="63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2F6">
        <w:rPr>
          <w:noProof/>
          <w:lang w:val="ru-RU" w:eastAsia="ru-RU"/>
        </w:rPr>
        <w:t xml:space="preserve"> </w:t>
      </w:r>
      <w:r w:rsidRPr="00B432F6">
        <w:rPr>
          <w:rFonts w:cs="Times New Roman"/>
          <w:szCs w:val="28"/>
          <w:lang w:val="ru-RU"/>
        </w:rPr>
        <w:drawing>
          <wp:inline distT="0" distB="0" distL="0" distR="0" wp14:anchorId="38557179" wp14:editId="42D2A0BA">
            <wp:extent cx="6152515" cy="169926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2F6" w:rsidRPr="00B432F6" w:rsidRDefault="00B432F6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B432F6">
        <w:rPr>
          <w:rFonts w:cs="Times New Roman"/>
          <w:szCs w:val="28"/>
          <w:lang w:val="ru-RU"/>
        </w:rPr>
        <w:drawing>
          <wp:inline distT="0" distB="0" distL="0" distR="0" wp14:anchorId="5EDA9C9A" wp14:editId="104BE02E">
            <wp:extent cx="6152515" cy="128206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8 – Проверка HTTP-методов</w:t>
      </w:r>
    </w:p>
    <w:p w:rsidR="004D1845" w:rsidRPr="00CB1F97" w:rsidRDefault="004D1845" w:rsidP="00CB1F97">
      <w:pPr>
        <w:ind w:firstLine="0"/>
        <w:jc w:val="center"/>
        <w:rPr>
          <w:rFonts w:cs="Times New Roman"/>
          <w:szCs w:val="28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</w:rPr>
        <w:t>7 DOCKERFILE BACKEND</w:t>
      </w:r>
    </w:p>
    <w:p w:rsidR="004D1845" w:rsidRPr="004D1845" w:rsidRDefault="004D1845" w:rsidP="004D1845"/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Dockerfile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использует многостадийную сборку. На стадии </w:t>
      </w:r>
      <w:r w:rsidRPr="00CB1F97">
        <w:rPr>
          <w:rFonts w:cs="Times New Roman"/>
          <w:szCs w:val="28"/>
        </w:rPr>
        <w:t>SDK</w:t>
      </w:r>
      <w:r w:rsidRPr="00CB1F97">
        <w:rPr>
          <w:rFonts w:cs="Times New Roman"/>
          <w:szCs w:val="28"/>
          <w:lang w:val="ru-RU"/>
        </w:rPr>
        <w:t xml:space="preserve"> выполняются </w:t>
      </w:r>
      <w:r w:rsidRPr="00CB1F97">
        <w:rPr>
          <w:rFonts w:cs="Times New Roman"/>
          <w:szCs w:val="28"/>
        </w:rPr>
        <w:t>restore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publish</w:t>
      </w:r>
      <w:r w:rsidRPr="00CB1F97">
        <w:rPr>
          <w:rFonts w:cs="Times New Roman"/>
          <w:szCs w:val="28"/>
          <w:lang w:val="ru-RU"/>
        </w:rPr>
        <w:t xml:space="preserve">, а финальный образ основан на </w:t>
      </w:r>
      <w:r w:rsidRPr="00CB1F97">
        <w:rPr>
          <w:rFonts w:cs="Times New Roman"/>
          <w:szCs w:val="28"/>
        </w:rPr>
        <w:lastRenderedPageBreak/>
        <w:t>mcr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microsoft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com</w:t>
      </w:r>
      <w:r w:rsidRPr="00CB1F97">
        <w:rPr>
          <w:rFonts w:cs="Times New Roman"/>
          <w:szCs w:val="28"/>
          <w:lang w:val="ru-RU"/>
        </w:rPr>
        <w:t>/</w:t>
      </w:r>
      <w:r w:rsidRPr="00CB1F97">
        <w:rPr>
          <w:rFonts w:cs="Times New Roman"/>
          <w:szCs w:val="28"/>
        </w:rPr>
        <w:t>dotnet</w:t>
      </w:r>
      <w:r w:rsidRPr="00CB1F97">
        <w:rPr>
          <w:rFonts w:cs="Times New Roman"/>
          <w:szCs w:val="28"/>
          <w:lang w:val="ru-RU"/>
        </w:rPr>
        <w:t>/</w:t>
      </w:r>
      <w:r w:rsidRPr="00CB1F97">
        <w:rPr>
          <w:rFonts w:cs="Times New Roman"/>
          <w:szCs w:val="28"/>
        </w:rPr>
        <w:t>aspnet</w:t>
      </w:r>
      <w:r w:rsidRPr="00CB1F97">
        <w:rPr>
          <w:rFonts w:cs="Times New Roman"/>
          <w:szCs w:val="28"/>
          <w:lang w:val="ru-RU"/>
        </w:rPr>
        <w:t xml:space="preserve">:8.0. </w:t>
      </w:r>
      <w:r w:rsidRPr="00CB1F97">
        <w:rPr>
          <w:rFonts w:cs="Times New Roman"/>
          <w:szCs w:val="28"/>
        </w:rPr>
        <w:t>Connection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string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JWT</w:t>
      </w:r>
      <w:r w:rsidRPr="00CB1F97">
        <w:rPr>
          <w:rFonts w:cs="Times New Roman"/>
          <w:szCs w:val="28"/>
          <w:lang w:val="ru-RU"/>
        </w:rPr>
        <w:t xml:space="preserve">-параметры не встраиваются в образ: они передаются через </w:t>
      </w:r>
      <w:r w:rsidRPr="00CB1F97">
        <w:rPr>
          <w:rFonts w:cs="Times New Roman"/>
          <w:szCs w:val="28"/>
        </w:rPr>
        <w:t>environment</w:t>
      </w:r>
      <w:r w:rsidRPr="00CB1F97">
        <w:rPr>
          <w:rFonts w:cs="Times New Roman"/>
          <w:szCs w:val="28"/>
          <w:lang w:val="ru-RU"/>
        </w:rPr>
        <w:t xml:space="preserve"> из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>.</w:t>
      </w:r>
    </w:p>
    <w:p w:rsidR="00AB1E8C" w:rsidRDefault="00AB1E8C" w:rsidP="00CB1F97">
      <w:pPr>
        <w:ind w:firstLine="0"/>
        <w:jc w:val="center"/>
        <w:rPr>
          <w:rFonts w:cs="Times New Roman"/>
          <w:szCs w:val="28"/>
        </w:rPr>
      </w:pPr>
      <w:r w:rsidRPr="00AB1E8C">
        <w:rPr>
          <w:rFonts w:cs="Times New Roman"/>
          <w:szCs w:val="28"/>
        </w:rPr>
        <w:drawing>
          <wp:inline distT="0" distB="0" distL="0" distR="0" wp14:anchorId="27A2FBE2" wp14:editId="32F448B4">
            <wp:extent cx="6152515" cy="2867025"/>
            <wp:effectExtent l="0" t="0" r="63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9 – Dockerfile backend</w:t>
      </w:r>
    </w:p>
    <w:p w:rsidR="00AB1E8C" w:rsidRPr="00CB1F97" w:rsidRDefault="00AB1E8C" w:rsidP="00CB1F97">
      <w:pPr>
        <w:ind w:firstLine="0"/>
        <w:jc w:val="center"/>
        <w:rPr>
          <w:rFonts w:cs="Times New Roman"/>
          <w:szCs w:val="28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</w:rPr>
        <w:t>8 DOCKERFILE FRONTEND И NGINX REVERSE PROXY</w:t>
      </w:r>
    </w:p>
    <w:p w:rsidR="000A006D" w:rsidRPr="000A006D" w:rsidRDefault="000A006D" w:rsidP="000A006D"/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 собирается в </w:t>
      </w:r>
      <w:r w:rsidRPr="00CB1F97">
        <w:rPr>
          <w:rFonts w:cs="Times New Roman"/>
          <w:szCs w:val="28"/>
        </w:rPr>
        <w:t>Node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js</w:t>
      </w:r>
      <w:r w:rsidRPr="00CB1F97">
        <w:rPr>
          <w:rFonts w:cs="Times New Roman"/>
          <w:szCs w:val="28"/>
          <w:lang w:val="ru-RU"/>
        </w:rPr>
        <w:t xml:space="preserve">-контейнере командой </w:t>
      </w:r>
      <w:r w:rsidRPr="00CB1F97">
        <w:rPr>
          <w:rFonts w:cs="Times New Roman"/>
          <w:szCs w:val="28"/>
        </w:rPr>
        <w:t>npm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run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build</w:t>
      </w:r>
      <w:r w:rsidRPr="00CB1F97">
        <w:rPr>
          <w:rFonts w:cs="Times New Roman"/>
          <w:szCs w:val="28"/>
          <w:lang w:val="ru-RU"/>
        </w:rPr>
        <w:t xml:space="preserve">. Полученный </w:t>
      </w:r>
      <w:r w:rsidRPr="00CB1F97">
        <w:rPr>
          <w:rFonts w:cs="Times New Roman"/>
          <w:szCs w:val="28"/>
        </w:rPr>
        <w:t>dist</w:t>
      </w:r>
      <w:r w:rsidRPr="00CB1F97">
        <w:rPr>
          <w:rFonts w:cs="Times New Roman"/>
          <w:szCs w:val="28"/>
          <w:lang w:val="ru-RU"/>
        </w:rPr>
        <w:t xml:space="preserve"> копируется в </w:t>
      </w:r>
      <w:r w:rsidRPr="00CB1F97">
        <w:rPr>
          <w:rFonts w:cs="Times New Roman"/>
          <w:szCs w:val="28"/>
        </w:rPr>
        <w:t>nginx</w:t>
      </w:r>
      <w:r w:rsidRPr="00CB1F97">
        <w:rPr>
          <w:rFonts w:cs="Times New Roman"/>
          <w:szCs w:val="28"/>
          <w:lang w:val="ru-RU"/>
        </w:rPr>
        <w:t>:</w:t>
      </w:r>
      <w:r w:rsidRPr="00CB1F97">
        <w:rPr>
          <w:rFonts w:cs="Times New Roman"/>
          <w:szCs w:val="28"/>
        </w:rPr>
        <w:t>alpine</w:t>
      </w:r>
      <w:r w:rsidRPr="00CB1F97">
        <w:rPr>
          <w:rFonts w:cs="Times New Roman"/>
          <w:szCs w:val="28"/>
          <w:lang w:val="ru-RU"/>
        </w:rPr>
        <w:t xml:space="preserve">. </w:t>
      </w:r>
      <w:r w:rsidRPr="00CB1F97">
        <w:rPr>
          <w:rFonts w:cs="Times New Roman"/>
          <w:szCs w:val="28"/>
        </w:rPr>
        <w:t>Nginx</w:t>
      </w:r>
      <w:r w:rsidRPr="00CB1F97">
        <w:rPr>
          <w:rFonts w:cs="Times New Roman"/>
          <w:szCs w:val="28"/>
          <w:lang w:val="ru-RU"/>
        </w:rPr>
        <w:t xml:space="preserve"> раздаёт </w:t>
      </w:r>
      <w:r w:rsidRPr="00CB1F97">
        <w:rPr>
          <w:rFonts w:cs="Times New Roman"/>
          <w:szCs w:val="28"/>
        </w:rPr>
        <w:t>SPA</w:t>
      </w:r>
      <w:r w:rsidRPr="00CB1F97">
        <w:rPr>
          <w:rFonts w:cs="Times New Roman"/>
          <w:szCs w:val="28"/>
          <w:lang w:val="ru-RU"/>
        </w:rPr>
        <w:t xml:space="preserve"> и содержит </w:t>
      </w:r>
      <w:r w:rsidRPr="00CB1F97">
        <w:rPr>
          <w:rFonts w:cs="Times New Roman"/>
          <w:szCs w:val="28"/>
        </w:rPr>
        <w:t>history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fallback</w:t>
      </w:r>
      <w:r w:rsidRPr="00CB1F97">
        <w:rPr>
          <w:rFonts w:cs="Times New Roman"/>
          <w:szCs w:val="28"/>
          <w:lang w:val="ru-RU"/>
        </w:rPr>
        <w:t xml:space="preserve"> для </w:t>
      </w:r>
      <w:r w:rsidRPr="00CB1F97">
        <w:rPr>
          <w:rFonts w:cs="Times New Roman"/>
          <w:szCs w:val="28"/>
        </w:rPr>
        <w:t>Vue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Router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 xml:space="preserve">Reverse proxy направляет /api/*, /health/* и /metrics в сервис backend:8080. </w:t>
      </w:r>
      <w:r w:rsidRPr="00CB1F97">
        <w:rPr>
          <w:rFonts w:cs="Times New Roman"/>
          <w:szCs w:val="28"/>
          <w:lang w:val="ru-RU"/>
        </w:rPr>
        <w:t xml:space="preserve">Благодаря этому браузер в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-режиме работает с одним </w:t>
      </w:r>
      <w:r w:rsidRPr="00CB1F97">
        <w:rPr>
          <w:rFonts w:cs="Times New Roman"/>
          <w:szCs w:val="28"/>
        </w:rPr>
        <w:t>origin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localhost</w:t>
      </w:r>
      <w:r w:rsidRPr="00CB1F97">
        <w:rPr>
          <w:rFonts w:cs="Times New Roman"/>
          <w:szCs w:val="28"/>
          <w:lang w:val="ru-RU"/>
        </w:rPr>
        <w:t xml:space="preserve">:8080, а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 не хранит адрес контейнера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>.</w:t>
      </w:r>
    </w:p>
    <w:p w:rsidR="00AB1E8C" w:rsidRDefault="00AB1E8C" w:rsidP="00CB1F97">
      <w:pPr>
        <w:ind w:firstLine="0"/>
        <w:jc w:val="center"/>
        <w:rPr>
          <w:rFonts w:cs="Times New Roman"/>
          <w:szCs w:val="28"/>
        </w:rPr>
      </w:pPr>
      <w:r w:rsidRPr="00AB1E8C">
        <w:rPr>
          <w:rFonts w:cs="Times New Roman"/>
          <w:szCs w:val="28"/>
          <w:lang w:val="ru-RU"/>
        </w:rPr>
        <w:lastRenderedPageBreak/>
        <w:drawing>
          <wp:inline distT="0" distB="0" distL="0" distR="0" wp14:anchorId="765FDF79" wp14:editId="498CD203">
            <wp:extent cx="6152515" cy="312420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E8C" w:rsidRPr="00AB1E8C" w:rsidRDefault="00AB1E8C" w:rsidP="00CB1F97">
      <w:pPr>
        <w:ind w:firstLine="0"/>
        <w:jc w:val="center"/>
        <w:rPr>
          <w:rFonts w:cs="Times New Roman"/>
          <w:szCs w:val="28"/>
        </w:rPr>
      </w:pPr>
      <w:r w:rsidRPr="00AB1E8C">
        <w:rPr>
          <w:rFonts w:cs="Times New Roman"/>
          <w:szCs w:val="28"/>
        </w:rPr>
        <w:lastRenderedPageBreak/>
        <w:drawing>
          <wp:inline distT="0" distB="0" distL="0" distR="0" wp14:anchorId="23289647" wp14:editId="65ACC2AA">
            <wp:extent cx="6152515" cy="7649210"/>
            <wp:effectExtent l="0" t="0" r="63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4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10 – Dockerfile frontend и nginx.conf</w:t>
      </w:r>
    </w:p>
    <w:p w:rsidR="000A006D" w:rsidRPr="00CB1F97" w:rsidRDefault="000A006D" w:rsidP="00CB1F97">
      <w:pPr>
        <w:ind w:firstLine="0"/>
        <w:jc w:val="center"/>
        <w:rPr>
          <w:rFonts w:cs="Times New Roman"/>
          <w:szCs w:val="28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lastRenderedPageBreak/>
        <w:t xml:space="preserve">9 </w:t>
      </w:r>
      <w:r w:rsidRPr="00CB1F97">
        <w:rPr>
          <w:rFonts w:ascii="Times New Roman" w:hAnsi="Times New Roman" w:cs="Times New Roman"/>
          <w:color w:val="auto"/>
        </w:rPr>
        <w:t>POSTGRESQL</w:t>
      </w:r>
      <w:r w:rsidRPr="00CB1F97">
        <w:rPr>
          <w:rFonts w:ascii="Times New Roman" w:hAnsi="Times New Roman" w:cs="Times New Roman"/>
          <w:color w:val="auto"/>
          <w:lang w:val="ru-RU"/>
        </w:rPr>
        <w:t xml:space="preserve"> В </w:t>
      </w:r>
      <w:r w:rsidRPr="00CB1F97">
        <w:rPr>
          <w:rFonts w:ascii="Times New Roman" w:hAnsi="Times New Roman" w:cs="Times New Roman"/>
          <w:color w:val="auto"/>
        </w:rPr>
        <w:t>DOCKER</w:t>
      </w:r>
      <w:r w:rsidRPr="00CB1F97">
        <w:rPr>
          <w:rFonts w:ascii="Times New Roman" w:hAnsi="Times New Roman" w:cs="Times New Roman"/>
          <w:color w:val="auto"/>
          <w:lang w:val="ru-RU"/>
        </w:rPr>
        <w:t xml:space="preserve"> И АВТОМАТИЧЕСКАЯ ИНИЦИАЛИЗАЦИЯ</w:t>
      </w:r>
    </w:p>
    <w:p w:rsidR="000A006D" w:rsidRPr="000A006D" w:rsidRDefault="000A006D" w:rsidP="000A006D">
      <w:pPr>
        <w:rPr>
          <w:lang w:val="ru-RU"/>
        </w:rPr>
      </w:pP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В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 используется официальный образ </w:t>
      </w:r>
      <w:r w:rsidRPr="00CB1F97">
        <w:rPr>
          <w:rFonts w:cs="Times New Roman"/>
          <w:szCs w:val="28"/>
        </w:rPr>
        <w:t>postgres</w:t>
      </w:r>
      <w:r w:rsidRPr="00CB1F97">
        <w:rPr>
          <w:rFonts w:cs="Times New Roman"/>
          <w:szCs w:val="28"/>
          <w:lang w:val="ru-RU"/>
        </w:rPr>
        <w:t>:16-</w:t>
      </w:r>
      <w:r w:rsidRPr="00CB1F97">
        <w:rPr>
          <w:rFonts w:cs="Times New Roman"/>
          <w:szCs w:val="28"/>
        </w:rPr>
        <w:t>alpine</w:t>
      </w:r>
      <w:r w:rsidRPr="00CB1F97">
        <w:rPr>
          <w:rFonts w:cs="Times New Roman"/>
          <w:szCs w:val="28"/>
          <w:lang w:val="ru-RU"/>
        </w:rPr>
        <w:t xml:space="preserve">. При первом создании </w:t>
      </w:r>
      <w:r w:rsidRPr="00CB1F97">
        <w:rPr>
          <w:rFonts w:cs="Times New Roman"/>
          <w:szCs w:val="28"/>
        </w:rPr>
        <w:t>volume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>-файлы 01</w:t>
      </w:r>
      <w:r w:rsidR="00AB1E8C">
        <w:rPr>
          <w:rFonts w:cs="Times New Roman"/>
          <w:szCs w:val="28"/>
          <w:lang w:val="ru-RU"/>
        </w:rPr>
        <w:t>-</w:t>
      </w:r>
      <w:bookmarkStart w:id="0" w:name="_GoBack"/>
      <w:bookmarkEnd w:id="0"/>
      <w:r w:rsidRPr="00CB1F97">
        <w:rPr>
          <w:rFonts w:cs="Times New Roman"/>
          <w:szCs w:val="28"/>
          <w:lang w:val="ru-RU"/>
        </w:rPr>
        <w:t>08 монтируются в /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</w:rPr>
        <w:t>entrypoint</w:t>
      </w:r>
      <w:r w:rsidRPr="00CB1F97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</w:rPr>
        <w:t>initdb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d</w:t>
      </w:r>
      <w:r w:rsidRPr="00CB1F97">
        <w:rPr>
          <w:rFonts w:cs="Times New Roman"/>
          <w:szCs w:val="28"/>
          <w:lang w:val="ru-RU"/>
        </w:rPr>
        <w:t xml:space="preserve">, поэтому таблицы, ограничения, функции, процедуры, представление, индексы и </w:t>
      </w:r>
      <w:r w:rsidRPr="00CB1F97">
        <w:rPr>
          <w:rFonts w:cs="Times New Roman"/>
          <w:szCs w:val="28"/>
        </w:rPr>
        <w:t>seed</w:t>
      </w:r>
      <w:r w:rsidRPr="00CB1F97">
        <w:rPr>
          <w:rFonts w:cs="Times New Roman"/>
          <w:szCs w:val="28"/>
          <w:lang w:val="ru-RU"/>
        </w:rPr>
        <w:t>-данные создаются автоматически.</w:t>
      </w:r>
    </w:p>
    <w:p w:rsidR="00AB1E8C" w:rsidRDefault="00AB1E8C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AB1E8C">
        <w:rPr>
          <w:rFonts w:cs="Times New Roman"/>
          <w:szCs w:val="28"/>
          <w:lang w:val="ru-RU"/>
        </w:rPr>
        <w:drawing>
          <wp:inline distT="0" distB="0" distL="0" distR="0" wp14:anchorId="334A9713" wp14:editId="6FCAA8BB">
            <wp:extent cx="2657846" cy="2267266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E89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Рисунок 11 – Автоматически созданная структура БД</w:t>
      </w:r>
    </w:p>
    <w:p w:rsidR="000A006D" w:rsidRDefault="000A006D" w:rsidP="00CB1F97">
      <w:pPr>
        <w:ind w:firstLine="0"/>
        <w:jc w:val="center"/>
        <w:rPr>
          <w:rFonts w:cs="Times New Roman"/>
          <w:szCs w:val="28"/>
          <w:lang w:val="ru-RU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t xml:space="preserve">10 </w:t>
      </w:r>
      <w:r w:rsidRPr="00CB1F97">
        <w:rPr>
          <w:rFonts w:ascii="Times New Roman" w:hAnsi="Times New Roman" w:cs="Times New Roman"/>
          <w:color w:val="auto"/>
        </w:rPr>
        <w:t>DOCKER</w:t>
      </w:r>
      <w:r w:rsidRPr="00CB1F97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CB1F97">
        <w:rPr>
          <w:rFonts w:ascii="Times New Roman" w:hAnsi="Times New Roman" w:cs="Times New Roman"/>
          <w:color w:val="auto"/>
        </w:rPr>
        <w:t>COMPOSE</w:t>
      </w:r>
      <w:r w:rsidRPr="00CB1F97">
        <w:rPr>
          <w:rFonts w:ascii="Times New Roman" w:hAnsi="Times New Roman" w:cs="Times New Roman"/>
          <w:color w:val="auto"/>
          <w:lang w:val="ru-RU"/>
        </w:rPr>
        <w:t xml:space="preserve"> И ПЕРЕМЕННЫЕ ОКРУЖЕНИЯ</w:t>
      </w:r>
    </w:p>
    <w:p w:rsidR="000A006D" w:rsidRPr="000A006D" w:rsidRDefault="000A006D" w:rsidP="000A006D">
      <w:pPr>
        <w:rPr>
          <w:lang w:val="ru-RU"/>
        </w:rPr>
      </w:pP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  <w:lang w:val="ru-RU"/>
        </w:rPr>
        <w:t xml:space="preserve">Файл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yml</w:t>
      </w:r>
      <w:r w:rsidRPr="00CB1F97">
        <w:rPr>
          <w:rFonts w:cs="Times New Roman"/>
          <w:szCs w:val="28"/>
          <w:lang w:val="ru-RU"/>
        </w:rPr>
        <w:t xml:space="preserve"> содержит обязательные сервисы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postgres</w:t>
      </w:r>
      <w:r w:rsidRPr="00CB1F97">
        <w:rPr>
          <w:rFonts w:cs="Times New Roman"/>
          <w:szCs w:val="28"/>
          <w:lang w:val="ru-RU"/>
        </w:rPr>
        <w:t xml:space="preserve">. </w:t>
      </w:r>
      <w:r w:rsidRPr="00CB1F97">
        <w:rPr>
          <w:rFonts w:cs="Times New Roman"/>
          <w:szCs w:val="28"/>
        </w:rPr>
        <w:t>Backend ожидает готовности PostgreSQL по condition: service_healthy, а frontend – готовности backend. Для основной БД используется именованный volume postgres-data.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 xml:space="preserve">Конфигурация вынесена в .env: POSTGRES_DB, POSTGRES_USER, POSTGRES_PASSWORD, ConnectionStrings__Default формируется из переменных, JWT также получает секреты через environment. </w:t>
      </w:r>
      <w:r w:rsidRPr="00CB1F97">
        <w:rPr>
          <w:rFonts w:cs="Times New Roman"/>
          <w:szCs w:val="28"/>
          <w:lang w:val="ru-RU"/>
        </w:rPr>
        <w:t xml:space="preserve">Пароли не записаны в </w:t>
      </w:r>
      <w:r w:rsidRPr="00CB1F97">
        <w:rPr>
          <w:rFonts w:cs="Times New Roman"/>
          <w:szCs w:val="28"/>
        </w:rPr>
        <w:t>C</w:t>
      </w:r>
      <w:r w:rsidRPr="00CB1F97">
        <w:rPr>
          <w:rFonts w:cs="Times New Roman"/>
          <w:szCs w:val="28"/>
          <w:lang w:val="ru-RU"/>
        </w:rPr>
        <w:t xml:space="preserve"># или </w:t>
      </w:r>
      <w:r w:rsidRPr="00CB1F97">
        <w:rPr>
          <w:rFonts w:cs="Times New Roman"/>
          <w:szCs w:val="28"/>
        </w:rPr>
        <w:t>TypeScript</w:t>
      </w:r>
      <w:r w:rsidRPr="00CB1F97">
        <w:rPr>
          <w:rFonts w:cs="Times New Roman"/>
          <w:szCs w:val="28"/>
          <w:lang w:val="ru-RU"/>
        </w:rPr>
        <w:t xml:space="preserve"> исходники.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lastRenderedPageBreak/>
        <w:t xml:space="preserve">Для дополнительного задания создан отдельный сервис </w:t>
      </w:r>
      <w:r w:rsidRPr="00CB1F97">
        <w:rPr>
          <w:rFonts w:cs="Times New Roman"/>
          <w:szCs w:val="28"/>
        </w:rPr>
        <w:t>postgres</w:t>
      </w:r>
      <w:r w:rsidRPr="00CB1F97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 под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profile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. Он использует отдельные имя БД, пользователя, пароль и порт, а данные хранятся в </w:t>
      </w:r>
      <w:r w:rsidRPr="00CB1F97">
        <w:rPr>
          <w:rFonts w:cs="Times New Roman"/>
          <w:szCs w:val="28"/>
        </w:rPr>
        <w:t>tmpfs</w:t>
      </w:r>
      <w:r w:rsidRPr="00CB1F97">
        <w:rPr>
          <w:rFonts w:cs="Times New Roman"/>
          <w:szCs w:val="28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2154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</w:rPr>
              <w:br/>
            </w:r>
            <w:r w:rsidRPr="00CB1F97">
              <w:rPr>
                <w:rFonts w:cs="Times New Roman"/>
                <w:szCs w:val="28"/>
              </w:rPr>
              <w:t>Показать сервисы postgres, backend, frontend и postgres-test, depends_on/healthcheck, volumes и environment.</w:t>
            </w:r>
          </w:p>
        </w:tc>
      </w:tr>
    </w:tbl>
    <w:p w:rsidR="00685E89" w:rsidRPr="00CB1F97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12 – docker-compose.yml</w:t>
      </w:r>
    </w:p>
    <w:p w:rsidR="00685E89" w:rsidRPr="00CB1F97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</w:rPr>
        <w:t>11 ПОРЯДОК ЗАПУСКА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Основной запуск выполняется одной командой из корня проекта: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docker compose up --build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После запуска frontend доступен на http://localhost:8080, Swagger – http://localhost:5082/swagger, backend health – http://localhost:5082/health/ready, метрики – http://localhost:8080/metrics.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Для чистого повторного создания базы следует удалить </w:t>
      </w:r>
      <w:r w:rsidRPr="00CB1F97">
        <w:rPr>
          <w:rFonts w:cs="Times New Roman"/>
          <w:szCs w:val="28"/>
        </w:rPr>
        <w:t>volume</w:t>
      </w:r>
      <w:r w:rsidRPr="00CB1F97">
        <w:rPr>
          <w:rFonts w:cs="Times New Roman"/>
          <w:szCs w:val="28"/>
          <w:lang w:val="ru-RU"/>
        </w:rPr>
        <w:t>: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docker compose down -v</w:t>
      </w:r>
    </w:p>
    <w:p w:rsidR="00685E89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 xml:space="preserve">docker compose up </w:t>
      </w:r>
      <w:r w:rsidR="000A006D">
        <w:rPr>
          <w:rFonts w:ascii="Times New Roman" w:hAnsi="Times New Roman" w:cs="Times New Roman"/>
          <w:sz w:val="28"/>
          <w:szCs w:val="28"/>
        </w:rPr>
        <w:t>–</w:t>
      </w:r>
      <w:r w:rsidRPr="00CB1F97">
        <w:rPr>
          <w:rFonts w:ascii="Times New Roman" w:hAnsi="Times New Roman" w:cs="Times New Roman"/>
          <w:sz w:val="28"/>
          <w:szCs w:val="28"/>
        </w:rPr>
        <w:t>build</w:t>
      </w:r>
    </w:p>
    <w:p w:rsidR="000A006D" w:rsidRPr="00CB1F97" w:rsidRDefault="000A006D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</w:rPr>
        <w:t>12 ПРОВЕРЯЕМЫЙ УСПЕШНЫЙ СКВОЗНОЙ СЦЕНАРИЙ</w:t>
      </w:r>
    </w:p>
    <w:p w:rsidR="000A006D" w:rsidRPr="000A006D" w:rsidRDefault="000A006D" w:rsidP="000A006D"/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 xml:space="preserve">После запуска выполняется последовательность Browser → Nginx/Vue → ASP.NET Core → Npgsql → PostgreSQL. </w:t>
      </w:r>
      <w:r w:rsidRPr="00CB1F97">
        <w:rPr>
          <w:rFonts w:cs="Times New Roman"/>
          <w:szCs w:val="28"/>
          <w:lang w:val="ru-RU"/>
        </w:rPr>
        <w:t xml:space="preserve">Созданные данные должны сохраниться после обновления страницы, так как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 использует постоянный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volume</w:t>
      </w:r>
      <w:r w:rsidRPr="00CB1F97">
        <w:rPr>
          <w:rFonts w:cs="Times New Roman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335"/>
        <w:gridCol w:w="3230"/>
      </w:tblGrid>
      <w:tr w:rsidR="00CB1F97" w:rsidRPr="00CB1F9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Шаг</w:t>
            </w:r>
          </w:p>
        </w:tc>
        <w:tc>
          <w:tcPr>
            <w:tcW w:w="3230" w:type="dxa"/>
            <w:shd w:val="clear" w:color="auto" w:fill="D9EAF7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1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Открыть frontend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Страница входа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2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 xml:space="preserve">Создать/зарегистрировать </w:t>
            </w:r>
            <w:r w:rsidRPr="00CB1F97">
              <w:rPr>
                <w:rFonts w:cs="Times New Roman"/>
                <w:szCs w:val="28"/>
              </w:rPr>
              <w:lastRenderedPageBreak/>
              <w:t>пользователя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lastRenderedPageBreak/>
              <w:t>JWT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lastRenderedPageBreak/>
              <w:t>3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Создать проект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201 + карточка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4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Добавить участника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201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5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Создать задачу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201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6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Назначить исполнителя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участник проекта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7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Изменить статус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PATCH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8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Отфильтровать задачи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query backend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9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Обновить страницу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повторная загрузка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10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Убедиться в сохранении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данные остались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2098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CB1F97">
              <w:rPr>
                <w:rFonts w:cs="Times New Roman"/>
                <w:b/>
                <w:szCs w:val="28"/>
                <w:lang w:val="ru-RU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  <w:lang w:val="ru-RU"/>
              </w:rPr>
              <w:br/>
            </w:r>
            <w:r w:rsidRPr="00CB1F97">
              <w:rPr>
                <w:rFonts w:cs="Times New Roman"/>
                <w:szCs w:val="28"/>
                <w:lang w:val="ru-RU"/>
              </w:rPr>
              <w:t>Показать созданный проект/участника/задачу и фильтр; затем обновить страницу и показать, что данные сохранились.</w:t>
            </w:r>
          </w:p>
        </w:tc>
      </w:tr>
    </w:tbl>
    <w:p w:rsidR="00685E89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Рисунок 13 – Успешный сквозной сценарий</w:t>
      </w:r>
    </w:p>
    <w:p w:rsidR="000A006D" w:rsidRPr="00CB1F97" w:rsidRDefault="000A006D" w:rsidP="00CB1F97">
      <w:pPr>
        <w:ind w:firstLine="0"/>
        <w:jc w:val="center"/>
        <w:rPr>
          <w:rFonts w:cs="Times New Roman"/>
          <w:szCs w:val="28"/>
          <w:lang w:val="ru-RU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t>13 ПРОВЕРЯЕМЫЙ ОШИБОЧНЫЙ СЦЕНАРИЙ</w:t>
      </w:r>
    </w:p>
    <w:p w:rsidR="000A006D" w:rsidRPr="000A006D" w:rsidRDefault="000A006D" w:rsidP="000A006D">
      <w:pPr>
        <w:rPr>
          <w:lang w:val="ru-RU"/>
        </w:rPr>
      </w:pP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В качестве сквозной бизнес-ошибки удобно использовать повторное добавление участника.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 отправляет </w:t>
      </w:r>
      <w:r w:rsidRPr="00CB1F97">
        <w:rPr>
          <w:rFonts w:cs="Times New Roman"/>
          <w:szCs w:val="28"/>
        </w:rPr>
        <w:t>POST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вызывает </w:t>
      </w:r>
      <w:r w:rsidRPr="00CB1F97">
        <w:rPr>
          <w:rFonts w:cs="Times New Roman"/>
          <w:szCs w:val="28"/>
        </w:rPr>
        <w:t>add</w:t>
      </w:r>
      <w:r w:rsidRPr="00CB1F97">
        <w:rPr>
          <w:rFonts w:cs="Times New Roman"/>
          <w:szCs w:val="28"/>
          <w:lang w:val="ru-RU"/>
        </w:rPr>
        <w:t>_</w:t>
      </w:r>
      <w:r w:rsidRPr="00CB1F97">
        <w:rPr>
          <w:rFonts w:cs="Times New Roman"/>
          <w:szCs w:val="28"/>
        </w:rPr>
        <w:t>project</w:t>
      </w:r>
      <w:r w:rsidRPr="00CB1F97">
        <w:rPr>
          <w:rFonts w:cs="Times New Roman"/>
          <w:szCs w:val="28"/>
          <w:lang w:val="ru-RU"/>
        </w:rPr>
        <w:t>_</w:t>
      </w:r>
      <w:r w:rsidRPr="00CB1F97">
        <w:rPr>
          <w:rFonts w:cs="Times New Roman"/>
          <w:szCs w:val="28"/>
        </w:rPr>
        <w:t>member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 обнаруживает дубликат и формирует </w:t>
      </w:r>
      <w:r w:rsidRPr="00CB1F97">
        <w:rPr>
          <w:rFonts w:cs="Times New Roman"/>
          <w:szCs w:val="28"/>
        </w:rPr>
        <w:t>SQLSTATE</w:t>
      </w:r>
      <w:r w:rsidRPr="00CB1F97">
        <w:rPr>
          <w:rFonts w:cs="Times New Roman"/>
          <w:szCs w:val="28"/>
          <w:lang w:val="ru-RU"/>
        </w:rPr>
        <w:t xml:space="preserve"> 23505, </w:t>
      </w:r>
      <w:r w:rsidRPr="00CB1F97">
        <w:rPr>
          <w:rFonts w:cs="Times New Roman"/>
          <w:szCs w:val="28"/>
        </w:rPr>
        <w:t>middleware</w:t>
      </w:r>
      <w:r w:rsidRPr="00CB1F97">
        <w:rPr>
          <w:rFonts w:cs="Times New Roman"/>
          <w:szCs w:val="28"/>
          <w:lang w:val="ru-RU"/>
        </w:rPr>
        <w:t xml:space="preserve"> преобразует исключение в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 xml:space="preserve"> 409 </w:t>
      </w:r>
      <w:r w:rsidRPr="00CB1F97">
        <w:rPr>
          <w:rFonts w:cs="Times New Roman"/>
          <w:szCs w:val="28"/>
        </w:rPr>
        <w:t>ProblemDetails</w:t>
      </w:r>
      <w:r w:rsidRPr="00CB1F97">
        <w:rPr>
          <w:rFonts w:cs="Times New Roman"/>
          <w:szCs w:val="28"/>
          <w:lang w:val="ru-RU"/>
        </w:rPr>
        <w:t xml:space="preserve">, после чего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 выводит </w:t>
      </w:r>
      <w:r w:rsidRPr="00CB1F97">
        <w:rPr>
          <w:rFonts w:cs="Times New Roman"/>
          <w:szCs w:val="28"/>
        </w:rPr>
        <w:t>detail</w:t>
      </w:r>
      <w:r w:rsidRPr="00CB1F97">
        <w:rPr>
          <w:rFonts w:cs="Times New Roman"/>
          <w:szCs w:val="28"/>
          <w:lang w:val="ru-RU"/>
        </w:rPr>
        <w:t xml:space="preserve"> пользователю.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Frontend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 xml:space="preserve">  -&gt; POST /api/projects/{id}/members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Backend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 xml:space="preserve">  -&gt; SELECT * FROM add_project_member(...)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PostgreSQL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lastRenderedPageBreak/>
        <w:t xml:space="preserve">  -&gt; SQLSTATE 23505: User is already a member of the project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Backend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 xml:space="preserve">  -&gt; HTTP 409 application/problem+json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Frontend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 xml:space="preserve">  -&gt; ErrorMessage + toast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2098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  <w:lang w:val="ru-RU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  <w:lang w:val="ru-RU"/>
              </w:rPr>
              <w:br/>
            </w:r>
            <w:r w:rsidRPr="00CB1F97">
              <w:rPr>
                <w:rFonts w:cs="Times New Roman"/>
                <w:szCs w:val="28"/>
                <w:lang w:val="ru-RU"/>
              </w:rPr>
              <w:t xml:space="preserve">Повторно добавить того же участника. </w:t>
            </w:r>
            <w:r w:rsidRPr="00CB1F97">
              <w:rPr>
                <w:rFonts w:cs="Times New Roman"/>
                <w:szCs w:val="28"/>
              </w:rPr>
              <w:t>Показать сообщение User is already a member of the project; при желании DevTools Network 409.</w:t>
            </w:r>
          </w:p>
        </w:tc>
      </w:tr>
    </w:tbl>
    <w:p w:rsidR="00685E89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14 – Бизнес-ошибка PostgreSQL во frontend</w:t>
      </w:r>
    </w:p>
    <w:p w:rsidR="000A006D" w:rsidRPr="00CB1F97" w:rsidRDefault="000A006D" w:rsidP="00CB1F97">
      <w:pPr>
        <w:ind w:firstLine="0"/>
        <w:jc w:val="center"/>
        <w:rPr>
          <w:rFonts w:cs="Times New Roman"/>
          <w:szCs w:val="28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</w:rPr>
        <w:t>14 ДОПОЛНИТЕЛЬНЫЕ ЗАДАНИЯ</w:t>
      </w:r>
    </w:p>
    <w:p w:rsidR="000A006D" w:rsidRPr="000A006D" w:rsidRDefault="000A006D" w:rsidP="000A006D"/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</w:rPr>
      </w:pPr>
      <w:r w:rsidRPr="00CB1F97">
        <w:rPr>
          <w:rFonts w:ascii="Times New Roman" w:hAnsi="Times New Roman" w:cs="Times New Roman"/>
          <w:color w:val="auto"/>
          <w:szCs w:val="28"/>
        </w:rPr>
        <w:t>14.1 Health checks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Реализованы /health/live, /health/ready и /health/postgres. Docker Compose содержит healthcheck для PostgreSQL, backend и frontend. У Nginx есть отдельный /healthz.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1757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</w:rPr>
              <w:br/>
            </w:r>
            <w:r w:rsidRPr="00CB1F97">
              <w:rPr>
                <w:rFonts w:cs="Times New Roman"/>
                <w:szCs w:val="28"/>
              </w:rPr>
              <w:t>Открыть /health/ready и /healthz либо показать docker compose ps со статусом healthy.</w:t>
            </w:r>
          </w:p>
        </w:tc>
      </w:tr>
    </w:tbl>
    <w:p w:rsidR="00685E89" w:rsidRPr="00CB1F97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15 – Health checks</w:t>
      </w:r>
    </w:p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</w:rPr>
      </w:pPr>
      <w:r w:rsidRPr="00CB1F97">
        <w:rPr>
          <w:rFonts w:ascii="Times New Roman" w:hAnsi="Times New Roman" w:cs="Times New Roman"/>
          <w:color w:val="auto"/>
          <w:szCs w:val="28"/>
        </w:rPr>
        <w:t>14.2 Testcontainers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ResearchHubWebApplicationFactory создаёт изолированный PostgreSQL container для xUnit, передаёт его connection string через in-memory configuration и применяет SQL 01–08. Это устраняет зависимость integration tests от локальной рабочей БД.</w:t>
      </w:r>
    </w:p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</w:rPr>
      </w:pPr>
      <w:r w:rsidRPr="00CB1F97">
        <w:rPr>
          <w:rFonts w:ascii="Times New Roman" w:hAnsi="Times New Roman" w:cs="Times New Roman"/>
          <w:color w:val="auto"/>
          <w:szCs w:val="28"/>
        </w:rPr>
        <w:lastRenderedPageBreak/>
        <w:t>14.3 CI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Workflow .github/workflows/ci.yml запускается на push и pull request. Отдельные jobs выполняют .NET restore/build/test с Testcontainers, frontend Vitest/build и проверку/сборку Docker Compose.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1814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</w:rPr>
              <w:br/>
            </w:r>
            <w:r w:rsidRPr="00CB1F97">
              <w:rPr>
                <w:rFonts w:cs="Times New Roman"/>
                <w:szCs w:val="28"/>
              </w:rPr>
              <w:t>После размещения проекта в GitHub показать зелёные jobs backend-tests, frontend-tests и docker-build.</w:t>
            </w:r>
          </w:p>
        </w:tc>
      </w:tr>
    </w:tbl>
    <w:p w:rsidR="00685E89" w:rsidRPr="00CB1F97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16 – CI GitHub Actions</w:t>
      </w:r>
    </w:p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</w:rPr>
      </w:pPr>
      <w:r w:rsidRPr="00CB1F97">
        <w:rPr>
          <w:rFonts w:ascii="Times New Roman" w:hAnsi="Times New Roman" w:cs="Times New Roman"/>
          <w:color w:val="auto"/>
          <w:szCs w:val="28"/>
        </w:rPr>
        <w:t>14.4 Frontend-тесты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В frontend добавлены Vitest, Vue Test Utils и jsdom. Компонентные тесты проверяют ErrorMessage, LoadingIndicator, PaginationControls и TaskFilters. Команда npm test запускает tests без браузера.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1757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CB1F97">
              <w:rPr>
                <w:rFonts w:cs="Times New Roman"/>
                <w:b/>
                <w:szCs w:val="28"/>
                <w:lang w:val="ru-RU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  <w:lang w:val="ru-RU"/>
              </w:rPr>
              <w:br/>
            </w:r>
            <w:r w:rsidRPr="00CB1F97">
              <w:rPr>
                <w:rFonts w:cs="Times New Roman"/>
                <w:szCs w:val="28"/>
                <w:lang w:val="ru-RU"/>
              </w:rPr>
              <w:t xml:space="preserve">Выполнить </w:t>
            </w:r>
            <w:r w:rsidRPr="00CB1F97">
              <w:rPr>
                <w:rFonts w:cs="Times New Roman"/>
                <w:szCs w:val="28"/>
              </w:rPr>
              <w:t>npm</w:t>
            </w:r>
            <w:r w:rsidRPr="00CB1F97">
              <w:rPr>
                <w:rFonts w:cs="Times New Roman"/>
                <w:szCs w:val="28"/>
                <w:lang w:val="ru-RU"/>
              </w:rPr>
              <w:t xml:space="preserve"> </w:t>
            </w:r>
            <w:r w:rsidRPr="00CB1F97">
              <w:rPr>
                <w:rFonts w:cs="Times New Roman"/>
                <w:szCs w:val="28"/>
              </w:rPr>
              <w:t>test</w:t>
            </w:r>
            <w:r w:rsidRPr="00CB1F97">
              <w:rPr>
                <w:rFonts w:cs="Times New Roman"/>
                <w:szCs w:val="28"/>
                <w:lang w:val="ru-RU"/>
              </w:rPr>
              <w:t xml:space="preserve"> в </w:t>
            </w:r>
            <w:r w:rsidRPr="00CB1F97">
              <w:rPr>
                <w:rFonts w:cs="Times New Roman"/>
                <w:szCs w:val="28"/>
              </w:rPr>
              <w:t>frontend</w:t>
            </w:r>
            <w:r w:rsidRPr="00CB1F97">
              <w:rPr>
                <w:rFonts w:cs="Times New Roman"/>
                <w:szCs w:val="28"/>
                <w:lang w:val="ru-RU"/>
              </w:rPr>
              <w:t xml:space="preserve"> и показать </w:t>
            </w:r>
            <w:r w:rsidRPr="00CB1F97">
              <w:rPr>
                <w:rFonts w:cs="Times New Roman"/>
                <w:szCs w:val="28"/>
              </w:rPr>
              <w:t>passed</w:t>
            </w:r>
            <w:r w:rsidRPr="00CB1F97">
              <w:rPr>
                <w:rFonts w:cs="Times New Roman"/>
                <w:szCs w:val="28"/>
                <w:lang w:val="ru-RU"/>
              </w:rPr>
              <w:t xml:space="preserve"> </w:t>
            </w:r>
            <w:r w:rsidRPr="00CB1F97">
              <w:rPr>
                <w:rFonts w:cs="Times New Roman"/>
                <w:szCs w:val="28"/>
              </w:rPr>
              <w:t>tests</w:t>
            </w:r>
            <w:r w:rsidRPr="00CB1F97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:rsidR="00685E89" w:rsidRPr="00CB1F97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17 – Frontend Vitest</w:t>
      </w:r>
    </w:p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</w:rPr>
      </w:pPr>
      <w:r w:rsidRPr="00CB1F97">
        <w:rPr>
          <w:rFonts w:ascii="Times New Roman" w:hAnsi="Times New Roman" w:cs="Times New Roman"/>
          <w:color w:val="auto"/>
          <w:szCs w:val="28"/>
        </w:rPr>
        <w:t>14.5 Nginx reverse proxy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Nginx</w:t>
      </w:r>
      <w:r w:rsidRPr="00CB1F97">
        <w:rPr>
          <w:rFonts w:cs="Times New Roman"/>
          <w:szCs w:val="28"/>
          <w:lang w:val="ru-RU"/>
        </w:rPr>
        <w:t xml:space="preserve"> выдаёт собранный </w:t>
      </w:r>
      <w:r w:rsidRPr="00CB1F97">
        <w:rPr>
          <w:rFonts w:cs="Times New Roman"/>
          <w:szCs w:val="28"/>
        </w:rPr>
        <w:t>Vue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SPA</w:t>
      </w:r>
      <w:r w:rsidRPr="00CB1F97">
        <w:rPr>
          <w:rFonts w:cs="Times New Roman"/>
          <w:szCs w:val="28"/>
          <w:lang w:val="ru-RU"/>
        </w:rPr>
        <w:t xml:space="preserve"> и проксирует обращения к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. Это позволяет использовать один внешний адрес </w:t>
      </w:r>
      <w:r w:rsidRPr="00CB1F97">
        <w:rPr>
          <w:rFonts w:cs="Times New Roman"/>
          <w:szCs w:val="28"/>
        </w:rPr>
        <w:t>localhost</w:t>
      </w:r>
      <w:r w:rsidRPr="00CB1F97">
        <w:rPr>
          <w:rFonts w:cs="Times New Roman"/>
          <w:szCs w:val="28"/>
          <w:lang w:val="ru-RU"/>
        </w:rPr>
        <w:t xml:space="preserve">:8080 и не раскрывать внутреннее имя контейнера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в браузере.</w:t>
      </w:r>
    </w:p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  <w:lang w:val="ru-RU"/>
        </w:rPr>
      </w:pPr>
      <w:r w:rsidRPr="00CB1F97">
        <w:rPr>
          <w:rFonts w:ascii="Times New Roman" w:hAnsi="Times New Roman" w:cs="Times New Roman"/>
          <w:color w:val="auto"/>
          <w:szCs w:val="28"/>
          <w:lang w:val="ru-RU"/>
        </w:rPr>
        <w:t>14.6 Логирование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RequestLoggingMiddleware</w:t>
      </w:r>
      <w:r w:rsidRPr="00CB1F97">
        <w:rPr>
          <w:rFonts w:cs="Times New Roman"/>
          <w:szCs w:val="28"/>
          <w:lang w:val="ru-RU"/>
        </w:rPr>
        <w:t xml:space="preserve"> измеряет длительность каждого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 xml:space="preserve">-запроса и пишет структурированные поля </w:t>
      </w:r>
      <w:r w:rsidRPr="00CB1F97">
        <w:rPr>
          <w:rFonts w:cs="Times New Roman"/>
          <w:szCs w:val="28"/>
        </w:rPr>
        <w:t>Method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Path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StatusCode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Elapsed</w:t>
      </w:r>
      <w:r w:rsidRPr="00CB1F97">
        <w:rPr>
          <w:rFonts w:cs="Times New Roman"/>
          <w:szCs w:val="28"/>
          <w:lang w:val="ru-RU"/>
        </w:rPr>
        <w:t xml:space="preserve">. </w:t>
      </w:r>
      <w:r w:rsidRPr="00CB1F97">
        <w:rPr>
          <w:rFonts w:cs="Times New Roman"/>
          <w:szCs w:val="28"/>
        </w:rPr>
        <w:t>PostgresExceptionMiddleware отдельно логирует бизнес-ошибки и непредвиденные ошибки.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1757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lastRenderedPageBreak/>
              <w:t>МЕСТО ДЛЯ СКРИНШОТА</w:t>
            </w:r>
            <w:r w:rsidRPr="00CB1F97">
              <w:rPr>
                <w:rFonts w:cs="Times New Roman"/>
                <w:b/>
                <w:szCs w:val="28"/>
              </w:rPr>
              <w:br/>
            </w:r>
            <w:r w:rsidRPr="00CB1F97">
              <w:rPr>
                <w:rFonts w:cs="Times New Roman"/>
                <w:szCs w:val="28"/>
              </w:rPr>
              <w:t>Выполнить docker compose logs -f backend и показать строки HTTP GET/POST ... -&gt; status in ... ms, а также бизнес-ошибку.</w:t>
            </w:r>
          </w:p>
        </w:tc>
      </w:tr>
    </w:tbl>
    <w:p w:rsidR="00685E89" w:rsidRPr="00CB1F97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Рисунок 18 – Логирование backend</w:t>
      </w:r>
    </w:p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</w:rPr>
      </w:pPr>
      <w:r w:rsidRPr="00CB1F97">
        <w:rPr>
          <w:rFonts w:ascii="Times New Roman" w:hAnsi="Times New Roman" w:cs="Times New Roman"/>
          <w:color w:val="auto"/>
          <w:szCs w:val="28"/>
        </w:rPr>
        <w:t>14.7 Метрики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 xml:space="preserve">Endpoint /metrics возвращает текст в формате Prometheus exposition. </w:t>
      </w:r>
      <w:r w:rsidRPr="00CB1F97">
        <w:rPr>
          <w:rFonts w:cs="Times New Roman"/>
          <w:szCs w:val="28"/>
          <w:lang w:val="ru-RU"/>
        </w:rPr>
        <w:t xml:space="preserve">Реализованы показатели доступности, </w:t>
      </w:r>
      <w:r w:rsidRPr="00CB1F97">
        <w:rPr>
          <w:rFonts w:cs="Times New Roman"/>
          <w:szCs w:val="28"/>
        </w:rPr>
        <w:t>uptime</w:t>
      </w:r>
      <w:r w:rsidRPr="00CB1F97">
        <w:rPr>
          <w:rFonts w:cs="Times New Roman"/>
          <w:szCs w:val="28"/>
          <w:lang w:val="ru-RU"/>
        </w:rPr>
        <w:t xml:space="preserve">, общего количества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 xml:space="preserve">-запросов,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>-ошибок и суммарной длительности запросов.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researchhub_up 1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researchhub_uptime_seconds 120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researchhub_http_requests_total 42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researchhub_http_errors_total 2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researchhub_http_request_duration_ms_total 550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1814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CB1F97">
              <w:rPr>
                <w:rFonts w:cs="Times New Roman"/>
                <w:b/>
                <w:szCs w:val="28"/>
                <w:lang w:val="ru-RU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  <w:lang w:val="ru-RU"/>
              </w:rPr>
              <w:br/>
            </w:r>
            <w:r w:rsidRPr="00CB1F97">
              <w:rPr>
                <w:rFonts w:cs="Times New Roman"/>
                <w:szCs w:val="28"/>
                <w:lang w:val="ru-RU"/>
              </w:rPr>
              <w:t xml:space="preserve">Открыть </w:t>
            </w:r>
            <w:r w:rsidRPr="00CB1F97">
              <w:rPr>
                <w:rFonts w:cs="Times New Roman"/>
                <w:szCs w:val="28"/>
              </w:rPr>
              <w:t>http</w:t>
            </w:r>
            <w:r w:rsidRPr="00CB1F97">
              <w:rPr>
                <w:rFonts w:cs="Times New Roman"/>
                <w:szCs w:val="28"/>
                <w:lang w:val="ru-RU"/>
              </w:rPr>
              <w:t>://</w:t>
            </w:r>
            <w:r w:rsidRPr="00CB1F97">
              <w:rPr>
                <w:rFonts w:cs="Times New Roman"/>
                <w:szCs w:val="28"/>
              </w:rPr>
              <w:t>localhost</w:t>
            </w:r>
            <w:r w:rsidRPr="00CB1F97">
              <w:rPr>
                <w:rFonts w:cs="Times New Roman"/>
                <w:szCs w:val="28"/>
                <w:lang w:val="ru-RU"/>
              </w:rPr>
              <w:t>:8080/</w:t>
            </w:r>
            <w:r w:rsidRPr="00CB1F97">
              <w:rPr>
                <w:rFonts w:cs="Times New Roman"/>
                <w:szCs w:val="28"/>
              </w:rPr>
              <w:t>metrics</w:t>
            </w:r>
            <w:r w:rsidRPr="00CB1F97">
              <w:rPr>
                <w:rFonts w:cs="Times New Roman"/>
                <w:szCs w:val="28"/>
                <w:lang w:val="ru-RU"/>
              </w:rPr>
              <w:t xml:space="preserve"> и показать </w:t>
            </w:r>
            <w:r w:rsidRPr="00CB1F97">
              <w:rPr>
                <w:rFonts w:cs="Times New Roman"/>
                <w:szCs w:val="28"/>
              </w:rPr>
              <w:t>Prometheus</w:t>
            </w:r>
            <w:r w:rsidRPr="00CB1F97">
              <w:rPr>
                <w:rFonts w:cs="Times New Roman"/>
                <w:szCs w:val="28"/>
                <w:lang w:val="ru-RU"/>
              </w:rPr>
              <w:t>-показатели.</w:t>
            </w:r>
          </w:p>
        </w:tc>
      </w:tr>
    </w:tbl>
    <w:p w:rsidR="00685E89" w:rsidRPr="00CB1F97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Рисунок 19 – Метрики </w:t>
      </w:r>
      <w:r w:rsidRPr="00CB1F97">
        <w:rPr>
          <w:rFonts w:cs="Times New Roman"/>
          <w:szCs w:val="28"/>
        </w:rPr>
        <w:t>ResearchHub</w:t>
      </w:r>
    </w:p>
    <w:p w:rsidR="00685E89" w:rsidRPr="00CB1F97" w:rsidRDefault="00CB1F97" w:rsidP="00B9249A">
      <w:pPr>
        <w:pStyle w:val="21"/>
        <w:spacing w:before="0" w:after="0"/>
        <w:ind w:firstLine="709"/>
        <w:rPr>
          <w:rFonts w:ascii="Times New Roman" w:hAnsi="Times New Roman" w:cs="Times New Roman"/>
          <w:color w:val="auto"/>
          <w:szCs w:val="28"/>
          <w:lang w:val="ru-RU"/>
        </w:rPr>
      </w:pPr>
      <w:r w:rsidRPr="00CB1F97">
        <w:rPr>
          <w:rFonts w:ascii="Times New Roman" w:hAnsi="Times New Roman" w:cs="Times New Roman"/>
          <w:color w:val="auto"/>
          <w:szCs w:val="28"/>
          <w:lang w:val="ru-RU"/>
        </w:rPr>
        <w:t xml:space="preserve">14.8 Отдельная </w:t>
      </w:r>
      <w:r w:rsidRPr="00CB1F97">
        <w:rPr>
          <w:rFonts w:ascii="Times New Roman" w:hAnsi="Times New Roman" w:cs="Times New Roman"/>
          <w:color w:val="auto"/>
          <w:szCs w:val="28"/>
        </w:rPr>
        <w:t>test</w:t>
      </w:r>
      <w:r w:rsidRPr="00CB1F97">
        <w:rPr>
          <w:rFonts w:ascii="Times New Roman" w:hAnsi="Times New Roman" w:cs="Times New Roman"/>
          <w:color w:val="auto"/>
          <w:szCs w:val="28"/>
          <w:lang w:val="ru-RU"/>
        </w:rPr>
        <w:t xml:space="preserve"> </w:t>
      </w:r>
      <w:r w:rsidRPr="00CB1F97">
        <w:rPr>
          <w:rFonts w:ascii="Times New Roman" w:hAnsi="Times New Roman" w:cs="Times New Roman"/>
          <w:color w:val="auto"/>
          <w:szCs w:val="28"/>
        </w:rPr>
        <w:t>database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 xml:space="preserve">Сервис postgres-test запускается только через docker compose --profile test. </w:t>
      </w:r>
      <w:r w:rsidRPr="00CB1F97">
        <w:rPr>
          <w:rFonts w:cs="Times New Roman"/>
          <w:szCs w:val="28"/>
          <w:lang w:val="ru-RU"/>
        </w:rPr>
        <w:t xml:space="preserve">Он не использует </w:t>
      </w:r>
      <w:r w:rsidRPr="00CB1F97">
        <w:rPr>
          <w:rFonts w:cs="Times New Roman"/>
          <w:szCs w:val="28"/>
        </w:rPr>
        <w:t>production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volume</w:t>
      </w:r>
      <w:r w:rsidRPr="00CB1F97">
        <w:rPr>
          <w:rFonts w:cs="Times New Roman"/>
          <w:szCs w:val="28"/>
          <w:lang w:val="ru-RU"/>
        </w:rPr>
        <w:t xml:space="preserve"> и предназначен для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 xml:space="preserve">-проверок. </w:t>
      </w:r>
      <w:r w:rsidRPr="00CB1F97">
        <w:rPr>
          <w:rFonts w:cs="Times New Roman"/>
          <w:szCs w:val="28"/>
        </w:rPr>
        <w:t>Это позволяет отделить тестовые данные от рабочей локальной БД.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1814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</w:rPr>
              <w:br/>
            </w:r>
            <w:r w:rsidRPr="00CB1F97">
              <w:rPr>
                <w:rFonts w:cs="Times New Roman"/>
                <w:szCs w:val="28"/>
              </w:rPr>
              <w:t>Запустить docker compose --profile test up -d postgres-test и показать docker compose --profile test ps: postgres-test healthy.</w:t>
            </w:r>
          </w:p>
        </w:tc>
      </w:tr>
    </w:tbl>
    <w:p w:rsidR="00685E89" w:rsidRDefault="00CB1F97" w:rsidP="00CB1F97">
      <w:pPr>
        <w:ind w:firstLine="0"/>
        <w:jc w:val="center"/>
        <w:rPr>
          <w:rFonts w:cs="Times New Roman"/>
          <w:szCs w:val="28"/>
        </w:rPr>
      </w:pPr>
      <w:r w:rsidRPr="00CB1F97">
        <w:rPr>
          <w:rFonts w:cs="Times New Roman"/>
          <w:szCs w:val="28"/>
          <w:lang w:val="ru-RU"/>
        </w:rPr>
        <w:t xml:space="preserve">Рисунок 20 – Отдельная 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database</w:t>
      </w:r>
    </w:p>
    <w:p w:rsidR="000A006D" w:rsidRPr="00CB1F97" w:rsidRDefault="000A006D" w:rsidP="00CB1F97">
      <w:pPr>
        <w:ind w:firstLine="0"/>
        <w:jc w:val="center"/>
        <w:rPr>
          <w:rFonts w:cs="Times New Roman"/>
          <w:szCs w:val="28"/>
          <w:lang w:val="ru-RU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t>15 ИТОГОВАЯ СТРУКТУРА ПРОЕКТА</w:t>
      </w:r>
    </w:p>
    <w:p w:rsidR="000A006D" w:rsidRPr="000A006D" w:rsidRDefault="000A006D" w:rsidP="000A006D">
      <w:pPr>
        <w:rPr>
          <w:lang w:val="ru-RU"/>
        </w:rPr>
      </w:pP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ResearchHub_Lab4/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backend/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ResearchHub.Api/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└── ResearchHub.Tests/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frontend/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src/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Dockerfile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└── nginx.conf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database/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01_schema.sql ... 08_seed.sql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└── 09_lab4_tests.sql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docs/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test-checklist.md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Screenshot_Checklist.md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└── Отчет_ЛР4_ResearchHub.docx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scripts/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tests/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postman/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├── bruno/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│   └── curl-examples.md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.github/workflows/ci.yml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docker-compose.yml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.env.example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├── ResearchHub.sln</w:t>
      </w:r>
    </w:p>
    <w:p w:rsidR="00685E89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└── README.md</w:t>
      </w:r>
    </w:p>
    <w:p w:rsidR="000A006D" w:rsidRPr="00CB1F97" w:rsidRDefault="000A006D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</w:rPr>
      </w:pPr>
      <w:r w:rsidRPr="00CB1F97">
        <w:rPr>
          <w:rFonts w:ascii="Times New Roman" w:hAnsi="Times New Roman" w:cs="Times New Roman"/>
          <w:color w:val="auto"/>
        </w:rPr>
        <w:t>16 ТЕХНИЧЕСКАЯ ПРОВЕРКА И СЦЕНАРИИ АВТОМАТИЗАЦИИ</w:t>
      </w:r>
    </w:p>
    <w:p w:rsidR="000A006D" w:rsidRPr="000A006D" w:rsidRDefault="000A006D" w:rsidP="000A006D"/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Для повторяемой проверки подготовлены PowerShell-скрипты. run-db-tests.ps1 поднимает отдельную test database и запускает SQL-тесты; api-smoke.ps1 проверяет REST API и все основные HTTP-методы; run-all-tests.ps1 последовательно запускает DB tests, xUnit/Testcontainers, Vitest и frontend build.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.\scripts\run-db-tests.ps1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.\scripts\api-smoke.ps1</w:t>
      </w:r>
    </w:p>
    <w:p w:rsidR="00685E89" w:rsidRPr="00CB1F97" w:rsidRDefault="00CB1F97" w:rsidP="00CB1F97">
      <w:pPr>
        <w:pStyle w:val="Code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B1F97">
        <w:rPr>
          <w:rFonts w:ascii="Times New Roman" w:hAnsi="Times New Roman" w:cs="Times New Roman"/>
          <w:sz w:val="28"/>
          <w:szCs w:val="28"/>
        </w:rPr>
        <w:t>.\scripts\run-all-tests.ps1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CB1F97" w:rsidRPr="00CB1F97">
        <w:trPr>
          <w:trHeight w:val="1871"/>
          <w:jc w:val="center"/>
        </w:trPr>
        <w:tc>
          <w:tcPr>
            <w:tcW w:w="8787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2F2F2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CB1F97">
              <w:rPr>
                <w:rFonts w:cs="Times New Roman"/>
                <w:b/>
                <w:szCs w:val="28"/>
                <w:lang w:val="ru-RU"/>
              </w:rPr>
              <w:t>МЕСТО ДЛЯ СКРИНШОТА</w:t>
            </w:r>
            <w:r w:rsidRPr="00CB1F97">
              <w:rPr>
                <w:rFonts w:cs="Times New Roman"/>
                <w:b/>
                <w:szCs w:val="28"/>
                <w:lang w:val="ru-RU"/>
              </w:rPr>
              <w:br/>
            </w:r>
            <w:r w:rsidRPr="00CB1F97">
              <w:rPr>
                <w:rFonts w:cs="Times New Roman"/>
                <w:szCs w:val="28"/>
                <w:lang w:val="ru-RU"/>
              </w:rPr>
              <w:t xml:space="preserve">Показать итог </w:t>
            </w:r>
            <w:r w:rsidRPr="00CB1F97">
              <w:rPr>
                <w:rFonts w:cs="Times New Roman"/>
                <w:szCs w:val="28"/>
              </w:rPr>
              <w:t>run</w:t>
            </w:r>
            <w:r w:rsidRPr="00CB1F97">
              <w:rPr>
                <w:rFonts w:cs="Times New Roman"/>
                <w:szCs w:val="28"/>
                <w:lang w:val="ru-RU"/>
              </w:rPr>
              <w:t>-</w:t>
            </w:r>
            <w:r w:rsidRPr="00CB1F97">
              <w:rPr>
                <w:rFonts w:cs="Times New Roman"/>
                <w:szCs w:val="28"/>
              </w:rPr>
              <w:t>all</w:t>
            </w:r>
            <w:r w:rsidRPr="00CB1F97">
              <w:rPr>
                <w:rFonts w:cs="Times New Roman"/>
                <w:szCs w:val="28"/>
                <w:lang w:val="ru-RU"/>
              </w:rPr>
              <w:t>-</w:t>
            </w:r>
            <w:r w:rsidRPr="00CB1F97">
              <w:rPr>
                <w:rFonts w:cs="Times New Roman"/>
                <w:szCs w:val="28"/>
              </w:rPr>
              <w:t>tests</w:t>
            </w:r>
            <w:r w:rsidRPr="00CB1F97">
              <w:rPr>
                <w:rFonts w:cs="Times New Roman"/>
                <w:szCs w:val="28"/>
                <w:lang w:val="ru-RU"/>
              </w:rPr>
              <w:t>.</w:t>
            </w:r>
            <w:r w:rsidRPr="00CB1F97">
              <w:rPr>
                <w:rFonts w:cs="Times New Roman"/>
                <w:szCs w:val="28"/>
              </w:rPr>
              <w:t>ps</w:t>
            </w:r>
            <w:r w:rsidRPr="00CB1F97">
              <w:rPr>
                <w:rFonts w:cs="Times New Roman"/>
                <w:szCs w:val="28"/>
                <w:lang w:val="ru-RU"/>
              </w:rPr>
              <w:t xml:space="preserve">1 или отдельные успешные результаты </w:t>
            </w:r>
            <w:r w:rsidRPr="00CB1F97">
              <w:rPr>
                <w:rFonts w:cs="Times New Roman"/>
                <w:szCs w:val="28"/>
              </w:rPr>
              <w:t>SQL</w:t>
            </w:r>
            <w:r w:rsidRPr="00CB1F97">
              <w:rPr>
                <w:rFonts w:cs="Times New Roman"/>
                <w:szCs w:val="28"/>
                <w:lang w:val="ru-RU"/>
              </w:rPr>
              <w:t>/</w:t>
            </w:r>
            <w:r w:rsidRPr="00CB1F97">
              <w:rPr>
                <w:rFonts w:cs="Times New Roman"/>
                <w:szCs w:val="28"/>
              </w:rPr>
              <w:t>xUnit</w:t>
            </w:r>
            <w:r w:rsidRPr="00CB1F97">
              <w:rPr>
                <w:rFonts w:cs="Times New Roman"/>
                <w:szCs w:val="28"/>
                <w:lang w:val="ru-RU"/>
              </w:rPr>
              <w:t>/</w:t>
            </w:r>
            <w:r w:rsidRPr="00CB1F97">
              <w:rPr>
                <w:rFonts w:cs="Times New Roman"/>
                <w:szCs w:val="28"/>
              </w:rPr>
              <w:t>Vitest</w:t>
            </w:r>
            <w:r w:rsidRPr="00CB1F97">
              <w:rPr>
                <w:rFonts w:cs="Times New Roman"/>
                <w:szCs w:val="28"/>
                <w:lang w:val="ru-RU"/>
              </w:rPr>
              <w:t>/</w:t>
            </w:r>
            <w:r w:rsidRPr="00CB1F97">
              <w:rPr>
                <w:rFonts w:cs="Times New Roman"/>
                <w:szCs w:val="28"/>
              </w:rPr>
              <w:t>build</w:t>
            </w:r>
            <w:r w:rsidRPr="00CB1F97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:rsidR="00685E89" w:rsidRPr="00CB1F97" w:rsidRDefault="00CB1F97" w:rsidP="00CB1F97">
      <w:pPr>
        <w:ind w:firstLine="0"/>
        <w:jc w:val="center"/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Рисунок 21 – Полный набор автоматизированных проверок</w:t>
      </w:r>
    </w:p>
    <w:p w:rsidR="00685E89" w:rsidRPr="00CB1F97" w:rsidRDefault="00CB1F97" w:rsidP="00CB1F97">
      <w:pPr>
        <w:pStyle w:val="1"/>
        <w:spacing w:before="0" w:after="0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t>17 ЧТО ПОКАЗАТЬ НА ЗАЩИТЕ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3150"/>
        <w:gridCol w:w="3911"/>
      </w:tblGrid>
      <w:tr w:rsidR="00CB1F97" w:rsidRPr="00CB1F9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3230" w:type="dxa"/>
            <w:shd w:val="clear" w:color="auto" w:fill="D9EAF7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:rsidR="00685E89" w:rsidRPr="00CB1F97" w:rsidRDefault="00CB1F97" w:rsidP="00CB1F9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b/>
                <w:szCs w:val="28"/>
              </w:rPr>
              <w:t>Где показать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1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SQL-функции/процедуры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pgAdmin/05_functions_tasks.sql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2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Бизнес-правила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duplicate member / non-member / status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3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Тесты БД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09_lab4_tests.sql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4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Backend tests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dotnet test + Testcontainers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5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Npgsql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Repository/DatabaseExecutor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6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Dockerfile backend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multi-stage + env + health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7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Dockerfile frontend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Node build → Nginx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8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Docker Compose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3 main services + test DB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lastRenderedPageBreak/>
              <w:t>9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Полный запуск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docker compose up --build</w:t>
            </w:r>
          </w:p>
        </w:tc>
      </w:tr>
      <w:tr w:rsidR="00CB1F97" w:rsidRPr="00CB1F97">
        <w:trPr>
          <w:jc w:val="center"/>
        </w:trPr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10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Успешный и ошибочный сценарии</w:t>
            </w:r>
          </w:p>
        </w:tc>
        <w:tc>
          <w:tcPr>
            <w:tcW w:w="3230" w:type="dxa"/>
          </w:tcPr>
          <w:p w:rsidR="00685E89" w:rsidRPr="00CB1F97" w:rsidRDefault="00CB1F97" w:rsidP="00CB1F97">
            <w:pPr>
              <w:ind w:firstLine="0"/>
              <w:rPr>
                <w:rFonts w:cs="Times New Roman"/>
                <w:szCs w:val="28"/>
              </w:rPr>
            </w:pPr>
            <w:r w:rsidRPr="00CB1F97">
              <w:rPr>
                <w:rFonts w:cs="Times New Roman"/>
                <w:szCs w:val="28"/>
              </w:rPr>
              <w:t>CRUD + business error</w:t>
            </w:r>
          </w:p>
        </w:tc>
      </w:tr>
    </w:tbl>
    <w:p w:rsidR="00685E89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 xml:space="preserve">Короткий сценарий защиты: показать docker compose ps → frontend → создать проект/участника/задачу → фильтр → повторный участник 409 → SQL tests → dotnet test → npm test → health/metrics/logs. </w:t>
      </w:r>
      <w:r w:rsidRPr="00CB1F97">
        <w:rPr>
          <w:rFonts w:cs="Times New Roman"/>
          <w:szCs w:val="28"/>
          <w:lang w:val="ru-RU"/>
        </w:rPr>
        <w:t>Это охватывает обязательную и дополнительную части работы.</w:t>
      </w:r>
    </w:p>
    <w:p w:rsidR="002B4490" w:rsidRPr="00CB1F97" w:rsidRDefault="002B4490" w:rsidP="00CB1F97">
      <w:pPr>
        <w:rPr>
          <w:rFonts w:cs="Times New Roman"/>
          <w:szCs w:val="28"/>
          <w:lang w:val="ru-RU"/>
        </w:rPr>
      </w:pPr>
    </w:p>
    <w:p w:rsidR="00685E89" w:rsidRDefault="00CB1F97" w:rsidP="00B9249A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t>18 ОТВЕТЫ НА КОНТРОЛЬНЫЕ ВОПРОСЫ</w:t>
      </w:r>
    </w:p>
    <w:p w:rsidR="002B4490" w:rsidRPr="002B4490" w:rsidRDefault="002B4490" w:rsidP="002B4490">
      <w:pPr>
        <w:rPr>
          <w:lang w:val="ru-RU"/>
        </w:rPr>
      </w:pP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 xml:space="preserve">1. Почему в данном проекте не используется </w:t>
      </w:r>
      <w:r w:rsidRPr="00CB1F97">
        <w:rPr>
          <w:rFonts w:cs="Times New Roman"/>
          <w:b/>
          <w:szCs w:val="28"/>
        </w:rPr>
        <w:t>ORM</w:t>
      </w:r>
      <w:r w:rsidRPr="00CB1F97">
        <w:rPr>
          <w:rFonts w:cs="Times New Roman"/>
          <w:b/>
          <w:szCs w:val="28"/>
          <w:lang w:val="ru-RU"/>
        </w:rPr>
        <w:t>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По архитектурному принципу курса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CRUD</w:t>
      </w:r>
      <w:r w:rsidRPr="00CB1F97">
        <w:rPr>
          <w:rFonts w:cs="Times New Roman"/>
          <w:szCs w:val="28"/>
          <w:lang w:val="ru-RU"/>
        </w:rPr>
        <w:t xml:space="preserve"> и бизнес-логика должны оставаться в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.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напрямую вызывает функции и процедуры через </w:t>
      </w:r>
      <w:r w:rsidRPr="00CB1F97">
        <w:rPr>
          <w:rFonts w:cs="Times New Roman"/>
          <w:szCs w:val="28"/>
        </w:rPr>
        <w:t>Npgsql</w:t>
      </w:r>
      <w:r w:rsidRPr="00CB1F97">
        <w:rPr>
          <w:rFonts w:cs="Times New Roman"/>
          <w:szCs w:val="28"/>
          <w:lang w:val="ru-RU"/>
        </w:rPr>
        <w:t xml:space="preserve">, поэтому </w:t>
      </w:r>
      <w:r w:rsidRPr="00CB1F97">
        <w:rPr>
          <w:rFonts w:cs="Times New Roman"/>
          <w:szCs w:val="28"/>
        </w:rPr>
        <w:t>ORM</w:t>
      </w:r>
      <w:r w:rsidRPr="00CB1F97">
        <w:rPr>
          <w:rFonts w:cs="Times New Roman"/>
          <w:szCs w:val="28"/>
          <w:lang w:val="ru-RU"/>
        </w:rPr>
        <w:t xml:space="preserve"> не нужен и не должен переносить правила в </w:t>
      </w:r>
      <w:r w:rsidRPr="00CB1F97">
        <w:rPr>
          <w:rFonts w:cs="Times New Roman"/>
          <w:szCs w:val="28"/>
        </w:rPr>
        <w:t>C</w:t>
      </w:r>
      <w:r w:rsidRPr="00CB1F97">
        <w:rPr>
          <w:rFonts w:cs="Times New Roman"/>
          <w:szCs w:val="28"/>
          <w:lang w:val="ru-RU"/>
        </w:rPr>
        <w:t>#.</w:t>
      </w:r>
    </w:p>
    <w:p w:rsidR="00685E89" w:rsidRPr="00CB1F97" w:rsidRDefault="00CB1F97" w:rsidP="00B9249A">
      <w:pPr>
        <w:rPr>
          <w:rFonts w:cs="Times New Roman"/>
          <w:szCs w:val="28"/>
        </w:rPr>
      </w:pPr>
      <w:r w:rsidRPr="00CB1F97">
        <w:rPr>
          <w:rFonts w:cs="Times New Roman"/>
          <w:b/>
          <w:szCs w:val="28"/>
        </w:rPr>
        <w:t>2. Где находится CRUD?</w:t>
      </w:r>
    </w:p>
    <w:p w:rsidR="00685E89" w:rsidRPr="00CB1F97" w:rsidRDefault="00CB1F97" w:rsidP="00CB1F97">
      <w:pPr>
        <w:rPr>
          <w:rFonts w:cs="Times New Roman"/>
          <w:szCs w:val="28"/>
        </w:rPr>
      </w:pPr>
      <w:r w:rsidRPr="00CB1F97">
        <w:rPr>
          <w:rFonts w:cs="Times New Roman"/>
          <w:szCs w:val="28"/>
        </w:rPr>
        <w:t>CRUD реализован функциями и процедурами PostgreSQL: create_user/update_user/delete_user, create_project/update_project/delete_project, create_task/update_task/delete_task и другими.</w:t>
      </w: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>3. Где находится бизнес-логика?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Основные бизнес-правила находятся в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: автоматический </w:t>
      </w:r>
      <w:r w:rsidRPr="00CB1F97">
        <w:rPr>
          <w:rFonts w:cs="Times New Roman"/>
          <w:szCs w:val="28"/>
        </w:rPr>
        <w:t>Owner</w:t>
      </w:r>
      <w:r w:rsidRPr="00CB1F97">
        <w:rPr>
          <w:rFonts w:cs="Times New Roman"/>
          <w:szCs w:val="28"/>
          <w:lang w:val="ru-RU"/>
        </w:rPr>
        <w:t xml:space="preserve">, запрет дубликата участника, проверка исполнителя, допустимые статусы/приоритеты и запрет </w:t>
      </w:r>
      <w:r w:rsidRPr="00CB1F97">
        <w:rPr>
          <w:rFonts w:cs="Times New Roman"/>
          <w:szCs w:val="28"/>
        </w:rPr>
        <w:t>Cancelled</w:t>
      </w:r>
      <w:r w:rsidRPr="00CB1F97">
        <w:rPr>
          <w:rFonts w:cs="Times New Roman"/>
          <w:szCs w:val="28"/>
          <w:lang w:val="ru-RU"/>
        </w:rPr>
        <w:t xml:space="preserve"> → </w:t>
      </w:r>
      <w:r w:rsidRPr="00CB1F97">
        <w:rPr>
          <w:rFonts w:cs="Times New Roman"/>
          <w:szCs w:val="28"/>
        </w:rPr>
        <w:t>Done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 xml:space="preserve">4. Как </w:t>
      </w:r>
      <w:r w:rsidRPr="00CB1F97">
        <w:rPr>
          <w:rFonts w:cs="Times New Roman"/>
          <w:b/>
          <w:szCs w:val="28"/>
        </w:rPr>
        <w:t>backend</w:t>
      </w:r>
      <w:r w:rsidRPr="00CB1F97">
        <w:rPr>
          <w:rFonts w:cs="Times New Roman"/>
          <w:b/>
          <w:szCs w:val="28"/>
          <w:lang w:val="ru-RU"/>
        </w:rPr>
        <w:t xml:space="preserve"> вызывает </w:t>
      </w:r>
      <w:r w:rsidRPr="00CB1F97">
        <w:rPr>
          <w:rFonts w:cs="Times New Roman"/>
          <w:b/>
          <w:szCs w:val="28"/>
        </w:rPr>
        <w:t>PostgreSQL</w:t>
      </w:r>
      <w:r w:rsidRPr="00CB1F97">
        <w:rPr>
          <w:rFonts w:cs="Times New Roman"/>
          <w:b/>
          <w:szCs w:val="28"/>
          <w:lang w:val="ru-RU"/>
        </w:rPr>
        <w:t>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Repositories</w:t>
      </w:r>
      <w:r w:rsidRPr="00CB1F97">
        <w:rPr>
          <w:rFonts w:cs="Times New Roman"/>
          <w:szCs w:val="28"/>
          <w:lang w:val="ru-RU"/>
        </w:rPr>
        <w:t xml:space="preserve"> создают параметризованные </w:t>
      </w:r>
      <w:r w:rsidRPr="00CB1F97">
        <w:rPr>
          <w:rFonts w:cs="Times New Roman"/>
          <w:szCs w:val="28"/>
        </w:rPr>
        <w:t>NpgsqlCommand</w:t>
      </w:r>
      <w:r w:rsidRPr="00CB1F97">
        <w:rPr>
          <w:rFonts w:cs="Times New Roman"/>
          <w:szCs w:val="28"/>
          <w:lang w:val="ru-RU"/>
        </w:rPr>
        <w:t xml:space="preserve"> через </w:t>
      </w:r>
      <w:r w:rsidRPr="00CB1F97">
        <w:rPr>
          <w:rFonts w:cs="Times New Roman"/>
          <w:szCs w:val="28"/>
        </w:rPr>
        <w:t>DatabaseExecutor</w:t>
      </w:r>
      <w:r w:rsidRPr="00CB1F97">
        <w:rPr>
          <w:rFonts w:cs="Times New Roman"/>
          <w:szCs w:val="28"/>
          <w:lang w:val="ru-RU"/>
        </w:rPr>
        <w:t xml:space="preserve"> и выполняют </w:t>
      </w:r>
      <w:r w:rsidRPr="00CB1F97">
        <w:rPr>
          <w:rFonts w:cs="Times New Roman"/>
          <w:szCs w:val="28"/>
        </w:rPr>
        <w:t>SELECT</w:t>
      </w:r>
      <w:r w:rsidRPr="00CB1F97">
        <w:rPr>
          <w:rFonts w:cs="Times New Roman"/>
          <w:szCs w:val="28"/>
          <w:lang w:val="ru-RU"/>
        </w:rPr>
        <w:t xml:space="preserve"> функций или </w:t>
      </w:r>
      <w:r w:rsidRPr="00CB1F97">
        <w:rPr>
          <w:rFonts w:cs="Times New Roman"/>
          <w:szCs w:val="28"/>
        </w:rPr>
        <w:t>CALL</w:t>
      </w:r>
      <w:r w:rsidRPr="00CB1F97">
        <w:rPr>
          <w:rFonts w:cs="Times New Roman"/>
          <w:szCs w:val="28"/>
          <w:lang w:val="ru-RU"/>
        </w:rPr>
        <w:t xml:space="preserve"> процедуры. Параметры передаются через </w:t>
      </w:r>
      <w:r w:rsidRPr="00CB1F97">
        <w:rPr>
          <w:rFonts w:cs="Times New Roman"/>
          <w:szCs w:val="28"/>
        </w:rPr>
        <w:t>NpgsqlParameter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 xml:space="preserve">5. Что такое </w:t>
      </w:r>
      <w:r w:rsidRPr="00CB1F97">
        <w:rPr>
          <w:rFonts w:cs="Times New Roman"/>
          <w:b/>
          <w:szCs w:val="28"/>
        </w:rPr>
        <w:t>Npgsql</w:t>
      </w:r>
      <w:r w:rsidRPr="00CB1F97">
        <w:rPr>
          <w:rFonts w:cs="Times New Roman"/>
          <w:b/>
          <w:szCs w:val="28"/>
          <w:lang w:val="ru-RU"/>
        </w:rPr>
        <w:t>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lastRenderedPageBreak/>
        <w:t>Npgsql</w:t>
      </w:r>
      <w:r w:rsidRPr="00CB1F97">
        <w:rPr>
          <w:rFonts w:cs="Times New Roman"/>
          <w:szCs w:val="28"/>
          <w:lang w:val="ru-RU"/>
        </w:rPr>
        <w:t xml:space="preserve"> – .</w:t>
      </w:r>
      <w:r w:rsidRPr="00CB1F97">
        <w:rPr>
          <w:rFonts w:cs="Times New Roman"/>
          <w:szCs w:val="28"/>
        </w:rPr>
        <w:t>NET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data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provider</w:t>
      </w:r>
      <w:r w:rsidRPr="00CB1F97">
        <w:rPr>
          <w:rFonts w:cs="Times New Roman"/>
          <w:szCs w:val="28"/>
          <w:lang w:val="ru-RU"/>
        </w:rPr>
        <w:t xml:space="preserve"> для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. В </w:t>
      </w:r>
      <w:r w:rsidRPr="00CB1F97">
        <w:rPr>
          <w:rFonts w:cs="Times New Roman"/>
          <w:szCs w:val="28"/>
        </w:rPr>
        <w:t>ResearchHub</w:t>
      </w:r>
      <w:r w:rsidRPr="00CB1F97">
        <w:rPr>
          <w:rFonts w:cs="Times New Roman"/>
          <w:szCs w:val="28"/>
          <w:lang w:val="ru-RU"/>
        </w:rPr>
        <w:t xml:space="preserve"> он открывает соединения, выполняет параметризованные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 xml:space="preserve">-команды и читает результаты через </w:t>
      </w:r>
      <w:r w:rsidRPr="00CB1F97">
        <w:rPr>
          <w:rFonts w:cs="Times New Roman"/>
          <w:szCs w:val="28"/>
        </w:rPr>
        <w:t>NpgsqlDataReader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 xml:space="preserve">6. Что такое </w:t>
      </w:r>
      <w:r w:rsidRPr="00CB1F97">
        <w:rPr>
          <w:rFonts w:cs="Times New Roman"/>
          <w:b/>
          <w:szCs w:val="28"/>
        </w:rPr>
        <w:t>Docker</w:t>
      </w:r>
      <w:r w:rsidRPr="00CB1F97">
        <w:rPr>
          <w:rFonts w:cs="Times New Roman"/>
          <w:b/>
          <w:szCs w:val="28"/>
          <w:lang w:val="ru-RU"/>
        </w:rPr>
        <w:t xml:space="preserve"> </w:t>
      </w:r>
      <w:r w:rsidRPr="00CB1F97">
        <w:rPr>
          <w:rFonts w:cs="Times New Roman"/>
          <w:b/>
          <w:szCs w:val="28"/>
        </w:rPr>
        <w:t>image</w:t>
      </w:r>
      <w:r w:rsidRPr="00CB1F97">
        <w:rPr>
          <w:rFonts w:cs="Times New Roman"/>
          <w:b/>
          <w:szCs w:val="28"/>
          <w:lang w:val="ru-RU"/>
        </w:rPr>
        <w:t>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image</w:t>
      </w:r>
      <w:r w:rsidRPr="00CB1F97">
        <w:rPr>
          <w:rFonts w:cs="Times New Roman"/>
          <w:szCs w:val="28"/>
          <w:lang w:val="ru-RU"/>
        </w:rPr>
        <w:t xml:space="preserve"> – неизменяемый шаблон файловой системы и конфигурации приложения. По </w:t>
      </w:r>
      <w:r w:rsidRPr="00CB1F97">
        <w:rPr>
          <w:rFonts w:cs="Times New Roman"/>
          <w:szCs w:val="28"/>
        </w:rPr>
        <w:t>Dockerfile</w:t>
      </w:r>
      <w:r w:rsidRPr="00CB1F97">
        <w:rPr>
          <w:rFonts w:cs="Times New Roman"/>
          <w:szCs w:val="28"/>
          <w:lang w:val="ru-RU"/>
        </w:rPr>
        <w:t xml:space="preserve"> из </w:t>
      </w:r>
      <w:r w:rsidRPr="00CB1F97">
        <w:rPr>
          <w:rFonts w:cs="Times New Roman"/>
          <w:szCs w:val="28"/>
        </w:rPr>
        <w:t>image</w:t>
      </w:r>
      <w:r w:rsidRPr="00CB1F97">
        <w:rPr>
          <w:rFonts w:cs="Times New Roman"/>
          <w:szCs w:val="28"/>
          <w:lang w:val="ru-RU"/>
        </w:rPr>
        <w:t xml:space="preserve"> создаются контейнеры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>/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, а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 использует официальный </w:t>
      </w:r>
      <w:r w:rsidRPr="00CB1F97">
        <w:rPr>
          <w:rFonts w:cs="Times New Roman"/>
          <w:szCs w:val="28"/>
        </w:rPr>
        <w:t>image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 xml:space="preserve">7. Что такое </w:t>
      </w:r>
      <w:r w:rsidRPr="00CB1F97">
        <w:rPr>
          <w:rFonts w:cs="Times New Roman"/>
          <w:b/>
          <w:szCs w:val="28"/>
        </w:rPr>
        <w:t>Docker</w:t>
      </w:r>
      <w:r w:rsidRPr="00CB1F97">
        <w:rPr>
          <w:rFonts w:cs="Times New Roman"/>
          <w:b/>
          <w:szCs w:val="28"/>
          <w:lang w:val="ru-RU"/>
        </w:rPr>
        <w:t xml:space="preserve"> </w:t>
      </w:r>
      <w:r w:rsidRPr="00CB1F97">
        <w:rPr>
          <w:rFonts w:cs="Times New Roman"/>
          <w:b/>
          <w:szCs w:val="28"/>
        </w:rPr>
        <w:t>container</w:t>
      </w:r>
      <w:r w:rsidRPr="00CB1F97">
        <w:rPr>
          <w:rFonts w:cs="Times New Roman"/>
          <w:b/>
          <w:szCs w:val="28"/>
          <w:lang w:val="ru-RU"/>
        </w:rPr>
        <w:t>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Container</w:t>
      </w:r>
      <w:r w:rsidRPr="00CB1F97">
        <w:rPr>
          <w:rFonts w:cs="Times New Roman"/>
          <w:szCs w:val="28"/>
          <w:lang w:val="ru-RU"/>
        </w:rPr>
        <w:t xml:space="preserve"> – запущенный экземпляр </w:t>
      </w:r>
      <w:r w:rsidRPr="00CB1F97">
        <w:rPr>
          <w:rFonts w:cs="Times New Roman"/>
          <w:szCs w:val="28"/>
        </w:rPr>
        <w:t>image</w:t>
      </w:r>
      <w:r w:rsidRPr="00CB1F97">
        <w:rPr>
          <w:rFonts w:cs="Times New Roman"/>
          <w:szCs w:val="28"/>
          <w:lang w:val="ru-RU"/>
        </w:rPr>
        <w:t xml:space="preserve"> с изолированными процессами, сетью и файловой системой. В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 одновременно работают контейнеры </w:t>
      </w:r>
      <w:r w:rsidRPr="00CB1F97">
        <w:rPr>
          <w:rFonts w:cs="Times New Roman"/>
          <w:szCs w:val="28"/>
        </w:rPr>
        <w:t>postgres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 xml:space="preserve">8. Для чего нужен </w:t>
      </w:r>
      <w:r w:rsidRPr="00CB1F97">
        <w:rPr>
          <w:rFonts w:cs="Times New Roman"/>
          <w:b/>
          <w:szCs w:val="28"/>
        </w:rPr>
        <w:t>Docker</w:t>
      </w:r>
      <w:r w:rsidRPr="00CB1F97">
        <w:rPr>
          <w:rFonts w:cs="Times New Roman"/>
          <w:b/>
          <w:szCs w:val="28"/>
          <w:lang w:val="ru-RU"/>
        </w:rPr>
        <w:t xml:space="preserve"> </w:t>
      </w:r>
      <w:r w:rsidRPr="00CB1F97">
        <w:rPr>
          <w:rFonts w:cs="Times New Roman"/>
          <w:b/>
          <w:szCs w:val="28"/>
        </w:rPr>
        <w:t>Compose</w:t>
      </w:r>
      <w:r w:rsidRPr="00CB1F97">
        <w:rPr>
          <w:rFonts w:cs="Times New Roman"/>
          <w:b/>
          <w:szCs w:val="28"/>
          <w:lang w:val="ru-RU"/>
        </w:rPr>
        <w:t>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 описывает несколько сервисов, их сети, переменные, </w:t>
      </w:r>
      <w:r w:rsidRPr="00CB1F97">
        <w:rPr>
          <w:rFonts w:cs="Times New Roman"/>
          <w:szCs w:val="28"/>
        </w:rPr>
        <w:t>volumes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ports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dependencies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health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checks</w:t>
      </w:r>
      <w:r w:rsidRPr="00CB1F97">
        <w:rPr>
          <w:rFonts w:cs="Times New Roman"/>
          <w:szCs w:val="28"/>
          <w:lang w:val="ru-RU"/>
        </w:rPr>
        <w:t xml:space="preserve"> и позволяет запустить стек одной командой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up</w:t>
      </w:r>
      <w:r w:rsidRPr="00CB1F97">
        <w:rPr>
          <w:rFonts w:cs="Times New Roman"/>
          <w:szCs w:val="28"/>
          <w:lang w:val="ru-RU"/>
        </w:rPr>
        <w:t xml:space="preserve"> --</w:t>
      </w:r>
      <w:r w:rsidRPr="00CB1F97">
        <w:rPr>
          <w:rFonts w:cs="Times New Roman"/>
          <w:szCs w:val="28"/>
        </w:rPr>
        <w:t>build</w:t>
      </w:r>
      <w:r w:rsidRPr="00CB1F97">
        <w:rPr>
          <w:rFonts w:cs="Times New Roman"/>
          <w:szCs w:val="28"/>
          <w:lang w:val="ru-RU"/>
        </w:rPr>
        <w:t>.</w:t>
      </w:r>
    </w:p>
    <w:p w:rsidR="00685E89" w:rsidRPr="00CB1F97" w:rsidRDefault="00CB1F97" w:rsidP="00B9249A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 xml:space="preserve">9. Как </w:t>
      </w:r>
      <w:r w:rsidRPr="00CB1F97">
        <w:rPr>
          <w:rFonts w:cs="Times New Roman"/>
          <w:b/>
          <w:szCs w:val="28"/>
        </w:rPr>
        <w:t>SQL</w:t>
      </w:r>
      <w:r w:rsidRPr="00CB1F97">
        <w:rPr>
          <w:rFonts w:cs="Times New Roman"/>
          <w:b/>
          <w:szCs w:val="28"/>
          <w:lang w:val="ru-RU"/>
        </w:rPr>
        <w:t xml:space="preserve">-файлы автоматически применяются при старте </w:t>
      </w:r>
      <w:r w:rsidRPr="00CB1F97">
        <w:rPr>
          <w:rFonts w:cs="Times New Roman"/>
          <w:b/>
          <w:szCs w:val="28"/>
        </w:rPr>
        <w:t>PostgreSQL</w:t>
      </w:r>
      <w:r w:rsidRPr="00CB1F97">
        <w:rPr>
          <w:rFonts w:cs="Times New Roman"/>
          <w:b/>
          <w:szCs w:val="28"/>
          <w:lang w:val="ru-RU"/>
        </w:rPr>
        <w:t>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>Файлы 01</w:t>
      </w:r>
      <w:r w:rsidR="00B9249A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  <w:lang w:val="ru-RU"/>
        </w:rPr>
        <w:t>08 монтируются в /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</w:rPr>
        <w:t>entrypoint</w:t>
      </w:r>
      <w:r w:rsidRPr="00CB1F97">
        <w:rPr>
          <w:rFonts w:cs="Times New Roman"/>
          <w:szCs w:val="28"/>
          <w:lang w:val="ru-RU"/>
        </w:rPr>
        <w:t>-</w:t>
      </w:r>
      <w:r w:rsidRPr="00CB1F97">
        <w:rPr>
          <w:rFonts w:cs="Times New Roman"/>
          <w:szCs w:val="28"/>
        </w:rPr>
        <w:t>initdb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d</w:t>
      </w:r>
      <w:r w:rsidRPr="00CB1F97">
        <w:rPr>
          <w:rFonts w:cs="Times New Roman"/>
          <w:szCs w:val="28"/>
          <w:lang w:val="ru-RU"/>
        </w:rPr>
        <w:t xml:space="preserve"> официального </w:t>
      </w:r>
      <w:r w:rsidRPr="00CB1F97">
        <w:rPr>
          <w:rFonts w:cs="Times New Roman"/>
          <w:szCs w:val="28"/>
        </w:rPr>
        <w:t>postgres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image</w:t>
      </w:r>
      <w:r w:rsidRPr="00CB1F97">
        <w:rPr>
          <w:rFonts w:cs="Times New Roman"/>
          <w:szCs w:val="28"/>
          <w:lang w:val="ru-RU"/>
        </w:rPr>
        <w:t xml:space="preserve">. При инициализации пустого </w:t>
      </w:r>
      <w:r w:rsidRPr="00CB1F97">
        <w:rPr>
          <w:rFonts w:cs="Times New Roman"/>
          <w:szCs w:val="28"/>
        </w:rPr>
        <w:t>data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directory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entrypoint</w:t>
      </w:r>
      <w:r w:rsidRPr="00CB1F97">
        <w:rPr>
          <w:rFonts w:cs="Times New Roman"/>
          <w:szCs w:val="28"/>
          <w:lang w:val="ru-RU"/>
        </w:rPr>
        <w:t xml:space="preserve"> выполняет их по имени в порядке сортировки.</w:t>
      </w:r>
    </w:p>
    <w:p w:rsidR="00685E89" w:rsidRPr="00CB1F97" w:rsidRDefault="00CB1F97" w:rsidP="002B4490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b/>
          <w:szCs w:val="28"/>
          <w:lang w:val="ru-RU"/>
        </w:rPr>
        <w:t>10. Почему важно проверять бизнес-ошибки на уровне БД?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Проверка подтверждает, что бизнес-правило невозможно обойти другим клиентом.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лишь преобразует </w:t>
      </w:r>
      <w:r w:rsidRPr="00CB1F97">
        <w:rPr>
          <w:rFonts w:cs="Times New Roman"/>
          <w:szCs w:val="28"/>
        </w:rPr>
        <w:t>PostgresException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SQLSTATE</w:t>
      </w:r>
      <w:r w:rsidRPr="00CB1F97">
        <w:rPr>
          <w:rFonts w:cs="Times New Roman"/>
          <w:szCs w:val="28"/>
          <w:lang w:val="ru-RU"/>
        </w:rPr>
        <w:t xml:space="preserve"> в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ProblemDetails</w:t>
      </w:r>
      <w:r w:rsidRPr="00CB1F97">
        <w:rPr>
          <w:rFonts w:cs="Times New Roman"/>
          <w:szCs w:val="28"/>
          <w:lang w:val="ru-RU"/>
        </w:rPr>
        <w:t xml:space="preserve">, а источником ограничения остаётся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>.</w:t>
      </w:r>
    </w:p>
    <w:p w:rsidR="002B4490" w:rsidRDefault="002B4490">
      <w:pPr>
        <w:spacing w:after="200" w:line="276" w:lineRule="auto"/>
        <w:ind w:firstLine="0"/>
        <w:jc w:val="left"/>
        <w:rPr>
          <w:rFonts w:eastAsiaTheme="majorEastAsia" w:cs="Times New Roman"/>
          <w:b/>
          <w:bCs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:rsidR="00685E89" w:rsidRDefault="00CB1F97" w:rsidP="002B4490">
      <w:pPr>
        <w:pStyle w:val="1"/>
        <w:spacing w:before="0"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CB1F97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</w:p>
    <w:p w:rsidR="002B4490" w:rsidRPr="002B4490" w:rsidRDefault="002B4490" w:rsidP="002B4490">
      <w:pPr>
        <w:rPr>
          <w:lang w:val="ru-RU"/>
        </w:rPr>
      </w:pP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В лабораторной работе №4 полный стек </w:t>
      </w:r>
      <w:r w:rsidRPr="00CB1F97">
        <w:rPr>
          <w:rFonts w:cs="Times New Roman"/>
          <w:szCs w:val="28"/>
        </w:rPr>
        <w:t>ResearchHub</w:t>
      </w:r>
      <w:r w:rsidRPr="00CB1F97">
        <w:rPr>
          <w:rFonts w:cs="Times New Roman"/>
          <w:szCs w:val="28"/>
          <w:lang w:val="ru-RU"/>
        </w:rPr>
        <w:t xml:space="preserve"> был подготовлен к воспроизводимому локальному запуску и проверке. Создан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 для </w:t>
      </w:r>
      <w:r w:rsidRPr="00CB1F97">
        <w:rPr>
          <w:rFonts w:cs="Times New Roman"/>
          <w:szCs w:val="28"/>
        </w:rPr>
        <w:t>Vue</w:t>
      </w:r>
      <w:r w:rsidRPr="00CB1F97">
        <w:rPr>
          <w:rFonts w:cs="Times New Roman"/>
          <w:szCs w:val="28"/>
          <w:lang w:val="ru-RU"/>
        </w:rPr>
        <w:t xml:space="preserve"> 3 + </w:t>
      </w:r>
      <w:r w:rsidRPr="00CB1F97">
        <w:rPr>
          <w:rFonts w:cs="Times New Roman"/>
          <w:szCs w:val="28"/>
        </w:rPr>
        <w:t>TypeScript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ASP</w:t>
      </w:r>
      <w:r w:rsidRPr="00CB1F97">
        <w:rPr>
          <w:rFonts w:cs="Times New Roman"/>
          <w:szCs w:val="28"/>
          <w:lang w:val="ru-RU"/>
        </w:rPr>
        <w:t>.</w:t>
      </w:r>
      <w:r w:rsidRPr="00CB1F97">
        <w:rPr>
          <w:rFonts w:cs="Times New Roman"/>
          <w:szCs w:val="28"/>
        </w:rPr>
        <w:t>NET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Core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API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, реализована автоматическая инициализация БД и сохранение данных в </w:t>
      </w:r>
      <w:r w:rsidRPr="00CB1F97">
        <w:rPr>
          <w:rFonts w:cs="Times New Roman"/>
          <w:szCs w:val="28"/>
        </w:rPr>
        <w:t>volume</w:t>
      </w:r>
      <w:r w:rsidRPr="00CB1F97">
        <w:rPr>
          <w:rFonts w:cs="Times New Roman"/>
          <w:szCs w:val="28"/>
          <w:lang w:val="ru-RU"/>
        </w:rPr>
        <w:t xml:space="preserve">. Конфигурация подключения и </w:t>
      </w:r>
      <w:r w:rsidRPr="00CB1F97">
        <w:rPr>
          <w:rFonts w:cs="Times New Roman"/>
          <w:szCs w:val="28"/>
        </w:rPr>
        <w:t>JWT</w:t>
      </w:r>
      <w:r w:rsidRPr="00CB1F97">
        <w:rPr>
          <w:rFonts w:cs="Times New Roman"/>
          <w:szCs w:val="28"/>
          <w:lang w:val="ru-RU"/>
        </w:rPr>
        <w:t xml:space="preserve"> вынесена в переменные окружения.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Для контроля корректности подготовлен ручной </w:t>
      </w:r>
      <w:r w:rsidRPr="00CB1F97">
        <w:rPr>
          <w:rFonts w:cs="Times New Roman"/>
          <w:szCs w:val="28"/>
        </w:rPr>
        <w:t>checklist</w:t>
      </w:r>
      <w:r w:rsidRPr="00CB1F97">
        <w:rPr>
          <w:rFonts w:cs="Times New Roman"/>
          <w:szCs w:val="28"/>
          <w:lang w:val="ru-RU"/>
        </w:rPr>
        <w:t xml:space="preserve"> из 36 проверок, автоматизированный </w:t>
      </w:r>
      <w:r w:rsidRPr="00CB1F97">
        <w:rPr>
          <w:rFonts w:cs="Times New Roman"/>
          <w:szCs w:val="28"/>
        </w:rPr>
        <w:t>SQL</w:t>
      </w:r>
      <w:r w:rsidRPr="00CB1F97">
        <w:rPr>
          <w:rFonts w:cs="Times New Roman"/>
          <w:szCs w:val="28"/>
          <w:lang w:val="ru-RU"/>
        </w:rPr>
        <w:t xml:space="preserve">-тест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xUnit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integration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tests</w:t>
      </w:r>
      <w:r w:rsidRPr="00CB1F97">
        <w:rPr>
          <w:rFonts w:cs="Times New Roman"/>
          <w:szCs w:val="28"/>
          <w:lang w:val="ru-RU"/>
        </w:rPr>
        <w:t xml:space="preserve"> с </w:t>
      </w:r>
      <w:r w:rsidRPr="00CB1F97">
        <w:rPr>
          <w:rFonts w:cs="Times New Roman"/>
          <w:szCs w:val="28"/>
        </w:rPr>
        <w:t>Testcontainers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-тесты </w:t>
      </w:r>
      <w:r w:rsidRPr="00CB1F97">
        <w:rPr>
          <w:rFonts w:cs="Times New Roman"/>
          <w:szCs w:val="28"/>
        </w:rPr>
        <w:t>Vitest</w:t>
      </w:r>
      <w:r w:rsidRPr="00CB1F97">
        <w:rPr>
          <w:rFonts w:cs="Times New Roman"/>
          <w:szCs w:val="28"/>
          <w:lang w:val="ru-RU"/>
        </w:rPr>
        <w:t xml:space="preserve"> и </w:t>
      </w:r>
      <w:r w:rsidRPr="00CB1F97">
        <w:rPr>
          <w:rFonts w:cs="Times New Roman"/>
          <w:szCs w:val="28"/>
        </w:rPr>
        <w:t>API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smoke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. Сквозные проверки подтверждают, что бизнес-правила остаются в </w:t>
      </w:r>
      <w:r w:rsidRPr="00CB1F97">
        <w:rPr>
          <w:rFonts w:cs="Times New Roman"/>
          <w:szCs w:val="28"/>
        </w:rPr>
        <w:t>PostgreSQL</w:t>
      </w:r>
      <w:r w:rsidRPr="00CB1F97">
        <w:rPr>
          <w:rFonts w:cs="Times New Roman"/>
          <w:szCs w:val="28"/>
          <w:lang w:val="ru-RU"/>
        </w:rPr>
        <w:t xml:space="preserve">, а </w:t>
      </w:r>
      <w:r w:rsidRPr="00CB1F97">
        <w:rPr>
          <w:rFonts w:cs="Times New Roman"/>
          <w:szCs w:val="28"/>
        </w:rPr>
        <w:t>backend</w:t>
      </w:r>
      <w:r w:rsidRPr="00CB1F97">
        <w:rPr>
          <w:rFonts w:cs="Times New Roman"/>
          <w:szCs w:val="28"/>
          <w:lang w:val="ru-RU"/>
        </w:rPr>
        <w:t xml:space="preserve"> корректно преобразует ошибки БД в </w:t>
      </w:r>
      <w:r w:rsidRPr="00CB1F97">
        <w:rPr>
          <w:rFonts w:cs="Times New Roman"/>
          <w:szCs w:val="28"/>
        </w:rPr>
        <w:t>HTTP</w:t>
      </w:r>
      <w:r w:rsidRPr="00CB1F97">
        <w:rPr>
          <w:rFonts w:cs="Times New Roman"/>
          <w:szCs w:val="28"/>
          <w:lang w:val="ru-RU"/>
        </w:rPr>
        <w:t>-ответы.</w:t>
      </w:r>
    </w:p>
    <w:p w:rsidR="00685E89" w:rsidRPr="00CB1F97" w:rsidRDefault="00CB1F97" w:rsidP="00CB1F97">
      <w:pPr>
        <w:rPr>
          <w:rFonts w:cs="Times New Roman"/>
          <w:szCs w:val="28"/>
          <w:lang w:val="ru-RU"/>
        </w:rPr>
      </w:pPr>
      <w:r w:rsidRPr="00CB1F97">
        <w:rPr>
          <w:rFonts w:cs="Times New Roman"/>
          <w:szCs w:val="28"/>
          <w:lang w:val="ru-RU"/>
        </w:rPr>
        <w:t xml:space="preserve">Дополнительно реализованы: </w:t>
      </w:r>
      <w:r w:rsidRPr="00CB1F97">
        <w:rPr>
          <w:rFonts w:cs="Times New Roman"/>
          <w:szCs w:val="28"/>
        </w:rPr>
        <w:t>health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checks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Testcontainers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CI</w:t>
      </w:r>
      <w:r w:rsidRPr="00CB1F97">
        <w:rPr>
          <w:rFonts w:cs="Times New Roman"/>
          <w:szCs w:val="28"/>
          <w:lang w:val="ru-RU"/>
        </w:rPr>
        <w:t xml:space="preserve">, </w:t>
      </w:r>
      <w:r w:rsidRPr="00CB1F97">
        <w:rPr>
          <w:rFonts w:cs="Times New Roman"/>
          <w:szCs w:val="28"/>
        </w:rPr>
        <w:t>frontend</w:t>
      </w:r>
      <w:r w:rsidRPr="00CB1F97">
        <w:rPr>
          <w:rFonts w:cs="Times New Roman"/>
          <w:szCs w:val="28"/>
          <w:lang w:val="ru-RU"/>
        </w:rPr>
        <w:t xml:space="preserve">-тесты, </w:t>
      </w:r>
      <w:r w:rsidRPr="00CB1F97">
        <w:rPr>
          <w:rFonts w:cs="Times New Roman"/>
          <w:szCs w:val="28"/>
        </w:rPr>
        <w:t>Nginx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reverse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proxy</w:t>
      </w:r>
      <w:r w:rsidRPr="00CB1F97">
        <w:rPr>
          <w:rFonts w:cs="Times New Roman"/>
          <w:szCs w:val="28"/>
          <w:lang w:val="ru-RU"/>
        </w:rPr>
        <w:t xml:space="preserve">, структурированное логирование, </w:t>
      </w:r>
      <w:r w:rsidRPr="00CB1F97">
        <w:rPr>
          <w:rFonts w:cs="Times New Roman"/>
          <w:szCs w:val="28"/>
        </w:rPr>
        <w:t>Prometheus</w:t>
      </w:r>
      <w:r w:rsidRPr="00CB1F97">
        <w:rPr>
          <w:rFonts w:cs="Times New Roman"/>
          <w:szCs w:val="28"/>
          <w:lang w:val="ru-RU"/>
        </w:rPr>
        <w:t xml:space="preserve">-совместимые метрики и отдельная </w:t>
      </w:r>
      <w:r w:rsidRPr="00CB1F97">
        <w:rPr>
          <w:rFonts w:cs="Times New Roman"/>
          <w:szCs w:val="28"/>
        </w:rPr>
        <w:t>test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database</w:t>
      </w:r>
      <w:r w:rsidRPr="00CB1F97">
        <w:rPr>
          <w:rFonts w:cs="Times New Roman"/>
          <w:szCs w:val="28"/>
          <w:lang w:val="ru-RU"/>
        </w:rPr>
        <w:t xml:space="preserve">. В результате получено законченное </w:t>
      </w:r>
      <w:r w:rsidRPr="00CB1F97">
        <w:rPr>
          <w:rFonts w:cs="Times New Roman"/>
          <w:szCs w:val="28"/>
        </w:rPr>
        <w:t>fullstack</w:t>
      </w:r>
      <w:r w:rsidRPr="00CB1F97">
        <w:rPr>
          <w:rFonts w:cs="Times New Roman"/>
          <w:szCs w:val="28"/>
          <w:lang w:val="ru-RU"/>
        </w:rPr>
        <w:t xml:space="preserve">-приложение, которое может запускаться локально одной командой </w:t>
      </w:r>
      <w:r w:rsidRPr="00CB1F97">
        <w:rPr>
          <w:rFonts w:cs="Times New Roman"/>
          <w:szCs w:val="28"/>
        </w:rPr>
        <w:t>docker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compose</w:t>
      </w:r>
      <w:r w:rsidRPr="00CB1F97">
        <w:rPr>
          <w:rFonts w:cs="Times New Roman"/>
          <w:szCs w:val="28"/>
          <w:lang w:val="ru-RU"/>
        </w:rPr>
        <w:t xml:space="preserve"> </w:t>
      </w:r>
      <w:r w:rsidRPr="00CB1F97">
        <w:rPr>
          <w:rFonts w:cs="Times New Roman"/>
          <w:szCs w:val="28"/>
        </w:rPr>
        <w:t>up</w:t>
      </w:r>
      <w:r w:rsidRPr="00CB1F97">
        <w:rPr>
          <w:rFonts w:cs="Times New Roman"/>
          <w:szCs w:val="28"/>
          <w:lang w:val="ru-RU"/>
        </w:rPr>
        <w:t xml:space="preserve"> --</w:t>
      </w:r>
      <w:r w:rsidRPr="00CB1F97">
        <w:rPr>
          <w:rFonts w:cs="Times New Roman"/>
          <w:szCs w:val="28"/>
        </w:rPr>
        <w:t>build</w:t>
      </w:r>
      <w:r w:rsidRPr="00CB1F97">
        <w:rPr>
          <w:rFonts w:cs="Times New Roman"/>
          <w:szCs w:val="28"/>
          <w:lang w:val="ru-RU"/>
        </w:rPr>
        <w:t>.</w:t>
      </w:r>
    </w:p>
    <w:sectPr w:rsidR="00685E89" w:rsidRPr="00CB1F97" w:rsidSect="00034616">
      <w:footerReference w:type="default" r:id="rId32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BA9" w:rsidRDefault="00B74BA9">
      <w:pPr>
        <w:spacing w:line="240" w:lineRule="auto"/>
      </w:pPr>
      <w:r>
        <w:separator/>
      </w:r>
    </w:p>
  </w:endnote>
  <w:endnote w:type="continuationSeparator" w:id="0">
    <w:p w:rsidR="00B74BA9" w:rsidRDefault="00B74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F97" w:rsidRDefault="00CB1F97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AB1E8C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BA9" w:rsidRDefault="00B74BA9">
      <w:pPr>
        <w:spacing w:line="240" w:lineRule="auto"/>
      </w:pPr>
      <w:r>
        <w:separator/>
      </w:r>
    </w:p>
  </w:footnote>
  <w:footnote w:type="continuationSeparator" w:id="0">
    <w:p w:rsidR="00B74BA9" w:rsidRDefault="00B74B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006D"/>
    <w:rsid w:val="0015074B"/>
    <w:rsid w:val="0029639D"/>
    <w:rsid w:val="002A6EF4"/>
    <w:rsid w:val="002B4490"/>
    <w:rsid w:val="002C1D85"/>
    <w:rsid w:val="00326F90"/>
    <w:rsid w:val="004D1845"/>
    <w:rsid w:val="00685E89"/>
    <w:rsid w:val="009008C5"/>
    <w:rsid w:val="00AA1D8D"/>
    <w:rsid w:val="00AB1E8C"/>
    <w:rsid w:val="00B432F6"/>
    <w:rsid w:val="00B47730"/>
    <w:rsid w:val="00B65E93"/>
    <w:rsid w:val="00B74BA9"/>
    <w:rsid w:val="00B9249A"/>
    <w:rsid w:val="00CB0664"/>
    <w:rsid w:val="00CB1F97"/>
    <w:rsid w:val="00D64309"/>
    <w:rsid w:val="00DD7B81"/>
    <w:rsid w:val="00E43AF5"/>
    <w:rsid w:val="00F43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6E9B8F"/>
  <w14:defaultImageDpi w14:val="300"/>
  <w15:docId w15:val="{672F317B-222E-4ED1-8828-7C4DECD1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 w:line="240" w:lineRule="auto"/>
      <w:ind w:left="283" w:right="283"/>
    </w:pPr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9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7E682-2687-4E8C-A243-BBE79AD5C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28</Pages>
  <Words>2769</Words>
  <Characters>15788</Characters>
  <Application>Microsoft Office Word</Application>
  <DocSecurity>0</DocSecurity>
  <Lines>131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RYZEN</cp:lastModifiedBy>
  <cp:revision>7</cp:revision>
  <dcterms:created xsi:type="dcterms:W3CDTF">2013-12-23T23:15:00Z</dcterms:created>
  <dcterms:modified xsi:type="dcterms:W3CDTF">2026-10-08T02:42:00Z</dcterms:modified>
  <cp:category/>
</cp:coreProperties>
</file>