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3C" w:rsidRDefault="00F4493C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5037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C75037"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 w:rsidRPr="00C75037">
        <w:rPr>
          <w:rFonts w:ascii="Times New Roman" w:hAnsi="Times New Roman" w:cs="Times New Roman"/>
          <w:b/>
          <w:sz w:val="28"/>
          <w:szCs w:val="28"/>
        </w:rPr>
        <w:t xml:space="preserve"> (уровень</w:t>
      </w:r>
      <w:r w:rsidR="000F5C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75037">
        <w:rPr>
          <w:rFonts w:ascii="Times New Roman" w:hAnsi="Times New Roman" w:cs="Times New Roman"/>
          <w:b/>
          <w:sz w:val="28"/>
          <w:szCs w:val="28"/>
        </w:rPr>
        <w:t>):</w:t>
      </w:r>
      <w:r w:rsidR="00231DEE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231DEE">
          <w:rPr>
            <w:rStyle w:val="a4"/>
          </w:rPr>
          <w:t>ap3814887/movies_reviews_project_lvl2</w:t>
        </w:r>
      </w:hyperlink>
      <w:bookmarkStart w:id="0" w:name="_GoBack"/>
      <w:bookmarkEnd w:id="0"/>
    </w:p>
    <w:p w:rsidR="00F4493C" w:rsidRDefault="00F151D7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выбранной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NLP-</w:t>
      </w:r>
      <w:r>
        <w:rPr>
          <w:rFonts w:ascii="Times New Roman" w:hAnsi="Times New Roman" w:cs="Times New Roman"/>
          <w:b/>
          <w:sz w:val="28"/>
          <w:szCs w:val="28"/>
        </w:rPr>
        <w:t>модели:</w:t>
      </w:r>
    </w:p>
    <w:p w:rsid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</w:t>
      </w: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</w:t>
      </w:r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blanchefort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rubert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-base-cased-sentiment</w:t>
      </w:r>
    </w:p>
    <w:p w:rsidR="00733560" w:rsidRPr="00733560" w:rsidRDefault="00733560" w:rsidP="005260F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модель</w:t>
      </w:r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proofErr w:type="spellStart"/>
        <w:r>
          <w:rPr>
            <w:rStyle w:val="a4"/>
          </w:rPr>
          <w:t>Бланшфор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Руберт</w:t>
        </w:r>
        <w:proofErr w:type="spellEnd"/>
        <w:r>
          <w:rPr>
            <w:rStyle w:val="a4"/>
          </w:rPr>
          <w:t>-база-падеж-сентиментальность · Обнимающееся лицо</w:t>
        </w:r>
      </w:hyperlink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F151D7" w:rsidRPr="00F151D7" w:rsidRDefault="00F151D7" w:rsidP="005260F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35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BERT-</w:t>
      </w:r>
      <w:proofErr w:type="spellStart"/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(конкретно — </w:t>
      </w:r>
      <w:proofErr w:type="spellStart"/>
      <w:r w:rsidRPr="00733560">
        <w:rPr>
          <w:rFonts w:ascii="Times New Roman" w:eastAsia="Times New Roman" w:hAnsi="Times New Roman" w:cs="Times New Roman"/>
          <w:sz w:val="28"/>
          <w:szCs w:val="28"/>
          <w:lang w:eastAsia="ru-RU"/>
        </w:rPr>
        <w:t>RuBERT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адаптация BERT для русского языка)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 классификации тональности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Обучающий корпус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OpenSubtitles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комментарии с сайтов,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Twitter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другие русскоязычные тексты (специализированная разметка для задачи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Sentiment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151D7" w:rsidRPr="00F151D7" w:rsidRDefault="00F151D7" w:rsidP="00BA4D5A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1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</w:t>
      </w:r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151D7" w:rsidRPr="00F151D7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positive</w:t>
      </w:r>
      <w:proofErr w:type="spellEnd"/>
      <w:proofErr w:type="gramEnd"/>
    </w:p>
    <w:p w:rsidR="00F151D7" w:rsidRPr="00F151D7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proofErr w:type="gramEnd"/>
    </w:p>
    <w:p w:rsidR="00F151D7" w:rsidRPr="00BA4D5A" w:rsidRDefault="00F151D7" w:rsidP="00BA4D5A">
      <w:pPr>
        <w:numPr>
          <w:ilvl w:val="1"/>
          <w:numId w:val="3"/>
        </w:numPr>
        <w:tabs>
          <w:tab w:val="clear" w:pos="1440"/>
        </w:tabs>
        <w:spacing w:after="0" w:line="360" w:lineRule="auto"/>
        <w:ind w:left="142" w:firstLine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151D7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proofErr w:type="gramEnd"/>
    </w:p>
    <w:p w:rsidR="002546F9" w:rsidRPr="00BA4D5A" w:rsidRDefault="00BA4D5A" w:rsidP="00BA4D5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4D5A">
        <w:rPr>
          <w:rFonts w:ascii="Times New Roman" w:hAnsi="Times New Roman" w:cs="Times New Roman"/>
          <w:b/>
          <w:sz w:val="28"/>
          <w:szCs w:val="28"/>
        </w:rPr>
        <w:t>Обоснование выбора модели:</w:t>
      </w:r>
    </w:p>
    <w:p w:rsidR="00BA4D5A" w:rsidRPr="00BA4D5A" w:rsidRDefault="00BA4D5A" w:rsidP="00BA4D5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Модель </w:t>
      </w:r>
      <w:proofErr w:type="spellStart"/>
      <w:r w:rsidRPr="00BA4D5A">
        <w:rPr>
          <w:rStyle w:val="HTML"/>
          <w:rFonts w:ascii="Times New Roman" w:hAnsi="Times New Roman" w:cs="Times New Roman"/>
          <w:sz w:val="28"/>
          <w:szCs w:val="28"/>
        </w:rPr>
        <w:t>blanchefort</w:t>
      </w:r>
      <w:proofErr w:type="spellEnd"/>
      <w:r w:rsidRPr="00BA4D5A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BA4D5A">
        <w:rPr>
          <w:rStyle w:val="HTML"/>
          <w:rFonts w:ascii="Times New Roman" w:hAnsi="Times New Roman" w:cs="Times New Roman"/>
          <w:sz w:val="28"/>
          <w:szCs w:val="28"/>
        </w:rPr>
        <w:t>rubert-base-cased-sentiment</w:t>
      </w:r>
      <w:proofErr w:type="spellEnd"/>
      <w:r w:rsidRPr="00BA4D5A">
        <w:rPr>
          <w:sz w:val="28"/>
          <w:szCs w:val="28"/>
        </w:rPr>
        <w:t xml:space="preserve"> была выбрана по следующим причинам: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Она построена на основе </w:t>
      </w:r>
      <w:proofErr w:type="spellStart"/>
      <w:r w:rsidRPr="00BA4D5A">
        <w:rPr>
          <w:rStyle w:val="a6"/>
          <w:sz w:val="28"/>
          <w:szCs w:val="28"/>
        </w:rPr>
        <w:t>RuBERT</w:t>
      </w:r>
      <w:proofErr w:type="spellEnd"/>
      <w:r w:rsidRPr="00BA4D5A">
        <w:rPr>
          <w:sz w:val="28"/>
          <w:szCs w:val="28"/>
        </w:rPr>
        <w:t>, который специально адаптирован под русский язык.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BA4D5A">
        <w:rPr>
          <w:sz w:val="28"/>
          <w:szCs w:val="28"/>
        </w:rPr>
        <w:t>Предобучена</w:t>
      </w:r>
      <w:proofErr w:type="spellEnd"/>
      <w:r w:rsidRPr="00BA4D5A">
        <w:rPr>
          <w:sz w:val="28"/>
          <w:szCs w:val="28"/>
        </w:rPr>
        <w:t xml:space="preserve"> на </w:t>
      </w:r>
      <w:r w:rsidRPr="00BA4D5A">
        <w:rPr>
          <w:rStyle w:val="a6"/>
          <w:sz w:val="28"/>
          <w:szCs w:val="28"/>
        </w:rPr>
        <w:t>реальных русскоязычных текстах</w:t>
      </w:r>
      <w:r w:rsidRPr="00BA4D5A">
        <w:rPr>
          <w:sz w:val="28"/>
          <w:szCs w:val="28"/>
        </w:rPr>
        <w:t>, включая неформальные комментарии.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Поддерживает </w:t>
      </w:r>
      <w:proofErr w:type="spellStart"/>
      <w:r w:rsidRPr="00BA4D5A">
        <w:rPr>
          <w:rStyle w:val="a6"/>
          <w:sz w:val="28"/>
          <w:szCs w:val="28"/>
        </w:rPr>
        <w:t>многоклассовую</w:t>
      </w:r>
      <w:proofErr w:type="spellEnd"/>
      <w:r w:rsidRPr="00BA4D5A">
        <w:rPr>
          <w:rStyle w:val="a6"/>
          <w:sz w:val="28"/>
          <w:szCs w:val="28"/>
        </w:rPr>
        <w:t xml:space="preserve"> классификацию</w:t>
      </w:r>
      <w:r w:rsidRPr="00BA4D5A">
        <w:rPr>
          <w:sz w:val="28"/>
          <w:szCs w:val="28"/>
        </w:rPr>
        <w:t xml:space="preserve"> (3 класса), что идеально подходит для тонального анализа отзывов.</w:t>
      </w:r>
    </w:p>
    <w:p w:rsidR="00BA4D5A" w:rsidRP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>Проверена в сообществе: более 100K+ загрузок, активно используется.</w:t>
      </w:r>
    </w:p>
    <w:p w:rsidR="00BA4D5A" w:rsidRDefault="00BA4D5A" w:rsidP="00BA4D5A">
      <w:pPr>
        <w:pStyle w:val="a5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A4D5A">
        <w:rPr>
          <w:sz w:val="28"/>
          <w:szCs w:val="28"/>
        </w:rPr>
        <w:t xml:space="preserve">Простота интеграции с библиотекой </w:t>
      </w:r>
      <w:proofErr w:type="spellStart"/>
      <w:r w:rsidRPr="00BA4D5A">
        <w:rPr>
          <w:rStyle w:val="a6"/>
          <w:sz w:val="28"/>
          <w:szCs w:val="28"/>
        </w:rPr>
        <w:t>Transformers</w:t>
      </w:r>
      <w:proofErr w:type="spellEnd"/>
      <w:r w:rsidR="00112C7E">
        <w:rPr>
          <w:sz w:val="28"/>
          <w:szCs w:val="28"/>
        </w:rPr>
        <w:t>.</w:t>
      </w:r>
    </w:p>
    <w:p w:rsidR="00BA4D5A" w:rsidRPr="00BA4D5A" w:rsidRDefault="00BA4D5A" w:rsidP="00BA4D5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Это </w:t>
      </w:r>
      <w:r w:rsidRPr="00BA4D5A">
        <w:rPr>
          <w:bCs/>
          <w:sz w:val="28"/>
          <w:szCs w:val="28"/>
        </w:rPr>
        <w:t>одна из лучших открытых моделей для анализа тональности на русском языке</w:t>
      </w:r>
      <w:r w:rsidRPr="00BA4D5A">
        <w:rPr>
          <w:sz w:val="28"/>
          <w:szCs w:val="28"/>
        </w:rPr>
        <w:t>, особенно если нужен баланс между качеством, производительностью и лёгкостью использования.</w:t>
      </w:r>
    </w:p>
    <w:p w:rsidR="00BA4D5A" w:rsidRDefault="00AF5EC3" w:rsidP="00AF5EC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Обновленная </w:t>
      </w:r>
      <w:r w:rsidRPr="00C75037">
        <w:rPr>
          <w:rFonts w:ascii="Times New Roman" w:hAnsi="Times New Roman" w:cs="Times New Roman"/>
          <w:b/>
          <w:sz w:val="28"/>
          <w:szCs w:val="28"/>
        </w:rPr>
        <w:t>ER-диаграмма</w:t>
      </w:r>
      <w:r>
        <w:rPr>
          <w:rFonts w:ascii="Times New Roman" w:hAnsi="Times New Roman" w:cs="Times New Roman"/>
          <w:b/>
          <w:sz w:val="28"/>
          <w:szCs w:val="28"/>
        </w:rPr>
        <w:t xml:space="preserve"> (в таблицу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reviews</w:t>
      </w:r>
      <w:r w:rsidRPr="00AF5E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добавлен столбец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sentiment</w:t>
      </w:r>
      <w:r w:rsidRPr="00AF5EC3">
        <w:rPr>
          <w:rFonts w:ascii="Times New Roman" w:hAnsi="Times New Roman" w:cs="Times New Roman"/>
          <w:b/>
          <w:sz w:val="28"/>
          <w:szCs w:val="28"/>
        </w:rPr>
        <w:t>):</w:t>
      </w:r>
    </w:p>
    <w:p w:rsidR="00AF5EC3" w:rsidRDefault="000F5CE0" w:rsidP="00AF5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65.6pt">
            <v:imagedata r:id="rId7" o:title="drawSQL-image-export-2025-08-06"/>
          </v:shape>
        </w:pict>
      </w:r>
    </w:p>
    <w:p w:rsidR="007531F2" w:rsidRDefault="007531F2" w:rsidP="007531F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запроса к модели (код):</w:t>
      </w:r>
    </w:p>
    <w:p w:rsidR="007531F2" w:rsidRPr="00E91F08" w:rsidRDefault="00E91F08" w:rsidP="00E91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подключение модели и функция (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classify_</w:t>
      </w:r>
      <w:proofErr w:type="gramStart"/>
      <w:r w:rsidRPr="00E91F08">
        <w:rPr>
          <w:rFonts w:ascii="Times New Roman" w:hAnsi="Times New Roman" w:cs="Times New Roman"/>
          <w:sz w:val="28"/>
          <w:szCs w:val="28"/>
        </w:rPr>
        <w:t>sentiment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1F0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E91F0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Pr="00E91F08">
        <w:rPr>
          <w:rFonts w:ascii="Times New Roman" w:hAnsi="Times New Roman" w:cs="Times New Roman"/>
          <w:sz w:val="28"/>
          <w:szCs w:val="28"/>
        </w:rPr>
        <w:t>принимает текст и возвращает строковое название предсказанного класса</w:t>
      </w:r>
      <w:r>
        <w:rPr>
          <w:rFonts w:ascii="Times New Roman" w:hAnsi="Times New Roman" w:cs="Times New Roman"/>
          <w:sz w:val="28"/>
          <w:szCs w:val="28"/>
        </w:rPr>
        <w:t xml:space="preserve"> прописаны в скрипте </w:t>
      </w:r>
      <w:r>
        <w:rPr>
          <w:rFonts w:ascii="Times New Roman" w:hAnsi="Times New Roman" w:cs="Times New Roman"/>
          <w:sz w:val="28"/>
          <w:szCs w:val="28"/>
          <w:lang w:val="en-US"/>
        </w:rPr>
        <w:t>sentiment</w:t>
      </w:r>
      <w:r w:rsidRPr="00E91F0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91F08">
        <w:rPr>
          <w:rFonts w:ascii="Times New Roman" w:hAnsi="Times New Roman" w:cs="Times New Roman"/>
          <w:sz w:val="28"/>
          <w:szCs w:val="28"/>
        </w:rPr>
        <w:t>.</w:t>
      </w:r>
    </w:p>
    <w:p w:rsidR="00E91F08" w:rsidRDefault="001421A4" w:rsidP="00E91F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запроса</w:t>
      </w:r>
      <w:r w:rsidR="00F3284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модели:</w:t>
      </w:r>
    </w:p>
    <w:p w:rsidR="00F3284D" w:rsidRPr="00035BBF" w:rsidRDefault="00F3284D" w:rsidP="005A7EAE">
      <w:pPr>
        <w:spacing w:after="0" w:line="360" w:lineRule="auto"/>
        <w:jc w:val="center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F3284D">
        <w:rPr>
          <w:noProof/>
          <w:lang w:eastAsia="ru-RU"/>
        </w:rPr>
        <w:t xml:space="preserve"> </w:t>
      </w:r>
      <w:r w:rsidRPr="00F328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031E3C" wp14:editId="0A7B5DDA">
            <wp:extent cx="6120130" cy="650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F3284D" w:rsidRP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BDF83" wp14:editId="1CFA59FD">
            <wp:extent cx="5239481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84D" w:rsidRDefault="00F3284D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284D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5A7EAE" w:rsidRPr="00F3284D" w:rsidRDefault="005A7EAE" w:rsidP="005A7E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7E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FA092" wp14:editId="7297C8EA">
            <wp:extent cx="4639322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F2" w:rsidRDefault="007531F2" w:rsidP="007531F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1F2">
        <w:rPr>
          <w:rFonts w:ascii="Times New Roman" w:hAnsi="Times New Roman" w:cs="Times New Roman"/>
          <w:b/>
          <w:sz w:val="28"/>
          <w:szCs w:val="28"/>
        </w:rPr>
        <w:t>Оценка точности (</w:t>
      </w:r>
      <w:proofErr w:type="spellStart"/>
      <w:r w:rsidRPr="007531F2">
        <w:rPr>
          <w:rFonts w:ascii="Times New Roman" w:hAnsi="Times New Roman" w:cs="Times New Roman"/>
          <w:b/>
          <w:sz w:val="28"/>
          <w:szCs w:val="28"/>
        </w:rPr>
        <w:t>accuracy</w:t>
      </w:r>
      <w:proofErr w:type="spellEnd"/>
      <w:r w:rsidRPr="007531F2">
        <w:rPr>
          <w:rFonts w:ascii="Times New Roman" w:hAnsi="Times New Roman" w:cs="Times New Roman"/>
          <w:b/>
          <w:sz w:val="28"/>
          <w:szCs w:val="28"/>
        </w:rPr>
        <w:t>, F1-score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7531F2" w:rsidRDefault="00035BBF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точности использовался искусственно созданный размеченный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8CD">
        <w:rPr>
          <w:rFonts w:ascii="Times New Roman" w:hAnsi="Times New Roman" w:cs="Times New Roman"/>
          <w:sz w:val="28"/>
          <w:szCs w:val="28"/>
        </w:rPr>
        <w:t>на 98</w:t>
      </w:r>
      <w:r>
        <w:rPr>
          <w:rFonts w:ascii="Times New Roman" w:hAnsi="Times New Roman" w:cs="Times New Roman"/>
          <w:sz w:val="28"/>
          <w:szCs w:val="28"/>
        </w:rPr>
        <w:t xml:space="preserve"> различных отзывов.</w:t>
      </w:r>
    </w:p>
    <w:p w:rsidR="002218CD" w:rsidRDefault="002218CD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были получены следующие результаты:</w:t>
      </w:r>
    </w:p>
    <w:p w:rsidR="002218CD" w:rsidRDefault="002218CD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8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57E5C0" wp14:editId="1101B28E">
            <wp:extent cx="4410691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Support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количество примеров каждого класса (всего 98 отзывов).</w:t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(точность)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из всех отзывов, которые модель предсказала как этот класс, сколько оказалось правильных.</w:t>
      </w:r>
    </w:p>
    <w:p w:rsidR="002B69D4" w:rsidRP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(полнота)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из всех реальных отзывов этого класса, сколько модель смогла правильно определить.</w:t>
      </w:r>
    </w:p>
    <w:p w:rsidR="002B69D4" w:rsidRDefault="002B69D4" w:rsidP="002B69D4">
      <w:pPr>
        <w:pStyle w:val="a3"/>
        <w:numPr>
          <w:ilvl w:val="0"/>
          <w:numId w:val="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F1-score</w:t>
      </w:r>
      <w:r w:rsidRPr="002B69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гармоническое среднее точности и полноты (сводный показатель качества).</w:t>
      </w:r>
    </w:p>
    <w:p w:rsidR="002B69D4" w:rsidRPr="002B69D4" w:rsidRDefault="002B69D4" w:rsidP="002B69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по классам: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negative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(отрицательные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0.765 — модель, 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предсказывает негатив, обычно права.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0.406 — но модель пропускает много настоящих негативных, то есть часто не распознает отрицательные отзывы.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"осторожна" с классом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мало ошибок в предсказании, но много упущенных случаев.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neutral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(нейтральные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0.441 — модель часто ошибается, когда предсказывает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много ложных срабатываний.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0.788 — но при этом большинство реальных нейтральных отзывов она находит.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 склонна "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переклассифицировать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другие отзывы в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neutral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снижает точность.</w:t>
      </w:r>
    </w:p>
    <w:p w:rsidR="002B69D4" w:rsidRPr="002B69D4" w:rsidRDefault="002B69D4" w:rsidP="002B69D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proofErr w:type="gramStart"/>
      <w:r w:rsidRPr="00EF52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positive</w:t>
      </w:r>
      <w:proofErr w:type="spellEnd"/>
      <w:proofErr w:type="gramEnd"/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(положительные отзывы):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Precision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0.773 — предсказания положительных довольно точны.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0.515 — половину реальных положительных отзывов модель находит.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Итог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модель лучше узнаёт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positive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negative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тоже много пропусков.</w:t>
      </w:r>
    </w:p>
    <w:p w:rsidR="002B69D4" w:rsidRPr="002B69D4" w:rsidRDefault="002B69D4" w:rsidP="002B69D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Ощая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точность: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Accuracy</w:t>
      </w:r>
      <w:proofErr w:type="spellEnd"/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= 0.571 (57.1%)</w:t>
      </w: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модель правильно предсказала около 57% всех отзывов.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:rsidR="002B69D4" w:rsidRP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Модель неплохо умеет выделять положительные и отрицательные отзывы, но много пропускает (низкий </w:t>
      </w:r>
      <w:proofErr w:type="spellStart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recall</w:t>
      </w:r>
      <w:proofErr w:type="spellEnd"/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B69D4" w:rsidRDefault="002B69D4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9D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Нейтральные отзывы распознаёт лучше по полноте, но при этом много ошибается в них (низкая точность).</w:t>
      </w:r>
    </w:p>
    <w:p w:rsidR="00013F6F" w:rsidRPr="003C1197" w:rsidRDefault="00013F6F" w:rsidP="00013F6F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C1197">
        <w:rPr>
          <w:rFonts w:ascii="Times New Roman" w:hAnsi="Times New Roman" w:cs="Times New Roman"/>
          <w:b/>
          <w:sz w:val="28"/>
          <w:szCs w:val="28"/>
        </w:rPr>
        <w:t xml:space="preserve">Примеры запросов к API (в </w:t>
      </w:r>
      <w:proofErr w:type="spellStart"/>
      <w:r w:rsidRPr="003C1197">
        <w:rPr>
          <w:rFonts w:ascii="Times New Roman" w:hAnsi="Times New Roman" w:cs="Times New Roman"/>
          <w:b/>
          <w:sz w:val="28"/>
          <w:szCs w:val="28"/>
        </w:rPr>
        <w:t>curl</w:t>
      </w:r>
      <w:proofErr w:type="spellEnd"/>
      <w:r w:rsidRPr="003C1197">
        <w:rPr>
          <w:rFonts w:ascii="Times New Roman" w:hAnsi="Times New Roman" w:cs="Times New Roman"/>
          <w:b/>
          <w:sz w:val="28"/>
          <w:szCs w:val="28"/>
        </w:rPr>
        <w:t xml:space="preserve"> через http://127.0.0.1:8000/docs)</w:t>
      </w:r>
    </w:p>
    <w:p w:rsidR="00013F6F" w:rsidRDefault="00013F6F" w:rsidP="002B69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="00154AAC" w:rsidRPr="000F5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="00154AAC" w:rsidRPr="000F5C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proofErr w:type="gramStart"/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>curl</w:t>
      </w:r>
      <w:proofErr w:type="gramEnd"/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-X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'POST'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proofErr w:type="gram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http</w:t>
      </w:r>
      <w:proofErr w:type="gram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://127.0.0.1:8000/reviews'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-H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'accept: application/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json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-H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'Content-Type: application/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json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</w:t>
      </w: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\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 w:eastAsia="ru-RU"/>
        </w:rPr>
        <w:t xml:space="preserve">  -d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'{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movie_title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": "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Вышка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>",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 w:eastAsia="ru-RU"/>
        </w:rPr>
        <w:t xml:space="preserve">  </w:t>
      </w: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review_text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": "Прикольный фильм в жанре триллера!",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 xml:space="preserve">  "</w:t>
      </w:r>
      <w:proofErr w:type="spellStart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rating</w:t>
      </w:r>
      <w:proofErr w:type="spellEnd"/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": 7</w:t>
      </w:r>
    </w:p>
    <w:p w:rsidR="00013F6F" w:rsidRPr="00013F6F" w:rsidRDefault="00013F6F" w:rsidP="00013F6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ru-RU"/>
        </w:rPr>
      </w:pPr>
      <w:r w:rsidRPr="00013F6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ru-RU"/>
        </w:rPr>
        <w:t>}'</w:t>
      </w:r>
    </w:p>
    <w:p w:rsidR="00013F6F" w:rsidRDefault="00013F6F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классификации: </w:t>
      </w:r>
    </w:p>
    <w:p w:rsidR="00013F6F" w:rsidRDefault="00013F6F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F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C5CAD" wp14:editId="1F039271">
            <wp:extent cx="5344271" cy="2181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C" w:rsidRDefault="00154AAC" w:rsidP="00154AA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Pr="00154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154A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proofErr w:type="gramStart"/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>curl</w:t>
      </w:r>
      <w:proofErr w:type="gramEnd"/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-X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'POST'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proofErr w:type="gram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http</w:t>
      </w:r>
      <w:proofErr w:type="gram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://127.0.0.1:8000/reviews'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'accept: application/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-H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'Content-Type: application/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json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</w:t>
      </w: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\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FFFFFF"/>
          <w:sz w:val="18"/>
          <w:szCs w:val="18"/>
          <w:lang w:val="en-US"/>
        </w:rPr>
        <w:t xml:space="preserve">  -d 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'{</w:t>
      </w:r>
    </w:p>
    <w:p w:rsidR="00154AAC" w:rsidRP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</w:pP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 xml:space="preserve">  "</w:t>
      </w:r>
      <w:proofErr w:type="spellStart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movie_title</w:t>
      </w:r>
      <w:proofErr w:type="spellEnd"/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": "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Посейдон</w:t>
      </w: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>",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 w:rsidRPr="00154AAC">
        <w:rPr>
          <w:rStyle w:val="HTML"/>
          <w:rFonts w:ascii="Consolas" w:hAnsi="Consolas"/>
          <w:b/>
          <w:bCs/>
          <w:color w:val="A2FCA2"/>
          <w:sz w:val="18"/>
          <w:szCs w:val="18"/>
          <w:lang w:val="en-US"/>
        </w:rPr>
        <w:t xml:space="preserve">  </w:t>
      </w: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review_text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": "Фильм вообще не понравился! Это какой-то </w:t>
      </w:r>
      <w:proofErr w:type="gram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ужас..</w:t>
      </w:r>
      <w:proofErr w:type="gram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Не рекомендую!!",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 xml:space="preserve">  "</w:t>
      </w:r>
      <w:proofErr w:type="spellStart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rating</w:t>
      </w:r>
      <w:proofErr w:type="spellEnd"/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": 7</w:t>
      </w:r>
    </w:p>
    <w:p w:rsidR="00154AAC" w:rsidRDefault="00154AAC" w:rsidP="00154AAC">
      <w:pPr>
        <w:pStyle w:val="HTML0"/>
        <w:shd w:val="clear" w:color="auto" w:fill="333333"/>
        <w:rPr>
          <w:rStyle w:val="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HTML"/>
          <w:rFonts w:ascii="Consolas" w:hAnsi="Consolas"/>
          <w:b/>
          <w:bCs/>
          <w:color w:val="A2FCA2"/>
          <w:sz w:val="18"/>
          <w:szCs w:val="18"/>
        </w:rPr>
        <w:t>}'</w:t>
      </w:r>
    </w:p>
    <w:p w:rsidR="00154AAC" w:rsidRDefault="00154AAC" w:rsidP="00154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AAC" w:rsidRPr="00154AAC" w:rsidRDefault="00154AAC" w:rsidP="00154A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классификации: </w:t>
      </w:r>
    </w:p>
    <w:p w:rsidR="00154AAC" w:rsidRDefault="00154AAC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AA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921BA" wp14:editId="70B6A092">
            <wp:extent cx="612013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C" w:rsidRPr="002B69D4" w:rsidRDefault="00154AAC" w:rsidP="00013F6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69D4" w:rsidRPr="00035BBF" w:rsidRDefault="002B69D4" w:rsidP="00035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31F2" w:rsidRPr="007531F2" w:rsidRDefault="007531F2" w:rsidP="007531F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7531F2" w:rsidRPr="007531F2" w:rsidSect="00F95920">
      <w:pgSz w:w="11906" w:h="16838" w:code="9"/>
      <w:pgMar w:top="1134" w:right="907" w:bottom="907" w:left="136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9376B"/>
    <w:multiLevelType w:val="multilevel"/>
    <w:tmpl w:val="F8EC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B67A6"/>
    <w:multiLevelType w:val="multilevel"/>
    <w:tmpl w:val="2704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228D1"/>
    <w:multiLevelType w:val="multilevel"/>
    <w:tmpl w:val="544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B1314"/>
    <w:multiLevelType w:val="multilevel"/>
    <w:tmpl w:val="566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B3935"/>
    <w:multiLevelType w:val="multilevel"/>
    <w:tmpl w:val="C5EA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E4701B"/>
    <w:multiLevelType w:val="hybridMultilevel"/>
    <w:tmpl w:val="B8809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E0F91"/>
    <w:multiLevelType w:val="multilevel"/>
    <w:tmpl w:val="ABA6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917956"/>
    <w:multiLevelType w:val="multilevel"/>
    <w:tmpl w:val="544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154E6"/>
    <w:multiLevelType w:val="multilevel"/>
    <w:tmpl w:val="78B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CC"/>
    <w:rsid w:val="00013F6F"/>
    <w:rsid w:val="00035BBF"/>
    <w:rsid w:val="000F5CE0"/>
    <w:rsid w:val="00112C7E"/>
    <w:rsid w:val="001421A4"/>
    <w:rsid w:val="00154AAC"/>
    <w:rsid w:val="002218CD"/>
    <w:rsid w:val="00231DEE"/>
    <w:rsid w:val="002546F9"/>
    <w:rsid w:val="002B69D4"/>
    <w:rsid w:val="005A7EAE"/>
    <w:rsid w:val="00733560"/>
    <w:rsid w:val="007531F2"/>
    <w:rsid w:val="00AE38BF"/>
    <w:rsid w:val="00AF5EC3"/>
    <w:rsid w:val="00BA4D5A"/>
    <w:rsid w:val="00E318CC"/>
    <w:rsid w:val="00E91F08"/>
    <w:rsid w:val="00EF524C"/>
    <w:rsid w:val="00F151D7"/>
    <w:rsid w:val="00F3284D"/>
    <w:rsid w:val="00F4493C"/>
    <w:rsid w:val="00F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90B4-8972-4296-93AF-08353454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5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93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4493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151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1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51D7"/>
    <w:rPr>
      <w:b/>
      <w:bCs/>
    </w:rPr>
  </w:style>
  <w:style w:type="character" w:styleId="HTML">
    <w:name w:val="HTML Code"/>
    <w:basedOn w:val="a0"/>
    <w:uiPriority w:val="99"/>
    <w:semiHidden/>
    <w:unhideWhenUsed/>
    <w:rsid w:val="00F151D7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733560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13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F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blanchefort/rubert-base-cased-senti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p3814887/movies_reviews_project_lvl2/tree/ma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2025-08-06T04:16:00Z</dcterms:created>
  <dcterms:modified xsi:type="dcterms:W3CDTF">2025-08-08T15:43:00Z</dcterms:modified>
</cp:coreProperties>
</file>