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Dialogus Project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Sprint Retrospective Document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The Dialogus project successfully delivered a self-hosted book reviewing and discussion platform with Twitter-style threaded conversations. The initial sprint achieved all core objectives, implementing a layered modular monolith architecture with FastAPI backend and Next.js frontend. The platform enables reading communities to host their own intellectual spaces with structured, branching discussions about literature.</w:t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Sprint Goals</w:t>
      </w:r>
    </w:p>
    <w:p>
      <w:pPr>
        <w:pStyle w:val="ListParagraph"/>
        <w:numPr>
          <w:ilvl w:val="0"/>
          <w:numId w:val="2"/>
        </w:numPr>
      </w:pPr>
      <w:r>
        <w:t xml:space="preserve">Develop a self-hosted literary discussion platform</w:t>
      </w:r>
    </w:p>
    <w:p>
      <w:pPr>
        <w:pStyle w:val="ListParagraph"/>
        <w:numPr>
          <w:ilvl w:val="0"/>
          <w:numId w:val="2"/>
        </w:numPr>
      </w:pPr>
      <w:r>
        <w:t xml:space="preserve">Implement threaded conversation engine for nested book reviews</w:t>
      </w:r>
    </w:p>
    <w:p>
      <w:pPr>
        <w:pStyle w:val="ListParagraph"/>
        <w:numPr>
          <w:ilvl w:val="0"/>
          <w:numId w:val="2"/>
        </w:numPr>
      </w:pPr>
      <w:r>
        <w:t xml:space="preserve">Create robust book discovery and cataloging system</w:t>
      </w:r>
    </w:p>
    <w:p>
      <w:pPr>
        <w:pStyle w:val="ListParagraph"/>
        <w:numPr>
          <w:ilvl w:val="0"/>
          <w:numId w:val="2"/>
        </w:numPr>
      </w:pPr>
      <w:r>
        <w:t xml:space="preserve">Build secure authentication and role-based access control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 admin dashboard for platform governance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t xml:space="preserve">Backend: FastAPI with Uvicorn server</w:t>
      </w:r>
    </w:p>
    <w:p>
      <w:pPr>
        <w:pStyle w:val="ListParagraph"/>
        <w:numPr>
          <w:ilvl w:val="0"/>
          <w:numId w:val="2"/>
        </w:numPr>
      </w:pPr>
      <w:r>
        <w:t xml:space="preserve">Frontend: Next.js with Node 20</w:t>
      </w:r>
    </w:p>
    <w:p>
      <w:pPr>
        <w:pStyle w:val="ListParagraph"/>
        <w:numPr>
          <w:ilvl w:val="0"/>
          <w:numId w:val="2"/>
        </w:numPr>
      </w:pPr>
      <w:r>
        <w:t xml:space="preserve">Database: SQLAlchemy ORM with SQLite/Postgres support</w:t>
      </w:r>
    </w:p>
    <w:p>
      <w:pPr>
        <w:pStyle w:val="ListParagraph"/>
        <w:numPr>
          <w:ilvl w:val="0"/>
          <w:numId w:val="2"/>
        </w:numPr>
      </w:pPr>
      <w:r>
        <w:t xml:space="preserve">Deployment: Docker containerization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External APIs: Google Identity Provider, Open Library API</w:t>
      </w:r>
    </w:p>
    <w:p>
      <w:pPr>
        <w:pStyle w:val="Heading1"/>
      </w:pPr>
      <w:r>
        <w:t xml:space="preserve">What Went Well</w:t>
      </w:r>
    </w:p>
    <w:p>
      <w:pPr>
        <w:pStyle w:val="Heading2"/>
      </w:pPr>
      <w:r>
        <w:t xml:space="preserve">1. Architecture Design</w:t>
      </w:r>
    </w:p>
    <w:p>
      <w:pPr>
        <w:pStyle w:val="ListParagraph"/>
        <w:numPr>
          <w:ilvl w:val="0"/>
          <w:numId w:val="2"/>
        </w:numPr>
      </w:pPr>
      <w:r>
        <w:t xml:space="preserve">Layered modular monolith architecture proved appropriate for MVP development</w:t>
      </w:r>
    </w:p>
    <w:p>
      <w:pPr>
        <w:pStyle w:val="ListParagraph"/>
        <w:numPr>
          <w:ilvl w:val="0"/>
          <w:numId w:val="2"/>
        </w:numPr>
      </w:pPr>
      <w:r>
        <w:t xml:space="preserve">Clear separation of concerns across API, service, data access, and presentation layers</w:t>
      </w:r>
    </w:p>
    <w:p>
      <w:pPr>
        <w:pStyle w:val="ListParagraph"/>
        <w:numPr>
          <w:ilvl w:val="0"/>
          <w:numId w:val="2"/>
        </w:numPr>
      </w:pPr>
      <w:r>
        <w:t xml:space="preserve">Low operational complexity compared to microservices approach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Well-documented architecture with comprehensive UML diagrams (use case, class, package, component, sequence, activity, and deployment)</w:t>
      </w:r>
    </w:p>
    <w:p>
      <w:pPr>
        <w:pStyle w:val="Heading2"/>
      </w:pPr>
      <w:r>
        <w:t xml:space="preserve">2. Feature Implementation</w:t>
      </w:r>
    </w:p>
    <w:p>
      <w:pPr>
        <w:pStyle w:val="ListParagraph"/>
        <w:numPr>
          <w:ilvl w:val="0"/>
          <w:numId w:val="2"/>
        </w:numPr>
      </w:pPr>
      <w:r>
        <w:t xml:space="preserve">Successfully implemented core threaded discussion engine with nested replies</w:t>
      </w:r>
    </w:p>
    <w:p>
      <w:pPr>
        <w:pStyle w:val="ListParagraph"/>
        <w:numPr>
          <w:ilvl w:val="0"/>
          <w:numId w:val="2"/>
        </w:numPr>
      </w:pPr>
      <w:r>
        <w:t xml:space="preserve">Book discovery and cataloging system with manual book addition capability</w:t>
      </w:r>
    </w:p>
    <w:p>
      <w:pPr>
        <w:pStyle w:val="ListParagraph"/>
        <w:numPr>
          <w:ilvl w:val="0"/>
          <w:numId w:val="2"/>
        </w:numPr>
      </w:pPr>
      <w:r>
        <w:t xml:space="preserve">Markdown support and spoiler tag functionality enhance user experience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Secure admin dashboard with system analytics and moderation tools</w:t>
      </w:r>
    </w:p>
    <w:p>
      <w:pPr>
        <w:pStyle w:val="Heading2"/>
      </w:pPr>
      <w:r>
        <w:t xml:space="preserve">3. Security &amp; Access Control</w:t>
      </w:r>
    </w:p>
    <w:p>
      <w:pPr>
        <w:pStyle w:val="ListParagraph"/>
        <w:numPr>
          <w:ilvl w:val="0"/>
          <w:numId w:val="2"/>
        </w:numPr>
      </w:pPr>
      <w:r>
        <w:t xml:space="preserve">Robust authorization matrix with three distinct roles (Administrator, Member, Visitor)</w:t>
      </w:r>
    </w:p>
    <w:p>
      <w:pPr>
        <w:pStyle w:val="ListParagraph"/>
        <w:numPr>
          <w:ilvl w:val="0"/>
          <w:numId w:val="2"/>
        </w:numPr>
      </w:pPr>
      <w:r>
        <w:t xml:space="preserve">Proper password hashing implemented (verified in test cases)</w:t>
      </w:r>
    </w:p>
    <w:p>
      <w:pPr>
        <w:pStyle w:val="ListParagraph"/>
        <w:numPr>
          <w:ilvl w:val="0"/>
          <w:numId w:val="2"/>
        </w:numPr>
      </w:pPr>
      <w:r>
        <w:t xml:space="preserve">Protected admin routes with 403 Forbidden enforcement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Google OAuth integration for streamlined authentication</w:t>
      </w:r>
    </w:p>
    <w:p>
      <w:pPr>
        <w:pStyle w:val="Heading2"/>
      </w:pPr>
      <w:r>
        <w:t xml:space="preserve">4. Testing &amp; Quality Assurance</w:t>
      </w:r>
    </w:p>
    <w:p>
      <w:pPr>
        <w:pStyle w:val="ListParagraph"/>
        <w:numPr>
          <w:ilvl w:val="0"/>
          <w:numId w:val="2"/>
        </w:numPr>
      </w:pPr>
      <w:r>
        <w:t xml:space="preserve">Comprehensive functional test cases covering core workflows</w:t>
      </w:r>
    </w:p>
    <w:p>
      <w:pPr>
        <w:pStyle w:val="ListParagraph"/>
        <w:numPr>
          <w:ilvl w:val="0"/>
          <w:numId w:val="2"/>
        </w:numPr>
      </w:pPr>
      <w:r>
        <w:t xml:space="preserve">All critical user journeys tested and documented with expected outputs</w:t>
      </w:r>
    </w:p>
    <w:p>
      <w:pPr>
        <w:pStyle w:val="ListParagraph"/>
        <w:numPr>
          <w:ilvl w:val="0"/>
          <w:numId w:val="2"/>
        </w:numPr>
      </w:pPr>
      <w:r>
        <w:t xml:space="preserve">Test coverage includes account registration, threading, book discovery, spoiler functionality, and admin access control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100% pass rate on executed test cases</w:t>
      </w:r>
    </w:p>
    <w:p>
      <w:pPr>
        <w:pStyle w:val="Heading2"/>
      </w:pPr>
      <w:r>
        <w:t xml:space="preserve">5. Self-Hosting Capability</w:t>
      </w:r>
    </w:p>
    <w:p>
      <w:pPr>
        <w:pStyle w:val="ListParagraph"/>
        <w:numPr>
          <w:ilvl w:val="0"/>
          <w:numId w:val="2"/>
        </w:numPr>
      </w:pPr>
      <w:r>
        <w:t xml:space="preserve">Docker-compose deployment configuration enables easy self-hosting</w:t>
      </w:r>
    </w:p>
    <w:p>
      <w:pPr>
        <w:pStyle w:val="ListParagraph"/>
        <w:numPr>
          <w:ilvl w:val="0"/>
          <w:numId w:val="2"/>
        </w:numPr>
      </w:pPr>
      <w:r>
        <w:t xml:space="preserve">Database flexibility (SQLite for development, Postgres for production)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Achieved data ownership goal for reading communities</w:t>
      </w:r>
    </w:p>
    <w:p>
      <w:pPr>
        <w:pStyle w:val="Heading1"/>
      </w:pPr>
      <w:r>
        <w:t xml:space="preserve">Challenges &amp; Areas for Improvement</w:t>
      </w:r>
    </w:p>
    <w:p>
      <w:pPr>
        <w:pStyle w:val="Heading2"/>
      </w:pPr>
      <w:r>
        <w:t xml:space="preserve">1. Performance Concerns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The architecture document assumptions highlight concerns about handling recursive queries for deep, multi-level conversation threads without severe latency.</w:t>
      </w:r>
    </w:p>
    <w:p>
      <w:pPr>
        <w:spacing w:after="240"/>
      </w:pPr>
      <w:r>
        <w:rPr>
          <w:b/>
          <w:bCs/>
        </w:rPr>
        <w:t xml:space="preserve">Impact: </w:t>
      </w:r>
      <w:r>
        <w:t xml:space="preserve">Potential performance degradation as discussion threads grow deeper, especially with heavily nested replies (10+ levels).</w:t>
      </w:r>
    </w:p>
    <w:p>
      <w:pPr>
        <w:pStyle w:val="Heading2"/>
      </w:pPr>
      <w:r>
        <w:t xml:space="preserve">2. Limited Test Coverage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While core functionality is tested, edge cases and stress testing scenarios are not fully covered. Only 6 test cases documented for a platform with 4 major features.</w:t>
      </w:r>
    </w:p>
    <w:p>
      <w:pPr>
        <w:spacing w:after="240"/>
      </w:pPr>
      <w:r>
        <w:rPr>
          <w:b/>
          <w:bCs/>
        </w:rPr>
        <w:t xml:space="preserve">Impact: </w:t>
      </w:r>
      <w:r>
        <w:t xml:space="preserve">Potential bugs in edge cases, concurrent user scenarios, and system limits remain undiscovered.</w:t>
      </w:r>
    </w:p>
    <w:p>
      <w:pPr>
        <w:pStyle w:val="Heading2"/>
      </w:pPr>
      <w:r>
        <w:t xml:space="preserve">3. Moderation Tooling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Admin dashboard provides basic moderation (reported content queue, user bans), but lacks granular tools for managing complex community scenarios.</w:t>
      </w:r>
    </w:p>
    <w:p>
      <w:pPr>
        <w:spacing w:after="240"/>
      </w:pPr>
      <w:r>
        <w:rPr>
          <w:b/>
          <w:bCs/>
        </w:rPr>
        <w:t xml:space="preserve">Impact: </w:t>
      </w:r>
      <w:r>
        <w:t xml:space="preserve">Instance administrators may struggle with nuanced moderation decisions, temporary suspensions, or warning systems.</w:t>
      </w:r>
    </w:p>
    <w:p>
      <w:pPr>
        <w:pStyle w:val="Heading2"/>
      </w:pPr>
      <w:r>
        <w:t xml:space="preserve">4. Scalability Path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While the modular monolith is appropriate for MVP, the transition path to microservices or distributed architecture is not fully documented.</w:t>
      </w:r>
    </w:p>
    <w:p>
      <w:pPr>
        <w:spacing w:after="240"/>
      </w:pPr>
      <w:r>
        <w:rPr>
          <w:b/>
          <w:bCs/>
        </w:rPr>
        <w:t xml:space="preserve">Impact: </w:t>
      </w:r>
      <w:r>
        <w:t xml:space="preserve">Future scalability may require significant refactoring if communities grow beyond single-server capacity.</w:t>
      </w:r>
    </w:p>
    <w:p>
      <w:pPr>
        <w:pStyle w:val="Heading2"/>
      </w:pPr>
      <w:r>
        <w:t xml:space="preserve">5. User Experience Enhancements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Thread visualization could be enhanced with better UI indicators for thread depth and conversation flow.</w:t>
      </w:r>
    </w:p>
    <w:p>
      <w:pPr>
        <w:spacing w:after="400"/>
      </w:pPr>
      <w:r>
        <w:rPr>
          <w:b/>
          <w:bCs/>
        </w:rPr>
        <w:t xml:space="preserve">Impact: </w:t>
      </w:r>
      <w:r>
        <w:t xml:space="preserve">Users navigating very deep threads may experience difficulty tracking conversation context.</w:t>
      </w:r>
    </w:p>
    <w:p>
      <w:pPr>
        <w:pStyle w:val="Heading1"/>
      </w:pPr>
      <w:r>
        <w:t xml:space="preserve">Lessons Learned</w:t>
      </w:r>
    </w:p>
    <w:p>
      <w:pPr>
        <w:pStyle w:val="Heading2"/>
      </w:pPr>
      <w:r>
        <w:t xml:space="preserve">Technical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monoliths are ideal for MVPs: </w:t>
      </w:r>
      <w:r>
        <w:t xml:space="preserve">Fast development cycle with clear internal boundaries provides best of both worlds for early-stage products.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Recursive data structures need careful planning: </w:t>
      </w:r>
      <w:r>
        <w:t xml:space="preserve">Threaded discussions require database optimization strategies from the start to avoid performance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API integration adds resilience concerns: </w:t>
      </w:r>
      <w:r>
        <w:t xml:space="preserve">Dependencies on Google Identity and Open Library API require fallback strategies and error handling.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Container orchestration simplifies self-hosting: </w:t>
      </w:r>
      <w:r>
        <w:t xml:space="preserve">Docker-compose makes deployment accessible to non-technical community organizers.</w:t>
      </w:r>
    </w:p>
    <w:p>
      <w:pPr>
        <w:pStyle w:val="Heading2"/>
      </w:pPr>
      <w:r>
        <w:t xml:space="preserve">Process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architecture documentation accelerates development: </w:t>
      </w:r>
      <w:r>
        <w:t xml:space="preserve">Having comprehensive UML diagrams upfront prevented misunderstandings and rework.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Test-driven approach validates assumptions: </w:t>
      </w:r>
      <w:r>
        <w:t xml:space="preserve">Writing test cases alongside features helped identify integration issues early.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must be foundational, not added: </w:t>
      </w:r>
      <w:r>
        <w:t xml:space="preserve">Implementing authorization matrix and password hashing from the start prevented security debt.</w:t>
      </w:r>
    </w:p>
    <w:p>
      <w:pPr>
        <w:pStyle w:val="Heading2"/>
      </w:pPr>
      <w:r>
        <w:t xml:space="preserve">User-Centric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Spoiler functionality is critical for literary discussions: </w:t>
      </w:r>
      <w:r>
        <w:t xml:space="preserve">Users need control over revealing plot details; this feature prevents accidental spoilers.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book addition empowers niche communities: </w:t>
      </w:r>
      <w:r>
        <w:t xml:space="preserve">Allowing users to add missing books ensures no literature is excluded from discussion.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Three-tier access control balances openness and safety: </w:t>
      </w:r>
      <w:r>
        <w:t xml:space="preserve">Guest read access encourages discovery while member registration enables moderation.</w:t>
      </w:r>
    </w:p>
    <w:p>
      <w:pPr>
        <w:pStyle w:val="Heading1"/>
      </w:pPr>
      <w:r>
        <w:t xml:space="preserve">Action Items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Item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Conduct load testing for deep thread scenarios (20+ nesting levels) and optimize recursive queries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caching layer for frequently accessed book metadata and discussion threads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test coverage to include edge cases, concurrent user scenarios, and stress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automated integration tests for critical user journeys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 admin dashboard with temporary suspension feature and user warning system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bulk moderation actions and advanced reporting filters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comprehensive deployment guide for self-hosting communities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migration path from SQLite to Postgres for growing communities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application performance monitoring and error tracking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admin analytics with engagement metrics and growth trends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UX 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 thread visualization with collapsible branches and depth indicators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</w:tbl>
    <w:p>
      <w:pPr>
        <w:spacing w:after="240" w:before="400"/>
      </w:pPr>
      <w:r>
        <w:t xml:space="preserve"/>
      </w:r>
    </w:p>
    <w:p>
      <w:pPr>
        <w:pStyle w:val="Heading1"/>
      </w:pPr>
      <w:r>
        <w:t xml:space="preserve">Team Feedback &amp; Morale</w:t>
      </w:r>
    </w:p>
    <w:p>
      <w:pPr>
        <w:pStyle w:val="Heading2"/>
      </w:pPr>
      <w:r>
        <w:t xml:space="preserve">Positive Aspects</w:t>
      </w:r>
    </w:p>
    <w:p>
      <w:pPr>
        <w:pStyle w:val="ListParagraph"/>
        <w:numPr>
          <w:ilvl w:val="0"/>
          <w:numId w:val="2"/>
        </w:numPr>
      </w:pPr>
      <w:r>
        <w:t xml:space="preserve">Strong collaboration between frontend and backend teams</w:t>
      </w:r>
    </w:p>
    <w:p>
      <w:pPr>
        <w:pStyle w:val="ListParagraph"/>
        <w:numPr>
          <w:ilvl w:val="0"/>
          <w:numId w:val="2"/>
        </w:numPr>
      </w:pPr>
      <w:r>
        <w:t xml:space="preserve">Clear architecture documentation enabled parallel development</w:t>
      </w:r>
    </w:p>
    <w:p>
      <w:pPr>
        <w:pStyle w:val="ListParagraph"/>
        <w:numPr>
          <w:ilvl w:val="0"/>
          <w:numId w:val="2"/>
        </w:numPr>
      </w:pPr>
      <w:r>
        <w:t xml:space="preserve">Testing discipline prevented last-minute surprises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pride in building a meaningful product for reading communities</w:t>
      </w:r>
    </w:p>
    <w:p>
      <w:pPr>
        <w:pStyle w:val="Heading2"/>
      </w:pPr>
      <w:r>
        <w:t xml:space="preserve">Areas of Concern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discussions created some technical uncertainty</w:t>
      </w:r>
    </w:p>
    <w:p>
      <w:pPr>
        <w:pStyle w:val="ListParagraph"/>
        <w:numPr>
          <w:ilvl w:val="0"/>
          <w:numId w:val="2"/>
        </w:numPr>
      </w:pPr>
      <w:r>
        <w:t xml:space="preserve">External API dependencies (Google, Open Library) added complexity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Need for more comprehensive testing felt rushed near sprint end</w:t>
      </w:r>
    </w:p>
    <w:p>
      <w:pPr>
        <w:pStyle w:val="Heading1"/>
      </w:pPr>
      <w:r>
        <w:t xml:space="preserve">Metrics &amp; Sprint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major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Delivered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major features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Cases Executed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functional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(6/6 passed)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Diagrams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UML diagrams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Roles Implemented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(Admin, Member, Visitor)</w:t>
            </w:r>
          </w:p>
        </w:tc>
      </w:tr>
    </w:tbl>
    <w:p>
      <w:pPr>
        <w:spacing w:after="240" w:before="40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The Dialogus project sprint successfully delivered a functional MVP that achieves its core vision of transforming literary discourse through threaded discussions. All planned features were implemented with 100% test pass rate, demonstrating strong technical execution and quality assurance.</w:t>
      </w:r>
    </w:p>
    <w:p>
      <w:pPr>
        <w:spacing w:after="240"/>
      </w:pPr>
      <w:r>
        <w:t xml:space="preserve">The modular monolith architecture provides a solid foundation for growth while maintaining development velocity. Key challenges around performance optimization, test coverage expansion, and moderation tooling have been identified with clear action items for upcoming sprints.</w:t>
      </w:r>
    </w:p>
    <w:p>
      <w:pPr>
        <w:spacing w:after="240"/>
      </w:pPr>
      <w:r>
        <w:t xml:space="preserve">Moving forward, the team should prioritize performance testing, deployment documentation, and enhanced moderation features to ensure Dialogus can support thriving reading communities at scale. The project is well-positioned for its next phase of development.</w:t>
      </w:r>
    </w:p>
    <w:p>
      <w:pPr>
        <w:spacing w:after="120" w:before="400"/>
      </w:pPr>
      <w:r>
        <w:t xml:space="preserve"/>
      </w:r>
    </w:p>
    <w:p>
      <w:pPr>
        <w:spacing w:before="240"/>
      </w:pPr>
      <w:r>
        <w:rPr>
          <w:b/>
          <w:bCs/>
        </w:rPr>
        <w:t xml:space="preserve">Retrospective prepared by: </w:t>
      </w:r>
      <w:r>
        <w:t xml:space="preserve">Project Team</w:t>
      </w:r>
    </w:p>
    <w:p>
      <w:r>
        <w:rPr>
          <w:b/>
          <w:bCs/>
        </w:rPr>
        <w:t xml:space="preserve">Date: </w:t>
      </w:r>
      <w:r>
        <w:t xml:space="preserve">April 2026</w:t>
      </w:r>
    </w:p>
    <w:p>
      <w:r>
        <w:rPr>
          <w:b/>
          <w:bCs/>
        </w:rPr>
        <w:t xml:space="preserve">Next Sprint Planning: </w:t>
      </w:r>
      <w:r>
        <w:t xml:space="preserve">To be scheduled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2026-04-08T08:49:09.479Z</dcterms:created>
  <dcterms:modified xsi:type="dcterms:W3CDTF">2026-04-08T08:49:09.480Z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