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E8ADA1" w14:textId="77777777" w:rsidR="00E06F06" w:rsidRDefault="00E06F06" w:rsidP="00430416">
      <w:pPr>
        <w:spacing w:after="1440"/>
        <w:jc w:val="both"/>
      </w:pPr>
    </w:p>
    <w:p w14:paraId="6259EE00" w14:textId="77777777" w:rsidR="00E06F06" w:rsidRDefault="00000000" w:rsidP="00A56EDE">
      <w:pPr>
        <w:spacing w:after="200" w:line="276" w:lineRule="auto"/>
        <w:jc w:val="center"/>
      </w:pPr>
      <w:r>
        <w:rPr>
          <w:b/>
          <w:bCs/>
          <w:color w:val="1B2A4A"/>
          <w:sz w:val="20"/>
          <w:szCs w:val="20"/>
        </w:rPr>
        <w:t>TECHNICAL ENGINEERING ROADMAP</w:t>
      </w:r>
    </w:p>
    <w:p w14:paraId="2F0C6139" w14:textId="323D6B4A" w:rsidR="00E06F06" w:rsidRDefault="00000000" w:rsidP="00A56EDE">
      <w:pPr>
        <w:pBdr>
          <w:bottom w:val="single" w:sz="12" w:space="6" w:color="2E5090"/>
        </w:pBdr>
        <w:spacing w:after="300"/>
        <w:jc w:val="center"/>
      </w:pPr>
      <w:r>
        <w:rPr>
          <w:b/>
          <w:bCs/>
          <w:color w:val="1B2A4A"/>
          <w:sz w:val="52"/>
          <w:szCs w:val="52"/>
        </w:rPr>
        <w:t>High-Performance AI Engineering</w:t>
      </w:r>
    </w:p>
    <w:p w14:paraId="08FA9EC7" w14:textId="77777777" w:rsidR="00E06F06" w:rsidRDefault="00000000" w:rsidP="00A56EDE">
      <w:pPr>
        <w:spacing w:before="120" w:after="120"/>
        <w:jc w:val="center"/>
      </w:pPr>
      <w:r>
        <w:rPr>
          <w:b/>
          <w:bCs/>
          <w:color w:val="2E5090"/>
          <w:sz w:val="48"/>
          <w:szCs w:val="48"/>
        </w:rPr>
        <w:t>&amp; Neural Systems Roadmap</w:t>
      </w:r>
    </w:p>
    <w:p w14:paraId="11A9EE52" w14:textId="77777777" w:rsidR="00E06F06" w:rsidRDefault="00E06F06" w:rsidP="00A56EDE">
      <w:pPr>
        <w:spacing w:after="48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9"/>
        <w:gridCol w:w="2933"/>
        <w:gridCol w:w="3078"/>
      </w:tblGrid>
      <w:tr w:rsidR="00E06F06" w14:paraId="127DB0D8" w14:textId="77777777">
        <w:tblPrEx>
          <w:tblCellMar>
            <w:top w:w="0" w:type="dxa"/>
            <w:bottom w:w="0" w:type="dxa"/>
          </w:tblCellMar>
        </w:tblPrEx>
        <w:tc>
          <w:tcPr>
            <w:tcW w:w="31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F2871D7" w14:textId="57606188" w:rsidR="00E06F06" w:rsidRDefault="00000000" w:rsidP="00A56EDE">
            <w:pPr>
              <w:spacing w:after="20" w:line="276" w:lineRule="auto"/>
              <w:jc w:val="center"/>
            </w:pPr>
            <w:r>
              <w:rPr>
                <w:b/>
                <w:bCs/>
                <w:color w:val="FFFFFF"/>
                <w:sz w:val="32"/>
                <w:szCs w:val="32"/>
              </w:rPr>
              <w:t>1</w:t>
            </w:r>
            <w:r w:rsidR="00AA52AE">
              <w:rPr>
                <w:b/>
                <w:bCs/>
                <w:color w:val="FFFFFF"/>
                <w:sz w:val="32"/>
                <w:szCs w:val="32"/>
              </w:rPr>
              <w:t xml:space="preserve">7 </w:t>
            </w:r>
            <w:r>
              <w:rPr>
                <w:b/>
                <w:bCs/>
                <w:color w:val="FFFFFF"/>
                <w:sz w:val="32"/>
                <w:szCs w:val="32"/>
              </w:rPr>
              <w:t>Projects</w:t>
            </w:r>
          </w:p>
          <w:p w14:paraId="0DA42BD6" w14:textId="77777777" w:rsidR="00E06F06" w:rsidRDefault="00000000" w:rsidP="00A56EDE">
            <w:pPr>
              <w:spacing w:after="120" w:line="276" w:lineRule="auto"/>
              <w:jc w:val="center"/>
            </w:pPr>
            <w:r>
              <w:rPr>
                <w:color w:val="D0DCF0"/>
                <w:sz w:val="20"/>
                <w:szCs w:val="20"/>
              </w:rPr>
              <w:t>Across 5 Phases</w:t>
            </w:r>
          </w:p>
        </w:tc>
        <w:tc>
          <w:tcPr>
            <w:tcW w:w="312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E326557" w14:textId="36F0DBE5" w:rsidR="00E06F06" w:rsidRDefault="00AA52AE" w:rsidP="00A56EDE">
            <w:pPr>
              <w:spacing w:after="20" w:line="276" w:lineRule="auto"/>
              <w:jc w:val="center"/>
            </w:pPr>
            <w:r>
              <w:rPr>
                <w:b/>
                <w:bCs/>
                <w:color w:val="FFFFFF"/>
                <w:sz w:val="32"/>
                <w:szCs w:val="32"/>
              </w:rPr>
              <w:t>60</w:t>
            </w:r>
            <w:r w:rsidR="00000000">
              <w:rPr>
                <w:b/>
                <w:bCs/>
                <w:color w:val="FFFFFF"/>
                <w:sz w:val="32"/>
                <w:szCs w:val="32"/>
              </w:rPr>
              <w:t xml:space="preserve"> Weeks</w:t>
            </w:r>
          </w:p>
          <w:p w14:paraId="1E66A814" w14:textId="0B4253E7" w:rsidR="00E06F06" w:rsidRDefault="00000000" w:rsidP="00A56EDE">
            <w:pPr>
              <w:spacing w:after="120" w:line="276" w:lineRule="auto"/>
              <w:jc w:val="center"/>
            </w:pPr>
            <w:r>
              <w:rPr>
                <w:color w:val="D0DCF0"/>
                <w:sz w:val="20"/>
                <w:szCs w:val="20"/>
              </w:rPr>
              <w:t>~1</w:t>
            </w:r>
            <w:r w:rsidR="00AA52AE">
              <w:rPr>
                <w:color w:val="D0DCF0"/>
                <w:sz w:val="20"/>
                <w:szCs w:val="20"/>
              </w:rPr>
              <w:t xml:space="preserve">2 </w:t>
            </w:r>
            <w:r>
              <w:rPr>
                <w:color w:val="D0DCF0"/>
                <w:sz w:val="20"/>
                <w:szCs w:val="20"/>
              </w:rPr>
              <w:t>Months</w:t>
            </w:r>
          </w:p>
        </w:tc>
        <w:tc>
          <w:tcPr>
            <w:tcW w:w="3120" w:type="auto"/>
            <w:tcBorders>
              <w:top w:val="single" w:sz="1" w:space="0" w:color="C0C8D8"/>
              <w:left w:val="single" w:sz="1" w:space="0" w:color="C0C8D8"/>
              <w:bottom w:val="single" w:sz="1" w:space="0" w:color="C0C8D8"/>
              <w:right w:val="single" w:sz="1" w:space="0" w:color="C0C8D8"/>
            </w:tcBorders>
            <w:shd w:val="clear" w:color="auto" w:fill="3B6FBF"/>
            <w:tcMar>
              <w:top w:w="100" w:type="dxa"/>
              <w:left w:w="150" w:type="dxa"/>
              <w:bottom w:w="100" w:type="dxa"/>
              <w:right w:w="150" w:type="dxa"/>
            </w:tcMar>
            <w:vAlign w:val="center"/>
          </w:tcPr>
          <w:p w14:paraId="634AC947" w14:textId="77777777" w:rsidR="00E06F06" w:rsidRDefault="00000000" w:rsidP="00A56EDE">
            <w:pPr>
              <w:spacing w:after="20" w:line="276" w:lineRule="auto"/>
              <w:jc w:val="center"/>
            </w:pPr>
            <w:r>
              <w:rPr>
                <w:b/>
                <w:bCs/>
                <w:color w:val="FFFFFF"/>
                <w:sz w:val="26"/>
                <w:szCs w:val="26"/>
              </w:rPr>
              <w:t>Full Stack to</w:t>
            </w:r>
          </w:p>
          <w:p w14:paraId="4718839B" w14:textId="77777777" w:rsidR="00E06F06" w:rsidRDefault="00000000" w:rsidP="00A56EDE">
            <w:pPr>
              <w:spacing w:after="120" w:line="276" w:lineRule="auto"/>
              <w:jc w:val="center"/>
            </w:pPr>
            <w:r>
              <w:rPr>
                <w:color w:val="D0DCF0"/>
                <w:sz w:val="20"/>
                <w:szCs w:val="20"/>
              </w:rPr>
              <w:t>Byte Level</w:t>
            </w:r>
          </w:p>
        </w:tc>
      </w:tr>
    </w:tbl>
    <w:p w14:paraId="7AF618A5" w14:textId="77777777" w:rsidR="00E06F06" w:rsidRDefault="00E06F06" w:rsidP="00A56EDE">
      <w:pPr>
        <w:spacing w:after="480"/>
        <w:jc w:val="center"/>
      </w:pPr>
    </w:p>
    <w:p w14:paraId="4E1C6B66" w14:textId="244E8C98" w:rsidR="00E06F06" w:rsidRDefault="00A56EDE" w:rsidP="00A56EDE">
      <w:pPr>
        <w:spacing w:after="120"/>
        <w:jc w:val="center"/>
        <w:rPr>
          <w:i/>
          <w:iCs/>
          <w:color w:val="5A6A8A"/>
          <w:sz w:val="20"/>
          <w:szCs w:val="20"/>
        </w:rPr>
      </w:pPr>
      <w:r>
        <w:rPr>
          <w:i/>
          <w:iCs/>
          <w:color w:val="5A6A8A"/>
          <w:sz w:val="20"/>
          <w:szCs w:val="20"/>
        </w:rPr>
        <w:t xml:space="preserve">June </w:t>
      </w:r>
      <w:proofErr w:type="gramStart"/>
      <w:r>
        <w:rPr>
          <w:i/>
          <w:iCs/>
          <w:color w:val="5A6A8A"/>
          <w:sz w:val="20"/>
          <w:szCs w:val="20"/>
        </w:rPr>
        <w:t>2026</w:t>
      </w:r>
      <w:r w:rsidR="00000000">
        <w:rPr>
          <w:i/>
          <w:iCs/>
          <w:color w:val="5A6A8A"/>
          <w:sz w:val="20"/>
          <w:szCs w:val="20"/>
        </w:rPr>
        <w:t xml:space="preserve">  ·</w:t>
      </w:r>
      <w:proofErr w:type="gramEnd"/>
      <w:r w:rsidR="00000000">
        <w:rPr>
          <w:i/>
          <w:iCs/>
          <w:color w:val="5A6A8A"/>
          <w:sz w:val="20"/>
          <w:szCs w:val="20"/>
        </w:rPr>
        <w:t xml:space="preserve">  Self-Learning Engineering </w:t>
      </w:r>
      <w:proofErr w:type="spellStart"/>
      <w:r w:rsidR="00000000">
        <w:rPr>
          <w:i/>
          <w:iCs/>
          <w:color w:val="5A6A8A"/>
          <w:sz w:val="20"/>
          <w:szCs w:val="20"/>
        </w:rPr>
        <w:t>Programme</w:t>
      </w:r>
      <w:proofErr w:type="spellEnd"/>
      <w:r w:rsidR="00000000">
        <w:rPr>
          <w:i/>
          <w:iCs/>
          <w:color w:val="5A6A8A"/>
          <w:sz w:val="20"/>
          <w:szCs w:val="20"/>
        </w:rPr>
        <w:t xml:space="preserve">  ·  202</w:t>
      </w:r>
      <w:r w:rsidR="00AA52AE">
        <w:rPr>
          <w:i/>
          <w:iCs/>
          <w:color w:val="5A6A8A"/>
          <w:sz w:val="20"/>
          <w:szCs w:val="20"/>
        </w:rPr>
        <w:t>6</w:t>
      </w:r>
      <w:r w:rsidR="00000000">
        <w:rPr>
          <w:i/>
          <w:iCs/>
          <w:color w:val="5A6A8A"/>
          <w:sz w:val="20"/>
          <w:szCs w:val="20"/>
        </w:rPr>
        <w:t>–202</w:t>
      </w:r>
      <w:r w:rsidR="00AA52AE">
        <w:rPr>
          <w:i/>
          <w:iCs/>
          <w:color w:val="5A6A8A"/>
          <w:sz w:val="20"/>
          <w:szCs w:val="20"/>
        </w:rPr>
        <w:t>7</w:t>
      </w:r>
    </w:p>
    <w:p w14:paraId="63BA235E" w14:textId="77777777" w:rsidR="00AA52AE" w:rsidRDefault="00AA52AE" w:rsidP="00A56EDE">
      <w:pPr>
        <w:spacing w:after="120"/>
        <w:jc w:val="center"/>
        <w:rPr>
          <w:i/>
          <w:iCs/>
          <w:color w:val="5A6A8A"/>
          <w:sz w:val="20"/>
          <w:szCs w:val="20"/>
        </w:rPr>
      </w:pPr>
    </w:p>
    <w:p w14:paraId="4E4A8887" w14:textId="77777777" w:rsidR="00AA52AE" w:rsidRDefault="00AA52AE" w:rsidP="00A56EDE">
      <w:pPr>
        <w:spacing w:after="120"/>
        <w:jc w:val="center"/>
      </w:pPr>
    </w:p>
    <w:p w14:paraId="335112D4" w14:textId="66272B4D" w:rsidR="00E06F06" w:rsidRDefault="00AA52AE" w:rsidP="00A56EDE">
      <w:pPr>
        <w:jc w:val="center"/>
        <w:rPr>
          <w:b/>
          <w:bCs/>
          <w:color w:val="2E5090"/>
          <w:sz w:val="48"/>
          <w:szCs w:val="48"/>
        </w:rPr>
      </w:pPr>
      <w:r>
        <w:rPr>
          <w:b/>
          <w:bCs/>
          <w:color w:val="2E5090"/>
          <w:sz w:val="48"/>
          <w:szCs w:val="48"/>
        </w:rPr>
        <w:t>ARVEEND PHRASEART MA NOON</w:t>
      </w:r>
    </w:p>
    <w:p w14:paraId="2911FF43" w14:textId="77777777" w:rsidR="00AA52AE" w:rsidRDefault="00AA52AE" w:rsidP="00430416">
      <w:pPr>
        <w:jc w:val="both"/>
        <w:rPr>
          <w:b/>
          <w:bCs/>
          <w:color w:val="2E5090"/>
          <w:sz w:val="48"/>
          <w:szCs w:val="48"/>
        </w:rPr>
      </w:pPr>
    </w:p>
    <w:p w14:paraId="1CD8387A" w14:textId="77777777" w:rsidR="00AA52AE" w:rsidRDefault="00AA52AE" w:rsidP="00430416">
      <w:pPr>
        <w:jc w:val="both"/>
        <w:rPr>
          <w:b/>
          <w:bCs/>
          <w:color w:val="2E5090"/>
          <w:sz w:val="48"/>
          <w:szCs w:val="48"/>
        </w:rPr>
      </w:pPr>
    </w:p>
    <w:p w14:paraId="221A591F" w14:textId="77777777" w:rsidR="00AA52AE" w:rsidRDefault="00AA52AE" w:rsidP="00430416">
      <w:pPr>
        <w:jc w:val="both"/>
        <w:rPr>
          <w:b/>
          <w:bCs/>
          <w:color w:val="2E5090"/>
          <w:sz w:val="48"/>
          <w:szCs w:val="48"/>
        </w:rPr>
      </w:pPr>
    </w:p>
    <w:p w14:paraId="29298C73" w14:textId="77777777" w:rsidR="00AA52AE" w:rsidRDefault="00AA52AE" w:rsidP="00430416">
      <w:pPr>
        <w:jc w:val="both"/>
        <w:rPr>
          <w:b/>
          <w:bCs/>
          <w:color w:val="2E5090"/>
          <w:sz w:val="48"/>
          <w:szCs w:val="48"/>
        </w:rPr>
      </w:pPr>
    </w:p>
    <w:p w14:paraId="5A9EB4F0" w14:textId="77777777" w:rsidR="00AA52AE" w:rsidRDefault="00AA52AE" w:rsidP="00430416">
      <w:pPr>
        <w:jc w:val="both"/>
        <w:rPr>
          <w:b/>
          <w:bCs/>
          <w:color w:val="2E5090"/>
          <w:sz w:val="48"/>
          <w:szCs w:val="48"/>
        </w:rPr>
      </w:pPr>
    </w:p>
    <w:p w14:paraId="57ED639C" w14:textId="77777777" w:rsidR="00AA52AE" w:rsidRDefault="00AA52AE" w:rsidP="00430416">
      <w:pPr>
        <w:jc w:val="both"/>
        <w:rPr>
          <w:b/>
          <w:bCs/>
          <w:color w:val="2E5090"/>
          <w:sz w:val="48"/>
          <w:szCs w:val="48"/>
        </w:rPr>
      </w:pPr>
    </w:p>
    <w:p w14:paraId="6EFB4DAA" w14:textId="77777777" w:rsidR="00AA52AE" w:rsidRDefault="00AA52AE" w:rsidP="00430416">
      <w:pPr>
        <w:jc w:val="both"/>
        <w:rPr>
          <w:b/>
          <w:bCs/>
          <w:color w:val="2E5090"/>
          <w:sz w:val="48"/>
          <w:szCs w:val="48"/>
        </w:rPr>
      </w:pPr>
    </w:p>
    <w:p w14:paraId="498CB8AB" w14:textId="77777777" w:rsidR="00AA52AE" w:rsidRDefault="00AA52AE" w:rsidP="00430416">
      <w:pPr>
        <w:jc w:val="both"/>
        <w:rPr>
          <w:b/>
          <w:bCs/>
          <w:color w:val="2E5090"/>
          <w:sz w:val="48"/>
          <w:szCs w:val="48"/>
        </w:rPr>
      </w:pPr>
    </w:p>
    <w:p w14:paraId="37B67BBA" w14:textId="77777777" w:rsidR="00AA52AE" w:rsidRDefault="00AA52AE" w:rsidP="00430416">
      <w:pPr>
        <w:jc w:val="both"/>
        <w:rPr>
          <w:b/>
          <w:bCs/>
          <w:color w:val="2E5090"/>
          <w:sz w:val="48"/>
          <w:szCs w:val="48"/>
        </w:rPr>
      </w:pPr>
    </w:p>
    <w:p w14:paraId="1BA6A2D3" w14:textId="77777777" w:rsidR="00AA52AE" w:rsidRDefault="00AA52AE" w:rsidP="00430416">
      <w:pPr>
        <w:jc w:val="both"/>
      </w:pPr>
    </w:p>
    <w:p w14:paraId="484C22A3" w14:textId="77777777" w:rsidR="00E06F06" w:rsidRDefault="00000000" w:rsidP="00430416">
      <w:pPr>
        <w:pStyle w:val="Heading1"/>
        <w:pBdr>
          <w:bottom w:val="single" w:sz="8" w:space="4" w:color="1B2A4A"/>
        </w:pBdr>
        <w:jc w:val="both"/>
      </w:pPr>
      <w:r>
        <w:lastRenderedPageBreak/>
        <w:t>Table of Contents</w:t>
      </w:r>
    </w:p>
    <w:p w14:paraId="2BD995F7" w14:textId="77777777" w:rsidR="00E06F06" w:rsidRDefault="00000000" w:rsidP="00430416">
      <w:pPr>
        <w:spacing w:after="240" w:line="276" w:lineRule="auto"/>
        <w:jc w:val="both"/>
      </w:pPr>
      <w:r>
        <w:rPr>
          <w:color w:val="4A5568"/>
          <w:sz w:val="21"/>
          <w:szCs w:val="21"/>
        </w:rPr>
        <w:t>This document covers all 15 projects across 5 engineering phases. Each section contains: project overview, system bottleneck analysis, architectural design, week-by-week task breakdown, learning outcomes, success metrics, and 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47"/>
        <w:gridCol w:w="2213"/>
      </w:tblGrid>
      <w:tr w:rsidR="00E06F06" w14:paraId="35ABF2DD"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55AFAE6" w14:textId="77777777" w:rsidR="00E06F06" w:rsidRDefault="00000000" w:rsidP="00430416">
            <w:pPr>
              <w:spacing w:after="120" w:line="276" w:lineRule="auto"/>
              <w:jc w:val="both"/>
            </w:pPr>
            <w:r>
              <w:rPr>
                <w:b/>
                <w:bCs/>
                <w:color w:val="FFFFFF"/>
                <w:sz w:val="19"/>
                <w:szCs w:val="19"/>
              </w:rPr>
              <w:t>SECTION</w:t>
            </w:r>
          </w:p>
        </w:tc>
        <w:tc>
          <w:tcPr>
            <w:tcW w:w="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E581F0D" w14:textId="77777777" w:rsidR="00E06F06" w:rsidRDefault="00000000" w:rsidP="00430416">
            <w:pPr>
              <w:spacing w:after="120" w:line="276" w:lineRule="auto"/>
              <w:jc w:val="both"/>
            </w:pPr>
            <w:r>
              <w:rPr>
                <w:b/>
                <w:bCs/>
                <w:color w:val="FFFFFF"/>
                <w:sz w:val="19"/>
                <w:szCs w:val="19"/>
              </w:rPr>
              <w:t>WEEKS</w:t>
            </w:r>
          </w:p>
        </w:tc>
      </w:tr>
      <w:tr w:rsidR="00E06F06" w14:paraId="73360BC0"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090EA85"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1  ·</w:t>
            </w:r>
            <w:proofErr w:type="gramEnd"/>
            <w:r>
              <w:rPr>
                <w:color w:val="2E5090"/>
                <w:sz w:val="19"/>
                <w:szCs w:val="19"/>
              </w:rPr>
              <w:t xml:space="preserve">  Local AI Evaluator &amp; RAG Optimization Pipeline</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281A8CF" w14:textId="77777777" w:rsidR="00E06F06" w:rsidRDefault="00000000" w:rsidP="00430416">
            <w:pPr>
              <w:spacing w:after="120" w:line="276" w:lineRule="auto"/>
              <w:jc w:val="both"/>
            </w:pPr>
            <w:r>
              <w:rPr>
                <w:color w:val="5A6A8A"/>
                <w:sz w:val="19"/>
                <w:szCs w:val="19"/>
              </w:rPr>
              <w:t>Weeks 1–4</w:t>
            </w:r>
          </w:p>
        </w:tc>
      </w:tr>
      <w:tr w:rsidR="00E06F06" w14:paraId="56535BFC"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B6DBD02"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2  ·</w:t>
            </w:r>
            <w:proofErr w:type="gramEnd"/>
            <w:r>
              <w:rPr>
                <w:color w:val="4A5568"/>
                <w:sz w:val="19"/>
                <w:szCs w:val="19"/>
              </w:rPr>
              <w:t xml:space="preserve">  Distributed Cache-Aside System with Cache Invalidation</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BF8E419" w14:textId="77777777" w:rsidR="00E06F06" w:rsidRDefault="00000000" w:rsidP="00430416">
            <w:pPr>
              <w:spacing w:after="120" w:line="276" w:lineRule="auto"/>
              <w:jc w:val="both"/>
            </w:pPr>
            <w:r>
              <w:rPr>
                <w:color w:val="5A6A8A"/>
                <w:sz w:val="19"/>
                <w:szCs w:val="19"/>
              </w:rPr>
              <w:t>Weeks 5–8</w:t>
            </w:r>
          </w:p>
        </w:tc>
      </w:tr>
      <w:tr w:rsidR="00E06F06" w14:paraId="200BEE63"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FCC8A2"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3  ·</w:t>
            </w:r>
            <w:proofErr w:type="gramEnd"/>
            <w:r>
              <w:rPr>
                <w:color w:val="2E5090"/>
                <w:sz w:val="19"/>
                <w:szCs w:val="19"/>
              </w:rPr>
              <w:t xml:space="preserve">  High-Performance Inventory Reservation Engine</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AA9D2E2" w14:textId="77777777" w:rsidR="00E06F06" w:rsidRDefault="00000000" w:rsidP="00430416">
            <w:pPr>
              <w:spacing w:after="120" w:line="276" w:lineRule="auto"/>
              <w:jc w:val="both"/>
            </w:pPr>
            <w:r>
              <w:rPr>
                <w:color w:val="5A6A8A"/>
                <w:sz w:val="19"/>
                <w:szCs w:val="19"/>
              </w:rPr>
              <w:t>Weeks 9–12</w:t>
            </w:r>
          </w:p>
        </w:tc>
      </w:tr>
      <w:tr w:rsidR="00E06F06" w14:paraId="60C2C862"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4C50DFB"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4  ·</w:t>
            </w:r>
            <w:proofErr w:type="gramEnd"/>
            <w:r>
              <w:rPr>
                <w:color w:val="4A5568"/>
                <w:sz w:val="19"/>
                <w:szCs w:val="19"/>
              </w:rPr>
              <w:t xml:space="preserve">  </w:t>
            </w:r>
            <w:proofErr w:type="spellStart"/>
            <w:r>
              <w:rPr>
                <w:color w:val="4A5568"/>
                <w:sz w:val="19"/>
                <w:szCs w:val="19"/>
              </w:rPr>
              <w:t>Arveend</w:t>
            </w:r>
            <w:proofErr w:type="spellEnd"/>
            <w:r>
              <w:rPr>
                <w:color w:val="4A5568"/>
                <w:sz w:val="19"/>
                <w:szCs w:val="19"/>
              </w:rPr>
              <w:t xml:space="preserve"> Fintech Terminal</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6B60AA3" w14:textId="77777777" w:rsidR="00E06F06" w:rsidRDefault="00000000" w:rsidP="00430416">
            <w:pPr>
              <w:spacing w:after="120" w:line="276" w:lineRule="auto"/>
              <w:jc w:val="both"/>
            </w:pPr>
            <w:r>
              <w:rPr>
                <w:color w:val="5A6A8A"/>
                <w:sz w:val="19"/>
                <w:szCs w:val="19"/>
              </w:rPr>
              <w:t>Weeks 1–12 (Parallel)</w:t>
            </w:r>
          </w:p>
        </w:tc>
      </w:tr>
      <w:tr w:rsidR="00E06F06" w14:paraId="20A02078"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B8E4825"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5  ·</w:t>
            </w:r>
            <w:proofErr w:type="gramEnd"/>
            <w:r>
              <w:rPr>
                <w:color w:val="2E5090"/>
                <w:sz w:val="19"/>
                <w:szCs w:val="19"/>
              </w:rPr>
              <w:t xml:space="preserve">  Visual Multi-Agent Workspace</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72868A" w14:textId="77777777" w:rsidR="00E06F06" w:rsidRDefault="00000000" w:rsidP="00430416">
            <w:pPr>
              <w:spacing w:after="120" w:line="276" w:lineRule="auto"/>
              <w:jc w:val="both"/>
            </w:pPr>
            <w:r>
              <w:rPr>
                <w:color w:val="5A6A8A"/>
                <w:sz w:val="19"/>
                <w:szCs w:val="19"/>
              </w:rPr>
              <w:t>Weeks 13–15</w:t>
            </w:r>
          </w:p>
        </w:tc>
      </w:tr>
      <w:tr w:rsidR="00E06F06" w14:paraId="1925E746"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A0A683F"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6  ·</w:t>
            </w:r>
            <w:proofErr w:type="gramEnd"/>
            <w:r>
              <w:rPr>
                <w:color w:val="4A5568"/>
                <w:sz w:val="19"/>
                <w:szCs w:val="19"/>
              </w:rPr>
              <w:t xml:space="preserve">  Transformer Architecture from Scratch</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C4E0BC2" w14:textId="77777777" w:rsidR="00E06F06" w:rsidRDefault="00000000" w:rsidP="00430416">
            <w:pPr>
              <w:spacing w:after="120" w:line="276" w:lineRule="auto"/>
              <w:jc w:val="both"/>
            </w:pPr>
            <w:r>
              <w:rPr>
                <w:color w:val="5A6A8A"/>
                <w:sz w:val="19"/>
                <w:szCs w:val="19"/>
              </w:rPr>
              <w:t>Weeks 16–18</w:t>
            </w:r>
          </w:p>
        </w:tc>
      </w:tr>
      <w:tr w:rsidR="00E06F06" w14:paraId="016C313D"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E261B14"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7  ·</w:t>
            </w:r>
            <w:proofErr w:type="gramEnd"/>
            <w:r>
              <w:rPr>
                <w:color w:val="2E5090"/>
                <w:sz w:val="19"/>
                <w:szCs w:val="19"/>
              </w:rPr>
              <w:t xml:space="preserve">  Vector Indexing Engine</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6E9C65F" w14:textId="77777777" w:rsidR="00E06F06" w:rsidRDefault="00000000" w:rsidP="00430416">
            <w:pPr>
              <w:spacing w:after="120" w:line="276" w:lineRule="auto"/>
              <w:jc w:val="both"/>
            </w:pPr>
            <w:r>
              <w:rPr>
                <w:color w:val="5A6A8A"/>
                <w:sz w:val="19"/>
                <w:szCs w:val="19"/>
              </w:rPr>
              <w:t>Weeks 19–21</w:t>
            </w:r>
          </w:p>
        </w:tc>
      </w:tr>
      <w:tr w:rsidR="00E06F06" w14:paraId="466D5651"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A994E7"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8  ·</w:t>
            </w:r>
            <w:proofErr w:type="gramEnd"/>
            <w:r>
              <w:rPr>
                <w:color w:val="4A5568"/>
                <w:sz w:val="19"/>
                <w:szCs w:val="19"/>
              </w:rPr>
              <w:t xml:space="preserve">  Quantization &amp; Model Inference Engine</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AC22E0C" w14:textId="77777777" w:rsidR="00E06F06" w:rsidRDefault="00000000" w:rsidP="00430416">
            <w:pPr>
              <w:spacing w:after="120" w:line="276" w:lineRule="auto"/>
              <w:jc w:val="both"/>
            </w:pPr>
            <w:r>
              <w:rPr>
                <w:color w:val="5A6A8A"/>
                <w:sz w:val="19"/>
                <w:szCs w:val="19"/>
              </w:rPr>
              <w:t>Weeks 22–25</w:t>
            </w:r>
          </w:p>
        </w:tc>
      </w:tr>
      <w:tr w:rsidR="00E06F06" w14:paraId="7C9D7DB2"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B953C63"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9  ·</w:t>
            </w:r>
            <w:proofErr w:type="gramEnd"/>
            <w:r>
              <w:rPr>
                <w:color w:val="2E5090"/>
                <w:sz w:val="19"/>
                <w:szCs w:val="19"/>
              </w:rPr>
              <w:t xml:space="preserve">  Sparse Mixture of Experts (</w:t>
            </w:r>
            <w:proofErr w:type="spellStart"/>
            <w:r>
              <w:rPr>
                <w:color w:val="2E5090"/>
                <w:sz w:val="19"/>
                <w:szCs w:val="19"/>
              </w:rPr>
              <w:t>MoE</w:t>
            </w:r>
            <w:proofErr w:type="spellEnd"/>
            <w:r>
              <w:rPr>
                <w:color w:val="2E5090"/>
                <w:sz w:val="19"/>
                <w:szCs w:val="19"/>
              </w:rPr>
              <w:t>) Transformer</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73A8F6F" w14:textId="77777777" w:rsidR="00E06F06" w:rsidRDefault="00000000" w:rsidP="00430416">
            <w:pPr>
              <w:spacing w:after="120" w:line="276" w:lineRule="auto"/>
              <w:jc w:val="both"/>
            </w:pPr>
            <w:r>
              <w:rPr>
                <w:color w:val="5A6A8A"/>
                <w:sz w:val="19"/>
                <w:szCs w:val="19"/>
              </w:rPr>
              <w:t>Weeks 26–27</w:t>
            </w:r>
          </w:p>
        </w:tc>
      </w:tr>
      <w:tr w:rsidR="00E06F06" w14:paraId="5B8BFEC1"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0EC16D7"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10  ·</w:t>
            </w:r>
            <w:proofErr w:type="gramEnd"/>
            <w:r>
              <w:rPr>
                <w:color w:val="4A5568"/>
                <w:sz w:val="19"/>
                <w:szCs w:val="19"/>
              </w:rPr>
              <w:t xml:space="preserve">  Speculative Decoding Engine</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C3515A4" w14:textId="77777777" w:rsidR="00E06F06" w:rsidRDefault="00000000" w:rsidP="00430416">
            <w:pPr>
              <w:spacing w:after="120" w:line="276" w:lineRule="auto"/>
              <w:jc w:val="both"/>
            </w:pPr>
            <w:r>
              <w:rPr>
                <w:color w:val="5A6A8A"/>
                <w:sz w:val="19"/>
                <w:szCs w:val="19"/>
              </w:rPr>
              <w:t>Weeks 28–29</w:t>
            </w:r>
          </w:p>
        </w:tc>
      </w:tr>
      <w:tr w:rsidR="00E06F06" w14:paraId="4010A150"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4B92B93"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11  ·</w:t>
            </w:r>
            <w:proofErr w:type="gramEnd"/>
            <w:r>
              <w:rPr>
                <w:color w:val="2E5090"/>
                <w:sz w:val="19"/>
                <w:szCs w:val="19"/>
              </w:rPr>
              <w:t xml:space="preserve">  Automated Evaluation (LLM-as-a-Judge) Framework</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EC96ABC" w14:textId="77777777" w:rsidR="00E06F06" w:rsidRDefault="00000000" w:rsidP="00430416">
            <w:pPr>
              <w:spacing w:after="120" w:line="276" w:lineRule="auto"/>
              <w:jc w:val="both"/>
            </w:pPr>
            <w:r>
              <w:rPr>
                <w:color w:val="5A6A8A"/>
                <w:sz w:val="19"/>
                <w:szCs w:val="19"/>
              </w:rPr>
              <w:t>Weeks 30–31</w:t>
            </w:r>
          </w:p>
        </w:tc>
      </w:tr>
      <w:tr w:rsidR="00E06F06" w14:paraId="1C23EA4E"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9094D02"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12  ·</w:t>
            </w:r>
            <w:proofErr w:type="gramEnd"/>
            <w:r>
              <w:rPr>
                <w:color w:val="4A5568"/>
                <w:sz w:val="19"/>
                <w:szCs w:val="19"/>
              </w:rPr>
              <w:t xml:space="preserve">  Knowledge Distillation &amp; Fine-Tuning Pipeline</w:t>
            </w:r>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DC227D" w14:textId="77777777" w:rsidR="00E06F06" w:rsidRDefault="00000000" w:rsidP="00430416">
            <w:pPr>
              <w:spacing w:after="120" w:line="276" w:lineRule="auto"/>
              <w:jc w:val="both"/>
            </w:pPr>
            <w:r>
              <w:rPr>
                <w:color w:val="5A6A8A"/>
                <w:sz w:val="19"/>
                <w:szCs w:val="19"/>
              </w:rPr>
              <w:t>Weeks 32–34</w:t>
            </w:r>
          </w:p>
        </w:tc>
      </w:tr>
      <w:tr w:rsidR="00E06F06" w14:paraId="4DDE3A78"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8E08476"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13  ·</w:t>
            </w:r>
            <w:proofErr w:type="gramEnd"/>
            <w:r>
              <w:rPr>
                <w:color w:val="2E5090"/>
                <w:sz w:val="19"/>
                <w:szCs w:val="19"/>
              </w:rPr>
              <w:t xml:space="preserve">  GPU SRAM Flash-Attention Simulator</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8465957" w14:textId="77777777" w:rsidR="00E06F06" w:rsidRDefault="00000000" w:rsidP="00430416">
            <w:pPr>
              <w:spacing w:after="120" w:line="276" w:lineRule="auto"/>
              <w:jc w:val="both"/>
            </w:pPr>
            <w:r>
              <w:rPr>
                <w:color w:val="5A6A8A"/>
                <w:sz w:val="19"/>
                <w:szCs w:val="19"/>
              </w:rPr>
              <w:t>Weeks 35–37</w:t>
            </w:r>
          </w:p>
        </w:tc>
      </w:tr>
      <w:tr w:rsidR="00E06F06" w14:paraId="2E9FDB4E"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175DB98" w14:textId="77777777" w:rsidR="00E06F06" w:rsidRDefault="00000000" w:rsidP="00430416">
            <w:pPr>
              <w:spacing w:after="120" w:line="276" w:lineRule="auto"/>
              <w:jc w:val="both"/>
            </w:pPr>
            <w:r>
              <w:rPr>
                <w:color w:val="4A5568"/>
                <w:sz w:val="19"/>
                <w:szCs w:val="19"/>
              </w:rPr>
              <w:t>P</w:t>
            </w:r>
            <w:proofErr w:type="gramStart"/>
            <w:r>
              <w:rPr>
                <w:color w:val="4A5568"/>
                <w:sz w:val="19"/>
                <w:szCs w:val="19"/>
              </w:rPr>
              <w:t>14  ·</w:t>
            </w:r>
            <w:proofErr w:type="gramEnd"/>
            <w:r>
              <w:rPr>
                <w:color w:val="4A5568"/>
                <w:sz w:val="19"/>
                <w:szCs w:val="19"/>
              </w:rPr>
              <w:t xml:space="preserve">  Heterogeneous Memory Layer &amp; Model </w:t>
            </w:r>
            <w:proofErr w:type="spellStart"/>
            <w:r>
              <w:rPr>
                <w:color w:val="4A5568"/>
                <w:sz w:val="19"/>
                <w:szCs w:val="19"/>
              </w:rPr>
              <w:t>Offloader</w:t>
            </w:r>
            <w:proofErr w:type="spellEnd"/>
          </w:p>
        </w:tc>
        <w:tc>
          <w:tcPr>
            <w:tcW w:w="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76336F" w14:textId="77777777" w:rsidR="00E06F06" w:rsidRDefault="00000000" w:rsidP="00430416">
            <w:pPr>
              <w:spacing w:after="120" w:line="276" w:lineRule="auto"/>
              <w:jc w:val="both"/>
            </w:pPr>
            <w:r>
              <w:rPr>
                <w:color w:val="5A6A8A"/>
                <w:sz w:val="19"/>
                <w:szCs w:val="19"/>
              </w:rPr>
              <w:t>Weeks 38–40</w:t>
            </w:r>
          </w:p>
        </w:tc>
      </w:tr>
      <w:tr w:rsidR="00E06F06" w14:paraId="7C86ABBB"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5ACF8BB" w14:textId="77777777" w:rsidR="00E06F06" w:rsidRDefault="00000000" w:rsidP="00430416">
            <w:pPr>
              <w:spacing w:after="120" w:line="276" w:lineRule="auto"/>
              <w:jc w:val="both"/>
            </w:pPr>
            <w:r>
              <w:rPr>
                <w:color w:val="2E5090"/>
                <w:sz w:val="19"/>
                <w:szCs w:val="19"/>
              </w:rPr>
              <w:t>P</w:t>
            </w:r>
            <w:proofErr w:type="gramStart"/>
            <w:r>
              <w:rPr>
                <w:color w:val="2E5090"/>
                <w:sz w:val="19"/>
                <w:szCs w:val="19"/>
              </w:rPr>
              <w:t>15  ·</w:t>
            </w:r>
            <w:proofErr w:type="gramEnd"/>
            <w:r>
              <w:rPr>
                <w:color w:val="2E5090"/>
                <w:sz w:val="19"/>
                <w:szCs w:val="19"/>
              </w:rPr>
              <w:t xml:space="preserve">  High-Throughput Timeseries Chunk Compressor</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CF0886" w14:textId="77777777" w:rsidR="00E06F06" w:rsidRDefault="00000000" w:rsidP="00430416">
            <w:pPr>
              <w:spacing w:after="120" w:line="276" w:lineRule="auto"/>
              <w:jc w:val="both"/>
            </w:pPr>
            <w:r>
              <w:rPr>
                <w:color w:val="5A6A8A"/>
                <w:sz w:val="19"/>
                <w:szCs w:val="19"/>
              </w:rPr>
              <w:t>Weeks 41–43</w:t>
            </w:r>
          </w:p>
        </w:tc>
      </w:tr>
      <w:tr w:rsidR="00AF73A9" w14:paraId="6076BDC5"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59A3D49" w14:textId="07FBAC53" w:rsidR="00AF73A9" w:rsidRDefault="00AF73A9" w:rsidP="00430416">
            <w:pPr>
              <w:spacing w:after="120" w:line="276" w:lineRule="auto"/>
              <w:jc w:val="both"/>
              <w:rPr>
                <w:color w:val="2E5090"/>
                <w:sz w:val="19"/>
                <w:szCs w:val="19"/>
              </w:rPr>
            </w:pPr>
            <w:r>
              <w:rPr>
                <w:color w:val="2E5090"/>
                <w:sz w:val="19"/>
                <w:szCs w:val="19"/>
              </w:rPr>
              <w:t>P</w:t>
            </w:r>
            <w:proofErr w:type="gramStart"/>
            <w:r>
              <w:rPr>
                <w:color w:val="2E5090"/>
                <w:sz w:val="19"/>
                <w:szCs w:val="19"/>
              </w:rPr>
              <w:t>16  .</w:t>
            </w:r>
            <w:proofErr w:type="gramEnd"/>
            <w:r>
              <w:rPr>
                <w:color w:val="2E5090"/>
                <w:sz w:val="19"/>
                <w:szCs w:val="19"/>
              </w:rPr>
              <w:t xml:space="preserve">  Distributed High-Availability Job Scheduler </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92DE353" w14:textId="734BBBE6" w:rsidR="00AF73A9" w:rsidRDefault="00AF73A9" w:rsidP="00430416">
            <w:pPr>
              <w:spacing w:after="120" w:line="276" w:lineRule="auto"/>
              <w:jc w:val="both"/>
              <w:rPr>
                <w:color w:val="5A6A8A"/>
                <w:sz w:val="19"/>
                <w:szCs w:val="19"/>
              </w:rPr>
            </w:pPr>
            <w:r>
              <w:rPr>
                <w:color w:val="5A6A8A"/>
                <w:sz w:val="19"/>
                <w:szCs w:val="19"/>
              </w:rPr>
              <w:t>Weeks 4</w:t>
            </w:r>
            <w:r>
              <w:rPr>
                <w:color w:val="5A6A8A"/>
                <w:sz w:val="19"/>
                <w:szCs w:val="19"/>
              </w:rPr>
              <w:t>4</w:t>
            </w:r>
            <w:r>
              <w:rPr>
                <w:color w:val="5A6A8A"/>
                <w:sz w:val="19"/>
                <w:szCs w:val="19"/>
              </w:rPr>
              <w:t>–4</w:t>
            </w:r>
            <w:r>
              <w:rPr>
                <w:color w:val="5A6A8A"/>
                <w:sz w:val="19"/>
                <w:szCs w:val="19"/>
              </w:rPr>
              <w:t>6</w:t>
            </w:r>
          </w:p>
        </w:tc>
      </w:tr>
      <w:tr w:rsidR="00AF73A9" w14:paraId="5A6F2090"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BFB95E" w14:textId="0BA5A17C" w:rsidR="00AF73A9" w:rsidRDefault="00AF73A9" w:rsidP="00430416">
            <w:pPr>
              <w:spacing w:after="120" w:line="276" w:lineRule="auto"/>
              <w:jc w:val="both"/>
              <w:rPr>
                <w:color w:val="2E5090"/>
                <w:sz w:val="19"/>
                <w:szCs w:val="19"/>
              </w:rPr>
            </w:pPr>
            <w:r>
              <w:rPr>
                <w:color w:val="2E5090"/>
                <w:sz w:val="19"/>
                <w:szCs w:val="19"/>
              </w:rPr>
              <w:t>P</w:t>
            </w:r>
            <w:proofErr w:type="gramStart"/>
            <w:r>
              <w:rPr>
                <w:color w:val="2E5090"/>
                <w:sz w:val="19"/>
                <w:szCs w:val="19"/>
              </w:rPr>
              <w:t>1</w:t>
            </w:r>
            <w:r>
              <w:rPr>
                <w:color w:val="2E5090"/>
                <w:sz w:val="19"/>
                <w:szCs w:val="19"/>
              </w:rPr>
              <w:t>7</w:t>
            </w:r>
            <w:r>
              <w:rPr>
                <w:color w:val="2E5090"/>
                <w:sz w:val="19"/>
                <w:szCs w:val="19"/>
              </w:rPr>
              <w:t xml:space="preserve">  .</w:t>
            </w:r>
            <w:proofErr w:type="gramEnd"/>
            <w:r>
              <w:rPr>
                <w:color w:val="2E5090"/>
                <w:sz w:val="19"/>
                <w:szCs w:val="19"/>
              </w:rPr>
              <w:t xml:space="preserve">  </w:t>
            </w:r>
            <w:r>
              <w:rPr>
                <w:color w:val="2E5090"/>
                <w:sz w:val="19"/>
                <w:szCs w:val="19"/>
              </w:rPr>
              <w:t>Distributed Multi-GPU Tensor Parallelism Engine</w:t>
            </w:r>
            <w:r>
              <w:rPr>
                <w:color w:val="2E5090"/>
                <w:sz w:val="19"/>
                <w:szCs w:val="19"/>
              </w:rPr>
              <w:t xml:space="preserve"> </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93752C4" w14:textId="3EACA6F7" w:rsidR="00AF73A9" w:rsidRDefault="00AF73A9" w:rsidP="00430416">
            <w:pPr>
              <w:spacing w:after="120" w:line="276" w:lineRule="auto"/>
              <w:jc w:val="both"/>
              <w:rPr>
                <w:color w:val="5A6A8A"/>
                <w:sz w:val="19"/>
                <w:szCs w:val="19"/>
              </w:rPr>
            </w:pPr>
            <w:r>
              <w:rPr>
                <w:color w:val="5A6A8A"/>
                <w:sz w:val="19"/>
                <w:szCs w:val="19"/>
              </w:rPr>
              <w:t>Weeks 4</w:t>
            </w:r>
            <w:r>
              <w:rPr>
                <w:color w:val="5A6A8A"/>
                <w:sz w:val="19"/>
                <w:szCs w:val="19"/>
              </w:rPr>
              <w:t>7</w:t>
            </w:r>
            <w:r>
              <w:rPr>
                <w:color w:val="5A6A8A"/>
                <w:sz w:val="19"/>
                <w:szCs w:val="19"/>
              </w:rPr>
              <w:t>–</w:t>
            </w:r>
            <w:r>
              <w:rPr>
                <w:color w:val="5A6A8A"/>
                <w:sz w:val="19"/>
                <w:szCs w:val="19"/>
              </w:rPr>
              <w:t>52</w:t>
            </w:r>
          </w:p>
        </w:tc>
      </w:tr>
      <w:tr w:rsidR="00AF73A9" w14:paraId="4EAE06BE"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3BD08F7" w14:textId="740E60AB" w:rsidR="00AF73A9" w:rsidRDefault="00AF73A9" w:rsidP="00430416">
            <w:pPr>
              <w:spacing w:after="120" w:line="276" w:lineRule="auto"/>
              <w:jc w:val="both"/>
              <w:rPr>
                <w:color w:val="2E5090"/>
                <w:sz w:val="19"/>
                <w:szCs w:val="19"/>
              </w:rPr>
            </w:pPr>
            <w:r>
              <w:rPr>
                <w:color w:val="2E5090"/>
                <w:sz w:val="19"/>
                <w:szCs w:val="19"/>
              </w:rPr>
              <w:t xml:space="preserve">Capstone 1 – The Hydra Engine: </w:t>
            </w:r>
            <w:proofErr w:type="spellStart"/>
            <w:r>
              <w:rPr>
                <w:color w:val="2E5090"/>
                <w:sz w:val="19"/>
                <w:szCs w:val="19"/>
              </w:rPr>
              <w:t>Disaggregatted</w:t>
            </w:r>
            <w:proofErr w:type="spellEnd"/>
            <w:r>
              <w:rPr>
                <w:color w:val="2E5090"/>
                <w:sz w:val="19"/>
                <w:szCs w:val="19"/>
              </w:rPr>
              <w:t xml:space="preserve"> </w:t>
            </w:r>
            <w:proofErr w:type="spellStart"/>
            <w:r>
              <w:rPr>
                <w:color w:val="2E5090"/>
                <w:sz w:val="19"/>
                <w:szCs w:val="19"/>
              </w:rPr>
              <w:t>Multi Tenant</w:t>
            </w:r>
            <w:proofErr w:type="spellEnd"/>
            <w:r>
              <w:rPr>
                <w:color w:val="2E5090"/>
                <w:sz w:val="19"/>
                <w:szCs w:val="19"/>
              </w:rPr>
              <w:t xml:space="preserve"> Inference Cluster</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60DE8F0" w14:textId="15674E83" w:rsidR="00AF73A9" w:rsidRDefault="00AF73A9" w:rsidP="00430416">
            <w:pPr>
              <w:spacing w:after="120" w:line="276" w:lineRule="auto"/>
              <w:jc w:val="both"/>
              <w:rPr>
                <w:color w:val="5A6A8A"/>
                <w:sz w:val="19"/>
                <w:szCs w:val="19"/>
              </w:rPr>
            </w:pPr>
            <w:r>
              <w:rPr>
                <w:color w:val="5A6A8A"/>
                <w:sz w:val="19"/>
                <w:szCs w:val="19"/>
              </w:rPr>
              <w:t>1 Year</w:t>
            </w:r>
          </w:p>
        </w:tc>
      </w:tr>
      <w:tr w:rsidR="00AF73A9" w14:paraId="2A44961A" w14:textId="77777777" w:rsidTr="00AF73A9">
        <w:tblPrEx>
          <w:tblCellMar>
            <w:top w:w="0" w:type="dxa"/>
            <w:bottom w:w="0" w:type="dxa"/>
          </w:tblCellMar>
        </w:tblPrEx>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BE7C5D4" w14:textId="23D3C621" w:rsidR="00AF73A9" w:rsidRDefault="00AF73A9" w:rsidP="00430416">
            <w:pPr>
              <w:spacing w:after="120" w:line="276" w:lineRule="auto"/>
              <w:jc w:val="both"/>
              <w:rPr>
                <w:color w:val="2E5090"/>
                <w:sz w:val="19"/>
                <w:szCs w:val="19"/>
              </w:rPr>
            </w:pPr>
            <w:r>
              <w:rPr>
                <w:color w:val="2E5090"/>
                <w:sz w:val="19"/>
                <w:szCs w:val="19"/>
              </w:rPr>
              <w:t>Capstone 2 – Industrial AI Operations Copilot for Manufacturing</w:t>
            </w:r>
          </w:p>
        </w:tc>
        <w:tc>
          <w:tcPr>
            <w:tcW w:w="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59D2FED" w14:textId="7FD5E104" w:rsidR="00AF73A9" w:rsidRDefault="00AF73A9" w:rsidP="00430416">
            <w:pPr>
              <w:spacing w:after="120" w:line="276" w:lineRule="auto"/>
              <w:jc w:val="both"/>
              <w:rPr>
                <w:color w:val="5A6A8A"/>
                <w:sz w:val="19"/>
                <w:szCs w:val="19"/>
              </w:rPr>
            </w:pPr>
            <w:r>
              <w:rPr>
                <w:color w:val="5A6A8A"/>
                <w:sz w:val="19"/>
                <w:szCs w:val="19"/>
              </w:rPr>
              <w:t>1 Year</w:t>
            </w:r>
          </w:p>
        </w:tc>
      </w:tr>
    </w:tbl>
    <w:p w14:paraId="573FFCCE" w14:textId="4B26626B" w:rsidR="00E06F06" w:rsidRDefault="00E06F06" w:rsidP="00430416">
      <w:pPr>
        <w:jc w:val="both"/>
      </w:pPr>
    </w:p>
    <w:p w14:paraId="4CD2504A" w14:textId="77777777" w:rsidR="00E06F06" w:rsidRDefault="00000000" w:rsidP="00430416">
      <w:pPr>
        <w:pStyle w:val="Heading1"/>
        <w:pBdr>
          <w:bottom w:val="single" w:sz="8" w:space="4" w:color="1B2A4A"/>
        </w:pBdr>
        <w:jc w:val="both"/>
      </w:pPr>
      <w:r>
        <w:lastRenderedPageBreak/>
        <w:t>Environment Preparation Checklist</w:t>
      </w:r>
    </w:p>
    <w:p w14:paraId="3B5EFE79" w14:textId="77777777" w:rsidR="00E06F06" w:rsidRDefault="00000000" w:rsidP="00430416">
      <w:pPr>
        <w:spacing w:after="200" w:line="276" w:lineRule="auto"/>
        <w:jc w:val="both"/>
      </w:pPr>
      <w:r>
        <w:rPr>
          <w:color w:val="4A5568"/>
          <w:sz w:val="21"/>
          <w:szCs w:val="21"/>
        </w:rPr>
        <w:t xml:space="preserve">The following environment configuration is mandatory before beginning any project. All 15 projects share a common infrastructure base. Establishing this foundation correctly in Week 0 prevents environment-related interruptions throughout the </w:t>
      </w:r>
      <w:proofErr w:type="spellStart"/>
      <w:r>
        <w:rPr>
          <w:color w:val="4A5568"/>
          <w:sz w:val="21"/>
          <w:szCs w:val="21"/>
        </w:rPr>
        <w:t>programme</w:t>
      </w:r>
      <w:proofErr w:type="spellEnd"/>
      <w:r>
        <w:rPr>
          <w:color w:val="4A5568"/>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4"/>
        <w:gridCol w:w="6306"/>
      </w:tblGrid>
      <w:tr w:rsidR="00E06F06" w14:paraId="19226122"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6554EC2" w14:textId="77777777" w:rsidR="00E06F06" w:rsidRDefault="00000000" w:rsidP="00430416">
            <w:pPr>
              <w:spacing w:after="120" w:line="276" w:lineRule="auto"/>
              <w:jc w:val="both"/>
            </w:pPr>
            <w:r>
              <w:rPr>
                <w:b/>
                <w:bCs/>
                <w:color w:val="FFFFFF"/>
                <w:sz w:val="20"/>
                <w:szCs w:val="20"/>
              </w:rPr>
              <w:t>Component</w:t>
            </w:r>
          </w:p>
        </w:tc>
        <w:tc>
          <w:tcPr>
            <w:tcW w:w="468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1BB4A68" w14:textId="77777777" w:rsidR="00E06F06" w:rsidRDefault="00000000" w:rsidP="00430416">
            <w:pPr>
              <w:spacing w:after="120" w:line="276" w:lineRule="auto"/>
              <w:jc w:val="both"/>
            </w:pPr>
            <w:r>
              <w:rPr>
                <w:b/>
                <w:bCs/>
                <w:color w:val="FFFFFF"/>
                <w:sz w:val="20"/>
                <w:szCs w:val="20"/>
              </w:rPr>
              <w:t>Setup Requirement</w:t>
            </w:r>
          </w:p>
        </w:tc>
      </w:tr>
      <w:tr w:rsidR="00E06F06" w14:paraId="085EE5AF"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6F517A9" w14:textId="77777777" w:rsidR="00E06F06" w:rsidRDefault="00000000" w:rsidP="00430416">
            <w:pPr>
              <w:spacing w:after="120" w:line="276" w:lineRule="auto"/>
              <w:jc w:val="both"/>
            </w:pPr>
            <w:r>
              <w:rPr>
                <w:color w:val="4A5568"/>
                <w:sz w:val="20"/>
                <w:szCs w:val="20"/>
              </w:rPr>
              <w:t>Container Orchestration</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399A515" w14:textId="77777777" w:rsidR="00E06F06" w:rsidRDefault="00000000" w:rsidP="00430416">
            <w:pPr>
              <w:spacing w:after="120" w:line="276" w:lineRule="auto"/>
              <w:jc w:val="both"/>
            </w:pPr>
            <w:r>
              <w:rPr>
                <w:color w:val="4A5568"/>
                <w:sz w:val="20"/>
                <w:szCs w:val="20"/>
              </w:rPr>
              <w:t xml:space="preserve">Docker Desktop — manages PostgreSQL, Redis, </w:t>
            </w:r>
            <w:proofErr w:type="spellStart"/>
            <w:r>
              <w:rPr>
                <w:color w:val="4A5568"/>
                <w:sz w:val="20"/>
                <w:szCs w:val="20"/>
              </w:rPr>
              <w:t>Ollama</w:t>
            </w:r>
            <w:proofErr w:type="spellEnd"/>
            <w:r>
              <w:rPr>
                <w:color w:val="4A5568"/>
                <w:sz w:val="20"/>
                <w:szCs w:val="20"/>
              </w:rPr>
              <w:t xml:space="preserve"> containers</w:t>
            </w:r>
          </w:p>
        </w:tc>
      </w:tr>
      <w:tr w:rsidR="00E06F06" w14:paraId="23E090BF"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B9E0FE4" w14:textId="77777777" w:rsidR="00E06F06" w:rsidRDefault="00000000" w:rsidP="00430416">
            <w:pPr>
              <w:spacing w:after="120" w:line="276" w:lineRule="auto"/>
              <w:jc w:val="both"/>
            </w:pPr>
            <w:r>
              <w:rPr>
                <w:color w:val="4A5568"/>
                <w:sz w:val="20"/>
                <w:szCs w:val="20"/>
              </w:rPr>
              <w:t>Local Model Deployment (P1–P5)</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9D462D6" w14:textId="77777777" w:rsidR="00E06F06" w:rsidRDefault="00000000" w:rsidP="00430416">
            <w:pPr>
              <w:spacing w:after="120" w:line="276" w:lineRule="auto"/>
              <w:jc w:val="both"/>
            </w:pPr>
            <w:proofErr w:type="spellStart"/>
            <w:r>
              <w:rPr>
                <w:color w:val="4A5568"/>
                <w:sz w:val="20"/>
                <w:szCs w:val="20"/>
              </w:rPr>
              <w:t>Ollama</w:t>
            </w:r>
            <w:proofErr w:type="spellEnd"/>
            <w:r>
              <w:rPr>
                <w:color w:val="4A5568"/>
                <w:sz w:val="20"/>
                <w:szCs w:val="20"/>
              </w:rPr>
              <w:t>: pull llama3.2:3b, qwen2.5-coder:7b, nomic-embed-text</w:t>
            </w:r>
          </w:p>
        </w:tc>
      </w:tr>
      <w:tr w:rsidR="00E06F06" w14:paraId="7325EDB8"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91DC387" w14:textId="77777777" w:rsidR="00E06F06" w:rsidRDefault="00000000" w:rsidP="00430416">
            <w:pPr>
              <w:spacing w:after="120" w:line="276" w:lineRule="auto"/>
              <w:jc w:val="both"/>
            </w:pPr>
            <w:r>
              <w:rPr>
                <w:color w:val="4A5568"/>
                <w:sz w:val="20"/>
                <w:szCs w:val="20"/>
              </w:rPr>
              <w:t>Phase 2 Agent Models</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E31193" w14:textId="77777777" w:rsidR="00E06F06" w:rsidRDefault="00000000" w:rsidP="00430416">
            <w:pPr>
              <w:spacing w:after="120" w:line="276" w:lineRule="auto"/>
              <w:jc w:val="both"/>
            </w:pPr>
            <w:r>
              <w:rPr>
                <w:color w:val="4A5568"/>
                <w:sz w:val="20"/>
                <w:szCs w:val="20"/>
              </w:rPr>
              <w:t>DeepSeek-r1 (Architect), Qwen2.5-coder (Developer), Llama3.1 (QA)</w:t>
            </w:r>
          </w:p>
        </w:tc>
      </w:tr>
      <w:tr w:rsidR="00E06F06" w14:paraId="5EC5FACF"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11DAA53" w14:textId="77777777" w:rsidR="00E06F06" w:rsidRDefault="00000000" w:rsidP="00430416">
            <w:pPr>
              <w:spacing w:after="120" w:line="276" w:lineRule="auto"/>
              <w:jc w:val="both"/>
            </w:pPr>
            <w:proofErr w:type="spellStart"/>
            <w:r>
              <w:rPr>
                <w:color w:val="4A5568"/>
                <w:sz w:val="20"/>
                <w:szCs w:val="20"/>
              </w:rPr>
              <w:t>Monorepo</w:t>
            </w:r>
            <w:proofErr w:type="spellEnd"/>
            <w:r>
              <w:rPr>
                <w:color w:val="4A5568"/>
                <w:sz w:val="20"/>
                <w:szCs w:val="20"/>
              </w:rPr>
              <w:t xml:space="preserve"> Structure</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A1BFD02" w14:textId="77777777" w:rsidR="00E06F06" w:rsidRDefault="00000000" w:rsidP="00430416">
            <w:pPr>
              <w:spacing w:after="120" w:line="276" w:lineRule="auto"/>
              <w:jc w:val="both"/>
            </w:pPr>
            <w:r>
              <w:rPr>
                <w:color w:val="4A5568"/>
                <w:sz w:val="20"/>
                <w:szCs w:val="20"/>
              </w:rPr>
              <w:t xml:space="preserve">Single GitHub </w:t>
            </w:r>
            <w:proofErr w:type="spellStart"/>
            <w:r>
              <w:rPr>
                <w:color w:val="4A5568"/>
                <w:sz w:val="20"/>
                <w:szCs w:val="20"/>
              </w:rPr>
              <w:t>monorepo</w:t>
            </w:r>
            <w:proofErr w:type="spellEnd"/>
            <w:r>
              <w:rPr>
                <w:color w:val="4A5568"/>
                <w:sz w:val="20"/>
                <w:szCs w:val="20"/>
              </w:rPr>
              <w:t xml:space="preserve"> with one folder per project</w:t>
            </w:r>
          </w:p>
        </w:tc>
      </w:tr>
      <w:tr w:rsidR="00E06F06" w14:paraId="7B250943"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C33C32B" w14:textId="77777777" w:rsidR="00E06F06" w:rsidRDefault="00000000" w:rsidP="00430416">
            <w:pPr>
              <w:spacing w:after="120" w:line="276" w:lineRule="auto"/>
              <w:jc w:val="both"/>
            </w:pPr>
            <w:r>
              <w:rPr>
                <w:color w:val="4A5568"/>
                <w:sz w:val="20"/>
                <w:szCs w:val="20"/>
              </w:rPr>
              <w:t>Financial API</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8D33F03" w14:textId="77777777" w:rsidR="00E06F06" w:rsidRDefault="00000000" w:rsidP="00430416">
            <w:pPr>
              <w:spacing w:after="120" w:line="276" w:lineRule="auto"/>
              <w:jc w:val="both"/>
            </w:pPr>
            <w:r>
              <w:rPr>
                <w:color w:val="4A5568"/>
                <w:sz w:val="20"/>
                <w:szCs w:val="20"/>
              </w:rPr>
              <w:t xml:space="preserve">Register </w:t>
            </w:r>
            <w:proofErr w:type="spellStart"/>
            <w:r>
              <w:rPr>
                <w:color w:val="4A5568"/>
                <w:sz w:val="20"/>
                <w:szCs w:val="20"/>
              </w:rPr>
              <w:t>Finnhub</w:t>
            </w:r>
            <w:proofErr w:type="spellEnd"/>
            <w:r>
              <w:rPr>
                <w:color w:val="4A5568"/>
                <w:sz w:val="20"/>
                <w:szCs w:val="20"/>
              </w:rPr>
              <w:t xml:space="preserve"> API key (free tier, ~60 calls/min)</w:t>
            </w:r>
          </w:p>
        </w:tc>
      </w:tr>
      <w:tr w:rsidR="00E06F06" w14:paraId="4EB1729F"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6E151DD" w14:textId="77777777" w:rsidR="00E06F06" w:rsidRDefault="00000000" w:rsidP="00430416">
            <w:pPr>
              <w:spacing w:after="120" w:line="276" w:lineRule="auto"/>
              <w:jc w:val="both"/>
            </w:pPr>
            <w:r>
              <w:rPr>
                <w:color w:val="4A5568"/>
                <w:sz w:val="20"/>
                <w:szCs w:val="20"/>
              </w:rPr>
              <w:t>Load Testing</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D0E7529" w14:textId="77777777" w:rsidR="00E06F06" w:rsidRDefault="00000000" w:rsidP="00430416">
            <w:pPr>
              <w:spacing w:after="120" w:line="276" w:lineRule="auto"/>
              <w:jc w:val="both"/>
            </w:pPr>
            <w:r>
              <w:rPr>
                <w:color w:val="4A5568"/>
                <w:sz w:val="20"/>
                <w:szCs w:val="20"/>
              </w:rPr>
              <w:t>Install k6 v0.51+ for high-concurrency load testing</w:t>
            </w:r>
          </w:p>
        </w:tc>
      </w:tr>
      <w:tr w:rsidR="00E06F06" w14:paraId="6238C6C9"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887179B" w14:textId="77777777" w:rsidR="00E06F06" w:rsidRDefault="00000000" w:rsidP="00430416">
            <w:pPr>
              <w:spacing w:after="120" w:line="276" w:lineRule="auto"/>
              <w:jc w:val="both"/>
            </w:pPr>
            <w:r>
              <w:rPr>
                <w:color w:val="4A5568"/>
                <w:sz w:val="20"/>
                <w:szCs w:val="20"/>
              </w:rPr>
              <w:t>Neural Computing</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1A1409E" w14:textId="77777777" w:rsidR="00E06F06" w:rsidRDefault="00000000" w:rsidP="00430416">
            <w:pPr>
              <w:spacing w:after="120" w:line="276" w:lineRule="auto"/>
              <w:jc w:val="both"/>
            </w:pPr>
            <w:r>
              <w:rPr>
                <w:color w:val="4A5568"/>
                <w:sz w:val="20"/>
                <w:szCs w:val="20"/>
              </w:rPr>
              <w:t xml:space="preserve">Install </w:t>
            </w:r>
            <w:proofErr w:type="spellStart"/>
            <w:r>
              <w:rPr>
                <w:color w:val="4A5568"/>
                <w:sz w:val="20"/>
                <w:szCs w:val="20"/>
              </w:rPr>
              <w:t>PyTorch</w:t>
            </w:r>
            <w:proofErr w:type="spellEnd"/>
            <w:r>
              <w:rPr>
                <w:color w:val="4A5568"/>
                <w:sz w:val="20"/>
                <w:szCs w:val="20"/>
              </w:rPr>
              <w:t xml:space="preserve"> 2.2 and NumPy 1.26 for tensor operations (P6–P14)</w:t>
            </w:r>
          </w:p>
        </w:tc>
      </w:tr>
      <w:tr w:rsidR="00E06F06" w14:paraId="1C6DE694"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72F019C" w14:textId="77777777" w:rsidR="00E06F06" w:rsidRDefault="00000000" w:rsidP="00430416">
            <w:pPr>
              <w:spacing w:after="120" w:line="276" w:lineRule="auto"/>
              <w:jc w:val="both"/>
            </w:pPr>
            <w:r>
              <w:rPr>
                <w:color w:val="4A5568"/>
                <w:sz w:val="20"/>
                <w:szCs w:val="20"/>
              </w:rPr>
              <w:t>Engineering Log</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15D896D" w14:textId="77777777" w:rsidR="00E06F06" w:rsidRDefault="00000000" w:rsidP="00430416">
            <w:pPr>
              <w:spacing w:after="120" w:line="276" w:lineRule="auto"/>
              <w:jc w:val="both"/>
            </w:pPr>
            <w:r>
              <w:rPr>
                <w:color w:val="4A5568"/>
                <w:sz w:val="20"/>
                <w:szCs w:val="20"/>
              </w:rPr>
              <w:t>Obsidian or Notion: weekly log — Built / Broken / Resolved</w:t>
            </w:r>
          </w:p>
        </w:tc>
      </w:tr>
      <w:tr w:rsidR="00E06F06" w14:paraId="21748C47"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F337649" w14:textId="77777777" w:rsidR="00E06F06" w:rsidRDefault="00000000" w:rsidP="00430416">
            <w:pPr>
              <w:spacing w:after="120" w:line="276" w:lineRule="auto"/>
              <w:jc w:val="both"/>
            </w:pPr>
            <w:r>
              <w:rPr>
                <w:color w:val="4A5568"/>
                <w:sz w:val="20"/>
                <w:szCs w:val="20"/>
              </w:rPr>
              <w:t>Compression Library</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44DA30A" w14:textId="77777777" w:rsidR="00E06F06" w:rsidRDefault="00000000" w:rsidP="00430416">
            <w:pPr>
              <w:spacing w:after="120" w:line="276" w:lineRule="auto"/>
              <w:jc w:val="both"/>
            </w:pPr>
            <w:r>
              <w:rPr>
                <w:color w:val="4A5568"/>
                <w:sz w:val="20"/>
                <w:szCs w:val="20"/>
              </w:rPr>
              <w:t xml:space="preserve">Install </w:t>
            </w:r>
            <w:proofErr w:type="spellStart"/>
            <w:r>
              <w:rPr>
                <w:color w:val="4A5568"/>
                <w:sz w:val="20"/>
                <w:szCs w:val="20"/>
              </w:rPr>
              <w:t>libzstd</w:t>
            </w:r>
            <w:proofErr w:type="spellEnd"/>
            <w:r>
              <w:rPr>
                <w:color w:val="4A5568"/>
                <w:sz w:val="20"/>
                <w:szCs w:val="20"/>
              </w:rPr>
              <w:t xml:space="preserve">-dev (apt) and </w:t>
            </w:r>
            <w:proofErr w:type="spellStart"/>
            <w:r>
              <w:rPr>
                <w:color w:val="4A5568"/>
                <w:sz w:val="20"/>
                <w:szCs w:val="20"/>
              </w:rPr>
              <w:t>zstandard</w:t>
            </w:r>
            <w:proofErr w:type="spellEnd"/>
            <w:r>
              <w:rPr>
                <w:color w:val="4A5568"/>
                <w:sz w:val="20"/>
                <w:szCs w:val="20"/>
              </w:rPr>
              <w:t xml:space="preserve"> (pip) for P15 dictionary compression</w:t>
            </w:r>
          </w:p>
        </w:tc>
      </w:tr>
      <w:tr w:rsidR="00E06F06" w14:paraId="155C0A9D" w14:textId="77777777">
        <w:tblPrEx>
          <w:tblCellMar>
            <w:top w:w="0" w:type="dxa"/>
            <w:bottom w:w="0" w:type="dxa"/>
          </w:tblCellMar>
        </w:tblPrEx>
        <w:tc>
          <w:tcPr>
            <w:tcW w:w="468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F364AE0" w14:textId="77777777" w:rsidR="00E06F06" w:rsidRDefault="00000000" w:rsidP="00430416">
            <w:pPr>
              <w:spacing w:after="120" w:line="276" w:lineRule="auto"/>
              <w:jc w:val="both"/>
            </w:pPr>
            <w:r>
              <w:rPr>
                <w:color w:val="4A5568"/>
                <w:sz w:val="20"/>
                <w:szCs w:val="20"/>
              </w:rPr>
              <w:t>Byte-Level Dev Tools</w:t>
            </w:r>
          </w:p>
        </w:tc>
        <w:tc>
          <w:tcPr>
            <w:tcW w:w="468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0E32700" w14:textId="77777777" w:rsidR="00E06F06" w:rsidRDefault="00000000" w:rsidP="00430416">
            <w:pPr>
              <w:spacing w:after="120" w:line="276" w:lineRule="auto"/>
              <w:jc w:val="both"/>
            </w:pPr>
            <w:proofErr w:type="spellStart"/>
            <w:r>
              <w:rPr>
                <w:color w:val="4A5568"/>
                <w:sz w:val="20"/>
                <w:szCs w:val="20"/>
              </w:rPr>
              <w:t>gdb</w:t>
            </w:r>
            <w:proofErr w:type="spellEnd"/>
            <w:r>
              <w:rPr>
                <w:color w:val="4A5568"/>
                <w:sz w:val="20"/>
                <w:szCs w:val="20"/>
              </w:rPr>
              <w:t xml:space="preserve">, </w:t>
            </w:r>
            <w:proofErr w:type="spellStart"/>
            <w:r>
              <w:rPr>
                <w:color w:val="4A5568"/>
                <w:sz w:val="20"/>
                <w:szCs w:val="20"/>
              </w:rPr>
              <w:t>ltrace</w:t>
            </w:r>
            <w:proofErr w:type="spellEnd"/>
            <w:r>
              <w:rPr>
                <w:color w:val="4A5568"/>
                <w:sz w:val="20"/>
                <w:szCs w:val="20"/>
              </w:rPr>
              <w:t xml:space="preserve">, </w:t>
            </w:r>
            <w:proofErr w:type="spellStart"/>
            <w:r>
              <w:rPr>
                <w:color w:val="4A5568"/>
                <w:sz w:val="20"/>
                <w:szCs w:val="20"/>
              </w:rPr>
              <w:t>strace</w:t>
            </w:r>
            <w:proofErr w:type="spellEnd"/>
            <w:r>
              <w:rPr>
                <w:color w:val="4A5568"/>
                <w:sz w:val="20"/>
                <w:szCs w:val="20"/>
              </w:rPr>
              <w:t xml:space="preserve">, </w:t>
            </w:r>
            <w:proofErr w:type="spellStart"/>
            <w:r>
              <w:rPr>
                <w:color w:val="4A5568"/>
                <w:sz w:val="20"/>
                <w:szCs w:val="20"/>
              </w:rPr>
              <w:t>xxd</w:t>
            </w:r>
            <w:proofErr w:type="spellEnd"/>
            <w:r>
              <w:rPr>
                <w:color w:val="4A5568"/>
                <w:sz w:val="20"/>
                <w:szCs w:val="20"/>
              </w:rPr>
              <w:t xml:space="preserve">, </w:t>
            </w:r>
            <w:proofErr w:type="spellStart"/>
            <w:r>
              <w:rPr>
                <w:color w:val="4A5568"/>
                <w:sz w:val="20"/>
                <w:szCs w:val="20"/>
              </w:rPr>
              <w:t>hexdump</w:t>
            </w:r>
            <w:proofErr w:type="spellEnd"/>
            <w:r>
              <w:rPr>
                <w:color w:val="4A5568"/>
                <w:sz w:val="20"/>
                <w:szCs w:val="20"/>
              </w:rPr>
              <w:t xml:space="preserve"> — for inspecting byte-level stream outputs</w:t>
            </w:r>
          </w:p>
        </w:tc>
      </w:tr>
    </w:tbl>
    <w:p w14:paraId="070FD3D3" w14:textId="77777777" w:rsidR="00E06F06" w:rsidRDefault="00E06F06" w:rsidP="00430416">
      <w:pPr>
        <w:spacing w:after="1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7"/>
        <w:gridCol w:w="8173"/>
      </w:tblGrid>
      <w:tr w:rsidR="00E06F06" w14:paraId="43278AA3"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053DEE44" w14:textId="77777777" w:rsidR="00E06F06" w:rsidRDefault="00000000" w:rsidP="00430416">
            <w:pPr>
              <w:spacing w:after="120" w:line="276" w:lineRule="auto"/>
              <w:jc w:val="both"/>
            </w:pPr>
            <w:r>
              <w:rPr>
                <w:b/>
                <w:bCs/>
                <w:color w:val="7A5500"/>
                <w:sz w:val="19"/>
                <w:szCs w:val="19"/>
              </w:rPr>
              <w:t>CRITICAL</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3EA6B6A" w14:textId="77777777" w:rsidR="00E06F06" w:rsidRDefault="00000000" w:rsidP="00430416">
            <w:pPr>
              <w:spacing w:after="120" w:line="276" w:lineRule="auto"/>
              <w:jc w:val="both"/>
            </w:pPr>
            <w:r>
              <w:rPr>
                <w:color w:val="7A5500"/>
                <w:sz w:val="19"/>
                <w:szCs w:val="19"/>
              </w:rPr>
              <w:t>Create a /mocks fixture directory in every project folder on Day 1. All external API responses (</w:t>
            </w:r>
            <w:proofErr w:type="spellStart"/>
            <w:r>
              <w:rPr>
                <w:color w:val="7A5500"/>
                <w:sz w:val="19"/>
                <w:szCs w:val="19"/>
              </w:rPr>
              <w:t>Finnhub</w:t>
            </w:r>
            <w:proofErr w:type="spellEnd"/>
            <w:r>
              <w:rPr>
                <w:color w:val="7A5500"/>
                <w:sz w:val="19"/>
                <w:szCs w:val="19"/>
              </w:rPr>
              <w:t xml:space="preserve">, </w:t>
            </w:r>
            <w:proofErr w:type="spellStart"/>
            <w:r>
              <w:rPr>
                <w:color w:val="7A5500"/>
                <w:sz w:val="19"/>
                <w:szCs w:val="19"/>
              </w:rPr>
              <w:t>Ollama</w:t>
            </w:r>
            <w:proofErr w:type="spellEnd"/>
            <w:r>
              <w:rPr>
                <w:color w:val="7A5500"/>
                <w:sz w:val="19"/>
                <w:szCs w:val="19"/>
              </w:rPr>
              <w:t>) must be mirrored to local JSON files on first invocation. This single practice prevents external rate limits and network availability from blocking development momentum across the entire 43-week timeline. For P15, additionally create a /corpus directory containing 5,000+ representative timeseries samples for dictionary training.</w:t>
            </w:r>
          </w:p>
        </w:tc>
      </w:tr>
    </w:tbl>
    <w:p w14:paraId="5EFE73D8" w14:textId="77777777" w:rsidR="00E06F06" w:rsidRDefault="00E06F06" w:rsidP="00430416">
      <w:pPr>
        <w:spacing w:after="240"/>
        <w:jc w:val="both"/>
      </w:pPr>
    </w:p>
    <w:p w14:paraId="62AEFD22" w14:textId="77777777" w:rsidR="00E06F06" w:rsidRDefault="00000000" w:rsidP="00430416">
      <w:pPr>
        <w:jc w:val="both"/>
      </w:pPr>
      <w:r>
        <w:br w:type="page"/>
      </w:r>
    </w:p>
    <w:p w14:paraId="6E31EF1E" w14:textId="77777777" w:rsidR="00E06F06" w:rsidRDefault="00000000" w:rsidP="00430416">
      <w:pPr>
        <w:pStyle w:val="Heading1"/>
        <w:pBdr>
          <w:bottom w:val="single" w:sz="8" w:space="4" w:color="1B2A4A"/>
        </w:pBdr>
        <w:jc w:val="both"/>
      </w:pPr>
      <w:proofErr w:type="spellStart"/>
      <w:r>
        <w:lastRenderedPageBreak/>
        <w:t>Programme</w:t>
      </w:r>
      <w:proofErr w:type="spellEnd"/>
      <w:r>
        <w:t xml:space="preserve"> Architecture: Five Phases</w:t>
      </w:r>
    </w:p>
    <w:p w14:paraId="0CAF5613" w14:textId="77777777" w:rsidR="00E06F06" w:rsidRDefault="00000000" w:rsidP="00430416">
      <w:pPr>
        <w:spacing w:after="200" w:line="276" w:lineRule="auto"/>
        <w:jc w:val="both"/>
      </w:pPr>
      <w:r>
        <w:rPr>
          <w:color w:val="4A5568"/>
          <w:sz w:val="21"/>
          <w:szCs w:val="21"/>
        </w:rPr>
        <w:t xml:space="preserve">The 12-month </w:t>
      </w:r>
      <w:proofErr w:type="spellStart"/>
      <w:r>
        <w:rPr>
          <w:color w:val="4A5568"/>
          <w:sz w:val="21"/>
          <w:szCs w:val="21"/>
        </w:rPr>
        <w:t>programme</w:t>
      </w:r>
      <w:proofErr w:type="spellEnd"/>
      <w:r>
        <w:rPr>
          <w:color w:val="4A5568"/>
          <w:sz w:val="21"/>
          <w:szCs w:val="21"/>
        </w:rPr>
        <w:t xml:space="preserve"> is structured as five phases, each building directly on the engineering foundations of its predecessor. Projects within a phase may run in parallel where indicated. The </w:t>
      </w:r>
      <w:proofErr w:type="spellStart"/>
      <w:r>
        <w:rPr>
          <w:color w:val="4A5568"/>
          <w:sz w:val="21"/>
          <w:szCs w:val="21"/>
        </w:rPr>
        <w:t>Arveend</w:t>
      </w:r>
      <w:proofErr w:type="spellEnd"/>
      <w:r>
        <w:rPr>
          <w:color w:val="4A5568"/>
          <w:sz w:val="21"/>
          <w:szCs w:val="21"/>
        </w:rPr>
        <w:t xml:space="preserve"> Terminal (P4) is explicitly designed to integrate output from P1, P2, and 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0"/>
        <w:gridCol w:w="2108"/>
        <w:gridCol w:w="1231"/>
        <w:gridCol w:w="1158"/>
        <w:gridCol w:w="4003"/>
      </w:tblGrid>
      <w:tr w:rsidR="00E06F06" w14:paraId="3674F4F9"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D85DA43" w14:textId="77777777" w:rsidR="00E06F06" w:rsidRDefault="00000000" w:rsidP="00430416">
            <w:pPr>
              <w:spacing w:after="120" w:line="276" w:lineRule="auto"/>
              <w:jc w:val="both"/>
            </w:pPr>
            <w:r>
              <w:rPr>
                <w:b/>
                <w:bCs/>
                <w:color w:val="FFFFFF"/>
                <w:sz w:val="19"/>
                <w:szCs w:val="19"/>
              </w:rPr>
              <w:t>Phase</w:t>
            </w:r>
          </w:p>
        </w:tc>
        <w:tc>
          <w:tcPr>
            <w:tcW w:w="18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313217E" w14:textId="77777777" w:rsidR="00E06F06" w:rsidRDefault="00000000" w:rsidP="00430416">
            <w:pPr>
              <w:spacing w:after="120" w:line="276" w:lineRule="auto"/>
              <w:jc w:val="both"/>
            </w:pPr>
            <w:r>
              <w:rPr>
                <w:b/>
                <w:bCs/>
                <w:color w:val="FFFFFF"/>
                <w:sz w:val="19"/>
                <w:szCs w:val="19"/>
              </w:rPr>
              <w:t>Title</w:t>
            </w:r>
          </w:p>
        </w:tc>
        <w:tc>
          <w:tcPr>
            <w:tcW w:w="2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FF8C0DB" w14:textId="77777777" w:rsidR="00E06F06" w:rsidRDefault="00000000" w:rsidP="00430416">
            <w:pPr>
              <w:spacing w:after="120" w:line="276" w:lineRule="auto"/>
              <w:jc w:val="both"/>
            </w:pPr>
            <w:r>
              <w:rPr>
                <w:b/>
                <w:bCs/>
                <w:color w:val="FFFFFF"/>
                <w:sz w:val="19"/>
                <w:szCs w:val="19"/>
              </w:rPr>
              <w:t>Projects</w:t>
            </w:r>
          </w:p>
        </w:tc>
        <w:tc>
          <w:tcPr>
            <w:tcW w:w="16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50B627C" w14:textId="77777777" w:rsidR="00E06F06" w:rsidRDefault="00000000" w:rsidP="00430416">
            <w:pPr>
              <w:spacing w:after="120" w:line="276" w:lineRule="auto"/>
              <w:jc w:val="both"/>
            </w:pPr>
            <w:r>
              <w:rPr>
                <w:b/>
                <w:bCs/>
                <w:color w:val="FFFFFF"/>
                <w:sz w:val="19"/>
                <w:szCs w:val="19"/>
              </w:rPr>
              <w:t>Timeline</w:t>
            </w:r>
          </w:p>
        </w:tc>
        <w:tc>
          <w:tcPr>
            <w:tcW w:w="3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0CDE91E" w14:textId="77777777" w:rsidR="00E06F06" w:rsidRDefault="00000000" w:rsidP="00430416">
            <w:pPr>
              <w:spacing w:after="120" w:line="276" w:lineRule="auto"/>
              <w:jc w:val="both"/>
            </w:pPr>
            <w:r>
              <w:rPr>
                <w:b/>
                <w:bCs/>
                <w:color w:val="FFFFFF"/>
                <w:sz w:val="19"/>
                <w:szCs w:val="19"/>
              </w:rPr>
              <w:t>Core Focus</w:t>
            </w:r>
          </w:p>
        </w:tc>
      </w:tr>
      <w:tr w:rsidR="00E06F06" w14:paraId="3A1E8DB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E6BC77" w14:textId="77777777" w:rsidR="00E06F06" w:rsidRDefault="00000000" w:rsidP="00430416">
            <w:pPr>
              <w:spacing w:after="120" w:line="276" w:lineRule="auto"/>
              <w:jc w:val="both"/>
            </w:pPr>
            <w:r>
              <w:rPr>
                <w:b/>
                <w:bCs/>
                <w:color w:val="2E5090"/>
                <w:sz w:val="20"/>
                <w:szCs w:val="20"/>
              </w:rPr>
              <w:t>I</w:t>
            </w:r>
          </w:p>
        </w:tc>
        <w:tc>
          <w:tcPr>
            <w:tcW w:w="1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1D8EA10" w14:textId="77777777" w:rsidR="00E06F06" w:rsidRDefault="00000000" w:rsidP="00430416">
            <w:pPr>
              <w:spacing w:after="120" w:line="276" w:lineRule="auto"/>
              <w:jc w:val="both"/>
            </w:pPr>
            <w:r>
              <w:rPr>
                <w:b/>
                <w:bCs/>
                <w:sz w:val="19"/>
                <w:szCs w:val="19"/>
              </w:rPr>
              <w:t>High-Performance Backend Infrastructure</w:t>
            </w:r>
          </w:p>
        </w:tc>
        <w:tc>
          <w:tcPr>
            <w:tcW w:w="2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9983091" w14:textId="77777777" w:rsidR="00E06F06" w:rsidRDefault="00000000" w:rsidP="00430416">
            <w:pPr>
              <w:spacing w:after="120" w:line="276" w:lineRule="auto"/>
              <w:jc w:val="both"/>
            </w:pPr>
            <w:r>
              <w:rPr>
                <w:color w:val="4A5568"/>
                <w:sz w:val="19"/>
                <w:szCs w:val="19"/>
              </w:rPr>
              <w:t>P1, P2, P3, P4</w:t>
            </w:r>
          </w:p>
        </w:tc>
        <w:tc>
          <w:tcPr>
            <w:tcW w:w="1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E8C12D3" w14:textId="77777777" w:rsidR="00E06F06" w:rsidRDefault="00000000" w:rsidP="00430416">
            <w:pPr>
              <w:spacing w:after="120" w:line="276" w:lineRule="auto"/>
              <w:jc w:val="both"/>
            </w:pPr>
            <w:r>
              <w:rPr>
                <w:color w:val="5A6A8A"/>
                <w:sz w:val="19"/>
                <w:szCs w:val="19"/>
              </w:rPr>
              <w:t>Weeks 1–12</w:t>
            </w:r>
          </w:p>
        </w:tc>
        <w:tc>
          <w:tcPr>
            <w:tcW w:w="3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EBB14ED" w14:textId="77777777" w:rsidR="00E06F06" w:rsidRDefault="00000000" w:rsidP="00430416">
            <w:pPr>
              <w:spacing w:after="120" w:line="276" w:lineRule="auto"/>
              <w:jc w:val="both"/>
            </w:pPr>
            <w:r>
              <w:rPr>
                <w:color w:val="4A5568"/>
                <w:sz w:val="18"/>
                <w:szCs w:val="18"/>
              </w:rPr>
              <w:t>Foundational systems engineering — vector databases, distributed caching, atomic concurrency, and real-time fintech interfaces.</w:t>
            </w:r>
          </w:p>
        </w:tc>
      </w:tr>
      <w:tr w:rsidR="00E06F06" w14:paraId="4E312EFB"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12F28C7" w14:textId="77777777" w:rsidR="00E06F06" w:rsidRDefault="00000000" w:rsidP="00430416">
            <w:pPr>
              <w:spacing w:after="120" w:line="276" w:lineRule="auto"/>
              <w:jc w:val="both"/>
            </w:pPr>
            <w:r>
              <w:rPr>
                <w:b/>
                <w:bCs/>
                <w:color w:val="2E5090"/>
                <w:sz w:val="20"/>
                <w:szCs w:val="20"/>
              </w:rPr>
              <w:t>II</w:t>
            </w:r>
          </w:p>
        </w:tc>
        <w:tc>
          <w:tcPr>
            <w:tcW w:w="1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93C33D5" w14:textId="77777777" w:rsidR="00E06F06" w:rsidRDefault="00000000" w:rsidP="00430416">
            <w:pPr>
              <w:spacing w:after="120" w:line="276" w:lineRule="auto"/>
              <w:jc w:val="both"/>
            </w:pPr>
            <w:r>
              <w:rPr>
                <w:b/>
                <w:bCs/>
                <w:sz w:val="19"/>
                <w:szCs w:val="19"/>
              </w:rPr>
              <w:t>Agentic Orchestration &amp; AI Workspaces</w:t>
            </w:r>
          </w:p>
        </w:tc>
        <w:tc>
          <w:tcPr>
            <w:tcW w:w="2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59D4E8B" w14:textId="77777777" w:rsidR="00E06F06" w:rsidRDefault="00000000" w:rsidP="00430416">
            <w:pPr>
              <w:spacing w:after="120" w:line="276" w:lineRule="auto"/>
              <w:jc w:val="both"/>
            </w:pPr>
            <w:r>
              <w:rPr>
                <w:color w:val="4A5568"/>
                <w:sz w:val="19"/>
                <w:szCs w:val="19"/>
              </w:rPr>
              <w:t>P5</w:t>
            </w:r>
          </w:p>
        </w:tc>
        <w:tc>
          <w:tcPr>
            <w:tcW w:w="16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EDAEE02" w14:textId="77777777" w:rsidR="00E06F06" w:rsidRDefault="00000000" w:rsidP="00430416">
            <w:pPr>
              <w:spacing w:after="120" w:line="276" w:lineRule="auto"/>
              <w:jc w:val="both"/>
            </w:pPr>
            <w:r>
              <w:rPr>
                <w:color w:val="5A6A8A"/>
                <w:sz w:val="19"/>
                <w:szCs w:val="19"/>
              </w:rPr>
              <w:t>Weeks 13–15</w:t>
            </w:r>
          </w:p>
        </w:tc>
        <w:tc>
          <w:tcPr>
            <w:tcW w:w="3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FE98F74" w14:textId="77777777" w:rsidR="00E06F06" w:rsidRDefault="00000000" w:rsidP="00430416">
            <w:pPr>
              <w:spacing w:after="120" w:line="276" w:lineRule="auto"/>
              <w:jc w:val="both"/>
            </w:pPr>
            <w:r>
              <w:rPr>
                <w:color w:val="4A5568"/>
                <w:sz w:val="18"/>
                <w:szCs w:val="18"/>
              </w:rPr>
              <w:t>Multi-model orchestration with role-assigned LLMs, event-driven pipelines, and human-in-the-loop governance.</w:t>
            </w:r>
          </w:p>
        </w:tc>
      </w:tr>
      <w:tr w:rsidR="00E06F06" w14:paraId="31338EC2"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FE424DB" w14:textId="77777777" w:rsidR="00E06F06" w:rsidRDefault="00000000" w:rsidP="00430416">
            <w:pPr>
              <w:spacing w:after="120" w:line="276" w:lineRule="auto"/>
              <w:jc w:val="both"/>
            </w:pPr>
            <w:r>
              <w:rPr>
                <w:b/>
                <w:bCs/>
                <w:color w:val="2E5090"/>
                <w:sz w:val="20"/>
                <w:szCs w:val="20"/>
              </w:rPr>
              <w:t>III</w:t>
            </w:r>
          </w:p>
        </w:tc>
        <w:tc>
          <w:tcPr>
            <w:tcW w:w="1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E66BEF2" w14:textId="77777777" w:rsidR="00E06F06" w:rsidRDefault="00000000" w:rsidP="00430416">
            <w:pPr>
              <w:spacing w:after="120" w:line="276" w:lineRule="auto"/>
              <w:jc w:val="both"/>
            </w:pPr>
            <w:r>
              <w:rPr>
                <w:b/>
                <w:bCs/>
                <w:sz w:val="19"/>
                <w:szCs w:val="19"/>
              </w:rPr>
              <w:t>Core Neural Systems Engineering</w:t>
            </w:r>
          </w:p>
        </w:tc>
        <w:tc>
          <w:tcPr>
            <w:tcW w:w="2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6B83E81" w14:textId="77777777" w:rsidR="00E06F06" w:rsidRDefault="00000000" w:rsidP="00430416">
            <w:pPr>
              <w:spacing w:after="120" w:line="276" w:lineRule="auto"/>
              <w:jc w:val="both"/>
            </w:pPr>
            <w:r>
              <w:rPr>
                <w:color w:val="4A5568"/>
                <w:sz w:val="19"/>
                <w:szCs w:val="19"/>
              </w:rPr>
              <w:t>P6, P7, P8</w:t>
            </w:r>
          </w:p>
        </w:tc>
        <w:tc>
          <w:tcPr>
            <w:tcW w:w="1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542A69E" w14:textId="77777777" w:rsidR="00E06F06" w:rsidRDefault="00000000" w:rsidP="00430416">
            <w:pPr>
              <w:spacing w:after="120" w:line="276" w:lineRule="auto"/>
              <w:jc w:val="both"/>
            </w:pPr>
            <w:r>
              <w:rPr>
                <w:color w:val="5A6A8A"/>
                <w:sz w:val="19"/>
                <w:szCs w:val="19"/>
              </w:rPr>
              <w:t>Weeks 16–25</w:t>
            </w:r>
          </w:p>
        </w:tc>
        <w:tc>
          <w:tcPr>
            <w:tcW w:w="3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8FEC761" w14:textId="77777777" w:rsidR="00E06F06" w:rsidRDefault="00000000" w:rsidP="00430416">
            <w:pPr>
              <w:spacing w:after="120" w:line="276" w:lineRule="auto"/>
              <w:jc w:val="both"/>
            </w:pPr>
            <w:r>
              <w:rPr>
                <w:color w:val="4A5568"/>
                <w:sz w:val="18"/>
                <w:szCs w:val="18"/>
              </w:rPr>
              <w:t>From-scratch neural mathematics — transformer architecture, spatial indexing algorithms, and hardware-aware quantization.</w:t>
            </w:r>
          </w:p>
        </w:tc>
      </w:tr>
      <w:tr w:rsidR="00E06F06" w14:paraId="5FD187A2"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1F87CFF" w14:textId="77777777" w:rsidR="00E06F06" w:rsidRDefault="00000000" w:rsidP="00430416">
            <w:pPr>
              <w:spacing w:after="120" w:line="276" w:lineRule="auto"/>
              <w:jc w:val="both"/>
            </w:pPr>
            <w:r>
              <w:rPr>
                <w:b/>
                <w:bCs/>
                <w:color w:val="2E5090"/>
                <w:sz w:val="20"/>
                <w:szCs w:val="20"/>
              </w:rPr>
              <w:t>IV</w:t>
            </w:r>
          </w:p>
        </w:tc>
        <w:tc>
          <w:tcPr>
            <w:tcW w:w="1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E01847" w14:textId="77777777" w:rsidR="00E06F06" w:rsidRDefault="00000000" w:rsidP="00430416">
            <w:pPr>
              <w:spacing w:after="120" w:line="276" w:lineRule="auto"/>
              <w:jc w:val="both"/>
            </w:pPr>
            <w:r>
              <w:rPr>
                <w:b/>
                <w:bCs/>
                <w:sz w:val="19"/>
                <w:szCs w:val="19"/>
              </w:rPr>
              <w:t xml:space="preserve">Advanced Inference Scale &amp; </w:t>
            </w:r>
            <w:proofErr w:type="spellStart"/>
            <w:r>
              <w:rPr>
                <w:b/>
                <w:bCs/>
                <w:sz w:val="19"/>
                <w:szCs w:val="19"/>
              </w:rPr>
              <w:t>MLOps</w:t>
            </w:r>
            <w:proofErr w:type="spellEnd"/>
          </w:p>
        </w:tc>
        <w:tc>
          <w:tcPr>
            <w:tcW w:w="2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4104D3C" w14:textId="77777777" w:rsidR="00E06F06" w:rsidRDefault="00000000" w:rsidP="00430416">
            <w:pPr>
              <w:spacing w:after="120" w:line="276" w:lineRule="auto"/>
              <w:jc w:val="both"/>
            </w:pPr>
            <w:r>
              <w:rPr>
                <w:color w:val="4A5568"/>
                <w:sz w:val="19"/>
                <w:szCs w:val="19"/>
              </w:rPr>
              <w:t>P9, P10, P11, P12</w:t>
            </w:r>
          </w:p>
        </w:tc>
        <w:tc>
          <w:tcPr>
            <w:tcW w:w="16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06FD0C8" w14:textId="77777777" w:rsidR="00E06F06" w:rsidRDefault="00000000" w:rsidP="00430416">
            <w:pPr>
              <w:spacing w:after="120" w:line="276" w:lineRule="auto"/>
              <w:jc w:val="both"/>
            </w:pPr>
            <w:r>
              <w:rPr>
                <w:color w:val="5A6A8A"/>
                <w:sz w:val="19"/>
                <w:szCs w:val="19"/>
              </w:rPr>
              <w:t>Weeks 26–34</w:t>
            </w:r>
          </w:p>
        </w:tc>
        <w:tc>
          <w:tcPr>
            <w:tcW w:w="3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CA98EA2" w14:textId="77777777" w:rsidR="00E06F06" w:rsidRDefault="00000000" w:rsidP="00430416">
            <w:pPr>
              <w:spacing w:after="120" w:line="276" w:lineRule="auto"/>
              <w:jc w:val="both"/>
            </w:pPr>
            <w:r>
              <w:rPr>
                <w:color w:val="4A5568"/>
                <w:sz w:val="18"/>
                <w:szCs w:val="18"/>
              </w:rPr>
              <w:t>Production-grade inference techniques — sparse routing, speculative decoding, automated evaluation, and parameter-efficient fine-tuning.</w:t>
            </w:r>
          </w:p>
        </w:tc>
      </w:tr>
      <w:tr w:rsidR="00E06F06" w14:paraId="72CB4E87"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44D4731" w14:textId="77777777" w:rsidR="00E06F06" w:rsidRDefault="00000000" w:rsidP="00430416">
            <w:pPr>
              <w:spacing w:after="120" w:line="276" w:lineRule="auto"/>
              <w:jc w:val="both"/>
            </w:pPr>
            <w:r>
              <w:rPr>
                <w:b/>
                <w:bCs/>
                <w:color w:val="2E5090"/>
                <w:sz w:val="20"/>
                <w:szCs w:val="20"/>
              </w:rPr>
              <w:t>V</w:t>
            </w:r>
          </w:p>
        </w:tc>
        <w:tc>
          <w:tcPr>
            <w:tcW w:w="1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3B0E783" w14:textId="77777777" w:rsidR="00E06F06" w:rsidRDefault="00000000" w:rsidP="00430416">
            <w:pPr>
              <w:spacing w:after="120" w:line="276" w:lineRule="auto"/>
              <w:jc w:val="both"/>
            </w:pPr>
            <w:r>
              <w:rPr>
                <w:b/>
                <w:bCs/>
                <w:sz w:val="19"/>
                <w:szCs w:val="19"/>
              </w:rPr>
              <w:t>Hardware &amp; Memory Optimization</w:t>
            </w:r>
          </w:p>
        </w:tc>
        <w:tc>
          <w:tcPr>
            <w:tcW w:w="2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4AE55B8" w14:textId="77777777" w:rsidR="00E06F06" w:rsidRDefault="00000000" w:rsidP="00430416">
            <w:pPr>
              <w:spacing w:after="120" w:line="276" w:lineRule="auto"/>
              <w:jc w:val="both"/>
            </w:pPr>
            <w:r>
              <w:rPr>
                <w:color w:val="4A5568"/>
                <w:sz w:val="19"/>
                <w:szCs w:val="19"/>
              </w:rPr>
              <w:t>P13, P14, P15</w:t>
            </w:r>
          </w:p>
        </w:tc>
        <w:tc>
          <w:tcPr>
            <w:tcW w:w="16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1B5879" w14:textId="77777777" w:rsidR="00E06F06" w:rsidRDefault="00000000" w:rsidP="00430416">
            <w:pPr>
              <w:spacing w:after="120" w:line="276" w:lineRule="auto"/>
              <w:jc w:val="both"/>
            </w:pPr>
            <w:r>
              <w:rPr>
                <w:color w:val="5A6A8A"/>
                <w:sz w:val="19"/>
                <w:szCs w:val="19"/>
              </w:rPr>
              <w:t>Weeks 35–43</w:t>
            </w:r>
          </w:p>
        </w:tc>
        <w:tc>
          <w:tcPr>
            <w:tcW w:w="3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1DF1A0" w14:textId="77777777" w:rsidR="00E06F06" w:rsidRDefault="00000000" w:rsidP="00430416">
            <w:pPr>
              <w:spacing w:after="120" w:line="276" w:lineRule="auto"/>
              <w:jc w:val="both"/>
            </w:pPr>
            <w:r>
              <w:rPr>
                <w:color w:val="4A5568"/>
                <w:sz w:val="18"/>
                <w:szCs w:val="18"/>
              </w:rPr>
              <w:t>Low-level hardware engineering — GPU memory tiling, PCIe bus profiling, heterogeneous CPU/VRAM model offloading, and byte-level stream compression.</w:t>
            </w:r>
          </w:p>
        </w:tc>
      </w:tr>
    </w:tbl>
    <w:p w14:paraId="7C909537" w14:textId="77777777" w:rsidR="00E06F06" w:rsidRDefault="00E06F06" w:rsidP="00430416">
      <w:pPr>
        <w:spacing w:after="240"/>
        <w:jc w:val="both"/>
      </w:pPr>
    </w:p>
    <w:p w14:paraId="51B948B4"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06F06" w14:paraId="79BE3C93" w14:textId="77777777">
        <w:tblPrEx>
          <w:tblCellMar>
            <w:top w:w="0" w:type="dxa"/>
            <w:bottom w:w="0" w:type="dxa"/>
          </w:tblCellMar>
        </w:tblPrEx>
        <w:tc>
          <w:tcPr>
            <w:tcW w:w="93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C27069E" w14:textId="77777777" w:rsidR="00E06F06" w:rsidRDefault="00000000" w:rsidP="00430416">
            <w:pPr>
              <w:spacing w:before="40" w:after="60" w:line="276" w:lineRule="auto"/>
              <w:jc w:val="both"/>
            </w:pPr>
            <w:r>
              <w:rPr>
                <w:b/>
                <w:bCs/>
                <w:color w:val="FFFFFF"/>
                <w:sz w:val="26"/>
                <w:szCs w:val="26"/>
              </w:rPr>
              <w:lastRenderedPageBreak/>
              <w:t xml:space="preserve">PHASE </w:t>
            </w:r>
            <w:proofErr w:type="gramStart"/>
            <w:r>
              <w:rPr>
                <w:b/>
                <w:bCs/>
                <w:color w:val="FFFFFF"/>
                <w:sz w:val="26"/>
                <w:szCs w:val="26"/>
              </w:rPr>
              <w:t>I  ·</w:t>
            </w:r>
            <w:proofErr w:type="gramEnd"/>
            <w:r>
              <w:rPr>
                <w:b/>
                <w:bCs/>
                <w:color w:val="FFFFFF"/>
                <w:sz w:val="26"/>
                <w:szCs w:val="26"/>
              </w:rPr>
              <w:t xml:space="preserve">  High-Performance Backend Infrastructure  ·  Weeks 1–12</w:t>
            </w:r>
          </w:p>
          <w:p w14:paraId="1035C473" w14:textId="77777777" w:rsidR="00E06F06" w:rsidRDefault="00000000" w:rsidP="00430416">
            <w:pPr>
              <w:spacing w:after="40" w:line="276" w:lineRule="auto"/>
              <w:jc w:val="both"/>
            </w:pPr>
            <w:r>
              <w:rPr>
                <w:i/>
                <w:iCs/>
                <w:color w:val="D0DCF0"/>
                <w:sz w:val="20"/>
                <w:szCs w:val="20"/>
              </w:rPr>
              <w:t>Foundational systems engineering — vector databases, distributed caching, atomic concurrency, and real-time fintech interfaces.</w:t>
            </w:r>
          </w:p>
        </w:tc>
      </w:tr>
    </w:tbl>
    <w:p w14:paraId="1226DA93" w14:textId="77777777" w:rsidR="00E06F06" w:rsidRDefault="00E06F06" w:rsidP="00430416">
      <w:pPr>
        <w:spacing w:after="2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9"/>
        <w:gridCol w:w="7741"/>
      </w:tblGrid>
      <w:tr w:rsidR="00E06F06" w14:paraId="4278AA8F"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4B3F9E"/>
            <w:tcMar>
              <w:top w:w="100" w:type="dxa"/>
              <w:left w:w="150" w:type="dxa"/>
              <w:bottom w:w="100" w:type="dxa"/>
              <w:right w:w="150" w:type="dxa"/>
            </w:tcMar>
            <w:vAlign w:val="center"/>
          </w:tcPr>
          <w:p w14:paraId="779C06F3" w14:textId="77777777" w:rsidR="00E06F06" w:rsidRDefault="00000000" w:rsidP="00430416">
            <w:pPr>
              <w:spacing w:after="20" w:line="276" w:lineRule="auto"/>
              <w:jc w:val="both"/>
            </w:pPr>
            <w:r>
              <w:rPr>
                <w:b/>
                <w:bCs/>
                <w:color w:val="FFFFFF"/>
                <w:sz w:val="28"/>
                <w:szCs w:val="28"/>
              </w:rPr>
              <w:t>P1</w:t>
            </w:r>
          </w:p>
          <w:p w14:paraId="37C39868" w14:textId="77777777" w:rsidR="00E06F06" w:rsidRDefault="00000000" w:rsidP="00430416">
            <w:pPr>
              <w:spacing w:after="120" w:line="276" w:lineRule="auto"/>
              <w:jc w:val="both"/>
            </w:pPr>
            <w:r>
              <w:rPr>
                <w:color w:val="D0DCF0"/>
                <w:sz w:val="18"/>
                <w:szCs w:val="18"/>
              </w:rPr>
              <w:t>Weeks 1–4</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5BA987C" w14:textId="77777777" w:rsidR="00E06F06" w:rsidRDefault="00000000" w:rsidP="00430416">
            <w:pPr>
              <w:spacing w:after="40" w:line="276" w:lineRule="auto"/>
              <w:jc w:val="both"/>
            </w:pPr>
            <w:r>
              <w:rPr>
                <w:b/>
                <w:bCs/>
                <w:color w:val="FFFFFF"/>
                <w:sz w:val="24"/>
                <w:szCs w:val="24"/>
              </w:rPr>
              <w:t>Local AI Evaluator &amp; RAG Optimization Pipeline</w:t>
            </w:r>
          </w:p>
        </w:tc>
      </w:tr>
    </w:tbl>
    <w:p w14:paraId="2A33FDCD" w14:textId="77777777" w:rsidR="00E06F06" w:rsidRDefault="00E06F06" w:rsidP="00430416">
      <w:pPr>
        <w:spacing w:after="60"/>
        <w:jc w:val="both"/>
      </w:pPr>
    </w:p>
    <w:p w14:paraId="279C70C0" w14:textId="77777777" w:rsidR="00E06F06" w:rsidRDefault="00000000" w:rsidP="00430416">
      <w:pPr>
        <w:spacing w:after="160" w:line="276" w:lineRule="auto"/>
        <w:jc w:val="both"/>
      </w:pPr>
      <w:r>
        <w:rPr>
          <w:i/>
          <w:iCs/>
          <w:color w:val="5A6A8A"/>
          <w:sz w:val="20"/>
          <w:szCs w:val="20"/>
        </w:rPr>
        <w:t>Vector Mathematics · Open-Source Model Lifecycle · Semantic Query Parsing</w:t>
      </w:r>
    </w:p>
    <w:p w14:paraId="379E2FF8" w14:textId="77777777" w:rsidR="00E06F06" w:rsidRDefault="00000000" w:rsidP="00430416">
      <w:pPr>
        <w:pStyle w:val="Heading2"/>
        <w:jc w:val="both"/>
      </w:pPr>
      <w:r>
        <w:rPr>
          <w:color w:val="4B3F9E"/>
        </w:rPr>
        <w:t>1. System Bottleneck Analysis</w:t>
      </w:r>
    </w:p>
    <w:p w14:paraId="4AA31C1A" w14:textId="77777777" w:rsidR="00E06F06" w:rsidRDefault="00000000" w:rsidP="00430416">
      <w:pPr>
        <w:spacing w:after="160" w:line="276" w:lineRule="auto"/>
        <w:jc w:val="both"/>
      </w:pPr>
      <w:r>
        <w:rPr>
          <w:color w:val="4A5568"/>
          <w:sz w:val="21"/>
          <w:szCs w:val="21"/>
        </w:rPr>
        <w:t>Eliminates black-box cloud API token dependency and mitigates semantic drift caused by misaligned chunk boundaries. Traditional cloud-dependent RAG pipelines expose applications to latency spikes, rate-limit failures, and opaque model versioning. This project implements a fully local document ingestion engine using recursive character chunking to map raw text arrays into dense numerical vector spaces, enabling deterministic, cost-free semantic retrieval.</w:t>
      </w:r>
    </w:p>
    <w:p w14:paraId="6E79F792" w14:textId="77777777" w:rsidR="00E06F06" w:rsidRDefault="00000000" w:rsidP="00430416">
      <w:pPr>
        <w:pStyle w:val="Heading2"/>
        <w:jc w:val="both"/>
      </w:pPr>
      <w:r>
        <w:rPr>
          <w:color w:val="4B3F9E"/>
        </w:rPr>
        <w:t>2. Project Overview</w:t>
      </w:r>
    </w:p>
    <w:p w14:paraId="581B8BFB" w14:textId="77777777" w:rsidR="00E06F06" w:rsidRDefault="00000000" w:rsidP="00430416">
      <w:pPr>
        <w:spacing w:after="160" w:line="276" w:lineRule="auto"/>
        <w:jc w:val="both"/>
      </w:pPr>
      <w:r>
        <w:rPr>
          <w:color w:val="4A5568"/>
          <w:sz w:val="21"/>
          <w:szCs w:val="21"/>
        </w:rPr>
        <w:t xml:space="preserve">The Local AI Evaluator is a production-quality Retrieval-Augmented Generation (RAG) pipeline designed to operate entirely on local hardware. It ingests raw documents, converts text into dense vector embeddings using open-source models, stores them in a </w:t>
      </w:r>
      <w:proofErr w:type="spellStart"/>
      <w:r>
        <w:rPr>
          <w:color w:val="4A5568"/>
          <w:sz w:val="21"/>
          <w:szCs w:val="21"/>
        </w:rPr>
        <w:t>pgvector</w:t>
      </w:r>
      <w:proofErr w:type="spellEnd"/>
      <w:r>
        <w:rPr>
          <w:color w:val="4A5568"/>
          <w:sz w:val="21"/>
          <w:szCs w:val="21"/>
        </w:rPr>
        <w:t>-enabled PostgreSQL instance, and benchmarks two competing local LLMs against a standardized set of evaluation questions. The system eliminates cloud dependency, making it suitable for air-gapped environments, cost-sensitive deployments, and environments where data sovereignty is mandatory.</w:t>
      </w:r>
    </w:p>
    <w:p w14:paraId="33D60443" w14:textId="77777777" w:rsidR="00E06F06" w:rsidRDefault="00000000" w:rsidP="00430416">
      <w:pPr>
        <w:pStyle w:val="Heading2"/>
        <w:jc w:val="both"/>
      </w:pPr>
      <w:r>
        <w:rPr>
          <w:color w:val="4B3F9E"/>
        </w:rPr>
        <w:t>3. Engineering Objectives</w:t>
      </w:r>
    </w:p>
    <w:p w14:paraId="346E3D48" w14:textId="77777777" w:rsidR="00E06F06" w:rsidRDefault="00000000" w:rsidP="00430416">
      <w:pPr>
        <w:pStyle w:val="ListParagraph"/>
        <w:numPr>
          <w:ilvl w:val="0"/>
          <w:numId w:val="2"/>
        </w:numPr>
        <w:spacing w:before="40" w:after="60"/>
        <w:jc w:val="both"/>
      </w:pPr>
      <w:r>
        <w:rPr>
          <w:sz w:val="21"/>
          <w:szCs w:val="21"/>
        </w:rPr>
        <w:t>Engineer a document ingestion and recursive chunking pipeline supporting PDF and plain-text inputs.</w:t>
      </w:r>
    </w:p>
    <w:p w14:paraId="0431BCD1" w14:textId="77777777" w:rsidR="00E06F06" w:rsidRDefault="00000000" w:rsidP="00430416">
      <w:pPr>
        <w:pStyle w:val="ListParagraph"/>
        <w:numPr>
          <w:ilvl w:val="0"/>
          <w:numId w:val="2"/>
        </w:numPr>
        <w:spacing w:before="40" w:after="60"/>
        <w:jc w:val="both"/>
      </w:pPr>
      <w:r>
        <w:rPr>
          <w:sz w:val="21"/>
          <w:szCs w:val="21"/>
        </w:rPr>
        <w:t xml:space="preserve">Configure a native PostgreSQL instance with the </w:t>
      </w:r>
      <w:proofErr w:type="spellStart"/>
      <w:r>
        <w:rPr>
          <w:sz w:val="21"/>
          <w:szCs w:val="21"/>
        </w:rPr>
        <w:t>pgvector</w:t>
      </w:r>
      <w:proofErr w:type="spellEnd"/>
      <w:r>
        <w:rPr>
          <w:sz w:val="21"/>
          <w:szCs w:val="21"/>
        </w:rPr>
        <w:t xml:space="preserve"> extension for high-dimensional vector storage.</w:t>
      </w:r>
    </w:p>
    <w:p w14:paraId="0325403F" w14:textId="77777777" w:rsidR="00E06F06" w:rsidRDefault="00000000" w:rsidP="00430416">
      <w:pPr>
        <w:pStyle w:val="ListParagraph"/>
        <w:numPr>
          <w:ilvl w:val="0"/>
          <w:numId w:val="2"/>
        </w:numPr>
        <w:spacing w:before="40" w:after="60"/>
        <w:jc w:val="both"/>
      </w:pPr>
      <w:r>
        <w:rPr>
          <w:sz w:val="21"/>
          <w:szCs w:val="21"/>
        </w:rPr>
        <w:t>Construct a benchmarking harness evaluating two open-source models against 20 targeted semantic questions.</w:t>
      </w:r>
    </w:p>
    <w:p w14:paraId="471E6BB5" w14:textId="77777777" w:rsidR="00E06F06" w:rsidRDefault="00000000" w:rsidP="00430416">
      <w:pPr>
        <w:pStyle w:val="ListParagraph"/>
        <w:numPr>
          <w:ilvl w:val="0"/>
          <w:numId w:val="2"/>
        </w:numPr>
        <w:spacing w:before="40" w:after="60"/>
        <w:jc w:val="both"/>
      </w:pPr>
      <w:r>
        <w:rPr>
          <w:sz w:val="21"/>
          <w:szCs w:val="21"/>
        </w:rPr>
        <w:t>Develop a Next.js analytics dashboard for real-time performance tracking across multiple evaluation dimensions.</w:t>
      </w:r>
    </w:p>
    <w:p w14:paraId="7516C8C8" w14:textId="77777777" w:rsidR="00E06F06" w:rsidRDefault="00000000" w:rsidP="00430416">
      <w:pPr>
        <w:pStyle w:val="ListParagraph"/>
        <w:numPr>
          <w:ilvl w:val="0"/>
          <w:numId w:val="2"/>
        </w:numPr>
        <w:spacing w:before="40" w:after="60"/>
        <w:jc w:val="both"/>
      </w:pPr>
      <w:r>
        <w:rPr>
          <w:sz w:val="21"/>
          <w:szCs w:val="21"/>
        </w:rPr>
        <w:t>Experimentally validate the impact of chunk size and overlap parameters on retrieval quality.</w:t>
      </w:r>
    </w:p>
    <w:p w14:paraId="0621A32F" w14:textId="77777777" w:rsidR="00E06F06" w:rsidRDefault="00E06F06" w:rsidP="00430416">
      <w:pPr>
        <w:spacing w:after="100"/>
        <w:jc w:val="both"/>
      </w:pPr>
    </w:p>
    <w:p w14:paraId="5C778657" w14:textId="77777777" w:rsidR="00430416" w:rsidRDefault="00430416" w:rsidP="00430416">
      <w:pPr>
        <w:spacing w:after="100"/>
        <w:jc w:val="both"/>
      </w:pPr>
    </w:p>
    <w:p w14:paraId="1F4DB972" w14:textId="77777777" w:rsidR="00430416" w:rsidRDefault="00430416" w:rsidP="00430416">
      <w:pPr>
        <w:spacing w:after="100"/>
        <w:jc w:val="both"/>
      </w:pPr>
    </w:p>
    <w:p w14:paraId="623CAC98" w14:textId="77777777" w:rsidR="00430416" w:rsidRDefault="00430416" w:rsidP="00430416">
      <w:pPr>
        <w:spacing w:after="100"/>
        <w:jc w:val="both"/>
      </w:pPr>
    </w:p>
    <w:p w14:paraId="05AD2A46" w14:textId="77777777" w:rsidR="00430416" w:rsidRDefault="00430416" w:rsidP="00430416">
      <w:pPr>
        <w:spacing w:after="100"/>
        <w:jc w:val="both"/>
      </w:pPr>
    </w:p>
    <w:p w14:paraId="08186FEC" w14:textId="77777777" w:rsidR="00430416" w:rsidRDefault="00430416" w:rsidP="00430416">
      <w:pPr>
        <w:spacing w:after="100"/>
        <w:jc w:val="both"/>
      </w:pPr>
    </w:p>
    <w:p w14:paraId="524A9346" w14:textId="77777777" w:rsidR="00430416" w:rsidRDefault="00430416" w:rsidP="00430416">
      <w:pPr>
        <w:spacing w:after="100"/>
        <w:jc w:val="both"/>
      </w:pPr>
    </w:p>
    <w:p w14:paraId="537E0595" w14:textId="77777777" w:rsidR="00E06F06" w:rsidRDefault="00000000" w:rsidP="00430416">
      <w:pPr>
        <w:pStyle w:val="Heading2"/>
        <w:jc w:val="both"/>
      </w:pPr>
      <w:r>
        <w:rPr>
          <w:color w:val="4B3F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9"/>
        <w:gridCol w:w="7271"/>
      </w:tblGrid>
      <w:tr w:rsidR="00E06F06" w14:paraId="207B3AC0"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4B3F9E"/>
            <w:tcMar>
              <w:top w:w="100" w:type="dxa"/>
              <w:left w:w="150" w:type="dxa"/>
              <w:bottom w:w="100" w:type="dxa"/>
              <w:right w:w="150" w:type="dxa"/>
            </w:tcMar>
            <w:vAlign w:val="center"/>
          </w:tcPr>
          <w:p w14:paraId="24A91839" w14:textId="77777777" w:rsidR="00E06F06" w:rsidRDefault="00000000" w:rsidP="00430416">
            <w:pPr>
              <w:spacing w:after="120" w:line="276" w:lineRule="auto"/>
              <w:jc w:val="both"/>
            </w:pPr>
            <w:r>
              <w:rPr>
                <w:b/>
                <w:bCs/>
                <w:color w:val="FFFFFF"/>
                <w:sz w:val="19"/>
                <w:szCs w:val="19"/>
              </w:rPr>
              <w:lastRenderedPageBreak/>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4B3F9E"/>
            <w:tcMar>
              <w:top w:w="100" w:type="dxa"/>
              <w:left w:w="150" w:type="dxa"/>
              <w:bottom w:w="100" w:type="dxa"/>
              <w:right w:w="150" w:type="dxa"/>
            </w:tcMar>
            <w:vAlign w:val="center"/>
          </w:tcPr>
          <w:p w14:paraId="0612F630" w14:textId="77777777" w:rsidR="00E06F06" w:rsidRDefault="00000000" w:rsidP="00430416">
            <w:pPr>
              <w:spacing w:after="120" w:line="276" w:lineRule="auto"/>
              <w:jc w:val="both"/>
            </w:pPr>
            <w:r>
              <w:rPr>
                <w:b/>
                <w:bCs/>
                <w:color w:val="FFFFFF"/>
                <w:sz w:val="19"/>
                <w:szCs w:val="19"/>
              </w:rPr>
              <w:t>Technology</w:t>
            </w:r>
          </w:p>
        </w:tc>
      </w:tr>
      <w:tr w:rsidR="00E06F06" w14:paraId="7C3C341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2898AC7" w14:textId="77777777" w:rsidR="00E06F06" w:rsidRDefault="00000000" w:rsidP="00430416">
            <w:pPr>
              <w:spacing w:after="120" w:line="276" w:lineRule="auto"/>
              <w:jc w:val="both"/>
            </w:pPr>
            <w:r>
              <w:rPr>
                <w:b/>
                <w:bCs/>
                <w:color w:val="2E5090"/>
                <w:sz w:val="19"/>
                <w:szCs w:val="19"/>
              </w:rPr>
              <w:t>Language &amp; Runtime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19DC284" w14:textId="77777777" w:rsidR="00E06F06" w:rsidRDefault="00000000" w:rsidP="00430416">
            <w:pPr>
              <w:spacing w:after="120" w:line="276" w:lineRule="auto"/>
              <w:jc w:val="both"/>
            </w:pPr>
            <w:r>
              <w:rPr>
                <w:color w:val="4A5568"/>
                <w:sz w:val="19"/>
                <w:szCs w:val="19"/>
              </w:rPr>
              <w:t>Python 3.11, Node.js 20 (LTS)</w:t>
            </w:r>
          </w:p>
        </w:tc>
      </w:tr>
      <w:tr w:rsidR="00E06F06" w14:paraId="51F6E04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CA66285" w14:textId="77777777" w:rsidR="00E06F06" w:rsidRDefault="00000000" w:rsidP="00430416">
            <w:pPr>
              <w:spacing w:after="120" w:line="276" w:lineRule="auto"/>
              <w:jc w:val="both"/>
            </w:pPr>
            <w:r>
              <w:rPr>
                <w:b/>
                <w:bCs/>
                <w:color w:val="2E5090"/>
                <w:sz w:val="19"/>
                <w:szCs w:val="19"/>
              </w:rPr>
              <w:t>AI / ML Framework</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61E42D7" w14:textId="77777777" w:rsidR="00E06F06" w:rsidRDefault="00000000" w:rsidP="00430416">
            <w:pPr>
              <w:spacing w:after="120" w:line="276" w:lineRule="auto"/>
              <w:jc w:val="both"/>
            </w:pPr>
            <w:proofErr w:type="spellStart"/>
            <w:r>
              <w:rPr>
                <w:color w:val="4A5568"/>
                <w:sz w:val="19"/>
                <w:szCs w:val="19"/>
              </w:rPr>
              <w:t>LangChain</w:t>
            </w:r>
            <w:proofErr w:type="spellEnd"/>
            <w:r>
              <w:rPr>
                <w:color w:val="4A5568"/>
                <w:sz w:val="19"/>
                <w:szCs w:val="19"/>
              </w:rPr>
              <w:t xml:space="preserve">, </w:t>
            </w:r>
            <w:proofErr w:type="spellStart"/>
            <w:r>
              <w:rPr>
                <w:color w:val="4A5568"/>
                <w:sz w:val="19"/>
                <w:szCs w:val="19"/>
              </w:rPr>
              <w:t>Ollama</w:t>
            </w:r>
            <w:proofErr w:type="spellEnd"/>
            <w:r>
              <w:rPr>
                <w:color w:val="4A5568"/>
                <w:sz w:val="19"/>
                <w:szCs w:val="19"/>
              </w:rPr>
              <w:t xml:space="preserve"> REST API</w:t>
            </w:r>
          </w:p>
        </w:tc>
      </w:tr>
      <w:tr w:rsidR="00E06F06" w14:paraId="1F00E11E"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7063FFD" w14:textId="77777777" w:rsidR="00E06F06" w:rsidRDefault="00000000" w:rsidP="00430416">
            <w:pPr>
              <w:spacing w:after="120" w:line="276" w:lineRule="auto"/>
              <w:jc w:val="both"/>
            </w:pPr>
            <w:r>
              <w:rPr>
                <w:b/>
                <w:bCs/>
                <w:color w:val="2E5090"/>
                <w:sz w:val="19"/>
                <w:szCs w:val="19"/>
              </w:rPr>
              <w:t>Models</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5D171A1" w14:textId="77777777" w:rsidR="00E06F06" w:rsidRDefault="00000000" w:rsidP="00430416">
            <w:pPr>
              <w:spacing w:after="120" w:line="276" w:lineRule="auto"/>
              <w:jc w:val="both"/>
            </w:pPr>
            <w:r>
              <w:rPr>
                <w:color w:val="4A5568"/>
                <w:sz w:val="19"/>
                <w:szCs w:val="19"/>
              </w:rPr>
              <w:t>llama3.2:3b (fast inference), deepseek-r1:7b (heavy reasoning), nomic-embed-text (embeddings)</w:t>
            </w:r>
          </w:p>
        </w:tc>
      </w:tr>
      <w:tr w:rsidR="00E06F06" w14:paraId="272038E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FC8F524" w14:textId="77777777" w:rsidR="00E06F06" w:rsidRDefault="00000000" w:rsidP="00430416">
            <w:pPr>
              <w:spacing w:after="120" w:line="276" w:lineRule="auto"/>
              <w:jc w:val="both"/>
            </w:pPr>
            <w:r>
              <w:rPr>
                <w:b/>
                <w:bCs/>
                <w:color w:val="2E5090"/>
                <w:sz w:val="19"/>
                <w:szCs w:val="19"/>
              </w:rPr>
              <w:t>Database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B715D96" w14:textId="77777777" w:rsidR="00E06F06" w:rsidRDefault="00000000" w:rsidP="00430416">
            <w:pPr>
              <w:spacing w:after="120" w:line="276" w:lineRule="auto"/>
              <w:jc w:val="both"/>
            </w:pPr>
            <w:r>
              <w:rPr>
                <w:color w:val="4A5568"/>
                <w:sz w:val="19"/>
                <w:szCs w:val="19"/>
              </w:rPr>
              <w:t xml:space="preserve">PostgreSQL 16 + </w:t>
            </w:r>
            <w:proofErr w:type="spellStart"/>
            <w:r>
              <w:rPr>
                <w:color w:val="4A5568"/>
                <w:sz w:val="19"/>
                <w:szCs w:val="19"/>
              </w:rPr>
              <w:t>pgvector</w:t>
            </w:r>
            <w:proofErr w:type="spellEnd"/>
            <w:r>
              <w:rPr>
                <w:color w:val="4A5568"/>
                <w:sz w:val="19"/>
                <w:szCs w:val="19"/>
              </w:rPr>
              <w:t xml:space="preserve"> extension</w:t>
            </w:r>
          </w:p>
        </w:tc>
      </w:tr>
      <w:tr w:rsidR="00E06F06" w14:paraId="177A80E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A33E7F6" w14:textId="77777777" w:rsidR="00E06F06" w:rsidRDefault="00000000" w:rsidP="00430416">
            <w:pPr>
              <w:spacing w:after="120" w:line="276" w:lineRule="auto"/>
              <w:jc w:val="both"/>
            </w:pPr>
            <w:r>
              <w:rPr>
                <w:b/>
                <w:bCs/>
                <w:color w:val="2E5090"/>
                <w:sz w:val="19"/>
                <w:szCs w:val="19"/>
              </w:rPr>
              <w:t>Frontend</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4568D60" w14:textId="77777777" w:rsidR="00E06F06" w:rsidRDefault="00000000" w:rsidP="00430416">
            <w:pPr>
              <w:spacing w:after="120" w:line="276" w:lineRule="auto"/>
              <w:jc w:val="both"/>
            </w:pPr>
            <w:r>
              <w:rPr>
                <w:color w:val="4A5568"/>
                <w:sz w:val="19"/>
                <w:szCs w:val="19"/>
              </w:rPr>
              <w:t>Next.js 14 (App Router), Recharts, Tailwind CSS</w:t>
            </w:r>
          </w:p>
        </w:tc>
      </w:tr>
      <w:tr w:rsidR="00E06F06" w14:paraId="7CC82E6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1AF0BE2" w14:textId="77777777" w:rsidR="00E06F06" w:rsidRDefault="00000000" w:rsidP="00430416">
            <w:pPr>
              <w:spacing w:after="120" w:line="276" w:lineRule="auto"/>
              <w:jc w:val="both"/>
            </w:pPr>
            <w:r>
              <w:rPr>
                <w:b/>
                <w:bCs/>
                <w:color w:val="2E5090"/>
                <w:sz w:val="19"/>
                <w:szCs w:val="19"/>
              </w:rPr>
              <w:t>Infrastructure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367B644" w14:textId="77777777" w:rsidR="00E06F06" w:rsidRDefault="00000000" w:rsidP="00430416">
            <w:pPr>
              <w:spacing w:after="120" w:line="276" w:lineRule="auto"/>
              <w:jc w:val="both"/>
            </w:pPr>
            <w:r>
              <w:rPr>
                <w:color w:val="4A5568"/>
                <w:sz w:val="19"/>
                <w:szCs w:val="19"/>
              </w:rPr>
              <w:t>Docker Desktop, Docker Compose</w:t>
            </w:r>
          </w:p>
        </w:tc>
      </w:tr>
      <w:tr w:rsidR="00E06F06" w14:paraId="15940E2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6A86415" w14:textId="77777777" w:rsidR="00E06F06" w:rsidRDefault="00000000" w:rsidP="00430416">
            <w:pPr>
              <w:spacing w:after="120" w:line="276" w:lineRule="auto"/>
              <w:jc w:val="both"/>
            </w:pPr>
            <w:r>
              <w:rPr>
                <w:b/>
                <w:bCs/>
                <w:color w:val="2E5090"/>
                <w:sz w:val="19"/>
                <w:szCs w:val="19"/>
              </w:rPr>
              <w:t>Testing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514447C" w14:textId="77777777" w:rsidR="00E06F06" w:rsidRDefault="00000000" w:rsidP="00430416">
            <w:pPr>
              <w:spacing w:after="120" w:line="276" w:lineRule="auto"/>
              <w:jc w:val="both"/>
            </w:pPr>
            <w:r>
              <w:rPr>
                <w:color w:val="4A5568"/>
                <w:sz w:val="19"/>
                <w:szCs w:val="19"/>
              </w:rPr>
              <w:t>Manual accuracy scoring (1–5 Likert scale), automated timing via Python time module</w:t>
            </w:r>
          </w:p>
        </w:tc>
      </w:tr>
    </w:tbl>
    <w:p w14:paraId="6BEEF3F5" w14:textId="77777777" w:rsidR="00E06F06" w:rsidRDefault="00E06F06" w:rsidP="00430416">
      <w:pPr>
        <w:spacing w:after="160"/>
        <w:jc w:val="both"/>
      </w:pPr>
    </w:p>
    <w:p w14:paraId="4911F464" w14:textId="77777777" w:rsidR="00E06F06" w:rsidRDefault="00000000" w:rsidP="00430416">
      <w:pPr>
        <w:pStyle w:val="Heading2"/>
        <w:jc w:val="both"/>
      </w:pPr>
      <w:r>
        <w:rPr>
          <w:color w:val="4B3F9E"/>
        </w:rPr>
        <w:t>5. System Architecture</w:t>
      </w:r>
    </w:p>
    <w:p w14:paraId="50D979DE" w14:textId="77777777" w:rsidR="00E06F06" w:rsidRDefault="00000000" w:rsidP="00430416">
      <w:pPr>
        <w:pStyle w:val="ListParagraph"/>
        <w:numPr>
          <w:ilvl w:val="0"/>
          <w:numId w:val="3"/>
        </w:numPr>
        <w:spacing w:before="40" w:after="80"/>
        <w:jc w:val="both"/>
      </w:pPr>
      <w:r>
        <w:rPr>
          <w:b/>
          <w:bCs/>
          <w:color w:val="4B3F9E"/>
          <w:sz w:val="21"/>
          <w:szCs w:val="21"/>
        </w:rPr>
        <w:t xml:space="preserve">Document Ingestion Layer: </w:t>
      </w:r>
      <w:proofErr w:type="spellStart"/>
      <w:r>
        <w:rPr>
          <w:color w:val="4A5568"/>
          <w:sz w:val="21"/>
          <w:szCs w:val="21"/>
        </w:rPr>
        <w:t>LangChain</w:t>
      </w:r>
      <w:proofErr w:type="spellEnd"/>
      <w:r>
        <w:rPr>
          <w:color w:val="4A5568"/>
          <w:sz w:val="21"/>
          <w:szCs w:val="21"/>
        </w:rPr>
        <w:t xml:space="preserve"> PDF loaders parse raw files, feeding text to the recursive splitter. Chunk metadata (source file, page number, chunk index) is preserved as JSON alongside each text segment.</w:t>
      </w:r>
    </w:p>
    <w:p w14:paraId="422515CF" w14:textId="77777777" w:rsidR="00E06F06" w:rsidRDefault="00000000" w:rsidP="00430416">
      <w:pPr>
        <w:pStyle w:val="ListParagraph"/>
        <w:numPr>
          <w:ilvl w:val="0"/>
          <w:numId w:val="3"/>
        </w:numPr>
        <w:spacing w:before="40" w:after="80"/>
        <w:jc w:val="both"/>
      </w:pPr>
      <w:r>
        <w:rPr>
          <w:b/>
          <w:bCs/>
          <w:color w:val="4B3F9E"/>
          <w:sz w:val="21"/>
          <w:szCs w:val="21"/>
        </w:rPr>
        <w:t xml:space="preserve">Embedding Generation Layer: </w:t>
      </w:r>
      <w:r>
        <w:rPr>
          <w:color w:val="4A5568"/>
          <w:sz w:val="21"/>
          <w:szCs w:val="21"/>
        </w:rPr>
        <w:t xml:space="preserve">Text chunks are serialized and dispatched to the </w:t>
      </w:r>
      <w:proofErr w:type="spellStart"/>
      <w:r>
        <w:rPr>
          <w:color w:val="4A5568"/>
          <w:sz w:val="21"/>
          <w:szCs w:val="21"/>
        </w:rPr>
        <w:t>Ollama</w:t>
      </w:r>
      <w:proofErr w:type="spellEnd"/>
      <w:r>
        <w:rPr>
          <w:color w:val="4A5568"/>
          <w:sz w:val="21"/>
          <w:szCs w:val="21"/>
        </w:rPr>
        <w:t xml:space="preserve"> REST endpoint (/</w:t>
      </w:r>
      <w:proofErr w:type="spellStart"/>
      <w:r>
        <w:rPr>
          <w:color w:val="4A5568"/>
          <w:sz w:val="21"/>
          <w:szCs w:val="21"/>
        </w:rPr>
        <w:t>api</w:t>
      </w:r>
      <w:proofErr w:type="spellEnd"/>
      <w:r>
        <w:rPr>
          <w:color w:val="4A5568"/>
          <w:sz w:val="21"/>
          <w:szCs w:val="21"/>
        </w:rPr>
        <w:t>/embeddings). The nomic-embed-text model returns 768-dimensional float32 vectors. Chunks are batch-inserted into PostgreSQL using parameterized queries with psycopg2.</w:t>
      </w:r>
    </w:p>
    <w:p w14:paraId="23C29013" w14:textId="77777777" w:rsidR="00E06F06" w:rsidRDefault="00000000" w:rsidP="00430416">
      <w:pPr>
        <w:pStyle w:val="ListParagraph"/>
        <w:numPr>
          <w:ilvl w:val="0"/>
          <w:numId w:val="3"/>
        </w:numPr>
        <w:spacing w:before="40" w:after="80"/>
        <w:jc w:val="both"/>
      </w:pPr>
      <w:r>
        <w:rPr>
          <w:b/>
          <w:bCs/>
          <w:color w:val="4B3F9E"/>
          <w:sz w:val="21"/>
          <w:szCs w:val="21"/>
        </w:rPr>
        <w:t xml:space="preserve">Vector Retrieval Engine: </w:t>
      </w:r>
      <w:r>
        <w:rPr>
          <w:color w:val="4A5568"/>
          <w:sz w:val="21"/>
          <w:szCs w:val="21"/>
        </w:rPr>
        <w:t>At query time, the question is independently embedded and a cosine similarity search (</w:t>
      </w:r>
      <w:proofErr w:type="spellStart"/>
      <w:r>
        <w:rPr>
          <w:color w:val="4A5568"/>
          <w:sz w:val="21"/>
          <w:szCs w:val="21"/>
        </w:rPr>
        <w:t>pgvector</w:t>
      </w:r>
      <w:proofErr w:type="spellEnd"/>
      <w:r>
        <w:rPr>
          <w:color w:val="4A5568"/>
          <w:sz w:val="21"/>
          <w:szCs w:val="21"/>
        </w:rPr>
        <w:t xml:space="preserve"> &lt;=&gt; operator) retrieves the </w:t>
      </w:r>
      <w:proofErr w:type="gramStart"/>
      <w:r>
        <w:rPr>
          <w:color w:val="4A5568"/>
          <w:sz w:val="21"/>
          <w:szCs w:val="21"/>
        </w:rPr>
        <w:t>top-K</w:t>
      </w:r>
      <w:proofErr w:type="gramEnd"/>
      <w:r>
        <w:rPr>
          <w:color w:val="4A5568"/>
          <w:sz w:val="21"/>
          <w:szCs w:val="21"/>
        </w:rPr>
        <w:t xml:space="preserve"> most semantically relevant chunks. K is configurable; recommended starting value is 3.</w:t>
      </w:r>
    </w:p>
    <w:p w14:paraId="7A1DF5A0" w14:textId="77777777" w:rsidR="00E06F06" w:rsidRDefault="00000000" w:rsidP="00430416">
      <w:pPr>
        <w:pStyle w:val="ListParagraph"/>
        <w:numPr>
          <w:ilvl w:val="0"/>
          <w:numId w:val="3"/>
        </w:numPr>
        <w:spacing w:before="40" w:after="80"/>
        <w:jc w:val="both"/>
      </w:pPr>
      <w:r>
        <w:rPr>
          <w:b/>
          <w:bCs/>
          <w:color w:val="4B3F9E"/>
          <w:sz w:val="21"/>
          <w:szCs w:val="21"/>
        </w:rPr>
        <w:t xml:space="preserve">Benchmarking Harness: </w:t>
      </w:r>
      <w:r>
        <w:rPr>
          <w:color w:val="4A5568"/>
          <w:sz w:val="21"/>
          <w:szCs w:val="21"/>
        </w:rPr>
        <w:t>The benchmark script loops over 20 predefined evaluation questions, constructs a context-augmented prompt (retrieved chunks + question), dispatches to both models via concurrent HTTP calls, and logs response latency, generation speed, and manual accuracy scores to a structured JSON file.</w:t>
      </w:r>
    </w:p>
    <w:p w14:paraId="6A64FB53" w14:textId="77777777" w:rsidR="00E06F06" w:rsidRPr="00430416" w:rsidRDefault="00000000" w:rsidP="00430416">
      <w:pPr>
        <w:pStyle w:val="ListParagraph"/>
        <w:numPr>
          <w:ilvl w:val="0"/>
          <w:numId w:val="3"/>
        </w:numPr>
        <w:spacing w:before="40" w:after="80"/>
        <w:jc w:val="both"/>
      </w:pPr>
      <w:r>
        <w:rPr>
          <w:b/>
          <w:bCs/>
          <w:color w:val="4B3F9E"/>
          <w:sz w:val="21"/>
          <w:szCs w:val="21"/>
        </w:rPr>
        <w:t xml:space="preserve">Analytics Dashboard: </w:t>
      </w:r>
      <w:r>
        <w:rPr>
          <w:color w:val="4A5568"/>
          <w:sz w:val="21"/>
          <w:szCs w:val="21"/>
        </w:rPr>
        <w:t>A Next.js frontend consumes the benchmark JSON via an API route and renders three interactive Recharts visualizations. A live test input field allows ad-hoc question evaluation with results appended dynamically to all charts.</w:t>
      </w:r>
    </w:p>
    <w:p w14:paraId="43001E2F" w14:textId="77777777" w:rsidR="00430416" w:rsidRDefault="00430416" w:rsidP="00430416">
      <w:pPr>
        <w:spacing w:before="40" w:after="80"/>
        <w:jc w:val="both"/>
      </w:pPr>
    </w:p>
    <w:p w14:paraId="1BB24897" w14:textId="77777777" w:rsidR="00430416" w:rsidRDefault="00430416" w:rsidP="00430416">
      <w:pPr>
        <w:spacing w:before="40" w:after="80"/>
        <w:jc w:val="both"/>
      </w:pPr>
    </w:p>
    <w:p w14:paraId="43081FFC" w14:textId="77777777" w:rsidR="00430416" w:rsidRDefault="00430416" w:rsidP="00430416">
      <w:pPr>
        <w:spacing w:before="40" w:after="80"/>
        <w:jc w:val="both"/>
      </w:pPr>
    </w:p>
    <w:p w14:paraId="3F2FFD3C" w14:textId="77777777" w:rsidR="00430416" w:rsidRDefault="00430416" w:rsidP="00430416">
      <w:pPr>
        <w:spacing w:before="40" w:after="80"/>
        <w:jc w:val="both"/>
      </w:pPr>
    </w:p>
    <w:p w14:paraId="7D0AA3AB" w14:textId="77777777" w:rsidR="00430416" w:rsidRDefault="00430416" w:rsidP="00430416">
      <w:pPr>
        <w:spacing w:before="40" w:after="80"/>
        <w:jc w:val="both"/>
      </w:pPr>
    </w:p>
    <w:p w14:paraId="585BBF48" w14:textId="77777777" w:rsidR="00430416" w:rsidRDefault="00430416" w:rsidP="00430416">
      <w:pPr>
        <w:spacing w:before="40" w:after="80"/>
        <w:jc w:val="both"/>
      </w:pPr>
    </w:p>
    <w:p w14:paraId="3F0A9743" w14:textId="77777777" w:rsidR="00E06F06" w:rsidRDefault="00E06F06" w:rsidP="00430416">
      <w:pPr>
        <w:spacing w:after="120"/>
        <w:jc w:val="both"/>
      </w:pPr>
    </w:p>
    <w:p w14:paraId="1459C5B3" w14:textId="77777777" w:rsidR="00E06F06" w:rsidRDefault="00000000" w:rsidP="00430416">
      <w:pPr>
        <w:pStyle w:val="Heading2"/>
        <w:jc w:val="both"/>
      </w:pPr>
      <w:r>
        <w:rPr>
          <w:color w:val="4B3F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7"/>
        <w:gridCol w:w="1914"/>
        <w:gridCol w:w="3538"/>
        <w:gridCol w:w="3111"/>
      </w:tblGrid>
      <w:tr w:rsidR="00E06F06" w14:paraId="56DC7773"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3022E21" w14:textId="77777777" w:rsidR="00E06F06" w:rsidRDefault="00000000" w:rsidP="00430416">
            <w:pPr>
              <w:spacing w:after="120" w:line="276" w:lineRule="auto"/>
              <w:jc w:val="both"/>
            </w:pPr>
            <w:r>
              <w:rPr>
                <w:b/>
                <w:bCs/>
                <w:color w:val="FFFFFF"/>
                <w:sz w:val="19"/>
                <w:szCs w:val="19"/>
              </w:rPr>
              <w:lastRenderedPageBreak/>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5B09A7B"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3232924"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6EE165A" w14:textId="77777777" w:rsidR="00E06F06" w:rsidRDefault="00000000" w:rsidP="00430416">
            <w:pPr>
              <w:spacing w:after="120" w:line="276" w:lineRule="auto"/>
              <w:jc w:val="both"/>
            </w:pPr>
            <w:r>
              <w:rPr>
                <w:b/>
                <w:bCs/>
                <w:color w:val="FFFFFF"/>
                <w:sz w:val="19"/>
                <w:szCs w:val="19"/>
              </w:rPr>
              <w:t>Deliverable</w:t>
            </w:r>
          </w:p>
        </w:tc>
      </w:tr>
      <w:tr w:rsidR="00E06F06" w14:paraId="1D1006E4"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2DF612C"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E9FD27E" w14:textId="77777777" w:rsidR="00E06F06" w:rsidRDefault="00000000" w:rsidP="00430416">
            <w:pPr>
              <w:spacing w:after="120" w:line="276" w:lineRule="auto"/>
              <w:jc w:val="both"/>
            </w:pPr>
            <w:r>
              <w:rPr>
                <w:b/>
                <w:bCs/>
                <w:sz w:val="19"/>
                <w:szCs w:val="19"/>
              </w:rPr>
              <w:t>Ingestion &amp; Chunking</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45AE8C4" w14:textId="77777777" w:rsidR="00E06F06" w:rsidRDefault="00000000" w:rsidP="00430416">
            <w:pPr>
              <w:spacing w:after="40" w:line="276" w:lineRule="auto"/>
              <w:jc w:val="both"/>
            </w:pPr>
            <w:r>
              <w:rPr>
                <w:color w:val="4A5568"/>
                <w:sz w:val="18"/>
                <w:szCs w:val="18"/>
              </w:rPr>
              <w:t xml:space="preserve">• Install </w:t>
            </w:r>
            <w:proofErr w:type="spellStart"/>
            <w:r>
              <w:rPr>
                <w:color w:val="4A5568"/>
                <w:sz w:val="18"/>
                <w:szCs w:val="18"/>
              </w:rPr>
              <w:t>Ollama</w:t>
            </w:r>
            <w:proofErr w:type="spellEnd"/>
            <w:r>
              <w:rPr>
                <w:color w:val="4A5568"/>
                <w:sz w:val="18"/>
                <w:szCs w:val="18"/>
              </w:rPr>
              <w:t>, pull llama3.2:3b, deepseek-r1:7b, nomic-embed-text</w:t>
            </w:r>
          </w:p>
          <w:p w14:paraId="6EA07B7F" w14:textId="77777777" w:rsidR="00E06F06" w:rsidRDefault="00000000" w:rsidP="00430416">
            <w:pPr>
              <w:spacing w:after="40" w:line="276" w:lineRule="auto"/>
              <w:jc w:val="both"/>
            </w:pPr>
            <w:r>
              <w:rPr>
                <w:color w:val="4A5568"/>
                <w:sz w:val="18"/>
                <w:szCs w:val="18"/>
              </w:rPr>
              <w:t xml:space="preserve">• Create </w:t>
            </w:r>
            <w:proofErr w:type="spellStart"/>
            <w:r>
              <w:rPr>
                <w:color w:val="4A5568"/>
                <w:sz w:val="18"/>
                <w:szCs w:val="18"/>
              </w:rPr>
              <w:t>monorepo</w:t>
            </w:r>
            <w:proofErr w:type="spellEnd"/>
            <w:r>
              <w:rPr>
                <w:color w:val="4A5568"/>
                <w:sz w:val="18"/>
                <w:szCs w:val="18"/>
              </w:rPr>
              <w:t xml:space="preserve"> project structure and Docker Compose base</w:t>
            </w:r>
          </w:p>
          <w:p w14:paraId="1DAE9E3E" w14:textId="77777777" w:rsidR="00E06F06" w:rsidRDefault="00000000" w:rsidP="00430416">
            <w:pPr>
              <w:spacing w:after="40" w:line="276" w:lineRule="auto"/>
              <w:jc w:val="both"/>
            </w:pPr>
            <w:r>
              <w:rPr>
                <w:color w:val="4A5568"/>
                <w:sz w:val="18"/>
                <w:szCs w:val="18"/>
              </w:rPr>
              <w:t xml:space="preserve">• Write Python ingestion script using </w:t>
            </w:r>
            <w:proofErr w:type="spellStart"/>
            <w:r>
              <w:rPr>
                <w:color w:val="4A5568"/>
                <w:sz w:val="18"/>
                <w:szCs w:val="18"/>
              </w:rPr>
              <w:t>LangChain</w:t>
            </w:r>
            <w:proofErr w:type="spellEnd"/>
            <w:r>
              <w:rPr>
                <w:color w:val="4A5568"/>
                <w:sz w:val="18"/>
                <w:szCs w:val="18"/>
              </w:rPr>
              <w:t xml:space="preserve"> document loaders</w:t>
            </w:r>
          </w:p>
          <w:p w14:paraId="4EF9619A" w14:textId="77777777" w:rsidR="00E06F06" w:rsidRDefault="00000000" w:rsidP="00430416">
            <w:pPr>
              <w:spacing w:after="40" w:line="276" w:lineRule="auto"/>
              <w:jc w:val="both"/>
            </w:pPr>
            <w:r>
              <w:rPr>
                <w:color w:val="4A5568"/>
                <w:sz w:val="18"/>
                <w:szCs w:val="18"/>
              </w:rPr>
              <w:t xml:space="preserve">• Implement </w:t>
            </w:r>
            <w:proofErr w:type="spellStart"/>
            <w:r>
              <w:rPr>
                <w:color w:val="4A5568"/>
                <w:sz w:val="18"/>
                <w:szCs w:val="18"/>
              </w:rPr>
              <w:t>RecursiveCharacterTextSplitter</w:t>
            </w:r>
            <w:proofErr w:type="spellEnd"/>
            <w:r>
              <w:rPr>
                <w:color w:val="4A5568"/>
                <w:sz w:val="18"/>
                <w:szCs w:val="18"/>
              </w:rPr>
              <w:t xml:space="preserve"> with variable </w:t>
            </w:r>
            <w:proofErr w:type="spellStart"/>
            <w:r>
              <w:rPr>
                <w:color w:val="4A5568"/>
                <w:sz w:val="18"/>
                <w:szCs w:val="18"/>
              </w:rPr>
              <w:t>chunk_size</w:t>
            </w:r>
            <w:proofErr w:type="spellEnd"/>
            <w:r>
              <w:rPr>
                <w:color w:val="4A5568"/>
                <w:sz w:val="18"/>
                <w:szCs w:val="18"/>
              </w:rPr>
              <w:t xml:space="preserve"> (256/512/1024) and overlap</w:t>
            </w:r>
          </w:p>
          <w:p w14:paraId="502229CF" w14:textId="77777777" w:rsidR="00E06F06" w:rsidRDefault="00000000" w:rsidP="00430416">
            <w:pPr>
              <w:spacing w:after="40" w:line="276" w:lineRule="auto"/>
              <w:jc w:val="both"/>
            </w:pPr>
            <w:r>
              <w:rPr>
                <w:color w:val="4A5568"/>
                <w:sz w:val="18"/>
                <w:szCs w:val="18"/>
              </w:rPr>
              <w:t>• Log chunk statistics: count, avg token density, source distribution</w:t>
            </w:r>
          </w:p>
          <w:p w14:paraId="49AAD45F" w14:textId="77777777" w:rsidR="00E06F06" w:rsidRDefault="00000000" w:rsidP="00430416">
            <w:pPr>
              <w:spacing w:after="40" w:line="276" w:lineRule="auto"/>
              <w:jc w:val="both"/>
            </w:pPr>
            <w:r>
              <w:rPr>
                <w:color w:val="4A5568"/>
                <w:sz w:val="18"/>
                <w:szCs w:val="18"/>
              </w:rPr>
              <w:t>• Pin all dependencies in requirements.txt on Day 1</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9A2291D" w14:textId="77777777" w:rsidR="00E06F06" w:rsidRDefault="00000000" w:rsidP="00430416">
            <w:pPr>
              <w:spacing w:after="120" w:line="276" w:lineRule="auto"/>
              <w:jc w:val="both"/>
            </w:pPr>
            <w:r>
              <w:rPr>
                <w:i/>
                <w:iCs/>
                <w:color w:val="5A6A8A"/>
                <w:sz w:val="18"/>
                <w:szCs w:val="18"/>
              </w:rPr>
              <w:t>Working ingestion script outputting a structured JSON array of text chunks with metadata</w:t>
            </w:r>
          </w:p>
        </w:tc>
      </w:tr>
      <w:tr w:rsidR="00E06F06" w14:paraId="5F4C83D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AE52C01"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D5C74E" w14:textId="77777777" w:rsidR="00E06F06" w:rsidRDefault="00000000" w:rsidP="00430416">
            <w:pPr>
              <w:spacing w:after="120" w:line="276" w:lineRule="auto"/>
              <w:jc w:val="both"/>
            </w:pPr>
            <w:r>
              <w:rPr>
                <w:b/>
                <w:bCs/>
                <w:sz w:val="19"/>
                <w:szCs w:val="19"/>
              </w:rPr>
              <w:t>Vector Layer</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84BC3DD" w14:textId="77777777" w:rsidR="00E06F06" w:rsidRDefault="00000000" w:rsidP="00430416">
            <w:pPr>
              <w:spacing w:after="40" w:line="276" w:lineRule="auto"/>
              <w:jc w:val="both"/>
            </w:pPr>
            <w:r>
              <w:rPr>
                <w:color w:val="4A5568"/>
                <w:sz w:val="18"/>
                <w:szCs w:val="18"/>
              </w:rPr>
              <w:t xml:space="preserve">• Launch PostgreSQL + </w:t>
            </w:r>
            <w:proofErr w:type="spellStart"/>
            <w:r>
              <w:rPr>
                <w:color w:val="4A5568"/>
                <w:sz w:val="18"/>
                <w:szCs w:val="18"/>
              </w:rPr>
              <w:t>pgvector</w:t>
            </w:r>
            <w:proofErr w:type="spellEnd"/>
            <w:r>
              <w:rPr>
                <w:color w:val="4A5568"/>
                <w:sz w:val="18"/>
                <w:szCs w:val="18"/>
              </w:rPr>
              <w:t xml:space="preserve"> via Docker Compose</w:t>
            </w:r>
          </w:p>
          <w:p w14:paraId="3DA5EEE5" w14:textId="77777777" w:rsidR="00E06F06" w:rsidRDefault="00000000" w:rsidP="00430416">
            <w:pPr>
              <w:spacing w:after="40" w:line="276" w:lineRule="auto"/>
              <w:jc w:val="both"/>
            </w:pPr>
            <w:r>
              <w:rPr>
                <w:color w:val="4A5568"/>
                <w:sz w:val="18"/>
                <w:szCs w:val="18"/>
              </w:rPr>
              <w:t xml:space="preserve">• Create DB schema: documents table, embeddings table with </w:t>
            </w:r>
            <w:proofErr w:type="gramStart"/>
            <w:r>
              <w:rPr>
                <w:color w:val="4A5568"/>
                <w:sz w:val="18"/>
                <w:szCs w:val="18"/>
              </w:rPr>
              <w:t>vector(</w:t>
            </w:r>
            <w:proofErr w:type="gramEnd"/>
            <w:r>
              <w:rPr>
                <w:color w:val="4A5568"/>
                <w:sz w:val="18"/>
                <w:szCs w:val="18"/>
              </w:rPr>
              <w:t>768) column</w:t>
            </w:r>
          </w:p>
          <w:p w14:paraId="21CA9977" w14:textId="77777777" w:rsidR="00E06F06" w:rsidRDefault="00000000" w:rsidP="00430416">
            <w:pPr>
              <w:spacing w:after="40" w:line="276" w:lineRule="auto"/>
              <w:jc w:val="both"/>
            </w:pPr>
            <w:r>
              <w:rPr>
                <w:color w:val="4A5568"/>
                <w:sz w:val="18"/>
                <w:szCs w:val="18"/>
              </w:rPr>
              <w:t xml:space="preserve">• Write embedding generation loop — </w:t>
            </w:r>
            <w:proofErr w:type="spellStart"/>
            <w:r>
              <w:rPr>
                <w:color w:val="4A5568"/>
                <w:sz w:val="18"/>
                <w:szCs w:val="18"/>
              </w:rPr>
              <w:t>Ollama</w:t>
            </w:r>
            <w:proofErr w:type="spellEnd"/>
            <w:r>
              <w:rPr>
                <w:color w:val="4A5568"/>
                <w:sz w:val="18"/>
                <w:szCs w:val="18"/>
              </w:rPr>
              <w:t xml:space="preserve"> REST API, batch size 50 to avoid OOM</w:t>
            </w:r>
          </w:p>
          <w:p w14:paraId="746E2EA3" w14:textId="77777777" w:rsidR="00E06F06" w:rsidRDefault="00000000" w:rsidP="00430416">
            <w:pPr>
              <w:spacing w:after="40" w:line="276" w:lineRule="auto"/>
              <w:jc w:val="both"/>
            </w:pPr>
            <w:r>
              <w:rPr>
                <w:color w:val="4A5568"/>
                <w:sz w:val="18"/>
                <w:szCs w:val="18"/>
              </w:rPr>
              <w:t>• Batch-insert chunks and vectors into PostgreSQL with psycopg2</w:t>
            </w:r>
          </w:p>
          <w:p w14:paraId="42001D33" w14:textId="77777777" w:rsidR="00E06F06" w:rsidRDefault="00000000" w:rsidP="00430416">
            <w:pPr>
              <w:spacing w:after="40" w:line="276" w:lineRule="auto"/>
              <w:jc w:val="both"/>
            </w:pPr>
            <w:r>
              <w:rPr>
                <w:color w:val="4A5568"/>
                <w:sz w:val="18"/>
                <w:szCs w:val="18"/>
              </w:rPr>
              <w:t xml:space="preserve">• Validate: manual cosine similarity query returning </w:t>
            </w:r>
            <w:proofErr w:type="gramStart"/>
            <w:r>
              <w:rPr>
                <w:color w:val="4A5568"/>
                <w:sz w:val="18"/>
                <w:szCs w:val="18"/>
              </w:rPr>
              <w:t>top-5</w:t>
            </w:r>
            <w:proofErr w:type="gramEnd"/>
            <w:r>
              <w:rPr>
                <w:color w:val="4A5568"/>
                <w:sz w:val="18"/>
                <w:szCs w:val="18"/>
              </w:rPr>
              <w:t xml:space="preserve"> most relevant chunks</w:t>
            </w:r>
          </w:p>
          <w:p w14:paraId="196CFC48" w14:textId="77777777" w:rsidR="00E06F06" w:rsidRDefault="00000000" w:rsidP="00430416">
            <w:pPr>
              <w:spacing w:after="40" w:line="276" w:lineRule="auto"/>
              <w:jc w:val="both"/>
            </w:pPr>
            <w:r>
              <w:rPr>
                <w:color w:val="4A5568"/>
                <w:sz w:val="18"/>
                <w:szCs w:val="18"/>
              </w:rPr>
              <w:t>• Document schema with column-level comments</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1705F7" w14:textId="77777777" w:rsidR="00E06F06" w:rsidRDefault="00000000" w:rsidP="00430416">
            <w:pPr>
              <w:spacing w:after="120" w:line="276" w:lineRule="auto"/>
              <w:jc w:val="both"/>
            </w:pPr>
            <w:r>
              <w:rPr>
                <w:i/>
                <w:iCs/>
                <w:color w:val="5A6A8A"/>
                <w:sz w:val="18"/>
                <w:szCs w:val="18"/>
              </w:rPr>
              <w:t>PostgreSQL DB populated with embedded chunks; manual similarity query returning coherent results</w:t>
            </w:r>
          </w:p>
        </w:tc>
      </w:tr>
      <w:tr w:rsidR="00E06F06" w14:paraId="418D902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56B726E"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11A1D4" w14:textId="77777777" w:rsidR="00E06F06" w:rsidRDefault="00000000" w:rsidP="00430416">
            <w:pPr>
              <w:spacing w:after="120" w:line="276" w:lineRule="auto"/>
              <w:jc w:val="both"/>
            </w:pPr>
            <w:r>
              <w:rPr>
                <w:b/>
                <w:bCs/>
                <w:sz w:val="19"/>
                <w:szCs w:val="19"/>
              </w:rPr>
              <w:t>Benchmark Core</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D7A20DF" w14:textId="77777777" w:rsidR="00E06F06" w:rsidRDefault="00000000" w:rsidP="00430416">
            <w:pPr>
              <w:spacing w:after="40" w:line="276" w:lineRule="auto"/>
              <w:jc w:val="both"/>
            </w:pPr>
            <w:r>
              <w:rPr>
                <w:color w:val="4A5568"/>
                <w:sz w:val="18"/>
                <w:szCs w:val="18"/>
              </w:rPr>
              <w:t>• Compose 20 evaluation questions spanning easy/medium/hard difficulty</w:t>
            </w:r>
          </w:p>
          <w:p w14:paraId="514C0991" w14:textId="77777777" w:rsidR="00E06F06" w:rsidRDefault="00000000" w:rsidP="00430416">
            <w:pPr>
              <w:spacing w:after="40" w:line="276" w:lineRule="auto"/>
              <w:jc w:val="both"/>
            </w:pPr>
            <w:r>
              <w:rPr>
                <w:color w:val="4A5568"/>
                <w:sz w:val="18"/>
                <w:szCs w:val="18"/>
              </w:rPr>
              <w:t xml:space="preserve">• Build benchmark loop: question → similarity query → </w:t>
            </w:r>
            <w:proofErr w:type="gramStart"/>
            <w:r>
              <w:rPr>
                <w:color w:val="4A5568"/>
                <w:sz w:val="18"/>
                <w:szCs w:val="18"/>
              </w:rPr>
              <w:t>top-3</w:t>
            </w:r>
            <w:proofErr w:type="gramEnd"/>
            <w:r>
              <w:rPr>
                <w:color w:val="4A5568"/>
                <w:sz w:val="18"/>
                <w:szCs w:val="18"/>
              </w:rPr>
              <w:t xml:space="preserve"> chunks → context prompt</w:t>
            </w:r>
          </w:p>
          <w:p w14:paraId="6D17D192" w14:textId="77777777" w:rsidR="00E06F06" w:rsidRDefault="00000000" w:rsidP="00430416">
            <w:pPr>
              <w:spacing w:after="40" w:line="276" w:lineRule="auto"/>
              <w:jc w:val="both"/>
            </w:pPr>
            <w:r>
              <w:rPr>
                <w:color w:val="4A5568"/>
                <w:sz w:val="18"/>
                <w:szCs w:val="18"/>
              </w:rPr>
              <w:t>• Send augmented prompt to both models simultaneously via concurrent HTTP calls</w:t>
            </w:r>
          </w:p>
          <w:p w14:paraId="45CFBC55" w14:textId="77777777" w:rsidR="00E06F06" w:rsidRDefault="00000000" w:rsidP="00430416">
            <w:pPr>
              <w:spacing w:after="40" w:line="276" w:lineRule="auto"/>
              <w:jc w:val="both"/>
            </w:pPr>
            <w:r>
              <w:rPr>
                <w:color w:val="4A5568"/>
                <w:sz w:val="18"/>
                <w:szCs w:val="18"/>
              </w:rPr>
              <w:t>• Log per-model metadata: time-to-first-token, total tokens/sec, full response text</w:t>
            </w:r>
          </w:p>
          <w:p w14:paraId="4D78F11B" w14:textId="77777777" w:rsidR="00E06F06" w:rsidRDefault="00000000" w:rsidP="00430416">
            <w:pPr>
              <w:spacing w:after="40" w:line="276" w:lineRule="auto"/>
              <w:jc w:val="both"/>
            </w:pPr>
            <w:r>
              <w:rPr>
                <w:color w:val="4A5568"/>
                <w:sz w:val="18"/>
                <w:szCs w:val="18"/>
              </w:rPr>
              <w:t xml:space="preserve">• Add manual accuracy scorer (1–5 Likert) with results appended to </w:t>
            </w:r>
            <w:proofErr w:type="spellStart"/>
            <w:r>
              <w:rPr>
                <w:color w:val="4A5568"/>
                <w:sz w:val="18"/>
                <w:szCs w:val="18"/>
              </w:rPr>
              <w:t>benchmark_</w:t>
            </w:r>
            <w:proofErr w:type="gramStart"/>
            <w:r>
              <w:rPr>
                <w:color w:val="4A5568"/>
                <w:sz w:val="18"/>
                <w:szCs w:val="18"/>
              </w:rPr>
              <w:t>results.json</w:t>
            </w:r>
            <w:proofErr w:type="spellEnd"/>
            <w:proofErr w:type="gramEnd"/>
          </w:p>
          <w:p w14:paraId="33C665B0" w14:textId="77777777" w:rsidR="00E06F06" w:rsidRDefault="00000000" w:rsidP="00430416">
            <w:pPr>
              <w:spacing w:after="40" w:line="276" w:lineRule="auto"/>
              <w:jc w:val="both"/>
            </w:pPr>
            <w:r>
              <w:rPr>
                <w:color w:val="4A5568"/>
                <w:sz w:val="18"/>
                <w:szCs w:val="18"/>
              </w:rPr>
              <w:t xml:space="preserve">• </w:t>
            </w:r>
            <w:proofErr w:type="gramStart"/>
            <w:r>
              <w:rPr>
                <w:color w:val="4A5568"/>
                <w:sz w:val="18"/>
                <w:szCs w:val="18"/>
              </w:rPr>
              <w:t>Implement</w:t>
            </w:r>
            <w:proofErr w:type="gramEnd"/>
            <w:r>
              <w:rPr>
                <w:color w:val="4A5568"/>
                <w:sz w:val="18"/>
                <w:szCs w:val="18"/>
              </w:rPr>
              <w:t xml:space="preserve"> retry logic: 3 retries with 5-second exponential backoff on </w:t>
            </w:r>
            <w:proofErr w:type="spellStart"/>
            <w:r>
              <w:rPr>
                <w:color w:val="4A5568"/>
                <w:sz w:val="18"/>
                <w:szCs w:val="18"/>
              </w:rPr>
              <w:t>Ollama</w:t>
            </w:r>
            <w:proofErr w:type="spellEnd"/>
            <w:r>
              <w:rPr>
                <w:color w:val="4A5568"/>
                <w:sz w:val="18"/>
                <w:szCs w:val="18"/>
              </w:rPr>
              <w:t xml:space="preserve"> timeouts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D37D259" w14:textId="77777777" w:rsidR="00E06F06" w:rsidRDefault="00000000" w:rsidP="00430416">
            <w:pPr>
              <w:spacing w:after="120" w:line="276" w:lineRule="auto"/>
              <w:jc w:val="both"/>
            </w:pPr>
            <w:proofErr w:type="spellStart"/>
            <w:r>
              <w:rPr>
                <w:i/>
                <w:iCs/>
                <w:color w:val="5A6A8A"/>
                <w:sz w:val="18"/>
                <w:szCs w:val="18"/>
              </w:rPr>
              <w:t>benchmark_</w:t>
            </w:r>
            <w:proofErr w:type="gramStart"/>
            <w:r>
              <w:rPr>
                <w:i/>
                <w:iCs/>
                <w:color w:val="5A6A8A"/>
                <w:sz w:val="18"/>
                <w:szCs w:val="18"/>
              </w:rPr>
              <w:t>results.json</w:t>
            </w:r>
            <w:proofErr w:type="spellEnd"/>
            <w:proofErr w:type="gramEnd"/>
            <w:r>
              <w:rPr>
                <w:i/>
                <w:iCs/>
                <w:color w:val="5A6A8A"/>
                <w:sz w:val="18"/>
                <w:szCs w:val="18"/>
              </w:rPr>
              <w:t xml:space="preserve"> containing complete metadata for all 20 questions × 2 models</w:t>
            </w:r>
          </w:p>
        </w:tc>
      </w:tr>
      <w:tr w:rsidR="00E06F06" w14:paraId="619EA9B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EDEF5C3"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4</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A872762" w14:textId="77777777" w:rsidR="00E06F06" w:rsidRDefault="00000000" w:rsidP="00430416">
            <w:pPr>
              <w:spacing w:after="120" w:line="276" w:lineRule="auto"/>
              <w:jc w:val="both"/>
            </w:pPr>
            <w:r>
              <w:rPr>
                <w:b/>
                <w:bCs/>
                <w:sz w:val="19"/>
                <w:szCs w:val="19"/>
              </w:rPr>
              <w:t>Analytics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DFEC9DF" w14:textId="77777777" w:rsidR="00E06F06" w:rsidRDefault="00000000" w:rsidP="00430416">
            <w:pPr>
              <w:spacing w:after="40" w:line="276" w:lineRule="auto"/>
              <w:jc w:val="both"/>
            </w:pPr>
            <w:r>
              <w:rPr>
                <w:color w:val="4A5568"/>
                <w:sz w:val="18"/>
                <w:szCs w:val="18"/>
              </w:rPr>
              <w:t>• Scaffold Next.js 14 project with App Router, Tailwind CSS, dynamic Recharts imports</w:t>
            </w:r>
          </w:p>
          <w:p w14:paraId="22933FD0" w14:textId="77777777" w:rsidR="00E06F06" w:rsidRDefault="00000000" w:rsidP="00430416">
            <w:pPr>
              <w:spacing w:after="40" w:line="276" w:lineRule="auto"/>
              <w:jc w:val="both"/>
            </w:pPr>
            <w:r>
              <w:rPr>
                <w:color w:val="4A5568"/>
                <w:sz w:val="18"/>
                <w:szCs w:val="18"/>
              </w:rPr>
              <w:lastRenderedPageBreak/>
              <w:t>• Build API route /</w:t>
            </w:r>
            <w:proofErr w:type="spellStart"/>
            <w:r>
              <w:rPr>
                <w:color w:val="4A5568"/>
                <w:sz w:val="18"/>
                <w:szCs w:val="18"/>
              </w:rPr>
              <w:t>api</w:t>
            </w:r>
            <w:proofErr w:type="spellEnd"/>
            <w:r>
              <w:rPr>
                <w:color w:val="4A5568"/>
                <w:sz w:val="18"/>
                <w:szCs w:val="18"/>
              </w:rPr>
              <w:t xml:space="preserve">/results serving </w:t>
            </w:r>
            <w:proofErr w:type="spellStart"/>
            <w:r>
              <w:rPr>
                <w:color w:val="4A5568"/>
                <w:sz w:val="18"/>
                <w:szCs w:val="18"/>
              </w:rPr>
              <w:t>benchmark_</w:t>
            </w:r>
            <w:proofErr w:type="gramStart"/>
            <w:r>
              <w:rPr>
                <w:color w:val="4A5568"/>
                <w:sz w:val="18"/>
                <w:szCs w:val="18"/>
              </w:rPr>
              <w:t>results.json</w:t>
            </w:r>
            <w:proofErr w:type="spellEnd"/>
            <w:proofErr w:type="gramEnd"/>
            <w:r>
              <w:rPr>
                <w:color w:val="4A5568"/>
                <w:sz w:val="18"/>
                <w:szCs w:val="18"/>
              </w:rPr>
              <w:t xml:space="preserve"> to the frontend</w:t>
            </w:r>
          </w:p>
          <w:p w14:paraId="0603D333" w14:textId="77777777" w:rsidR="00E06F06" w:rsidRDefault="00000000" w:rsidP="00430416">
            <w:pPr>
              <w:spacing w:after="40" w:line="276" w:lineRule="auto"/>
              <w:jc w:val="both"/>
            </w:pPr>
            <w:r>
              <w:rPr>
                <w:color w:val="4A5568"/>
                <w:sz w:val="18"/>
                <w:szCs w:val="18"/>
              </w:rPr>
              <w:t>• Render latency comparison bar chart (model A vs. B per question)</w:t>
            </w:r>
          </w:p>
          <w:p w14:paraId="5BCA0DB0" w14:textId="77777777" w:rsidR="00E06F06" w:rsidRDefault="00000000" w:rsidP="00430416">
            <w:pPr>
              <w:spacing w:after="40" w:line="276" w:lineRule="auto"/>
              <w:jc w:val="both"/>
            </w:pPr>
            <w:r>
              <w:rPr>
                <w:color w:val="4A5568"/>
                <w:sz w:val="18"/>
                <w:szCs w:val="18"/>
              </w:rPr>
              <w:t>• Render tokens-per-second line graph over benchmark run sequence</w:t>
            </w:r>
          </w:p>
          <w:p w14:paraId="717C01AF" w14:textId="77777777" w:rsidR="00E06F06" w:rsidRDefault="00000000" w:rsidP="00430416">
            <w:pPr>
              <w:spacing w:after="40" w:line="276" w:lineRule="auto"/>
              <w:jc w:val="both"/>
            </w:pPr>
            <w:r>
              <w:rPr>
                <w:color w:val="4A5568"/>
                <w:sz w:val="18"/>
                <w:szCs w:val="18"/>
              </w:rPr>
              <w:t>• Render accuracy scatter plot: manual score vs. latency per model</w:t>
            </w:r>
          </w:p>
          <w:p w14:paraId="3D59943B" w14:textId="77777777" w:rsidR="00E06F06" w:rsidRDefault="00000000" w:rsidP="00430416">
            <w:pPr>
              <w:spacing w:after="40" w:line="276" w:lineRule="auto"/>
              <w:jc w:val="both"/>
            </w:pPr>
            <w:r>
              <w:rPr>
                <w:color w:val="4A5568"/>
                <w:sz w:val="18"/>
                <w:szCs w:val="18"/>
              </w:rPr>
              <w:t>• Add live 'Run Test' input: new question fires benchmark, appends to all charts in real time</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0986670" w14:textId="77777777" w:rsidR="00E06F06" w:rsidRDefault="00000000" w:rsidP="00430416">
            <w:pPr>
              <w:spacing w:after="120" w:line="276" w:lineRule="auto"/>
              <w:jc w:val="both"/>
            </w:pPr>
            <w:r>
              <w:rPr>
                <w:i/>
                <w:iCs/>
                <w:color w:val="5A6A8A"/>
                <w:sz w:val="18"/>
                <w:szCs w:val="18"/>
              </w:rPr>
              <w:lastRenderedPageBreak/>
              <w:t>Next.js dashboard with three interactive charts and a live question-testing input field</w:t>
            </w:r>
          </w:p>
        </w:tc>
      </w:tr>
      <w:tr w:rsidR="00E06F06" w14:paraId="6A3133A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EE1687C"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5</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8722DD2" w14:textId="77777777" w:rsidR="00E06F06" w:rsidRDefault="00000000" w:rsidP="00430416">
            <w:pPr>
              <w:spacing w:after="120" w:line="276" w:lineRule="auto"/>
              <w:jc w:val="both"/>
            </w:pPr>
            <w:r>
              <w:rPr>
                <w:b/>
                <w:bCs/>
                <w:sz w:val="19"/>
                <w:szCs w:val="19"/>
              </w:rPr>
              <w:t>RAG Quality Tuning</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F54A3C9" w14:textId="77777777" w:rsidR="00E06F06" w:rsidRDefault="00000000" w:rsidP="00430416">
            <w:pPr>
              <w:spacing w:after="40" w:line="276" w:lineRule="auto"/>
              <w:jc w:val="both"/>
            </w:pPr>
            <w:r>
              <w:rPr>
                <w:color w:val="4A5568"/>
                <w:sz w:val="18"/>
                <w:szCs w:val="18"/>
              </w:rPr>
              <w:t>• Experiment with chunk sizes (256/512/1024/2048) — re-run benchmark, record accuracy delta</w:t>
            </w:r>
          </w:p>
          <w:p w14:paraId="4D1C2F55" w14:textId="77777777" w:rsidR="00E06F06" w:rsidRDefault="00000000" w:rsidP="00430416">
            <w:pPr>
              <w:spacing w:after="40" w:line="276" w:lineRule="auto"/>
              <w:jc w:val="both"/>
            </w:pPr>
            <w:r>
              <w:rPr>
                <w:color w:val="4A5568"/>
                <w:sz w:val="18"/>
                <w:szCs w:val="18"/>
              </w:rPr>
              <w:t>• Implement MMR (Maximal Marginal Relevance) retrieval to reduce chunk redundancy</w:t>
            </w:r>
          </w:p>
          <w:p w14:paraId="4D50BD80" w14:textId="77777777" w:rsidR="00E06F06" w:rsidRDefault="00000000" w:rsidP="00430416">
            <w:pPr>
              <w:spacing w:after="40" w:line="276" w:lineRule="auto"/>
              <w:jc w:val="both"/>
            </w:pPr>
            <w:r>
              <w:rPr>
                <w:color w:val="4A5568"/>
                <w:sz w:val="18"/>
                <w:szCs w:val="18"/>
              </w:rPr>
              <w:t>• Add metadata-filtered retrieval: constrain similarity search by document source</w:t>
            </w:r>
          </w:p>
          <w:p w14:paraId="2D82A760" w14:textId="77777777" w:rsidR="00E06F06" w:rsidRDefault="00000000" w:rsidP="00430416">
            <w:pPr>
              <w:spacing w:after="40" w:line="276" w:lineRule="auto"/>
              <w:jc w:val="both"/>
            </w:pPr>
            <w:r>
              <w:rPr>
                <w:color w:val="4A5568"/>
                <w:sz w:val="18"/>
                <w:szCs w:val="18"/>
              </w:rPr>
              <w:t xml:space="preserve">• Build comparison grid in dashboard: </w:t>
            </w:r>
            <w:proofErr w:type="spellStart"/>
            <w:r>
              <w:rPr>
                <w:color w:val="4A5568"/>
                <w:sz w:val="18"/>
                <w:szCs w:val="18"/>
              </w:rPr>
              <w:t>chunk_size</w:t>
            </w:r>
            <w:proofErr w:type="spellEnd"/>
            <w:r>
              <w:rPr>
                <w:color w:val="4A5568"/>
                <w:sz w:val="18"/>
                <w:szCs w:val="18"/>
              </w:rPr>
              <w:t xml:space="preserve"> × model × average accuracy score</w:t>
            </w:r>
          </w:p>
          <w:p w14:paraId="085BD97B" w14:textId="77777777" w:rsidR="00E06F06" w:rsidRDefault="00000000" w:rsidP="00430416">
            <w:pPr>
              <w:spacing w:after="40" w:line="276" w:lineRule="auto"/>
              <w:jc w:val="both"/>
            </w:pPr>
            <w:r>
              <w:rPr>
                <w:color w:val="4A5568"/>
                <w:sz w:val="18"/>
                <w:szCs w:val="18"/>
              </w:rPr>
              <w:t>• Refactor Python codebase into clean module structure (ingest.py, embed.py, benchmark.py)</w:t>
            </w:r>
          </w:p>
          <w:p w14:paraId="46B301B9" w14:textId="77777777" w:rsidR="00E06F06" w:rsidRDefault="00000000" w:rsidP="00430416">
            <w:pPr>
              <w:spacing w:after="40" w:line="276" w:lineRule="auto"/>
              <w:jc w:val="both"/>
            </w:pPr>
            <w:r>
              <w:rPr>
                <w:color w:val="4A5568"/>
                <w:sz w:val="18"/>
                <w:szCs w:val="18"/>
              </w:rPr>
              <w:t xml:space="preserve">• </w:t>
            </w:r>
            <w:proofErr w:type="gramStart"/>
            <w:r>
              <w:rPr>
                <w:color w:val="4A5568"/>
                <w:sz w:val="18"/>
                <w:szCs w:val="18"/>
              </w:rPr>
              <w:t>Add .env</w:t>
            </w:r>
            <w:proofErr w:type="gramEnd"/>
            <w:r>
              <w:rPr>
                <w:color w:val="4A5568"/>
                <w:sz w:val="18"/>
                <w:szCs w:val="18"/>
              </w:rPr>
              <w:t xml:space="preserve"> configuration for all model names and database connection strings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C55FF54" w14:textId="77777777" w:rsidR="00E06F06" w:rsidRDefault="00000000" w:rsidP="00430416">
            <w:pPr>
              <w:spacing w:after="120" w:line="276" w:lineRule="auto"/>
              <w:jc w:val="both"/>
            </w:pPr>
            <w:r>
              <w:rPr>
                <w:i/>
                <w:iCs/>
                <w:color w:val="5A6A8A"/>
                <w:sz w:val="18"/>
                <w:szCs w:val="18"/>
              </w:rPr>
              <w:t xml:space="preserve">Tuned pipeline with measurable accuracy improvement over Week 3 </w:t>
            </w:r>
            <w:proofErr w:type="gramStart"/>
            <w:r>
              <w:rPr>
                <w:i/>
                <w:iCs/>
                <w:color w:val="5A6A8A"/>
                <w:sz w:val="18"/>
                <w:szCs w:val="18"/>
              </w:rPr>
              <w:t>baseline;</w:t>
            </w:r>
            <w:proofErr w:type="gramEnd"/>
            <w:r>
              <w:rPr>
                <w:i/>
                <w:iCs/>
                <w:color w:val="5A6A8A"/>
                <w:sz w:val="18"/>
                <w:szCs w:val="18"/>
              </w:rPr>
              <w:t xml:space="preserve"> refactored codebase</w:t>
            </w:r>
          </w:p>
        </w:tc>
      </w:tr>
      <w:tr w:rsidR="00E06F06" w14:paraId="0A9E75D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9743FD"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6</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2183533" w14:textId="77777777" w:rsidR="00E06F06" w:rsidRDefault="00000000" w:rsidP="00430416">
            <w:pPr>
              <w:spacing w:after="120" w:line="276" w:lineRule="auto"/>
              <w:jc w:val="both"/>
            </w:pPr>
            <w:r>
              <w:rPr>
                <w:b/>
                <w:bCs/>
                <w:sz w:val="19"/>
                <w:szCs w:val="19"/>
              </w:rPr>
              <w:t>Documentation &amp; Portfolio Polish</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BDBBC6" w14:textId="77777777" w:rsidR="00E06F06" w:rsidRDefault="00000000" w:rsidP="00430416">
            <w:pPr>
              <w:spacing w:after="40" w:line="276" w:lineRule="auto"/>
              <w:jc w:val="both"/>
            </w:pPr>
            <w:r>
              <w:rPr>
                <w:color w:val="4A5568"/>
                <w:sz w:val="18"/>
                <w:szCs w:val="18"/>
              </w:rPr>
              <w:t>• Write README.md: architecture overview, setup guide, benchmark result summary table</w:t>
            </w:r>
          </w:p>
          <w:p w14:paraId="5AD95107" w14:textId="77777777" w:rsidR="00E06F06" w:rsidRDefault="00000000" w:rsidP="00430416">
            <w:pPr>
              <w:spacing w:after="40" w:line="276" w:lineRule="auto"/>
              <w:jc w:val="both"/>
            </w:pPr>
            <w:r>
              <w:rPr>
                <w:color w:val="4A5568"/>
                <w:sz w:val="18"/>
                <w:szCs w:val="18"/>
              </w:rPr>
              <w:t>• Create architecture diagram (Mermaid or draw.io) of full RAG pipeline flow</w:t>
            </w:r>
          </w:p>
          <w:p w14:paraId="5E0658ED" w14:textId="77777777" w:rsidR="00E06F06" w:rsidRDefault="00000000" w:rsidP="00430416">
            <w:pPr>
              <w:spacing w:after="40" w:line="276" w:lineRule="auto"/>
              <w:jc w:val="both"/>
            </w:pPr>
            <w:r>
              <w:rPr>
                <w:color w:val="4A5568"/>
                <w:sz w:val="18"/>
                <w:szCs w:val="18"/>
              </w:rPr>
              <w:t>• Configure Docker Compose one-command startup: docker compose up --build</w:t>
            </w:r>
          </w:p>
          <w:p w14:paraId="348E5EB4" w14:textId="77777777" w:rsidR="00E06F06" w:rsidRDefault="00000000" w:rsidP="00430416">
            <w:pPr>
              <w:spacing w:after="40" w:line="276" w:lineRule="auto"/>
              <w:jc w:val="both"/>
            </w:pPr>
            <w:r>
              <w:rPr>
                <w:color w:val="4A5568"/>
                <w:sz w:val="18"/>
                <w:szCs w:val="18"/>
              </w:rPr>
              <w:t>• Record 2-minute Loom demo: ingest document, run benchmark, navigate dashboard</w:t>
            </w:r>
          </w:p>
          <w:p w14:paraId="54D3FABA" w14:textId="77777777" w:rsidR="00E06F06" w:rsidRDefault="00000000" w:rsidP="00430416">
            <w:pPr>
              <w:spacing w:after="40" w:line="276" w:lineRule="auto"/>
              <w:jc w:val="both"/>
            </w:pPr>
            <w:r>
              <w:rPr>
                <w:color w:val="4A5568"/>
                <w:sz w:val="18"/>
                <w:szCs w:val="18"/>
              </w:rPr>
              <w:t xml:space="preserve">• Deploy Next.js dashboard to </w:t>
            </w:r>
            <w:proofErr w:type="spellStart"/>
            <w:r>
              <w:rPr>
                <w:color w:val="4A5568"/>
                <w:sz w:val="18"/>
                <w:szCs w:val="18"/>
              </w:rPr>
              <w:t>Vercel</w:t>
            </w:r>
            <w:proofErr w:type="spellEnd"/>
            <w:r>
              <w:rPr>
                <w:color w:val="4A5568"/>
                <w:sz w:val="18"/>
                <w:szCs w:val="18"/>
              </w:rPr>
              <w:t xml:space="preserve"> free tier</w:t>
            </w:r>
          </w:p>
          <w:p w14:paraId="63469B84" w14:textId="77777777" w:rsidR="00E06F06" w:rsidRDefault="00000000" w:rsidP="00430416">
            <w:pPr>
              <w:spacing w:after="40" w:line="276" w:lineRule="auto"/>
              <w:jc w:val="both"/>
            </w:pPr>
            <w:r>
              <w:rPr>
                <w:color w:val="4A5568"/>
                <w:sz w:val="18"/>
                <w:szCs w:val="18"/>
              </w:rPr>
              <w:t>• Write reflection note: three things learned, two things to do differently</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6C91103" w14:textId="77777777" w:rsidR="00E06F06" w:rsidRDefault="00000000" w:rsidP="00430416">
            <w:pPr>
              <w:spacing w:after="120" w:line="276" w:lineRule="auto"/>
              <w:jc w:val="both"/>
            </w:pPr>
            <w:r>
              <w:rPr>
                <w:i/>
                <w:iCs/>
                <w:color w:val="5A6A8A"/>
                <w:sz w:val="18"/>
                <w:szCs w:val="18"/>
              </w:rPr>
              <w:t xml:space="preserve">Public GitHub repo with README, live </w:t>
            </w:r>
            <w:proofErr w:type="spellStart"/>
            <w:r>
              <w:rPr>
                <w:i/>
                <w:iCs/>
                <w:color w:val="5A6A8A"/>
                <w:sz w:val="18"/>
                <w:szCs w:val="18"/>
              </w:rPr>
              <w:t>Vercel</w:t>
            </w:r>
            <w:proofErr w:type="spellEnd"/>
            <w:r>
              <w:rPr>
                <w:i/>
                <w:iCs/>
                <w:color w:val="5A6A8A"/>
                <w:sz w:val="18"/>
                <w:szCs w:val="18"/>
              </w:rPr>
              <w:t xml:space="preserve"> URL, embedded architecture diagram, and Loom demo link</w:t>
            </w:r>
          </w:p>
        </w:tc>
      </w:tr>
    </w:tbl>
    <w:p w14:paraId="7C1A583E" w14:textId="77777777" w:rsidR="00E06F06" w:rsidRDefault="00E06F06" w:rsidP="00430416">
      <w:pPr>
        <w:spacing w:after="160"/>
        <w:jc w:val="both"/>
      </w:pPr>
    </w:p>
    <w:p w14:paraId="1232545F" w14:textId="77777777" w:rsidR="00430416" w:rsidRDefault="00430416" w:rsidP="00430416">
      <w:pPr>
        <w:spacing w:after="160"/>
        <w:jc w:val="both"/>
      </w:pPr>
    </w:p>
    <w:p w14:paraId="50ACFAEF" w14:textId="77777777" w:rsidR="005066B8" w:rsidRDefault="005066B8" w:rsidP="00430416">
      <w:pPr>
        <w:spacing w:after="160"/>
        <w:jc w:val="both"/>
      </w:pPr>
    </w:p>
    <w:p w14:paraId="467B228D" w14:textId="77777777" w:rsidR="005066B8" w:rsidRDefault="005066B8" w:rsidP="00430416">
      <w:pPr>
        <w:spacing w:after="160"/>
        <w:jc w:val="both"/>
      </w:pPr>
    </w:p>
    <w:p w14:paraId="132849A0" w14:textId="77777777" w:rsidR="00430416" w:rsidRDefault="00430416" w:rsidP="00430416">
      <w:pPr>
        <w:spacing w:after="160"/>
        <w:jc w:val="both"/>
      </w:pPr>
    </w:p>
    <w:p w14:paraId="19B83EC2" w14:textId="77777777" w:rsidR="00E06F06" w:rsidRDefault="00000000" w:rsidP="00430416">
      <w:pPr>
        <w:pStyle w:val="Heading2"/>
        <w:jc w:val="both"/>
      </w:pPr>
      <w:r>
        <w:rPr>
          <w:color w:val="4B3F9E"/>
        </w:rPr>
        <w:lastRenderedPageBreak/>
        <w:t>7. Learning Outcomes</w:t>
      </w:r>
    </w:p>
    <w:p w14:paraId="4C4C5219" w14:textId="77777777" w:rsidR="00E06F06" w:rsidRDefault="00000000" w:rsidP="00430416">
      <w:pPr>
        <w:pStyle w:val="ListParagraph"/>
        <w:numPr>
          <w:ilvl w:val="0"/>
          <w:numId w:val="3"/>
        </w:numPr>
        <w:spacing w:before="40" w:after="60"/>
        <w:jc w:val="both"/>
      </w:pPr>
      <w:r>
        <w:rPr>
          <w:sz w:val="21"/>
          <w:szCs w:val="21"/>
        </w:rPr>
        <w:t xml:space="preserve">Embedding vector mechanics: understanding cosine similarity, L2 distance, and inner product distance operators in </w:t>
      </w:r>
      <w:proofErr w:type="spellStart"/>
      <w:r>
        <w:rPr>
          <w:sz w:val="21"/>
          <w:szCs w:val="21"/>
        </w:rPr>
        <w:t>pgvector</w:t>
      </w:r>
      <w:proofErr w:type="spellEnd"/>
      <w:r>
        <w:rPr>
          <w:sz w:val="21"/>
          <w:szCs w:val="21"/>
        </w:rPr>
        <w:t>.</w:t>
      </w:r>
    </w:p>
    <w:p w14:paraId="26F656B6" w14:textId="77777777" w:rsidR="00E06F06" w:rsidRDefault="00000000" w:rsidP="00430416">
      <w:pPr>
        <w:pStyle w:val="ListParagraph"/>
        <w:numPr>
          <w:ilvl w:val="0"/>
          <w:numId w:val="3"/>
        </w:numPr>
        <w:spacing w:before="40" w:after="60"/>
        <w:jc w:val="both"/>
      </w:pPr>
      <w:r>
        <w:rPr>
          <w:sz w:val="21"/>
          <w:szCs w:val="21"/>
        </w:rPr>
        <w:t>Chunking strategy tradeoffs: how chunk size and overlap affect retrieval precision, recall, and context quality.</w:t>
      </w:r>
    </w:p>
    <w:p w14:paraId="53693E7C" w14:textId="77777777" w:rsidR="00E06F06" w:rsidRDefault="00000000" w:rsidP="00430416">
      <w:pPr>
        <w:pStyle w:val="ListParagraph"/>
        <w:numPr>
          <w:ilvl w:val="0"/>
          <w:numId w:val="3"/>
        </w:numPr>
        <w:spacing w:before="40" w:after="60"/>
        <w:jc w:val="both"/>
      </w:pPr>
      <w:r>
        <w:rPr>
          <w:sz w:val="21"/>
          <w:szCs w:val="21"/>
        </w:rPr>
        <w:t>Complete RAG loop mechanics: the retrieve-augment-generate pipeline from text input to grounded model output.</w:t>
      </w:r>
    </w:p>
    <w:p w14:paraId="078F07FF" w14:textId="77777777" w:rsidR="00E06F06" w:rsidRDefault="00000000" w:rsidP="00430416">
      <w:pPr>
        <w:pStyle w:val="ListParagraph"/>
        <w:numPr>
          <w:ilvl w:val="0"/>
          <w:numId w:val="3"/>
        </w:numPr>
        <w:spacing w:before="40" w:after="60"/>
        <w:jc w:val="both"/>
      </w:pPr>
      <w:r>
        <w:rPr>
          <w:sz w:val="21"/>
          <w:szCs w:val="21"/>
        </w:rPr>
        <w:t>LLM performance profiling: measuring and interpreting Time-to-</w:t>
      </w:r>
      <w:proofErr w:type="gramStart"/>
      <w:r>
        <w:rPr>
          <w:sz w:val="21"/>
          <w:szCs w:val="21"/>
        </w:rPr>
        <w:t>First-Token</w:t>
      </w:r>
      <w:proofErr w:type="gramEnd"/>
      <w:r>
        <w:rPr>
          <w:sz w:val="21"/>
          <w:szCs w:val="21"/>
        </w:rPr>
        <w:t xml:space="preserve"> (TTFT), tokens-per-second, and generation consistency.</w:t>
      </w:r>
    </w:p>
    <w:p w14:paraId="15327929" w14:textId="77777777" w:rsidR="00E06F06" w:rsidRDefault="00000000" w:rsidP="00430416">
      <w:pPr>
        <w:pStyle w:val="ListParagraph"/>
        <w:numPr>
          <w:ilvl w:val="0"/>
          <w:numId w:val="3"/>
        </w:numPr>
        <w:spacing w:before="40" w:after="60"/>
        <w:jc w:val="both"/>
      </w:pPr>
      <w:r>
        <w:rPr>
          <w:sz w:val="21"/>
          <w:szCs w:val="21"/>
        </w:rPr>
        <w:t xml:space="preserve">Local LLM operations: model lifecycle management with </w:t>
      </w:r>
      <w:proofErr w:type="spellStart"/>
      <w:r>
        <w:rPr>
          <w:sz w:val="21"/>
          <w:szCs w:val="21"/>
        </w:rPr>
        <w:t>Ollama</w:t>
      </w:r>
      <w:proofErr w:type="spellEnd"/>
      <w:r>
        <w:rPr>
          <w:sz w:val="21"/>
          <w:szCs w:val="21"/>
        </w:rPr>
        <w:t>, API integration patterns, and connection resilience.</w:t>
      </w:r>
    </w:p>
    <w:p w14:paraId="4C5EE439" w14:textId="77777777" w:rsidR="00E06F06" w:rsidRDefault="00000000" w:rsidP="00430416">
      <w:pPr>
        <w:pStyle w:val="ListParagraph"/>
        <w:numPr>
          <w:ilvl w:val="0"/>
          <w:numId w:val="3"/>
        </w:numPr>
        <w:spacing w:before="40" w:after="60"/>
        <w:jc w:val="both"/>
      </w:pPr>
      <w:r>
        <w:rPr>
          <w:sz w:val="21"/>
          <w:szCs w:val="21"/>
        </w:rPr>
        <w:t xml:space="preserve">Vector database engineering: </w:t>
      </w:r>
      <w:proofErr w:type="spellStart"/>
      <w:r>
        <w:rPr>
          <w:sz w:val="21"/>
          <w:szCs w:val="21"/>
        </w:rPr>
        <w:t>pgvector</w:t>
      </w:r>
      <w:proofErr w:type="spellEnd"/>
      <w:r>
        <w:rPr>
          <w:sz w:val="21"/>
          <w:szCs w:val="21"/>
        </w:rPr>
        <w:t xml:space="preserve"> indexing strategies, HNSW vs. </w:t>
      </w:r>
      <w:proofErr w:type="spellStart"/>
      <w:r>
        <w:rPr>
          <w:sz w:val="21"/>
          <w:szCs w:val="21"/>
        </w:rPr>
        <w:t>IVFFlat</w:t>
      </w:r>
      <w:proofErr w:type="spellEnd"/>
      <w:r>
        <w:rPr>
          <w:sz w:val="21"/>
          <w:szCs w:val="21"/>
        </w:rPr>
        <w:t xml:space="preserve"> index selection, and query optimization.</w:t>
      </w:r>
    </w:p>
    <w:p w14:paraId="6F663FBD" w14:textId="77777777" w:rsidR="00E06F06" w:rsidRDefault="00E06F06" w:rsidP="00430416">
      <w:pPr>
        <w:spacing w:after="120"/>
        <w:jc w:val="both"/>
      </w:pPr>
    </w:p>
    <w:p w14:paraId="40A8181E" w14:textId="77777777" w:rsidR="00E06F06" w:rsidRDefault="00000000" w:rsidP="00430416">
      <w:pPr>
        <w:pStyle w:val="Heading2"/>
        <w:jc w:val="both"/>
      </w:pPr>
      <w:r>
        <w:rPr>
          <w:color w:val="4B3F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4"/>
        <w:gridCol w:w="3082"/>
        <w:gridCol w:w="2775"/>
        <w:gridCol w:w="1059"/>
      </w:tblGrid>
      <w:tr w:rsidR="00E06F06" w14:paraId="33445CB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BB2044E"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75BC9CD"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759906C"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20635A2" w14:textId="77777777" w:rsidR="00E06F06" w:rsidRDefault="00000000" w:rsidP="00430416">
            <w:pPr>
              <w:spacing w:after="120" w:line="276" w:lineRule="auto"/>
              <w:jc w:val="both"/>
            </w:pPr>
            <w:r>
              <w:rPr>
                <w:b/>
                <w:bCs/>
                <w:color w:val="FFFFFF"/>
                <w:sz w:val="19"/>
                <w:szCs w:val="19"/>
              </w:rPr>
              <w:t>Phase</w:t>
            </w:r>
          </w:p>
        </w:tc>
      </w:tr>
      <w:tr w:rsidR="00E06F06" w14:paraId="3859220B"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0A6DD82" w14:textId="77777777" w:rsidR="00E06F06" w:rsidRDefault="00000000" w:rsidP="00430416">
            <w:pPr>
              <w:spacing w:after="120" w:line="276" w:lineRule="auto"/>
              <w:jc w:val="both"/>
            </w:pPr>
            <w:r>
              <w:rPr>
                <w:color w:val="4A5568"/>
                <w:sz w:val="19"/>
                <w:szCs w:val="19"/>
              </w:rPr>
              <w:t>Retrieval Accuracy</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C8CA10F" w14:textId="77777777" w:rsidR="00E06F06" w:rsidRDefault="00000000" w:rsidP="00430416">
            <w:pPr>
              <w:spacing w:after="120" w:line="276" w:lineRule="auto"/>
              <w:jc w:val="both"/>
            </w:pPr>
            <w:r>
              <w:rPr>
                <w:color w:val="4A5568"/>
                <w:sz w:val="19"/>
                <w:szCs w:val="19"/>
              </w:rPr>
              <w:t>≥ 70% score on 20 questions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A0BBEAD" w14:textId="77777777" w:rsidR="00E06F06" w:rsidRDefault="00000000" w:rsidP="00430416">
            <w:pPr>
              <w:spacing w:after="120" w:line="276" w:lineRule="auto"/>
              <w:jc w:val="both"/>
            </w:pPr>
            <w:r>
              <w:rPr>
                <w:color w:val="4A5568"/>
                <w:sz w:val="19"/>
                <w:szCs w:val="19"/>
              </w:rPr>
              <w:t>Manual 1–5 Likert scoring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F9EC0D8" w14:textId="77777777" w:rsidR="00E06F06" w:rsidRDefault="00000000" w:rsidP="00430416">
            <w:pPr>
              <w:spacing w:after="120" w:line="276" w:lineRule="auto"/>
              <w:jc w:val="both"/>
            </w:pPr>
            <w:r>
              <w:rPr>
                <w:color w:val="4A5568"/>
                <w:sz w:val="19"/>
                <w:szCs w:val="19"/>
              </w:rPr>
              <w:t>Week 3</w:t>
            </w:r>
          </w:p>
        </w:tc>
      </w:tr>
      <w:tr w:rsidR="00E06F06" w14:paraId="39457B6A"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E7BD856" w14:textId="77777777" w:rsidR="00E06F06" w:rsidRDefault="00000000" w:rsidP="00430416">
            <w:pPr>
              <w:spacing w:after="120" w:line="276" w:lineRule="auto"/>
              <w:jc w:val="both"/>
            </w:pPr>
            <w:r>
              <w:rPr>
                <w:color w:val="4A5568"/>
                <w:sz w:val="19"/>
                <w:szCs w:val="19"/>
              </w:rPr>
              <w:t>TTFT (llama3.2:3b)</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0273B01" w14:textId="77777777" w:rsidR="00E06F06" w:rsidRDefault="00000000" w:rsidP="00430416">
            <w:pPr>
              <w:spacing w:after="120" w:line="276" w:lineRule="auto"/>
              <w:jc w:val="both"/>
            </w:pPr>
            <w:r>
              <w:rPr>
                <w:color w:val="4A5568"/>
                <w:sz w:val="19"/>
                <w:szCs w:val="19"/>
              </w:rPr>
              <w:t>&lt; 3 seconds per query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0F4E15" w14:textId="77777777" w:rsidR="00E06F06" w:rsidRDefault="00000000" w:rsidP="00430416">
            <w:pPr>
              <w:spacing w:after="120" w:line="276" w:lineRule="auto"/>
              <w:jc w:val="both"/>
            </w:pPr>
            <w:r>
              <w:rPr>
                <w:color w:val="4A5568"/>
                <w:sz w:val="19"/>
                <w:szCs w:val="19"/>
              </w:rPr>
              <w:t>Python time module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23368B9" w14:textId="77777777" w:rsidR="00E06F06" w:rsidRDefault="00000000" w:rsidP="00430416">
            <w:pPr>
              <w:spacing w:after="120" w:line="276" w:lineRule="auto"/>
              <w:jc w:val="both"/>
            </w:pPr>
            <w:r>
              <w:rPr>
                <w:color w:val="4A5568"/>
                <w:sz w:val="19"/>
                <w:szCs w:val="19"/>
              </w:rPr>
              <w:t>Week 3</w:t>
            </w:r>
          </w:p>
        </w:tc>
      </w:tr>
      <w:tr w:rsidR="00E06F06" w14:paraId="72C7CE10"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99C753D" w14:textId="77777777" w:rsidR="00E06F06" w:rsidRDefault="00000000" w:rsidP="00430416">
            <w:pPr>
              <w:spacing w:after="120" w:line="276" w:lineRule="auto"/>
              <w:jc w:val="both"/>
            </w:pPr>
            <w:r>
              <w:rPr>
                <w:color w:val="4A5568"/>
                <w:sz w:val="19"/>
                <w:szCs w:val="19"/>
              </w:rPr>
              <w:t>Chunk Improvement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24A75EF" w14:textId="77777777" w:rsidR="00E06F06" w:rsidRDefault="00000000" w:rsidP="00430416">
            <w:pPr>
              <w:spacing w:after="120" w:line="276" w:lineRule="auto"/>
              <w:jc w:val="both"/>
            </w:pPr>
            <w:r>
              <w:rPr>
                <w:color w:val="4A5568"/>
                <w:sz w:val="19"/>
                <w:szCs w:val="19"/>
              </w:rPr>
              <w:t>≥ 15% accuracy delta</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D9B2452" w14:textId="77777777" w:rsidR="00E06F06" w:rsidRDefault="00000000" w:rsidP="00430416">
            <w:pPr>
              <w:spacing w:after="120" w:line="276" w:lineRule="auto"/>
              <w:jc w:val="both"/>
            </w:pPr>
            <w:r>
              <w:rPr>
                <w:color w:val="4A5568"/>
                <w:sz w:val="19"/>
                <w:szCs w:val="19"/>
              </w:rPr>
              <w:t>Baseline vs. tuned config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3CD371C" w14:textId="77777777" w:rsidR="00E06F06" w:rsidRDefault="00000000" w:rsidP="00430416">
            <w:pPr>
              <w:spacing w:after="120" w:line="276" w:lineRule="auto"/>
              <w:jc w:val="both"/>
            </w:pPr>
            <w:r>
              <w:rPr>
                <w:color w:val="4A5568"/>
                <w:sz w:val="19"/>
                <w:szCs w:val="19"/>
              </w:rPr>
              <w:t>Week 5</w:t>
            </w:r>
          </w:p>
        </w:tc>
      </w:tr>
      <w:tr w:rsidR="00E06F06" w14:paraId="0B6A6FC8"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639320C" w14:textId="77777777" w:rsidR="00E06F06" w:rsidRDefault="00000000" w:rsidP="00430416">
            <w:pPr>
              <w:spacing w:after="120" w:line="276" w:lineRule="auto"/>
              <w:jc w:val="both"/>
            </w:pPr>
            <w:r>
              <w:rPr>
                <w:color w:val="4A5568"/>
                <w:sz w:val="19"/>
                <w:szCs w:val="19"/>
              </w:rPr>
              <w:t>Dashboard Load Time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B41E854" w14:textId="77777777" w:rsidR="00E06F06" w:rsidRDefault="00000000" w:rsidP="00430416">
            <w:pPr>
              <w:spacing w:after="120" w:line="276" w:lineRule="auto"/>
              <w:jc w:val="both"/>
            </w:pPr>
            <w:r>
              <w:rPr>
                <w:color w:val="4A5568"/>
                <w:sz w:val="19"/>
                <w:szCs w:val="19"/>
              </w:rPr>
              <w:t>&lt; 2 seconds initial render</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A7A9CA1" w14:textId="77777777" w:rsidR="00E06F06" w:rsidRDefault="00000000" w:rsidP="00430416">
            <w:pPr>
              <w:spacing w:after="120" w:line="276" w:lineRule="auto"/>
              <w:jc w:val="both"/>
            </w:pPr>
            <w:r>
              <w:rPr>
                <w:color w:val="4A5568"/>
                <w:sz w:val="19"/>
                <w:szCs w:val="19"/>
              </w:rPr>
              <w:t xml:space="preserve">Browser </w:t>
            </w:r>
            <w:proofErr w:type="spellStart"/>
            <w:r>
              <w:rPr>
                <w:color w:val="4A5568"/>
                <w:sz w:val="19"/>
                <w:szCs w:val="19"/>
              </w:rPr>
              <w:t>DevTools</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CD7BC95" w14:textId="77777777" w:rsidR="00E06F06" w:rsidRDefault="00000000" w:rsidP="00430416">
            <w:pPr>
              <w:spacing w:after="120" w:line="276" w:lineRule="auto"/>
              <w:jc w:val="both"/>
            </w:pPr>
            <w:r>
              <w:rPr>
                <w:color w:val="4A5568"/>
                <w:sz w:val="19"/>
                <w:szCs w:val="19"/>
              </w:rPr>
              <w:t>Week 4</w:t>
            </w:r>
          </w:p>
        </w:tc>
      </w:tr>
    </w:tbl>
    <w:p w14:paraId="0D4F025B" w14:textId="77777777" w:rsidR="00E06F06" w:rsidRDefault="00E06F06" w:rsidP="00430416">
      <w:pPr>
        <w:spacing w:after="160"/>
        <w:jc w:val="both"/>
      </w:pPr>
    </w:p>
    <w:p w14:paraId="2B1A2777" w14:textId="77777777" w:rsidR="00E06F06" w:rsidRDefault="00000000" w:rsidP="00430416">
      <w:pPr>
        <w:pStyle w:val="Heading2"/>
        <w:jc w:val="both"/>
      </w:pPr>
      <w:r>
        <w:rPr>
          <w:color w:val="4B3F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08BD7453"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2568C1DF"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EE23FFC" w14:textId="77777777" w:rsidR="00E06F06" w:rsidRDefault="00000000" w:rsidP="00430416">
            <w:pPr>
              <w:spacing w:after="120" w:line="276" w:lineRule="auto"/>
              <w:jc w:val="both"/>
            </w:pPr>
            <w:proofErr w:type="spellStart"/>
            <w:r>
              <w:rPr>
                <w:color w:val="7A5500"/>
                <w:sz w:val="19"/>
                <w:szCs w:val="19"/>
              </w:rPr>
              <w:t>LangChain</w:t>
            </w:r>
            <w:proofErr w:type="spellEnd"/>
            <w:r>
              <w:rPr>
                <w:color w:val="7A5500"/>
                <w:sz w:val="19"/>
                <w:szCs w:val="19"/>
              </w:rPr>
              <w:t xml:space="preserve"> versions change rapidly. Pin your requirements.txt on Day 1 or risk breaking API changes mid-project. Use nomic-embed-text for 768-dim vectors — do not configure </w:t>
            </w:r>
            <w:proofErr w:type="spellStart"/>
            <w:r>
              <w:rPr>
                <w:color w:val="7A5500"/>
                <w:sz w:val="19"/>
                <w:szCs w:val="19"/>
              </w:rPr>
              <w:t>pgvector</w:t>
            </w:r>
            <w:proofErr w:type="spellEnd"/>
            <w:r>
              <w:rPr>
                <w:color w:val="7A5500"/>
                <w:sz w:val="19"/>
                <w:szCs w:val="19"/>
              </w:rPr>
              <w:t xml:space="preserve"> columns as </w:t>
            </w:r>
            <w:proofErr w:type="gramStart"/>
            <w:r>
              <w:rPr>
                <w:color w:val="7A5500"/>
                <w:sz w:val="19"/>
                <w:szCs w:val="19"/>
              </w:rPr>
              <w:t>vector(</w:t>
            </w:r>
            <w:proofErr w:type="gramEnd"/>
            <w:r>
              <w:rPr>
                <w:color w:val="7A5500"/>
                <w:sz w:val="19"/>
                <w:szCs w:val="19"/>
              </w:rPr>
              <w:t>1536) (OpenAI-sized); this will cause silent dimension mismatch errors.</w:t>
            </w:r>
          </w:p>
        </w:tc>
      </w:tr>
    </w:tbl>
    <w:p w14:paraId="67245C75"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5C6A8230"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78FBD934"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70C8A4E3" w14:textId="77777777" w:rsidR="00E06F06" w:rsidRDefault="00000000" w:rsidP="00430416">
            <w:pPr>
              <w:spacing w:after="120" w:line="276" w:lineRule="auto"/>
              <w:jc w:val="both"/>
            </w:pPr>
            <w:r>
              <w:rPr>
                <w:color w:val="1A6A4A"/>
                <w:sz w:val="19"/>
                <w:szCs w:val="19"/>
              </w:rPr>
              <w:t xml:space="preserve">Use your own real documents — </w:t>
            </w:r>
            <w:proofErr w:type="spellStart"/>
            <w:r>
              <w:rPr>
                <w:color w:val="1A6A4A"/>
                <w:sz w:val="19"/>
                <w:szCs w:val="19"/>
              </w:rPr>
              <w:t>RunTrack</w:t>
            </w:r>
            <w:proofErr w:type="spellEnd"/>
            <w:r>
              <w:rPr>
                <w:color w:val="1A6A4A"/>
                <w:sz w:val="19"/>
                <w:szCs w:val="19"/>
              </w:rPr>
              <w:t xml:space="preserve"> session notes, </w:t>
            </w:r>
            <w:proofErr w:type="spellStart"/>
            <w:r>
              <w:rPr>
                <w:color w:val="1A6A4A"/>
                <w:sz w:val="19"/>
                <w:szCs w:val="19"/>
              </w:rPr>
              <w:t>GastroHub</w:t>
            </w:r>
            <w:proofErr w:type="spellEnd"/>
            <w:r>
              <w:rPr>
                <w:color w:val="1A6A4A"/>
                <w:sz w:val="19"/>
                <w:szCs w:val="19"/>
              </w:rPr>
              <w:t xml:space="preserve"> data schemas, or work process documentation. Real, domain-specific data produces benchmark results that are personally meaningful and directly demonstrate the pipeline's practical value.</w:t>
            </w:r>
          </w:p>
        </w:tc>
      </w:tr>
    </w:tbl>
    <w:p w14:paraId="7D1150AA" w14:textId="77777777" w:rsidR="00E06F06" w:rsidRDefault="00E06F06" w:rsidP="00430416">
      <w:pPr>
        <w:spacing w:after="240"/>
        <w:jc w:val="both"/>
      </w:pPr>
    </w:p>
    <w:p w14:paraId="1C5072CF"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5"/>
        <w:gridCol w:w="7945"/>
      </w:tblGrid>
      <w:tr w:rsidR="00E06F06" w14:paraId="6F32F583"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3F3F"/>
            <w:tcMar>
              <w:top w:w="100" w:type="dxa"/>
              <w:left w:w="150" w:type="dxa"/>
              <w:bottom w:w="100" w:type="dxa"/>
              <w:right w:w="150" w:type="dxa"/>
            </w:tcMar>
            <w:vAlign w:val="center"/>
          </w:tcPr>
          <w:p w14:paraId="55513C00" w14:textId="77777777" w:rsidR="00E06F06" w:rsidRDefault="00000000" w:rsidP="00430416">
            <w:pPr>
              <w:spacing w:after="20" w:line="276" w:lineRule="auto"/>
              <w:jc w:val="both"/>
            </w:pPr>
            <w:r>
              <w:rPr>
                <w:b/>
                <w:bCs/>
                <w:color w:val="FFFFFF"/>
                <w:sz w:val="28"/>
                <w:szCs w:val="28"/>
              </w:rPr>
              <w:lastRenderedPageBreak/>
              <w:t>P2</w:t>
            </w:r>
          </w:p>
          <w:p w14:paraId="2877ACCF" w14:textId="77777777" w:rsidR="00E06F06" w:rsidRDefault="00000000" w:rsidP="00430416">
            <w:pPr>
              <w:spacing w:after="120" w:line="276" w:lineRule="auto"/>
              <w:jc w:val="both"/>
            </w:pPr>
            <w:r>
              <w:rPr>
                <w:color w:val="D0DCF0"/>
                <w:sz w:val="18"/>
                <w:szCs w:val="18"/>
              </w:rPr>
              <w:t>Weeks 5–8</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22D4EC1" w14:textId="77777777" w:rsidR="00E06F06" w:rsidRDefault="00000000" w:rsidP="00430416">
            <w:pPr>
              <w:spacing w:after="40" w:line="276" w:lineRule="auto"/>
              <w:jc w:val="both"/>
            </w:pPr>
            <w:r>
              <w:rPr>
                <w:b/>
                <w:bCs/>
                <w:color w:val="FFFFFF"/>
                <w:sz w:val="24"/>
                <w:szCs w:val="24"/>
              </w:rPr>
              <w:t>Distributed Cache-Aside System with Cache Invalidation</w:t>
            </w:r>
          </w:p>
        </w:tc>
      </w:tr>
    </w:tbl>
    <w:p w14:paraId="110193A9" w14:textId="77777777" w:rsidR="00E06F06" w:rsidRDefault="00E06F06" w:rsidP="00430416">
      <w:pPr>
        <w:spacing w:after="60"/>
        <w:jc w:val="both"/>
      </w:pPr>
    </w:p>
    <w:p w14:paraId="048A719F" w14:textId="77777777" w:rsidR="00E06F06" w:rsidRDefault="00000000" w:rsidP="00430416">
      <w:pPr>
        <w:spacing w:after="160" w:line="276" w:lineRule="auto"/>
        <w:jc w:val="both"/>
      </w:pPr>
      <w:r>
        <w:rPr>
          <w:i/>
          <w:iCs/>
          <w:color w:val="5A6A8A"/>
          <w:sz w:val="20"/>
          <w:szCs w:val="20"/>
        </w:rPr>
        <w:t>In-Memory Datastores · Event-Driven Architecture · Dirty Read Prevention</w:t>
      </w:r>
    </w:p>
    <w:p w14:paraId="4E358F37" w14:textId="77777777" w:rsidR="00E06F06" w:rsidRDefault="00000000" w:rsidP="00430416">
      <w:pPr>
        <w:pStyle w:val="Heading2"/>
        <w:jc w:val="both"/>
      </w:pPr>
      <w:r>
        <w:rPr>
          <w:color w:val="9E3F3F"/>
        </w:rPr>
        <w:t>1. System Bottleneck Analysis</w:t>
      </w:r>
    </w:p>
    <w:p w14:paraId="77C4227E" w14:textId="77777777" w:rsidR="00E06F06" w:rsidRDefault="00000000" w:rsidP="00430416">
      <w:pPr>
        <w:spacing w:after="160" w:line="276" w:lineRule="auto"/>
        <w:jc w:val="both"/>
      </w:pPr>
      <w:r>
        <w:rPr>
          <w:color w:val="4A5568"/>
          <w:sz w:val="21"/>
          <w:szCs w:val="21"/>
        </w:rPr>
        <w:t xml:space="preserve">Prevents database CPU starvation and </w:t>
      </w:r>
      <w:proofErr w:type="gramStart"/>
      <w:r>
        <w:rPr>
          <w:color w:val="4A5568"/>
          <w:sz w:val="21"/>
          <w:szCs w:val="21"/>
        </w:rPr>
        <w:t>disk-bound</w:t>
      </w:r>
      <w:proofErr w:type="gramEnd"/>
      <w:r>
        <w:rPr>
          <w:color w:val="4A5568"/>
          <w:sz w:val="21"/>
          <w:szCs w:val="21"/>
        </w:rPr>
        <w:t xml:space="preserve"> I/O thrashing under heavy virtual user read scaling. Relational databases under high-frequency read workloads reach a saturation point where the disk-bound query executor becomes the system's critical bottleneck. The Cache-Aside pattern inserts a high-speed in-memory layer between the application and the database, dramatically reducing primary storage pressure while introducing cache coherence as a new engineering constraint requiring careful management.</w:t>
      </w:r>
    </w:p>
    <w:p w14:paraId="3A6C4318" w14:textId="77777777" w:rsidR="00E06F06" w:rsidRDefault="00000000" w:rsidP="00430416">
      <w:pPr>
        <w:pStyle w:val="Heading2"/>
        <w:jc w:val="both"/>
      </w:pPr>
      <w:r>
        <w:rPr>
          <w:color w:val="9E3F3F"/>
        </w:rPr>
        <w:t>2. Project Overview</w:t>
      </w:r>
    </w:p>
    <w:p w14:paraId="6656CB34" w14:textId="77777777" w:rsidR="00E06F06" w:rsidRDefault="00000000" w:rsidP="00430416">
      <w:pPr>
        <w:spacing w:after="160" w:line="276" w:lineRule="auto"/>
        <w:jc w:val="both"/>
      </w:pPr>
      <w:r>
        <w:rPr>
          <w:color w:val="4A5568"/>
          <w:sz w:val="21"/>
          <w:szCs w:val="21"/>
        </w:rPr>
        <w:t>This project implements a production-quality two-tier data architecture combining PostgreSQL as the persistent source of truth and Redis as a high-speed volatile cache. The system enforces the Cache-Aside (lazy loading) pattern with atomic write-path invalidation — ensuring that every cache entry is either fresh or absent, never stale. The project culminates in a rigorous k6 load test that empirically demonstrates the CPU savings delivered by the caching layer under 3,000 concurrent virtual users.</w:t>
      </w:r>
    </w:p>
    <w:p w14:paraId="2ABE81C7" w14:textId="77777777" w:rsidR="00E06F06" w:rsidRDefault="00000000" w:rsidP="00430416">
      <w:pPr>
        <w:pStyle w:val="Heading2"/>
        <w:jc w:val="both"/>
      </w:pPr>
      <w:r>
        <w:rPr>
          <w:color w:val="9E3F3F"/>
        </w:rPr>
        <w:t>3. Engineering Objectives</w:t>
      </w:r>
    </w:p>
    <w:p w14:paraId="69857ABE" w14:textId="77777777" w:rsidR="00E06F06" w:rsidRDefault="00000000" w:rsidP="00430416">
      <w:pPr>
        <w:pStyle w:val="ListParagraph"/>
        <w:numPr>
          <w:ilvl w:val="0"/>
          <w:numId w:val="2"/>
        </w:numPr>
        <w:spacing w:before="40" w:after="60"/>
        <w:jc w:val="both"/>
      </w:pPr>
      <w:r>
        <w:rPr>
          <w:sz w:val="21"/>
          <w:szCs w:val="21"/>
        </w:rPr>
        <w:t>Deploy a dual-tier PostgreSQL and Redis data layer using Docker Compose.</w:t>
      </w:r>
    </w:p>
    <w:p w14:paraId="40C2C7DB" w14:textId="77777777" w:rsidR="00E06F06" w:rsidRDefault="00000000" w:rsidP="00430416">
      <w:pPr>
        <w:pStyle w:val="ListParagraph"/>
        <w:numPr>
          <w:ilvl w:val="0"/>
          <w:numId w:val="2"/>
        </w:numPr>
        <w:spacing w:before="40" w:after="60"/>
        <w:jc w:val="both"/>
      </w:pPr>
      <w:r>
        <w:rPr>
          <w:sz w:val="21"/>
          <w:szCs w:val="21"/>
        </w:rPr>
        <w:t>Implement Cache-Aside read middleware with hit/miss branching, TTL management, and response header telemetry.</w:t>
      </w:r>
    </w:p>
    <w:p w14:paraId="0B79E791" w14:textId="77777777" w:rsidR="00E06F06" w:rsidRDefault="00000000" w:rsidP="00430416">
      <w:pPr>
        <w:pStyle w:val="ListParagraph"/>
        <w:numPr>
          <w:ilvl w:val="0"/>
          <w:numId w:val="2"/>
        </w:numPr>
        <w:spacing w:before="40" w:after="60"/>
        <w:jc w:val="both"/>
      </w:pPr>
      <w:r>
        <w:rPr>
          <w:sz w:val="21"/>
          <w:szCs w:val="21"/>
        </w:rPr>
        <w:t>Engineer atomic write paths that wrap SQL mutations and Redis cache evictions in a single coherent transaction sequence.</w:t>
      </w:r>
    </w:p>
    <w:p w14:paraId="5EB55255" w14:textId="77777777" w:rsidR="00E06F06" w:rsidRDefault="00000000" w:rsidP="00430416">
      <w:pPr>
        <w:pStyle w:val="ListParagraph"/>
        <w:numPr>
          <w:ilvl w:val="0"/>
          <w:numId w:val="2"/>
        </w:numPr>
        <w:spacing w:before="40" w:after="60"/>
        <w:jc w:val="both"/>
      </w:pPr>
      <w:r>
        <w:rPr>
          <w:sz w:val="21"/>
          <w:szCs w:val="21"/>
        </w:rPr>
        <w:t>Protect against the cache stampede failure mode using Redis SETNX-based distributed locking.</w:t>
      </w:r>
    </w:p>
    <w:p w14:paraId="6D246A9B" w14:textId="77777777" w:rsidR="00E06F06" w:rsidRDefault="00000000" w:rsidP="00430416">
      <w:pPr>
        <w:pStyle w:val="ListParagraph"/>
        <w:numPr>
          <w:ilvl w:val="0"/>
          <w:numId w:val="2"/>
        </w:numPr>
        <w:spacing w:before="40" w:after="60"/>
        <w:jc w:val="both"/>
      </w:pPr>
      <w:r>
        <w:rPr>
          <w:sz w:val="21"/>
          <w:szCs w:val="21"/>
        </w:rPr>
        <w:t>Conduct k6 load tests under 3,000 virtual users to empirically prove database CPU reduction.</w:t>
      </w:r>
    </w:p>
    <w:p w14:paraId="291AB372" w14:textId="77777777" w:rsidR="00E06F06" w:rsidRDefault="00E06F06" w:rsidP="00430416">
      <w:pPr>
        <w:spacing w:after="100"/>
        <w:jc w:val="both"/>
      </w:pPr>
    </w:p>
    <w:p w14:paraId="0062EEEA" w14:textId="77777777" w:rsidR="00E06F06" w:rsidRDefault="00000000" w:rsidP="00430416">
      <w:pPr>
        <w:pStyle w:val="Heading2"/>
        <w:jc w:val="both"/>
      </w:pPr>
      <w:r>
        <w:rPr>
          <w:color w:val="9E3F3F"/>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8"/>
        <w:gridCol w:w="6872"/>
      </w:tblGrid>
      <w:tr w:rsidR="00E06F06" w14:paraId="68DB2D4F"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3F3F"/>
            <w:tcMar>
              <w:top w:w="100" w:type="dxa"/>
              <w:left w:w="150" w:type="dxa"/>
              <w:bottom w:w="100" w:type="dxa"/>
              <w:right w:w="150" w:type="dxa"/>
            </w:tcMar>
            <w:vAlign w:val="center"/>
          </w:tcPr>
          <w:p w14:paraId="6E7439F5"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3F3F"/>
            <w:tcMar>
              <w:top w:w="100" w:type="dxa"/>
              <w:left w:w="150" w:type="dxa"/>
              <w:bottom w:w="100" w:type="dxa"/>
              <w:right w:w="150" w:type="dxa"/>
            </w:tcMar>
            <w:vAlign w:val="center"/>
          </w:tcPr>
          <w:p w14:paraId="7BE0599F" w14:textId="77777777" w:rsidR="00E06F06" w:rsidRDefault="00000000" w:rsidP="00430416">
            <w:pPr>
              <w:spacing w:after="120" w:line="276" w:lineRule="auto"/>
              <w:jc w:val="both"/>
            </w:pPr>
            <w:r>
              <w:rPr>
                <w:b/>
                <w:bCs/>
                <w:color w:val="FFFFFF"/>
                <w:sz w:val="19"/>
                <w:szCs w:val="19"/>
              </w:rPr>
              <w:t>Technology</w:t>
            </w:r>
          </w:p>
        </w:tc>
      </w:tr>
      <w:tr w:rsidR="00E06F06" w14:paraId="1F9B961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B6615FA" w14:textId="77777777" w:rsidR="00E06F06" w:rsidRDefault="00000000" w:rsidP="00430416">
            <w:pPr>
              <w:spacing w:after="120" w:line="276" w:lineRule="auto"/>
              <w:jc w:val="both"/>
            </w:pPr>
            <w:r>
              <w:rPr>
                <w:b/>
                <w:bCs/>
                <w:color w:val="2E5090"/>
                <w:sz w:val="19"/>
                <w:szCs w:val="19"/>
              </w:rPr>
              <w:t>Language &amp; Runtime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65EF56" w14:textId="77777777" w:rsidR="00E06F06" w:rsidRDefault="00000000" w:rsidP="00430416">
            <w:pPr>
              <w:spacing w:after="120" w:line="276" w:lineRule="auto"/>
              <w:jc w:val="both"/>
            </w:pPr>
            <w:r>
              <w:rPr>
                <w:color w:val="4A5568"/>
                <w:sz w:val="19"/>
                <w:szCs w:val="19"/>
              </w:rPr>
              <w:t>Node.js 20 (TypeScript), optional Go 1.22 for high-throughput variant</w:t>
            </w:r>
          </w:p>
        </w:tc>
      </w:tr>
      <w:tr w:rsidR="00E06F06" w14:paraId="41EF843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D93CF5" w14:textId="77777777" w:rsidR="00E06F06" w:rsidRDefault="00000000" w:rsidP="00430416">
            <w:pPr>
              <w:spacing w:after="120" w:line="276" w:lineRule="auto"/>
              <w:jc w:val="both"/>
            </w:pPr>
            <w:r>
              <w:rPr>
                <w:b/>
                <w:bCs/>
                <w:color w:val="2E5090"/>
                <w:sz w:val="19"/>
                <w:szCs w:val="19"/>
              </w:rPr>
              <w:t>Cache Layer</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F04459D" w14:textId="77777777" w:rsidR="00E06F06" w:rsidRDefault="00000000" w:rsidP="00430416">
            <w:pPr>
              <w:spacing w:after="120" w:line="276" w:lineRule="auto"/>
              <w:jc w:val="both"/>
            </w:pPr>
            <w:r>
              <w:rPr>
                <w:color w:val="4A5568"/>
                <w:sz w:val="19"/>
                <w:szCs w:val="19"/>
              </w:rPr>
              <w:t>Redis 7.2 (</w:t>
            </w:r>
            <w:proofErr w:type="spellStart"/>
            <w:r>
              <w:rPr>
                <w:color w:val="4A5568"/>
                <w:sz w:val="19"/>
                <w:szCs w:val="19"/>
              </w:rPr>
              <w:t>ioredis</w:t>
            </w:r>
            <w:proofErr w:type="spellEnd"/>
            <w:r>
              <w:rPr>
                <w:color w:val="4A5568"/>
                <w:sz w:val="19"/>
                <w:szCs w:val="19"/>
              </w:rPr>
              <w:t xml:space="preserve"> client)</w:t>
            </w:r>
          </w:p>
        </w:tc>
      </w:tr>
      <w:tr w:rsidR="00E06F06" w14:paraId="347A36A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CB0B05D" w14:textId="77777777" w:rsidR="00E06F06" w:rsidRDefault="00000000" w:rsidP="00430416">
            <w:pPr>
              <w:spacing w:after="120" w:line="276" w:lineRule="auto"/>
              <w:jc w:val="both"/>
            </w:pPr>
            <w:r>
              <w:rPr>
                <w:b/>
                <w:bCs/>
                <w:color w:val="2E5090"/>
                <w:sz w:val="19"/>
                <w:szCs w:val="19"/>
              </w:rPr>
              <w:t>Database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16AACF6" w14:textId="77777777" w:rsidR="00E06F06" w:rsidRDefault="00000000" w:rsidP="00430416">
            <w:pPr>
              <w:spacing w:after="120" w:line="276" w:lineRule="auto"/>
              <w:jc w:val="both"/>
            </w:pPr>
            <w:r>
              <w:rPr>
                <w:color w:val="4A5568"/>
                <w:sz w:val="19"/>
                <w:szCs w:val="19"/>
              </w:rPr>
              <w:t xml:space="preserve">PostgreSQL 16 (Prisma ORM or raw </w:t>
            </w:r>
            <w:proofErr w:type="spellStart"/>
            <w:r>
              <w:rPr>
                <w:color w:val="4A5568"/>
                <w:sz w:val="19"/>
                <w:szCs w:val="19"/>
              </w:rPr>
              <w:t>pg</w:t>
            </w:r>
            <w:proofErr w:type="spellEnd"/>
            <w:r>
              <w:rPr>
                <w:color w:val="4A5568"/>
                <w:sz w:val="19"/>
                <w:szCs w:val="19"/>
              </w:rPr>
              <w:t xml:space="preserve"> driver)</w:t>
            </w:r>
          </w:p>
        </w:tc>
      </w:tr>
      <w:tr w:rsidR="00E06F06" w14:paraId="1CF70CF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F8F83FA" w14:textId="77777777" w:rsidR="00E06F06" w:rsidRDefault="00000000" w:rsidP="00430416">
            <w:pPr>
              <w:spacing w:after="120" w:line="276" w:lineRule="auto"/>
              <w:jc w:val="both"/>
            </w:pPr>
            <w:r>
              <w:rPr>
                <w:b/>
                <w:bCs/>
                <w:color w:val="2E5090"/>
                <w:sz w:val="19"/>
                <w:szCs w:val="19"/>
              </w:rPr>
              <w:t>Load Testing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FC6E975" w14:textId="77777777" w:rsidR="00E06F06" w:rsidRDefault="00000000" w:rsidP="00430416">
            <w:pPr>
              <w:spacing w:after="120" w:line="276" w:lineRule="auto"/>
              <w:jc w:val="both"/>
            </w:pPr>
            <w:r>
              <w:rPr>
                <w:color w:val="4A5568"/>
                <w:sz w:val="19"/>
                <w:szCs w:val="19"/>
              </w:rPr>
              <w:t>k6 v0.51+</w:t>
            </w:r>
          </w:p>
        </w:tc>
      </w:tr>
      <w:tr w:rsidR="00E06F06" w14:paraId="09A09F8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CB922F1" w14:textId="77777777" w:rsidR="00E06F06" w:rsidRDefault="00000000" w:rsidP="00430416">
            <w:pPr>
              <w:spacing w:after="120" w:line="276" w:lineRule="auto"/>
              <w:jc w:val="both"/>
            </w:pPr>
            <w:r>
              <w:rPr>
                <w:b/>
                <w:bCs/>
                <w:color w:val="2E5090"/>
                <w:sz w:val="19"/>
                <w:szCs w:val="19"/>
              </w:rPr>
              <w:t>Logging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57E4EC4" w14:textId="77777777" w:rsidR="00E06F06" w:rsidRDefault="00000000" w:rsidP="00430416">
            <w:pPr>
              <w:spacing w:after="120" w:line="276" w:lineRule="auto"/>
              <w:jc w:val="both"/>
            </w:pPr>
            <w:r>
              <w:rPr>
                <w:color w:val="4A5568"/>
                <w:sz w:val="19"/>
                <w:szCs w:val="19"/>
              </w:rPr>
              <w:t>Pino structured JSON logger</w:t>
            </w:r>
          </w:p>
        </w:tc>
      </w:tr>
      <w:tr w:rsidR="00E06F06" w14:paraId="23FCF55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214CE4A" w14:textId="77777777" w:rsidR="00E06F06" w:rsidRDefault="00000000" w:rsidP="00430416">
            <w:pPr>
              <w:spacing w:after="120" w:line="276" w:lineRule="auto"/>
              <w:jc w:val="both"/>
            </w:pPr>
            <w:r>
              <w:rPr>
                <w:b/>
                <w:bCs/>
                <w:color w:val="2E5090"/>
                <w:sz w:val="19"/>
                <w:szCs w:val="19"/>
              </w:rPr>
              <w:t>Infrastructure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33ADB54" w14:textId="77777777" w:rsidR="00E06F06" w:rsidRDefault="00000000" w:rsidP="00430416">
            <w:pPr>
              <w:spacing w:after="120" w:line="276" w:lineRule="auto"/>
              <w:jc w:val="both"/>
            </w:pPr>
            <w:r>
              <w:rPr>
                <w:color w:val="4A5568"/>
                <w:sz w:val="19"/>
                <w:szCs w:val="19"/>
              </w:rPr>
              <w:t>Docker Desktop, Docker Compose</w:t>
            </w:r>
          </w:p>
        </w:tc>
      </w:tr>
      <w:tr w:rsidR="00E06F06" w14:paraId="33AC553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A5BE910" w14:textId="77777777" w:rsidR="00E06F06" w:rsidRDefault="00000000" w:rsidP="00430416">
            <w:pPr>
              <w:spacing w:after="120" w:line="276" w:lineRule="auto"/>
              <w:jc w:val="both"/>
            </w:pPr>
            <w:r>
              <w:rPr>
                <w:b/>
                <w:bCs/>
                <w:color w:val="2E5090"/>
                <w:sz w:val="19"/>
                <w:szCs w:val="19"/>
              </w:rPr>
              <w:lastRenderedPageBreak/>
              <w:t>Testing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308CCF9" w14:textId="77777777" w:rsidR="00E06F06" w:rsidRDefault="00000000" w:rsidP="00430416">
            <w:pPr>
              <w:spacing w:after="120" w:line="276" w:lineRule="auto"/>
              <w:jc w:val="both"/>
            </w:pPr>
            <w:proofErr w:type="spellStart"/>
            <w:r>
              <w:rPr>
                <w:color w:val="4A5568"/>
                <w:sz w:val="19"/>
                <w:szCs w:val="19"/>
              </w:rPr>
              <w:t>ioredis</w:t>
            </w:r>
            <w:proofErr w:type="spellEnd"/>
            <w:r>
              <w:rPr>
                <w:color w:val="4A5568"/>
                <w:sz w:val="19"/>
                <w:szCs w:val="19"/>
              </w:rPr>
              <w:t>-mock for unit tests, custom integration test suite</w:t>
            </w:r>
          </w:p>
        </w:tc>
      </w:tr>
    </w:tbl>
    <w:p w14:paraId="754DA98B" w14:textId="77777777" w:rsidR="00E06F06" w:rsidRDefault="00E06F06" w:rsidP="00430416">
      <w:pPr>
        <w:spacing w:after="160"/>
        <w:jc w:val="both"/>
      </w:pPr>
    </w:p>
    <w:p w14:paraId="3F6E2ACA" w14:textId="77777777" w:rsidR="00E06F06" w:rsidRDefault="00000000" w:rsidP="00430416">
      <w:pPr>
        <w:pStyle w:val="Heading2"/>
        <w:jc w:val="both"/>
      </w:pPr>
      <w:r>
        <w:rPr>
          <w:color w:val="9E3F3F"/>
        </w:rPr>
        <w:t>5. System Architecture</w:t>
      </w:r>
    </w:p>
    <w:p w14:paraId="006C5370" w14:textId="77777777" w:rsidR="00E06F06" w:rsidRDefault="00000000" w:rsidP="00430416">
      <w:pPr>
        <w:pStyle w:val="ListParagraph"/>
        <w:numPr>
          <w:ilvl w:val="0"/>
          <w:numId w:val="3"/>
        </w:numPr>
        <w:spacing w:before="40" w:after="80"/>
        <w:jc w:val="both"/>
      </w:pPr>
      <w:r>
        <w:rPr>
          <w:b/>
          <w:bCs/>
          <w:color w:val="9E3F3F"/>
          <w:sz w:val="21"/>
          <w:szCs w:val="21"/>
        </w:rPr>
        <w:t xml:space="preserve">Read Path (Cache-Aside): </w:t>
      </w:r>
      <w:r>
        <w:rPr>
          <w:color w:val="4A5568"/>
          <w:sz w:val="21"/>
          <w:szCs w:val="21"/>
        </w:rPr>
        <w:t xml:space="preserve">On GET requests, the middleware generates a canonical Redis key (e.g., </w:t>
      </w:r>
      <w:proofErr w:type="spellStart"/>
      <w:proofErr w:type="gramStart"/>
      <w:r>
        <w:rPr>
          <w:color w:val="4A5568"/>
          <w:sz w:val="21"/>
          <w:szCs w:val="21"/>
        </w:rPr>
        <w:t>cache:news</w:t>
      </w:r>
      <w:proofErr w:type="spellEnd"/>
      <w:proofErr w:type="gramEnd"/>
      <w:r>
        <w:rPr>
          <w:color w:val="4A5568"/>
          <w:sz w:val="21"/>
          <w:szCs w:val="21"/>
        </w:rPr>
        <w:t>:{id}). It issues a Redis GET — if a value is returned (cache hit), the JSON is deserialized and returned with an X-Cache: HIT header. On a cache miss, the middleware fetches from PostgreSQL, serializes the result to JSON, writes it to Redis with a configured TTL, and returns the response with X-Cache: MISS.</w:t>
      </w:r>
    </w:p>
    <w:p w14:paraId="56C9B12C" w14:textId="77777777" w:rsidR="00E06F06" w:rsidRDefault="00000000" w:rsidP="00430416">
      <w:pPr>
        <w:pStyle w:val="ListParagraph"/>
        <w:numPr>
          <w:ilvl w:val="0"/>
          <w:numId w:val="3"/>
        </w:numPr>
        <w:spacing w:before="40" w:after="80"/>
        <w:jc w:val="both"/>
      </w:pPr>
      <w:r>
        <w:rPr>
          <w:b/>
          <w:bCs/>
          <w:color w:val="9E3F3F"/>
          <w:sz w:val="21"/>
          <w:szCs w:val="21"/>
        </w:rPr>
        <w:t xml:space="preserve">Write Path (Atomic Invalidation): </w:t>
      </w:r>
      <w:r>
        <w:rPr>
          <w:color w:val="4A5568"/>
          <w:sz w:val="21"/>
          <w:szCs w:val="21"/>
        </w:rPr>
        <w:t>On PUT and PATCH requests, the handler opens a PostgreSQL transaction, applies the mutation, and on successful commit fires a Redis DEL command for the affected key. This sequence ensures no stale entry can be read between the write and the invalidation.</w:t>
      </w:r>
    </w:p>
    <w:p w14:paraId="129EDBC0" w14:textId="77777777" w:rsidR="00E06F06" w:rsidRDefault="00000000" w:rsidP="00430416">
      <w:pPr>
        <w:pStyle w:val="ListParagraph"/>
        <w:numPr>
          <w:ilvl w:val="0"/>
          <w:numId w:val="3"/>
        </w:numPr>
        <w:spacing w:before="40" w:after="80"/>
        <w:jc w:val="both"/>
      </w:pPr>
      <w:r>
        <w:rPr>
          <w:b/>
          <w:bCs/>
          <w:color w:val="9E3F3F"/>
          <w:sz w:val="21"/>
          <w:szCs w:val="21"/>
        </w:rPr>
        <w:t xml:space="preserve">Cache Stampede Protection: </w:t>
      </w:r>
      <w:r>
        <w:rPr>
          <w:color w:val="4A5568"/>
          <w:sz w:val="21"/>
          <w:szCs w:val="21"/>
        </w:rPr>
        <w:t>A SETNX-based mutex lock is applied per cache key during miss resolution. If multiple concurrent requests miss the same key, only one proceeds to query PostgreSQL; others wait briefly on the lock and then read the now-populated cache entry.</w:t>
      </w:r>
    </w:p>
    <w:p w14:paraId="73610FDE" w14:textId="77777777" w:rsidR="00E06F06" w:rsidRDefault="00000000" w:rsidP="00430416">
      <w:pPr>
        <w:pStyle w:val="ListParagraph"/>
        <w:numPr>
          <w:ilvl w:val="0"/>
          <w:numId w:val="3"/>
        </w:numPr>
        <w:spacing w:before="40" w:after="80"/>
        <w:jc w:val="both"/>
      </w:pPr>
      <w:r>
        <w:rPr>
          <w:b/>
          <w:bCs/>
          <w:color w:val="9E3F3F"/>
          <w:sz w:val="21"/>
          <w:szCs w:val="21"/>
        </w:rPr>
        <w:t xml:space="preserve">Observability Layer: </w:t>
      </w:r>
      <w:r>
        <w:rPr>
          <w:color w:val="4A5568"/>
          <w:sz w:val="21"/>
          <w:szCs w:val="21"/>
        </w:rPr>
        <w:t>A /metrics endpoint tracks hit rate, miss rate, average response latency, and total request count. Redis INCR commands on telemetry keys provide non-blocking stat collection.</w:t>
      </w:r>
    </w:p>
    <w:p w14:paraId="6DAA9D8C" w14:textId="77777777" w:rsidR="00E06F06" w:rsidRDefault="00000000" w:rsidP="00430416">
      <w:pPr>
        <w:pStyle w:val="ListParagraph"/>
        <w:numPr>
          <w:ilvl w:val="0"/>
          <w:numId w:val="3"/>
        </w:numPr>
        <w:spacing w:before="40" w:after="80"/>
        <w:jc w:val="both"/>
      </w:pPr>
      <w:r>
        <w:rPr>
          <w:b/>
          <w:bCs/>
          <w:color w:val="9E3F3F"/>
          <w:sz w:val="21"/>
          <w:szCs w:val="21"/>
        </w:rPr>
        <w:t xml:space="preserve">TTL Strategy: </w:t>
      </w:r>
      <w:r>
        <w:rPr>
          <w:color w:val="4A5568"/>
          <w:sz w:val="21"/>
          <w:szCs w:val="21"/>
        </w:rPr>
        <w:t>Cache entries expire automatically after a configured TTL (default 60 seconds). A separate cache warming script pre-populates the top 1,000 most-accessed records on server startup, eliminating cold-start miss spikes.</w:t>
      </w:r>
    </w:p>
    <w:p w14:paraId="456B0543" w14:textId="77777777" w:rsidR="00E06F06" w:rsidRDefault="00E06F06" w:rsidP="00430416">
      <w:pPr>
        <w:spacing w:after="120"/>
        <w:jc w:val="both"/>
      </w:pPr>
    </w:p>
    <w:p w14:paraId="35B5A97E" w14:textId="77777777" w:rsidR="00E06F06" w:rsidRDefault="00000000" w:rsidP="00430416">
      <w:pPr>
        <w:pStyle w:val="Heading2"/>
        <w:jc w:val="both"/>
      </w:pPr>
      <w:r>
        <w:rPr>
          <w:color w:val="9E3F3F"/>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0"/>
        <w:gridCol w:w="2098"/>
        <w:gridCol w:w="3368"/>
        <w:gridCol w:w="3084"/>
      </w:tblGrid>
      <w:tr w:rsidR="00E06F06" w14:paraId="3C95B33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5340B90"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8AC3D0D"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2AED5DE"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84F7DB1" w14:textId="77777777" w:rsidR="00E06F06" w:rsidRDefault="00000000" w:rsidP="00430416">
            <w:pPr>
              <w:spacing w:after="120" w:line="276" w:lineRule="auto"/>
              <w:jc w:val="both"/>
            </w:pPr>
            <w:r>
              <w:rPr>
                <w:b/>
                <w:bCs/>
                <w:color w:val="FFFFFF"/>
                <w:sz w:val="19"/>
                <w:szCs w:val="19"/>
              </w:rPr>
              <w:t>Deliverable</w:t>
            </w:r>
          </w:p>
        </w:tc>
      </w:tr>
      <w:tr w:rsidR="00E06F06" w14:paraId="2F9B17CE"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0801A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5</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33DC2E" w14:textId="77777777" w:rsidR="00E06F06" w:rsidRDefault="00000000" w:rsidP="00430416">
            <w:pPr>
              <w:spacing w:after="120" w:line="276" w:lineRule="auto"/>
              <w:jc w:val="both"/>
            </w:pPr>
            <w:r>
              <w:rPr>
                <w:b/>
                <w:bCs/>
                <w:sz w:val="19"/>
                <w:szCs w:val="19"/>
              </w:rPr>
              <w:t>Two-Tier Database Setup</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C927DE5" w14:textId="77777777" w:rsidR="00E06F06" w:rsidRDefault="00000000" w:rsidP="00430416">
            <w:pPr>
              <w:spacing w:after="40" w:line="276" w:lineRule="auto"/>
              <w:jc w:val="both"/>
            </w:pPr>
            <w:r>
              <w:rPr>
                <w:color w:val="4A5568"/>
                <w:sz w:val="18"/>
                <w:szCs w:val="18"/>
              </w:rPr>
              <w:t>• Docker Compose: PostgreSQL + Redis containers with named volumes</w:t>
            </w:r>
          </w:p>
          <w:p w14:paraId="5AF481F9" w14:textId="77777777" w:rsidR="00E06F06" w:rsidRDefault="00000000" w:rsidP="00430416">
            <w:pPr>
              <w:spacing w:after="40" w:line="276" w:lineRule="auto"/>
              <w:jc w:val="both"/>
            </w:pPr>
            <w:r>
              <w:rPr>
                <w:color w:val="4A5568"/>
                <w:sz w:val="18"/>
                <w:szCs w:val="18"/>
              </w:rPr>
              <w:t xml:space="preserve">• Design schema: </w:t>
            </w:r>
            <w:proofErr w:type="spellStart"/>
            <w:r>
              <w:rPr>
                <w:color w:val="4A5568"/>
                <w:sz w:val="18"/>
                <w:szCs w:val="18"/>
              </w:rPr>
              <w:t>news_items</w:t>
            </w:r>
            <w:proofErr w:type="spellEnd"/>
            <w:r>
              <w:rPr>
                <w:color w:val="4A5568"/>
                <w:sz w:val="18"/>
                <w:szCs w:val="18"/>
              </w:rPr>
              <w:t xml:space="preserve"> table with 10+ columns including full-text content</w:t>
            </w:r>
          </w:p>
          <w:p w14:paraId="712B07BE" w14:textId="77777777" w:rsidR="00E06F06" w:rsidRDefault="00000000" w:rsidP="00430416">
            <w:pPr>
              <w:spacing w:after="40" w:line="276" w:lineRule="auto"/>
              <w:jc w:val="both"/>
            </w:pPr>
            <w:r>
              <w:rPr>
                <w:color w:val="4A5568"/>
                <w:sz w:val="18"/>
                <w:szCs w:val="18"/>
              </w:rPr>
              <w:t>• Write faker.js seeder: generate and insert 20,000 realistic records</w:t>
            </w:r>
          </w:p>
          <w:p w14:paraId="1AD4FF82" w14:textId="77777777" w:rsidR="00E06F06" w:rsidRDefault="00000000" w:rsidP="00430416">
            <w:pPr>
              <w:spacing w:after="40" w:line="276" w:lineRule="auto"/>
              <w:jc w:val="both"/>
            </w:pPr>
            <w:r>
              <w:rPr>
                <w:color w:val="4A5568"/>
                <w:sz w:val="18"/>
                <w:szCs w:val="18"/>
              </w:rPr>
              <w:t>• Build baseline Express/TypeScript CRUD endpoints — zero caching</w:t>
            </w:r>
          </w:p>
          <w:p w14:paraId="785ADEE3" w14:textId="77777777" w:rsidR="00E06F06" w:rsidRDefault="00000000" w:rsidP="00430416">
            <w:pPr>
              <w:spacing w:after="40" w:line="276" w:lineRule="auto"/>
              <w:jc w:val="both"/>
            </w:pPr>
            <w:r>
              <w:rPr>
                <w:color w:val="4A5568"/>
                <w:sz w:val="18"/>
                <w:szCs w:val="18"/>
              </w:rPr>
              <w:t>• Measure baseline GET latency: log avg, p95, p99 response times</w:t>
            </w:r>
          </w:p>
          <w:p w14:paraId="5125A14D" w14:textId="77777777" w:rsidR="00E06F06" w:rsidRDefault="00000000" w:rsidP="00430416">
            <w:pPr>
              <w:spacing w:after="40" w:line="276" w:lineRule="auto"/>
              <w:jc w:val="both"/>
            </w:pPr>
            <w:r>
              <w:rPr>
                <w:color w:val="4A5568"/>
                <w:sz w:val="18"/>
                <w:szCs w:val="18"/>
              </w:rPr>
              <w:t>• Configure Pino structured JSON logging middleware for all endpoints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BA9E3F6" w14:textId="77777777" w:rsidR="00E06F06" w:rsidRDefault="00000000" w:rsidP="00430416">
            <w:pPr>
              <w:spacing w:after="120" w:line="276" w:lineRule="auto"/>
              <w:jc w:val="both"/>
            </w:pPr>
            <w:r>
              <w:rPr>
                <w:i/>
                <w:iCs/>
                <w:color w:val="5A6A8A"/>
                <w:sz w:val="18"/>
                <w:szCs w:val="18"/>
              </w:rPr>
              <w:t>Express API with 20,000 seeded records and documented baseline latency measurements</w:t>
            </w:r>
          </w:p>
        </w:tc>
      </w:tr>
      <w:tr w:rsidR="00E06F06" w14:paraId="34B958E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BECFF98"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6</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E16482D" w14:textId="77777777" w:rsidR="00E06F06" w:rsidRDefault="00000000" w:rsidP="00430416">
            <w:pPr>
              <w:spacing w:after="120" w:line="276" w:lineRule="auto"/>
              <w:jc w:val="both"/>
            </w:pPr>
            <w:r>
              <w:rPr>
                <w:b/>
                <w:bCs/>
                <w:sz w:val="19"/>
                <w:szCs w:val="19"/>
              </w:rPr>
              <w:t>Cache-Aside Middleware</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7DBDE02" w14:textId="77777777" w:rsidR="00E06F06" w:rsidRDefault="00000000" w:rsidP="00430416">
            <w:pPr>
              <w:spacing w:after="40" w:line="276" w:lineRule="auto"/>
              <w:jc w:val="both"/>
            </w:pPr>
            <w:r>
              <w:rPr>
                <w:color w:val="4A5568"/>
                <w:sz w:val="18"/>
                <w:szCs w:val="18"/>
              </w:rPr>
              <w:t xml:space="preserve">• Install </w:t>
            </w:r>
            <w:proofErr w:type="spellStart"/>
            <w:r>
              <w:rPr>
                <w:color w:val="4A5568"/>
                <w:sz w:val="18"/>
                <w:szCs w:val="18"/>
              </w:rPr>
              <w:t>ioredis</w:t>
            </w:r>
            <w:proofErr w:type="spellEnd"/>
            <w:r>
              <w:rPr>
                <w:color w:val="4A5568"/>
                <w:sz w:val="18"/>
                <w:szCs w:val="18"/>
              </w:rPr>
              <w:t>, configure Redis connection with exponential reconnect strategy</w:t>
            </w:r>
          </w:p>
          <w:p w14:paraId="08E0CFB7" w14:textId="77777777" w:rsidR="00E06F06" w:rsidRDefault="00000000" w:rsidP="00430416">
            <w:pPr>
              <w:spacing w:after="40" w:line="276" w:lineRule="auto"/>
              <w:jc w:val="both"/>
            </w:pPr>
            <w:r>
              <w:rPr>
                <w:color w:val="4A5568"/>
                <w:sz w:val="18"/>
                <w:szCs w:val="18"/>
              </w:rPr>
              <w:t>• Implement Cache-Aside GET: Redis check → hit return → miss: PG fetch → Redis SET with TTL</w:t>
            </w:r>
          </w:p>
          <w:p w14:paraId="338D62EB" w14:textId="77777777" w:rsidR="00E06F06" w:rsidRDefault="00000000" w:rsidP="00430416">
            <w:pPr>
              <w:spacing w:after="40" w:line="276" w:lineRule="auto"/>
              <w:jc w:val="both"/>
            </w:pPr>
            <w:r>
              <w:rPr>
                <w:color w:val="4A5568"/>
                <w:sz w:val="18"/>
                <w:szCs w:val="18"/>
              </w:rPr>
              <w:t>• Add cache hit/miss counter via Redis INCR on telemetry keys</w:t>
            </w:r>
          </w:p>
          <w:p w14:paraId="52189721" w14:textId="77777777" w:rsidR="00E06F06" w:rsidRDefault="00000000" w:rsidP="00430416">
            <w:pPr>
              <w:spacing w:after="40" w:line="276" w:lineRule="auto"/>
              <w:jc w:val="both"/>
            </w:pPr>
            <w:r>
              <w:rPr>
                <w:color w:val="4A5568"/>
                <w:sz w:val="18"/>
                <w:szCs w:val="18"/>
              </w:rPr>
              <w:lastRenderedPageBreak/>
              <w:t>• Set X-Cache: HIT/MISS response header on all GET endpoints</w:t>
            </w:r>
          </w:p>
          <w:p w14:paraId="146AAAF4" w14:textId="77777777" w:rsidR="00E06F06" w:rsidRDefault="00000000" w:rsidP="00430416">
            <w:pPr>
              <w:spacing w:after="40" w:line="276" w:lineRule="auto"/>
              <w:jc w:val="both"/>
            </w:pPr>
            <w:r>
              <w:rPr>
                <w:color w:val="4A5568"/>
                <w:sz w:val="18"/>
                <w:szCs w:val="18"/>
              </w:rPr>
              <w:t>• Manual verification: call GET twice for same ID; confirm second response &lt; 2ms</w:t>
            </w:r>
          </w:p>
          <w:p w14:paraId="5B2CFD93" w14:textId="77777777" w:rsidR="00E06F06" w:rsidRDefault="00000000" w:rsidP="00430416">
            <w:pPr>
              <w:spacing w:after="40" w:line="276" w:lineRule="auto"/>
              <w:jc w:val="both"/>
            </w:pPr>
            <w:r>
              <w:rPr>
                <w:color w:val="4A5568"/>
                <w:sz w:val="18"/>
                <w:szCs w:val="18"/>
              </w:rPr>
              <w:t>• Experiment with TTL values: 15s vs. 60s vs. 300s — measure hit rate change</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808CD50" w14:textId="77777777" w:rsidR="00E06F06" w:rsidRDefault="00000000" w:rsidP="00430416">
            <w:pPr>
              <w:spacing w:after="120" w:line="276" w:lineRule="auto"/>
              <w:jc w:val="both"/>
            </w:pPr>
            <w:r>
              <w:rPr>
                <w:i/>
                <w:iCs/>
                <w:color w:val="5A6A8A"/>
                <w:sz w:val="18"/>
                <w:szCs w:val="18"/>
              </w:rPr>
              <w:lastRenderedPageBreak/>
              <w:t>Cache-aside GET endpoint with sub-2ms cache hits and observable hit/miss ratio metrics</w:t>
            </w:r>
          </w:p>
        </w:tc>
      </w:tr>
      <w:tr w:rsidR="00E06F06" w14:paraId="55B9EE3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5941312"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7</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CAC7720" w14:textId="77777777" w:rsidR="00E06F06" w:rsidRDefault="00000000" w:rsidP="00430416">
            <w:pPr>
              <w:spacing w:after="120" w:line="276" w:lineRule="auto"/>
              <w:jc w:val="both"/>
            </w:pPr>
            <w:r>
              <w:rPr>
                <w:b/>
                <w:bCs/>
                <w:sz w:val="19"/>
                <w:szCs w:val="19"/>
              </w:rPr>
              <w:t>Atomic Cache Invalidation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F62DB71" w14:textId="77777777" w:rsidR="00E06F06" w:rsidRDefault="00000000" w:rsidP="00430416">
            <w:pPr>
              <w:spacing w:after="40" w:line="276" w:lineRule="auto"/>
              <w:jc w:val="both"/>
            </w:pPr>
            <w:r>
              <w:rPr>
                <w:color w:val="4A5568"/>
                <w:sz w:val="18"/>
                <w:szCs w:val="18"/>
              </w:rPr>
              <w:t>• Build PUT endpoint: SQL UPDATE wrapped in transaction + Redis DEL on commit</w:t>
            </w:r>
          </w:p>
          <w:p w14:paraId="6E896F91" w14:textId="77777777" w:rsidR="00E06F06" w:rsidRDefault="00000000" w:rsidP="00430416">
            <w:pPr>
              <w:spacing w:after="40" w:line="276" w:lineRule="auto"/>
              <w:jc w:val="both"/>
            </w:pPr>
            <w:r>
              <w:rPr>
                <w:color w:val="4A5568"/>
                <w:sz w:val="18"/>
                <w:szCs w:val="18"/>
              </w:rPr>
              <w:t>• Build PATCH endpoint with partial field updates and identical invalidation</w:t>
            </w:r>
          </w:p>
          <w:p w14:paraId="2989EEA2" w14:textId="77777777" w:rsidR="00E06F06" w:rsidRDefault="00000000" w:rsidP="00430416">
            <w:pPr>
              <w:spacing w:after="40" w:line="276" w:lineRule="auto"/>
              <w:jc w:val="both"/>
            </w:pPr>
            <w:r>
              <w:rPr>
                <w:color w:val="4A5568"/>
                <w:sz w:val="18"/>
                <w:szCs w:val="18"/>
              </w:rPr>
              <w:t>• Write dirty-read verification test: update → immediate GET → assert fresh data returned</w:t>
            </w:r>
          </w:p>
          <w:p w14:paraId="2B949857" w14:textId="77777777" w:rsidR="00E06F06" w:rsidRDefault="00000000" w:rsidP="00430416">
            <w:pPr>
              <w:spacing w:after="40" w:line="276" w:lineRule="auto"/>
              <w:jc w:val="both"/>
            </w:pPr>
            <w:r>
              <w:rPr>
                <w:color w:val="4A5568"/>
                <w:sz w:val="18"/>
                <w:szCs w:val="18"/>
              </w:rPr>
              <w:t>• Build DELETE endpoint: SQL delete + Redis key cleanup</w:t>
            </w:r>
          </w:p>
          <w:p w14:paraId="7EA51320" w14:textId="77777777" w:rsidR="00E06F06" w:rsidRDefault="00000000" w:rsidP="00430416">
            <w:pPr>
              <w:spacing w:after="40" w:line="276" w:lineRule="auto"/>
              <w:jc w:val="both"/>
            </w:pPr>
            <w:r>
              <w:rPr>
                <w:color w:val="4A5568"/>
                <w:sz w:val="18"/>
                <w:szCs w:val="18"/>
              </w:rPr>
              <w:t>• Implement SETNX mutex lock per cache key to prevent cache stampede</w:t>
            </w:r>
          </w:p>
          <w:p w14:paraId="1DDBA472" w14:textId="77777777" w:rsidR="00E06F06" w:rsidRDefault="00000000" w:rsidP="00430416">
            <w:pPr>
              <w:spacing w:after="40" w:line="276" w:lineRule="auto"/>
              <w:jc w:val="both"/>
            </w:pPr>
            <w:r>
              <w:rPr>
                <w:color w:val="4A5568"/>
                <w:sz w:val="18"/>
                <w:szCs w:val="18"/>
              </w:rPr>
              <w:t>• Write integration test suite: create → cache read → update → fresh read → delete</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E405999" w14:textId="77777777" w:rsidR="00E06F06" w:rsidRDefault="00000000" w:rsidP="00430416">
            <w:pPr>
              <w:spacing w:after="120" w:line="276" w:lineRule="auto"/>
              <w:jc w:val="both"/>
            </w:pPr>
            <w:r>
              <w:rPr>
                <w:i/>
                <w:iCs/>
                <w:color w:val="5A6A8A"/>
                <w:sz w:val="18"/>
                <w:szCs w:val="18"/>
              </w:rPr>
              <w:t>Full CRUD with atomic invalidation; dirty-read test passing; stampede protection operational</w:t>
            </w:r>
          </w:p>
        </w:tc>
      </w:tr>
      <w:tr w:rsidR="00E06F06" w14:paraId="36985C3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8F39CB3"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8</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CF6322" w14:textId="77777777" w:rsidR="00E06F06" w:rsidRDefault="00000000" w:rsidP="00430416">
            <w:pPr>
              <w:spacing w:after="120" w:line="276" w:lineRule="auto"/>
              <w:jc w:val="both"/>
            </w:pPr>
            <w:r>
              <w:rPr>
                <w:b/>
                <w:bCs/>
                <w:sz w:val="19"/>
                <w:szCs w:val="19"/>
              </w:rPr>
              <w:t>k6 Load Test &amp; Performance Proof</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31ADC9A" w14:textId="77777777" w:rsidR="00E06F06" w:rsidRDefault="00000000" w:rsidP="00430416">
            <w:pPr>
              <w:spacing w:after="40" w:line="276" w:lineRule="auto"/>
              <w:jc w:val="both"/>
            </w:pPr>
            <w:r>
              <w:rPr>
                <w:color w:val="4A5568"/>
                <w:sz w:val="18"/>
                <w:szCs w:val="18"/>
              </w:rPr>
              <w:t>• Write k6 smoke test: 10 VUs × 30 seconds on GET endpoint</w:t>
            </w:r>
          </w:p>
          <w:p w14:paraId="688DE432" w14:textId="77777777" w:rsidR="00E06F06" w:rsidRDefault="00000000" w:rsidP="00430416">
            <w:pPr>
              <w:spacing w:after="40" w:line="276" w:lineRule="auto"/>
              <w:jc w:val="both"/>
            </w:pPr>
            <w:r>
              <w:rPr>
                <w:color w:val="4A5568"/>
                <w:sz w:val="18"/>
                <w:szCs w:val="18"/>
              </w:rPr>
              <w:t>• Write ramp-up load test: 0 → 3,000 VUs over 60s, hold 30s, ramp down</w:t>
            </w:r>
          </w:p>
          <w:p w14:paraId="267853B8" w14:textId="77777777" w:rsidR="00E06F06" w:rsidRDefault="00000000" w:rsidP="00430416">
            <w:pPr>
              <w:spacing w:after="40" w:line="276" w:lineRule="auto"/>
              <w:jc w:val="both"/>
            </w:pPr>
            <w:r>
              <w:rPr>
                <w:color w:val="4A5568"/>
                <w:sz w:val="18"/>
                <w:szCs w:val="18"/>
              </w:rPr>
              <w:t>• Run load test with caching DISABLED — capture PG CPU%, RPS, p95 latency</w:t>
            </w:r>
          </w:p>
          <w:p w14:paraId="71306F7D" w14:textId="77777777" w:rsidR="00E06F06" w:rsidRDefault="00000000" w:rsidP="00430416">
            <w:pPr>
              <w:spacing w:after="40" w:line="276" w:lineRule="auto"/>
              <w:jc w:val="both"/>
            </w:pPr>
            <w:r>
              <w:rPr>
                <w:color w:val="4A5568"/>
                <w:sz w:val="18"/>
                <w:szCs w:val="18"/>
              </w:rPr>
              <w:t>• Re-run identical test with caching ENABLED — capture identical metrics</w:t>
            </w:r>
          </w:p>
          <w:p w14:paraId="6A3210B5" w14:textId="77777777" w:rsidR="00E06F06" w:rsidRDefault="00000000" w:rsidP="00430416">
            <w:pPr>
              <w:spacing w:after="40" w:line="276" w:lineRule="auto"/>
              <w:jc w:val="both"/>
            </w:pPr>
            <w:r>
              <w:rPr>
                <w:color w:val="4A5568"/>
                <w:sz w:val="18"/>
                <w:szCs w:val="18"/>
              </w:rPr>
              <w:t>• Export k6 JSON results and render comparison chart</w:t>
            </w:r>
          </w:p>
          <w:p w14:paraId="1DB7EB2A" w14:textId="77777777" w:rsidR="00E06F06" w:rsidRDefault="00000000" w:rsidP="00430416">
            <w:pPr>
              <w:spacing w:after="40" w:line="276" w:lineRule="auto"/>
              <w:jc w:val="both"/>
            </w:pPr>
            <w:r>
              <w:rPr>
                <w:color w:val="4A5568"/>
                <w:sz w:val="18"/>
                <w:szCs w:val="18"/>
              </w:rPr>
              <w:t>• Screenshot side-by-side DB CPU comparison — primary portfolio proof artifact</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3C563F4" w14:textId="77777777" w:rsidR="00E06F06" w:rsidRDefault="00000000" w:rsidP="00430416">
            <w:pPr>
              <w:spacing w:after="120" w:line="276" w:lineRule="auto"/>
              <w:jc w:val="both"/>
            </w:pPr>
            <w:r>
              <w:rPr>
                <w:i/>
                <w:iCs/>
                <w:color w:val="5A6A8A"/>
                <w:sz w:val="18"/>
                <w:szCs w:val="18"/>
              </w:rPr>
              <w:t>k6 results JSON + comparison chart proving ≥70% database CPU reduction under 3,000 VU load</w:t>
            </w:r>
          </w:p>
        </w:tc>
      </w:tr>
      <w:tr w:rsidR="00E06F06" w14:paraId="63BDFA33"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E174669"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9</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DF4F11A" w14:textId="77777777" w:rsidR="00E06F06" w:rsidRDefault="00000000" w:rsidP="00430416">
            <w:pPr>
              <w:spacing w:after="120" w:line="276" w:lineRule="auto"/>
              <w:jc w:val="both"/>
            </w:pPr>
            <w:r>
              <w:rPr>
                <w:b/>
                <w:bCs/>
                <w:sz w:val="19"/>
                <w:szCs w:val="19"/>
              </w:rPr>
              <w:t>Monitoring &amp; Observability</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8D24CD0" w14:textId="77777777" w:rsidR="00E06F06" w:rsidRDefault="00000000" w:rsidP="00430416">
            <w:pPr>
              <w:spacing w:after="40" w:line="276" w:lineRule="auto"/>
              <w:jc w:val="both"/>
            </w:pPr>
            <w:r>
              <w:rPr>
                <w:color w:val="4A5568"/>
                <w:sz w:val="18"/>
                <w:szCs w:val="18"/>
              </w:rPr>
              <w:t>• Build /metrics endpoint: hit rate, miss rate, avg latency, total requests</w:t>
            </w:r>
          </w:p>
          <w:p w14:paraId="26D97D4A" w14:textId="77777777" w:rsidR="00E06F06" w:rsidRDefault="00000000" w:rsidP="00430416">
            <w:pPr>
              <w:spacing w:after="40" w:line="276" w:lineRule="auto"/>
              <w:jc w:val="both"/>
            </w:pPr>
            <w:r>
              <w:rPr>
                <w:color w:val="4A5568"/>
                <w:sz w:val="18"/>
                <w:szCs w:val="18"/>
              </w:rPr>
              <w:t>• Build admin dashboard page displaying real-time cache statistics</w:t>
            </w:r>
          </w:p>
          <w:p w14:paraId="00A83C6E" w14:textId="77777777" w:rsidR="00E06F06" w:rsidRDefault="00000000" w:rsidP="00430416">
            <w:pPr>
              <w:spacing w:after="40" w:line="276" w:lineRule="auto"/>
              <w:jc w:val="both"/>
            </w:pPr>
            <w:r>
              <w:rPr>
                <w:color w:val="4A5568"/>
                <w:sz w:val="18"/>
                <w:szCs w:val="18"/>
              </w:rPr>
              <w:t>• Implement cache warming script: pre-populate top 1,000 records on startup</w:t>
            </w:r>
          </w:p>
          <w:p w14:paraId="5122F272" w14:textId="77777777" w:rsidR="00E06F06" w:rsidRDefault="00000000" w:rsidP="00430416">
            <w:pPr>
              <w:spacing w:after="40" w:line="276" w:lineRule="auto"/>
              <w:jc w:val="both"/>
            </w:pPr>
            <w:r>
              <w:rPr>
                <w:color w:val="4A5568"/>
                <w:sz w:val="18"/>
                <w:szCs w:val="18"/>
              </w:rPr>
              <w:t xml:space="preserve">• Write unit tests for cache middleware using </w:t>
            </w:r>
            <w:proofErr w:type="spellStart"/>
            <w:r>
              <w:rPr>
                <w:color w:val="4A5568"/>
                <w:sz w:val="18"/>
                <w:szCs w:val="18"/>
              </w:rPr>
              <w:t>ioredis</w:t>
            </w:r>
            <w:proofErr w:type="spellEnd"/>
            <w:r>
              <w:rPr>
                <w:color w:val="4A5568"/>
                <w:sz w:val="18"/>
                <w:szCs w:val="18"/>
              </w:rPr>
              <w:t>-mock</w:t>
            </w:r>
          </w:p>
          <w:p w14:paraId="44BBD8E1" w14:textId="77777777" w:rsidR="00E06F06" w:rsidRDefault="00000000" w:rsidP="00430416">
            <w:pPr>
              <w:spacing w:after="40" w:line="276" w:lineRule="auto"/>
              <w:jc w:val="both"/>
            </w:pPr>
            <w:r>
              <w:rPr>
                <w:color w:val="4A5568"/>
                <w:sz w:val="18"/>
                <w:szCs w:val="18"/>
              </w:rPr>
              <w:t>• Document TTL strategy decision with measured hit-rate data</w:t>
            </w:r>
          </w:p>
          <w:p w14:paraId="757C1065" w14:textId="77777777" w:rsidR="00E06F06" w:rsidRDefault="00000000" w:rsidP="00430416">
            <w:pPr>
              <w:spacing w:after="40" w:line="276" w:lineRule="auto"/>
              <w:jc w:val="both"/>
            </w:pPr>
            <w:r>
              <w:rPr>
                <w:color w:val="4A5568"/>
                <w:sz w:val="18"/>
                <w:szCs w:val="18"/>
              </w:rPr>
              <w:t>• Create sequence diagram of full Cache-Aside read/write flow</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38DD8AB" w14:textId="77777777" w:rsidR="00E06F06" w:rsidRDefault="00000000" w:rsidP="00430416">
            <w:pPr>
              <w:spacing w:after="120" w:line="276" w:lineRule="auto"/>
              <w:jc w:val="both"/>
            </w:pPr>
            <w:r>
              <w:rPr>
                <w:i/>
                <w:iCs/>
                <w:color w:val="5A6A8A"/>
                <w:sz w:val="18"/>
                <w:szCs w:val="18"/>
              </w:rPr>
              <w:t>Metrics endpoint, admin dashboard, unit test suite, and cache warming implementation</w:t>
            </w:r>
          </w:p>
        </w:tc>
      </w:tr>
      <w:tr w:rsidR="00E06F06" w14:paraId="6E584968"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A346DD1" w14:textId="77777777" w:rsidR="00E06F06" w:rsidRDefault="00000000" w:rsidP="00430416">
            <w:pPr>
              <w:spacing w:after="120" w:line="276" w:lineRule="auto"/>
              <w:jc w:val="both"/>
            </w:pPr>
            <w:proofErr w:type="spellStart"/>
            <w:r>
              <w:rPr>
                <w:b/>
                <w:bCs/>
                <w:color w:val="2E5090"/>
                <w:sz w:val="19"/>
                <w:szCs w:val="19"/>
              </w:rPr>
              <w:lastRenderedPageBreak/>
              <w:t>Wk</w:t>
            </w:r>
            <w:proofErr w:type="spellEnd"/>
            <w:r>
              <w:rPr>
                <w:b/>
                <w:bCs/>
                <w:color w:val="2E5090"/>
                <w:sz w:val="19"/>
                <w:szCs w:val="19"/>
              </w:rPr>
              <w:t xml:space="preserve"> 10</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865A4FF" w14:textId="77777777" w:rsidR="00E06F06" w:rsidRDefault="00000000" w:rsidP="00430416">
            <w:pPr>
              <w:spacing w:after="120" w:line="276" w:lineRule="auto"/>
              <w:jc w:val="both"/>
            </w:pPr>
            <w:r>
              <w:rPr>
                <w:b/>
                <w:bCs/>
                <w:sz w:val="19"/>
                <w:szCs w:val="19"/>
              </w:rPr>
              <w:t>Documentation &amp; Portfolio Polish</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E779BB6" w14:textId="77777777" w:rsidR="00E06F06" w:rsidRDefault="00000000" w:rsidP="00430416">
            <w:pPr>
              <w:spacing w:after="40" w:line="276" w:lineRule="auto"/>
              <w:jc w:val="both"/>
            </w:pPr>
            <w:r>
              <w:rPr>
                <w:color w:val="4A5568"/>
                <w:sz w:val="18"/>
                <w:szCs w:val="18"/>
              </w:rPr>
              <w:t>• Write README: Cache-Aside pattern explanation, architecture diagram, setup guide</w:t>
            </w:r>
          </w:p>
          <w:p w14:paraId="1D9D5D20" w14:textId="77777777" w:rsidR="00E06F06" w:rsidRDefault="00000000" w:rsidP="00430416">
            <w:pPr>
              <w:spacing w:after="40" w:line="276" w:lineRule="auto"/>
              <w:jc w:val="both"/>
            </w:pPr>
            <w:r>
              <w:rPr>
                <w:color w:val="4A5568"/>
                <w:sz w:val="18"/>
                <w:szCs w:val="18"/>
              </w:rPr>
              <w:t>• Write technical blog post: 'How Cache-Aside Shielded My Database at 3,000 RPS'</w:t>
            </w:r>
          </w:p>
          <w:p w14:paraId="390A5D75" w14:textId="77777777" w:rsidR="00E06F06" w:rsidRDefault="00000000" w:rsidP="00430416">
            <w:pPr>
              <w:spacing w:after="40" w:line="276" w:lineRule="auto"/>
              <w:jc w:val="both"/>
            </w:pPr>
            <w:r>
              <w:rPr>
                <w:color w:val="4A5568"/>
                <w:sz w:val="18"/>
                <w:szCs w:val="18"/>
              </w:rPr>
              <w:t>• Deploy to Railway free tier (Node.js + PostgreSQL + Redis as one project)</w:t>
            </w:r>
          </w:p>
          <w:p w14:paraId="5DB01A42" w14:textId="77777777" w:rsidR="00E06F06" w:rsidRDefault="00000000" w:rsidP="00430416">
            <w:pPr>
              <w:spacing w:after="40" w:line="276" w:lineRule="auto"/>
              <w:jc w:val="both"/>
            </w:pPr>
            <w:r>
              <w:rPr>
                <w:color w:val="4A5568"/>
                <w:sz w:val="18"/>
                <w:szCs w:val="18"/>
              </w:rPr>
              <w:t>• Record Loom: run k6 test live, narrate the CPU comparison graphs</w:t>
            </w:r>
          </w:p>
          <w:p w14:paraId="47EC3E20" w14:textId="77777777" w:rsidR="00E06F06" w:rsidRDefault="00000000" w:rsidP="00430416">
            <w:pPr>
              <w:spacing w:after="40" w:line="276" w:lineRule="auto"/>
              <w:jc w:val="both"/>
            </w:pPr>
            <w:r>
              <w:rPr>
                <w:color w:val="4A5568"/>
                <w:sz w:val="18"/>
                <w:szCs w:val="18"/>
              </w:rPr>
              <w:t>• Embed k6 load test screenshots in GitHub README</w:t>
            </w:r>
          </w:p>
          <w:p w14:paraId="4D183DE5" w14:textId="77777777" w:rsidR="00E06F06" w:rsidRDefault="00000000" w:rsidP="00430416">
            <w:pPr>
              <w:spacing w:after="40" w:line="276" w:lineRule="auto"/>
              <w:jc w:val="both"/>
            </w:pPr>
            <w:r>
              <w:rPr>
                <w:color w:val="4A5568"/>
                <w:sz w:val="18"/>
                <w:szCs w:val="18"/>
              </w:rPr>
              <w:t xml:space="preserve">• Publish blog post to Dev.to or </w:t>
            </w:r>
            <w:proofErr w:type="spellStart"/>
            <w:r>
              <w:rPr>
                <w:color w:val="4A5568"/>
                <w:sz w:val="18"/>
                <w:szCs w:val="18"/>
              </w:rPr>
              <w:t>Hashnode</w:t>
            </w:r>
            <w:proofErr w:type="spellEnd"/>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60B6617" w14:textId="77777777" w:rsidR="00E06F06" w:rsidRDefault="00000000" w:rsidP="00430416">
            <w:pPr>
              <w:spacing w:after="120" w:line="276" w:lineRule="auto"/>
              <w:jc w:val="both"/>
            </w:pPr>
            <w:r>
              <w:rPr>
                <w:i/>
                <w:iCs/>
                <w:color w:val="5A6A8A"/>
                <w:sz w:val="18"/>
                <w:szCs w:val="18"/>
              </w:rPr>
              <w:t>Public GitHub repo, Railway deployment URL, technical blog post, and Loom demo recording</w:t>
            </w:r>
          </w:p>
        </w:tc>
      </w:tr>
    </w:tbl>
    <w:p w14:paraId="4C051ECE" w14:textId="77777777" w:rsidR="00E06F06" w:rsidRDefault="00E06F06" w:rsidP="00430416">
      <w:pPr>
        <w:spacing w:after="160"/>
        <w:jc w:val="both"/>
      </w:pPr>
    </w:p>
    <w:p w14:paraId="7B7BA09F" w14:textId="77777777" w:rsidR="00E06F06" w:rsidRDefault="00000000" w:rsidP="00430416">
      <w:pPr>
        <w:pStyle w:val="Heading2"/>
        <w:jc w:val="both"/>
      </w:pPr>
      <w:r>
        <w:rPr>
          <w:color w:val="9E3F3F"/>
        </w:rPr>
        <w:t>7. Learning Outcomes</w:t>
      </w:r>
    </w:p>
    <w:p w14:paraId="50CDE128" w14:textId="77777777" w:rsidR="00E06F06" w:rsidRDefault="00000000" w:rsidP="00430416">
      <w:pPr>
        <w:pStyle w:val="ListParagraph"/>
        <w:numPr>
          <w:ilvl w:val="0"/>
          <w:numId w:val="3"/>
        </w:numPr>
        <w:spacing w:before="40" w:after="60"/>
        <w:jc w:val="both"/>
      </w:pPr>
      <w:r>
        <w:rPr>
          <w:sz w:val="21"/>
          <w:szCs w:val="21"/>
        </w:rPr>
        <w:t>Cache-Aside topology and its tradeoffs versus Write-Through, Read-Through, and Write-Behind caching strategies.</w:t>
      </w:r>
    </w:p>
    <w:p w14:paraId="05439CDE" w14:textId="77777777" w:rsidR="00E06F06" w:rsidRDefault="00000000" w:rsidP="00430416">
      <w:pPr>
        <w:pStyle w:val="ListParagraph"/>
        <w:numPr>
          <w:ilvl w:val="0"/>
          <w:numId w:val="3"/>
        </w:numPr>
        <w:spacing w:before="40" w:after="60"/>
        <w:jc w:val="both"/>
      </w:pPr>
      <w:r>
        <w:rPr>
          <w:sz w:val="21"/>
          <w:szCs w:val="21"/>
        </w:rPr>
        <w:t>TTL management: the precision tradeoff between freshness guarantees and cache hit rate efficiency.</w:t>
      </w:r>
    </w:p>
    <w:p w14:paraId="0DE5A241" w14:textId="77777777" w:rsidR="00E06F06" w:rsidRDefault="00000000" w:rsidP="00430416">
      <w:pPr>
        <w:pStyle w:val="ListParagraph"/>
        <w:numPr>
          <w:ilvl w:val="0"/>
          <w:numId w:val="3"/>
        </w:numPr>
        <w:spacing w:before="40" w:after="60"/>
        <w:jc w:val="both"/>
      </w:pPr>
      <w:r>
        <w:rPr>
          <w:sz w:val="21"/>
          <w:szCs w:val="21"/>
        </w:rPr>
        <w:t>Isolation of dirty reads through transactional pipeline commits — ensuring atomicity across heterogeneous storage layers.</w:t>
      </w:r>
    </w:p>
    <w:p w14:paraId="3D8E5488" w14:textId="77777777" w:rsidR="00E06F06" w:rsidRDefault="00000000" w:rsidP="00430416">
      <w:pPr>
        <w:pStyle w:val="ListParagraph"/>
        <w:numPr>
          <w:ilvl w:val="0"/>
          <w:numId w:val="3"/>
        </w:numPr>
        <w:spacing w:before="40" w:after="60"/>
        <w:jc w:val="both"/>
      </w:pPr>
      <w:r>
        <w:rPr>
          <w:sz w:val="21"/>
          <w:szCs w:val="21"/>
        </w:rPr>
        <w:t>Cache stampede failure mode: identification, simulation, and prevention via distributed locking with Redis SETNX.</w:t>
      </w:r>
    </w:p>
    <w:p w14:paraId="184DB2BC" w14:textId="77777777" w:rsidR="00E06F06" w:rsidRDefault="00000000" w:rsidP="00430416">
      <w:pPr>
        <w:pStyle w:val="ListParagraph"/>
        <w:numPr>
          <w:ilvl w:val="0"/>
          <w:numId w:val="3"/>
        </w:numPr>
        <w:spacing w:before="40" w:after="60"/>
        <w:jc w:val="both"/>
      </w:pPr>
      <w:r>
        <w:rPr>
          <w:sz w:val="21"/>
          <w:szCs w:val="21"/>
        </w:rPr>
        <w:t>k6 load testing methodology: virtual user ramping, threshold configuration, and metric interpretation.</w:t>
      </w:r>
    </w:p>
    <w:p w14:paraId="77CE9B27" w14:textId="77777777" w:rsidR="00E06F06" w:rsidRDefault="00000000" w:rsidP="00430416">
      <w:pPr>
        <w:pStyle w:val="ListParagraph"/>
        <w:numPr>
          <w:ilvl w:val="0"/>
          <w:numId w:val="3"/>
        </w:numPr>
        <w:spacing w:before="40" w:after="60"/>
        <w:jc w:val="both"/>
      </w:pPr>
      <w:r>
        <w:rPr>
          <w:sz w:val="21"/>
          <w:szCs w:val="21"/>
        </w:rPr>
        <w:t>Structured observability design: building metrics endpoints and dashboards alongside the application rather than as an afterthought.</w:t>
      </w:r>
    </w:p>
    <w:p w14:paraId="4C232499" w14:textId="77777777" w:rsidR="00E06F06" w:rsidRDefault="00E06F06" w:rsidP="00430416">
      <w:pPr>
        <w:spacing w:after="120"/>
        <w:jc w:val="both"/>
      </w:pPr>
    </w:p>
    <w:p w14:paraId="7B3FDDF7" w14:textId="77777777" w:rsidR="00E06F06" w:rsidRDefault="00000000" w:rsidP="00430416">
      <w:pPr>
        <w:pStyle w:val="Heading2"/>
        <w:jc w:val="both"/>
      </w:pPr>
      <w:r>
        <w:rPr>
          <w:color w:val="9E3F3F"/>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2949"/>
        <w:gridCol w:w="3107"/>
        <w:gridCol w:w="1006"/>
      </w:tblGrid>
      <w:tr w:rsidR="00E06F06" w14:paraId="099A4AE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C334B82"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6E4A0F4"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BFF8B9A"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59B806B" w14:textId="77777777" w:rsidR="00E06F06" w:rsidRDefault="00000000" w:rsidP="00430416">
            <w:pPr>
              <w:spacing w:after="120" w:line="276" w:lineRule="auto"/>
              <w:jc w:val="both"/>
            </w:pPr>
            <w:r>
              <w:rPr>
                <w:b/>
                <w:bCs/>
                <w:color w:val="FFFFFF"/>
                <w:sz w:val="19"/>
                <w:szCs w:val="19"/>
              </w:rPr>
              <w:t>Phase</w:t>
            </w:r>
          </w:p>
        </w:tc>
      </w:tr>
      <w:tr w:rsidR="00E06F06" w14:paraId="6EBA4D2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F379AE9" w14:textId="77777777" w:rsidR="00E06F06" w:rsidRDefault="00000000" w:rsidP="00430416">
            <w:pPr>
              <w:spacing w:after="120" w:line="276" w:lineRule="auto"/>
              <w:jc w:val="both"/>
            </w:pPr>
            <w:r>
              <w:rPr>
                <w:color w:val="4A5568"/>
                <w:sz w:val="19"/>
                <w:szCs w:val="19"/>
              </w:rPr>
              <w:t>Cache Hit Rate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33EE28B" w14:textId="77777777" w:rsidR="00E06F06" w:rsidRDefault="00000000" w:rsidP="00430416">
            <w:pPr>
              <w:spacing w:after="120" w:line="276" w:lineRule="auto"/>
              <w:jc w:val="both"/>
            </w:pPr>
            <w:r>
              <w:rPr>
                <w:color w:val="4A5568"/>
                <w:sz w:val="19"/>
                <w:szCs w:val="19"/>
              </w:rPr>
              <w:t>≥ 85% under steady load</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E85B8BF" w14:textId="77777777" w:rsidR="00E06F06" w:rsidRDefault="00000000" w:rsidP="00430416">
            <w:pPr>
              <w:spacing w:after="120" w:line="276" w:lineRule="auto"/>
              <w:jc w:val="both"/>
            </w:pPr>
            <w:r>
              <w:rPr>
                <w:color w:val="4A5568"/>
                <w:sz w:val="19"/>
                <w:szCs w:val="19"/>
              </w:rPr>
              <w:t>Redis INCR telemetry counters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B0D77D1" w14:textId="77777777" w:rsidR="00E06F06" w:rsidRDefault="00000000" w:rsidP="00430416">
            <w:pPr>
              <w:spacing w:after="120" w:line="276" w:lineRule="auto"/>
              <w:jc w:val="both"/>
            </w:pPr>
            <w:r>
              <w:rPr>
                <w:color w:val="4A5568"/>
                <w:sz w:val="19"/>
                <w:szCs w:val="19"/>
              </w:rPr>
              <w:t>Week 6</w:t>
            </w:r>
          </w:p>
        </w:tc>
      </w:tr>
      <w:tr w:rsidR="00E06F06" w14:paraId="1646105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2E2B1A" w14:textId="77777777" w:rsidR="00E06F06" w:rsidRDefault="00000000" w:rsidP="00430416">
            <w:pPr>
              <w:spacing w:after="120" w:line="276" w:lineRule="auto"/>
              <w:jc w:val="both"/>
            </w:pPr>
            <w:r>
              <w:rPr>
                <w:color w:val="4A5568"/>
                <w:sz w:val="19"/>
                <w:szCs w:val="19"/>
              </w:rPr>
              <w:t>Cache Hit Latency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2387A29" w14:textId="77777777" w:rsidR="00E06F06" w:rsidRDefault="00000000" w:rsidP="00430416">
            <w:pPr>
              <w:spacing w:after="120" w:line="276" w:lineRule="auto"/>
              <w:jc w:val="both"/>
            </w:pPr>
            <w:r>
              <w:rPr>
                <w:color w:val="4A5568"/>
                <w:sz w:val="19"/>
                <w:szCs w:val="19"/>
              </w:rPr>
              <w:t>&lt; 2ms P99</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BB33829" w14:textId="77777777" w:rsidR="00E06F06" w:rsidRDefault="00000000" w:rsidP="00430416">
            <w:pPr>
              <w:spacing w:after="120" w:line="276" w:lineRule="auto"/>
              <w:jc w:val="both"/>
            </w:pPr>
            <w:r>
              <w:rPr>
                <w:color w:val="4A5568"/>
                <w:sz w:val="19"/>
                <w:szCs w:val="19"/>
              </w:rPr>
              <w:t>k6 response time metrics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57E3863" w14:textId="77777777" w:rsidR="00E06F06" w:rsidRDefault="00000000" w:rsidP="00430416">
            <w:pPr>
              <w:spacing w:after="120" w:line="276" w:lineRule="auto"/>
              <w:jc w:val="both"/>
            </w:pPr>
            <w:r>
              <w:rPr>
                <w:color w:val="4A5568"/>
                <w:sz w:val="19"/>
                <w:szCs w:val="19"/>
              </w:rPr>
              <w:t>Week 6</w:t>
            </w:r>
          </w:p>
        </w:tc>
      </w:tr>
      <w:tr w:rsidR="00E06F06" w14:paraId="437A420D"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8EDECC4" w14:textId="77777777" w:rsidR="00E06F06" w:rsidRDefault="00000000" w:rsidP="00430416">
            <w:pPr>
              <w:spacing w:after="120" w:line="276" w:lineRule="auto"/>
              <w:jc w:val="both"/>
            </w:pPr>
            <w:r>
              <w:rPr>
                <w:color w:val="4A5568"/>
                <w:sz w:val="19"/>
                <w:szCs w:val="19"/>
              </w:rPr>
              <w:t>DB CPU Reduction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AA0EB26" w14:textId="77777777" w:rsidR="00E06F06" w:rsidRDefault="00000000" w:rsidP="00430416">
            <w:pPr>
              <w:spacing w:after="120" w:line="276" w:lineRule="auto"/>
              <w:jc w:val="both"/>
            </w:pPr>
            <w:r>
              <w:rPr>
                <w:color w:val="4A5568"/>
                <w:sz w:val="19"/>
                <w:szCs w:val="19"/>
              </w:rPr>
              <w:t xml:space="preserve">≥ 70% vs. </w:t>
            </w:r>
            <w:proofErr w:type="spellStart"/>
            <w:r>
              <w:rPr>
                <w:color w:val="4A5568"/>
                <w:sz w:val="19"/>
                <w:szCs w:val="19"/>
              </w:rPr>
              <w:t>uncached</w:t>
            </w:r>
            <w:proofErr w:type="spellEnd"/>
            <w:r>
              <w:rPr>
                <w:color w:val="4A5568"/>
                <w:sz w:val="19"/>
                <w:szCs w:val="19"/>
              </w:rPr>
              <w:t xml:space="preserve"> baseline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A6A09BE" w14:textId="77777777" w:rsidR="00E06F06" w:rsidRDefault="00000000" w:rsidP="00430416">
            <w:pPr>
              <w:spacing w:after="120" w:line="276" w:lineRule="auto"/>
              <w:jc w:val="both"/>
            </w:pPr>
            <w:r>
              <w:rPr>
                <w:color w:val="4A5568"/>
                <w:sz w:val="19"/>
                <w:szCs w:val="19"/>
              </w:rPr>
              <w:t>Docker stats during k6 run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10477F2" w14:textId="77777777" w:rsidR="00E06F06" w:rsidRDefault="00000000" w:rsidP="00430416">
            <w:pPr>
              <w:spacing w:after="120" w:line="276" w:lineRule="auto"/>
              <w:jc w:val="both"/>
            </w:pPr>
            <w:r>
              <w:rPr>
                <w:color w:val="4A5568"/>
                <w:sz w:val="19"/>
                <w:szCs w:val="19"/>
              </w:rPr>
              <w:t>Week 8</w:t>
            </w:r>
          </w:p>
        </w:tc>
      </w:tr>
      <w:tr w:rsidR="00E06F06" w14:paraId="51F2AB0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444BCF9" w14:textId="77777777" w:rsidR="00E06F06" w:rsidRDefault="00000000" w:rsidP="00430416">
            <w:pPr>
              <w:spacing w:after="120" w:line="276" w:lineRule="auto"/>
              <w:jc w:val="both"/>
            </w:pPr>
            <w:r>
              <w:rPr>
                <w:color w:val="4A5568"/>
                <w:sz w:val="19"/>
                <w:szCs w:val="19"/>
              </w:rPr>
              <w:t>Dirty Read Prevention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C12648A" w14:textId="77777777" w:rsidR="00E06F06" w:rsidRDefault="00000000" w:rsidP="00430416">
            <w:pPr>
              <w:spacing w:after="120" w:line="276" w:lineRule="auto"/>
              <w:jc w:val="both"/>
            </w:pPr>
            <w:r>
              <w:rPr>
                <w:color w:val="4A5568"/>
                <w:sz w:val="19"/>
                <w:szCs w:val="19"/>
              </w:rPr>
              <w:t>0 stale reads in test suite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8A7D1EF" w14:textId="77777777" w:rsidR="00E06F06" w:rsidRDefault="00000000" w:rsidP="00430416">
            <w:pPr>
              <w:spacing w:after="120" w:line="276" w:lineRule="auto"/>
              <w:jc w:val="both"/>
            </w:pPr>
            <w:r>
              <w:rPr>
                <w:color w:val="4A5568"/>
                <w:sz w:val="19"/>
                <w:szCs w:val="19"/>
              </w:rPr>
              <w:t>Integration test assertions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92D8276" w14:textId="77777777" w:rsidR="00E06F06" w:rsidRDefault="00000000" w:rsidP="00430416">
            <w:pPr>
              <w:spacing w:after="120" w:line="276" w:lineRule="auto"/>
              <w:jc w:val="both"/>
            </w:pPr>
            <w:r>
              <w:rPr>
                <w:color w:val="4A5568"/>
                <w:sz w:val="19"/>
                <w:szCs w:val="19"/>
              </w:rPr>
              <w:t>Week 7</w:t>
            </w:r>
          </w:p>
        </w:tc>
      </w:tr>
    </w:tbl>
    <w:p w14:paraId="6598144A" w14:textId="77777777" w:rsidR="00E06F06" w:rsidRDefault="00E06F06" w:rsidP="00430416">
      <w:pPr>
        <w:spacing w:after="160"/>
        <w:jc w:val="both"/>
      </w:pPr>
    </w:p>
    <w:p w14:paraId="2A239EAD" w14:textId="77777777" w:rsidR="00430416" w:rsidRDefault="00430416" w:rsidP="00430416">
      <w:pPr>
        <w:spacing w:after="160"/>
        <w:jc w:val="both"/>
      </w:pPr>
    </w:p>
    <w:p w14:paraId="7CC2932B" w14:textId="77777777" w:rsidR="00430416" w:rsidRDefault="00430416" w:rsidP="00430416">
      <w:pPr>
        <w:spacing w:after="160"/>
        <w:jc w:val="both"/>
      </w:pPr>
    </w:p>
    <w:p w14:paraId="1A0D2252" w14:textId="77777777" w:rsidR="00430416" w:rsidRDefault="00430416" w:rsidP="00430416">
      <w:pPr>
        <w:spacing w:after="160"/>
        <w:jc w:val="both"/>
      </w:pPr>
    </w:p>
    <w:p w14:paraId="307856F7" w14:textId="77777777" w:rsidR="00430416" w:rsidRDefault="00430416" w:rsidP="00430416">
      <w:pPr>
        <w:spacing w:after="160"/>
        <w:jc w:val="both"/>
      </w:pPr>
    </w:p>
    <w:p w14:paraId="164F588A" w14:textId="77777777" w:rsidR="00E06F06" w:rsidRDefault="00000000" w:rsidP="00430416">
      <w:pPr>
        <w:pStyle w:val="Heading2"/>
        <w:jc w:val="both"/>
      </w:pPr>
      <w:r>
        <w:rPr>
          <w:color w:val="9E3F3F"/>
        </w:rPr>
        <w:lastRenderedPageBreak/>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6FE28C3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D04710F"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2E723EDE" w14:textId="77777777" w:rsidR="00E06F06" w:rsidRDefault="00000000" w:rsidP="00430416">
            <w:pPr>
              <w:spacing w:after="120" w:line="276" w:lineRule="auto"/>
              <w:jc w:val="both"/>
            </w:pPr>
            <w:r>
              <w:rPr>
                <w:color w:val="7A5500"/>
                <w:sz w:val="19"/>
                <w:szCs w:val="19"/>
              </w:rPr>
              <w:t>Cache stampede is the most dangerous production failure mode in this architecture. When 100 concurrent requests miss the same key simultaneously, they all query PostgreSQL — multiplying database load exactly when you are trying to reduce it. Implement SETNX locking before running any load test, not after.</w:t>
            </w:r>
          </w:p>
        </w:tc>
      </w:tr>
    </w:tbl>
    <w:p w14:paraId="6129CAFB"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4B1A5032"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1B5CF772"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588D9858" w14:textId="77777777" w:rsidR="00E06F06" w:rsidRDefault="00000000" w:rsidP="00430416">
            <w:pPr>
              <w:spacing w:after="120" w:line="276" w:lineRule="auto"/>
              <w:jc w:val="both"/>
            </w:pPr>
            <w:r>
              <w:rPr>
                <w:color w:val="1A6A4A"/>
                <w:sz w:val="19"/>
                <w:szCs w:val="19"/>
              </w:rPr>
              <w:t>Your Power Automate and MES background is directly relevant here. Production floor data refresh intervals in MES systems face the exact same TTL design problem — too short and you hammer the database, too long and operators see stale machine states. The mental model transfers perfectly.</w:t>
            </w:r>
          </w:p>
        </w:tc>
      </w:tr>
    </w:tbl>
    <w:p w14:paraId="4B835B0A" w14:textId="77777777" w:rsidR="00E06F06" w:rsidRDefault="00E06F06" w:rsidP="00430416">
      <w:pPr>
        <w:spacing w:after="240"/>
        <w:jc w:val="both"/>
      </w:pPr>
    </w:p>
    <w:p w14:paraId="0948766A"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7654"/>
      </w:tblGrid>
      <w:tr w:rsidR="00E06F06" w14:paraId="4AF6C31E"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3F7A9E"/>
            <w:tcMar>
              <w:top w:w="100" w:type="dxa"/>
              <w:left w:w="150" w:type="dxa"/>
              <w:bottom w:w="100" w:type="dxa"/>
              <w:right w:w="150" w:type="dxa"/>
            </w:tcMar>
            <w:vAlign w:val="center"/>
          </w:tcPr>
          <w:p w14:paraId="3BF36393" w14:textId="77777777" w:rsidR="00E06F06" w:rsidRDefault="00000000" w:rsidP="00430416">
            <w:pPr>
              <w:spacing w:after="20" w:line="276" w:lineRule="auto"/>
              <w:jc w:val="both"/>
            </w:pPr>
            <w:r>
              <w:rPr>
                <w:b/>
                <w:bCs/>
                <w:color w:val="FFFFFF"/>
                <w:sz w:val="28"/>
                <w:szCs w:val="28"/>
              </w:rPr>
              <w:lastRenderedPageBreak/>
              <w:t>P3</w:t>
            </w:r>
          </w:p>
          <w:p w14:paraId="033FD88C" w14:textId="77777777" w:rsidR="00E06F06" w:rsidRDefault="00000000" w:rsidP="00430416">
            <w:pPr>
              <w:spacing w:after="120" w:line="276" w:lineRule="auto"/>
              <w:jc w:val="both"/>
            </w:pPr>
            <w:r>
              <w:rPr>
                <w:color w:val="D0DCF0"/>
                <w:sz w:val="18"/>
                <w:szCs w:val="18"/>
              </w:rPr>
              <w:t>Weeks 9–12</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36313AE" w14:textId="77777777" w:rsidR="00E06F06" w:rsidRDefault="00000000" w:rsidP="00430416">
            <w:pPr>
              <w:spacing w:after="40" w:line="276" w:lineRule="auto"/>
              <w:jc w:val="both"/>
            </w:pPr>
            <w:r>
              <w:rPr>
                <w:b/>
                <w:bCs/>
                <w:color w:val="FFFFFF"/>
                <w:sz w:val="24"/>
                <w:szCs w:val="24"/>
              </w:rPr>
              <w:t>High-Performance Inventory Reservation Engine</w:t>
            </w:r>
          </w:p>
        </w:tc>
      </w:tr>
    </w:tbl>
    <w:p w14:paraId="77A83C9F" w14:textId="77777777" w:rsidR="00E06F06" w:rsidRDefault="00E06F06" w:rsidP="00430416">
      <w:pPr>
        <w:spacing w:after="60"/>
        <w:jc w:val="both"/>
      </w:pPr>
    </w:p>
    <w:p w14:paraId="0C2AA117" w14:textId="77777777" w:rsidR="00E06F06" w:rsidRDefault="00000000" w:rsidP="00430416">
      <w:pPr>
        <w:spacing w:after="160" w:line="276" w:lineRule="auto"/>
        <w:jc w:val="both"/>
      </w:pPr>
      <w:r>
        <w:rPr>
          <w:i/>
          <w:iCs/>
          <w:color w:val="5A6A8A"/>
          <w:sz w:val="20"/>
          <w:szCs w:val="20"/>
        </w:rPr>
        <w:t>Thread Safety · Atomic Lua Scripts · Eventual Consistency Architecture</w:t>
      </w:r>
    </w:p>
    <w:p w14:paraId="5A72B676" w14:textId="77777777" w:rsidR="00E06F06" w:rsidRDefault="00000000" w:rsidP="00430416">
      <w:pPr>
        <w:pStyle w:val="Heading2"/>
        <w:jc w:val="both"/>
      </w:pPr>
      <w:r>
        <w:rPr>
          <w:color w:val="3F7A9E"/>
        </w:rPr>
        <w:t>1. System Bottleneck Analysis</w:t>
      </w:r>
    </w:p>
    <w:p w14:paraId="7DCEB52A" w14:textId="77777777" w:rsidR="00E06F06" w:rsidRDefault="00000000" w:rsidP="00430416">
      <w:pPr>
        <w:spacing w:after="160" w:line="276" w:lineRule="auto"/>
        <w:jc w:val="both"/>
      </w:pPr>
      <w:r>
        <w:rPr>
          <w:color w:val="4A5568"/>
          <w:sz w:val="21"/>
          <w:szCs w:val="21"/>
        </w:rPr>
        <w:t>Eliminates race conditions, negative data balances, and transaction locking delays in long-running database connection pools. In high-concurrency checkout systems, the check-and-decrement operation — read stock, evaluate condition, write decrement — is non-atomic when implemented as separate operations. Concurrent threads interleave these steps, producing negative inventory counts and overselling. This project replaces the unsafe three-step pattern with a Redis Lua script that executes atomically on Redis's single-threaded engine.</w:t>
      </w:r>
    </w:p>
    <w:p w14:paraId="7E090676" w14:textId="77777777" w:rsidR="00E06F06" w:rsidRDefault="00000000" w:rsidP="00430416">
      <w:pPr>
        <w:pStyle w:val="Heading2"/>
        <w:jc w:val="both"/>
      </w:pPr>
      <w:r>
        <w:rPr>
          <w:color w:val="3F7A9E"/>
        </w:rPr>
        <w:t>2. Project Overview</w:t>
      </w:r>
    </w:p>
    <w:p w14:paraId="3B49E6F6" w14:textId="77777777" w:rsidR="00E06F06" w:rsidRDefault="00000000" w:rsidP="00430416">
      <w:pPr>
        <w:spacing w:after="160" w:line="276" w:lineRule="auto"/>
        <w:jc w:val="both"/>
      </w:pPr>
      <w:r>
        <w:rPr>
          <w:color w:val="4A5568"/>
          <w:sz w:val="21"/>
          <w:szCs w:val="21"/>
        </w:rPr>
        <w:t xml:space="preserve">The Inventory Reservation Engine solves one of the most consequential concurrency problems in e-commerce and booking systems: overselling. The system exposes a high-throughput checkout endpoint backed by Redis in-memory stock counters. A custom Lua script performs atomic check-and-decrement, making it physically impossible for two concurrent requests to both claim the last unit. Successful reservations are enqueued via </w:t>
      </w:r>
      <w:proofErr w:type="spellStart"/>
      <w:r>
        <w:rPr>
          <w:color w:val="4A5568"/>
          <w:sz w:val="21"/>
          <w:szCs w:val="21"/>
        </w:rPr>
        <w:t>BullMQ</w:t>
      </w:r>
      <w:proofErr w:type="spellEnd"/>
      <w:r>
        <w:rPr>
          <w:color w:val="4A5568"/>
          <w:sz w:val="21"/>
          <w:szCs w:val="21"/>
        </w:rPr>
        <w:t xml:space="preserve"> and persisted to PostgreSQL by an asynchronous worker pool, decoupling the latency-sensitive checkout path from the I/O-bound database write.</w:t>
      </w:r>
    </w:p>
    <w:p w14:paraId="1D2E3C38" w14:textId="77777777" w:rsidR="00E06F06" w:rsidRDefault="00000000" w:rsidP="00430416">
      <w:pPr>
        <w:pStyle w:val="Heading2"/>
        <w:jc w:val="both"/>
      </w:pPr>
      <w:r>
        <w:rPr>
          <w:color w:val="3F7A9E"/>
        </w:rPr>
        <w:t>3. Engineering Objectives</w:t>
      </w:r>
    </w:p>
    <w:p w14:paraId="11C8E373" w14:textId="77777777" w:rsidR="00E06F06" w:rsidRDefault="00000000" w:rsidP="00430416">
      <w:pPr>
        <w:pStyle w:val="ListParagraph"/>
        <w:numPr>
          <w:ilvl w:val="0"/>
          <w:numId w:val="2"/>
        </w:numPr>
        <w:spacing w:before="40" w:after="60"/>
        <w:jc w:val="both"/>
      </w:pPr>
      <w:r>
        <w:rPr>
          <w:sz w:val="21"/>
          <w:szCs w:val="21"/>
        </w:rPr>
        <w:t>Build an intentionally broken non-atomic checkout endpoint to empirically demonstrate the race condition.</w:t>
      </w:r>
    </w:p>
    <w:p w14:paraId="62CA619B" w14:textId="77777777" w:rsidR="00E06F06" w:rsidRDefault="00000000" w:rsidP="00430416">
      <w:pPr>
        <w:pStyle w:val="ListParagraph"/>
        <w:numPr>
          <w:ilvl w:val="0"/>
          <w:numId w:val="2"/>
        </w:numPr>
        <w:spacing w:before="40" w:after="60"/>
        <w:jc w:val="both"/>
      </w:pPr>
      <w:r>
        <w:rPr>
          <w:sz w:val="21"/>
          <w:szCs w:val="21"/>
        </w:rPr>
        <w:t>Write a Redis Lua script that atomically checks stock availability and decrements the counter in a single uninterruptible operation.</w:t>
      </w:r>
    </w:p>
    <w:p w14:paraId="090F654F" w14:textId="77777777" w:rsidR="00E06F06" w:rsidRDefault="00000000" w:rsidP="00430416">
      <w:pPr>
        <w:pStyle w:val="ListParagraph"/>
        <w:numPr>
          <w:ilvl w:val="0"/>
          <w:numId w:val="2"/>
        </w:numPr>
        <w:spacing w:before="40" w:after="60"/>
        <w:jc w:val="both"/>
      </w:pPr>
      <w:r>
        <w:rPr>
          <w:sz w:val="21"/>
          <w:szCs w:val="21"/>
        </w:rPr>
        <w:t xml:space="preserve">Deploy a </w:t>
      </w:r>
      <w:proofErr w:type="spellStart"/>
      <w:r>
        <w:rPr>
          <w:sz w:val="21"/>
          <w:szCs w:val="21"/>
        </w:rPr>
        <w:t>BullMQ</w:t>
      </w:r>
      <w:proofErr w:type="spellEnd"/>
      <w:r>
        <w:rPr>
          <w:sz w:val="21"/>
          <w:szCs w:val="21"/>
        </w:rPr>
        <w:t xml:space="preserve"> asynchronous worker pipeline to handle background PostgreSQL persistence.</w:t>
      </w:r>
    </w:p>
    <w:p w14:paraId="2EAE2DB0" w14:textId="77777777" w:rsidR="00E06F06" w:rsidRDefault="00000000" w:rsidP="00430416">
      <w:pPr>
        <w:pStyle w:val="ListParagraph"/>
        <w:numPr>
          <w:ilvl w:val="0"/>
          <w:numId w:val="2"/>
        </w:numPr>
        <w:spacing w:before="40" w:after="60"/>
        <w:jc w:val="both"/>
      </w:pPr>
      <w:r>
        <w:rPr>
          <w:sz w:val="21"/>
          <w:szCs w:val="21"/>
        </w:rPr>
        <w:t>Execute a chaos test: 2,000 concurrent requests against exactly 5 available units — asserting precisely 5 successes.</w:t>
      </w:r>
    </w:p>
    <w:p w14:paraId="6B1B964C" w14:textId="77777777" w:rsidR="00E06F06" w:rsidRDefault="00000000" w:rsidP="00430416">
      <w:pPr>
        <w:pStyle w:val="ListParagraph"/>
        <w:numPr>
          <w:ilvl w:val="0"/>
          <w:numId w:val="2"/>
        </w:numPr>
        <w:spacing w:before="40" w:after="60"/>
        <w:jc w:val="both"/>
      </w:pPr>
      <w:r>
        <w:rPr>
          <w:sz w:val="21"/>
          <w:szCs w:val="21"/>
        </w:rPr>
        <w:t>Implement circuit breaker and dead-letter queue patterns for production resilience.</w:t>
      </w:r>
    </w:p>
    <w:p w14:paraId="1C61C7E4" w14:textId="77777777" w:rsidR="00E06F06" w:rsidRDefault="00E06F06" w:rsidP="00430416">
      <w:pPr>
        <w:spacing w:after="100"/>
        <w:jc w:val="both"/>
      </w:pPr>
    </w:p>
    <w:p w14:paraId="73831C26" w14:textId="77777777" w:rsidR="00430416" w:rsidRDefault="00430416" w:rsidP="00430416">
      <w:pPr>
        <w:spacing w:after="100"/>
        <w:jc w:val="both"/>
      </w:pPr>
    </w:p>
    <w:p w14:paraId="15404E2C" w14:textId="77777777" w:rsidR="00430416" w:rsidRDefault="00430416" w:rsidP="00430416">
      <w:pPr>
        <w:spacing w:after="100"/>
        <w:jc w:val="both"/>
      </w:pPr>
    </w:p>
    <w:p w14:paraId="2D46F026" w14:textId="77777777" w:rsidR="00430416" w:rsidRDefault="00430416" w:rsidP="00430416">
      <w:pPr>
        <w:spacing w:after="100"/>
        <w:jc w:val="both"/>
      </w:pPr>
    </w:p>
    <w:p w14:paraId="29478A14" w14:textId="77777777" w:rsidR="00430416" w:rsidRDefault="00430416" w:rsidP="00430416">
      <w:pPr>
        <w:spacing w:after="100"/>
        <w:jc w:val="both"/>
      </w:pPr>
    </w:p>
    <w:p w14:paraId="76B4D368" w14:textId="77777777" w:rsidR="00430416" w:rsidRDefault="00430416" w:rsidP="00430416">
      <w:pPr>
        <w:spacing w:after="100"/>
        <w:jc w:val="both"/>
      </w:pPr>
    </w:p>
    <w:p w14:paraId="4F8DEE18" w14:textId="77777777" w:rsidR="00430416" w:rsidRDefault="00430416" w:rsidP="00430416">
      <w:pPr>
        <w:spacing w:after="100"/>
        <w:jc w:val="both"/>
      </w:pPr>
    </w:p>
    <w:p w14:paraId="33B1962A" w14:textId="77777777" w:rsidR="00430416" w:rsidRDefault="00430416" w:rsidP="00430416">
      <w:pPr>
        <w:spacing w:after="100"/>
        <w:jc w:val="both"/>
      </w:pPr>
    </w:p>
    <w:p w14:paraId="61BBC9C4" w14:textId="77777777" w:rsidR="00430416" w:rsidRDefault="00430416" w:rsidP="00430416">
      <w:pPr>
        <w:spacing w:after="100"/>
        <w:jc w:val="both"/>
      </w:pPr>
    </w:p>
    <w:p w14:paraId="16128DC4" w14:textId="77777777" w:rsidR="00430416" w:rsidRDefault="00430416" w:rsidP="00430416">
      <w:pPr>
        <w:spacing w:after="100"/>
        <w:jc w:val="both"/>
      </w:pPr>
    </w:p>
    <w:p w14:paraId="707D72A0" w14:textId="77777777" w:rsidR="00430416" w:rsidRDefault="00430416" w:rsidP="00430416">
      <w:pPr>
        <w:spacing w:after="100"/>
        <w:jc w:val="both"/>
      </w:pPr>
    </w:p>
    <w:p w14:paraId="6E3E270E" w14:textId="77777777" w:rsidR="00E06F06" w:rsidRDefault="00000000" w:rsidP="00430416">
      <w:pPr>
        <w:pStyle w:val="Heading2"/>
        <w:jc w:val="both"/>
      </w:pPr>
      <w:r>
        <w:rPr>
          <w:color w:val="3F7A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4"/>
        <w:gridCol w:w="6426"/>
      </w:tblGrid>
      <w:tr w:rsidR="00E06F06" w14:paraId="5E01940A"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3F7A9E"/>
            <w:tcMar>
              <w:top w:w="100" w:type="dxa"/>
              <w:left w:w="150" w:type="dxa"/>
              <w:bottom w:w="100" w:type="dxa"/>
              <w:right w:w="150" w:type="dxa"/>
            </w:tcMar>
            <w:vAlign w:val="center"/>
          </w:tcPr>
          <w:p w14:paraId="616D2AE3" w14:textId="77777777" w:rsidR="00E06F06" w:rsidRDefault="00000000" w:rsidP="00430416">
            <w:pPr>
              <w:spacing w:after="120" w:line="276" w:lineRule="auto"/>
              <w:jc w:val="both"/>
            </w:pPr>
            <w:r>
              <w:rPr>
                <w:b/>
                <w:bCs/>
                <w:color w:val="FFFFFF"/>
                <w:sz w:val="19"/>
                <w:szCs w:val="19"/>
              </w:rPr>
              <w:lastRenderedPageBreak/>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3F7A9E"/>
            <w:tcMar>
              <w:top w:w="100" w:type="dxa"/>
              <w:left w:w="150" w:type="dxa"/>
              <w:bottom w:w="100" w:type="dxa"/>
              <w:right w:w="150" w:type="dxa"/>
            </w:tcMar>
            <w:vAlign w:val="center"/>
          </w:tcPr>
          <w:p w14:paraId="34132866" w14:textId="77777777" w:rsidR="00E06F06" w:rsidRDefault="00000000" w:rsidP="00430416">
            <w:pPr>
              <w:spacing w:after="120" w:line="276" w:lineRule="auto"/>
              <w:jc w:val="both"/>
            </w:pPr>
            <w:r>
              <w:rPr>
                <w:b/>
                <w:bCs/>
                <w:color w:val="FFFFFF"/>
                <w:sz w:val="19"/>
                <w:szCs w:val="19"/>
              </w:rPr>
              <w:t>Technology</w:t>
            </w:r>
          </w:p>
        </w:tc>
      </w:tr>
      <w:tr w:rsidR="00E06F06" w14:paraId="228BEC3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D992C4E" w14:textId="77777777" w:rsidR="00E06F06" w:rsidRDefault="00000000" w:rsidP="00430416">
            <w:pPr>
              <w:spacing w:after="120" w:line="276" w:lineRule="auto"/>
              <w:jc w:val="both"/>
            </w:pPr>
            <w:r>
              <w:rPr>
                <w:b/>
                <w:bCs/>
                <w:color w:val="2E5090"/>
                <w:sz w:val="19"/>
                <w:szCs w:val="19"/>
              </w:rPr>
              <w:t>Language &amp; Runtime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845A305" w14:textId="77777777" w:rsidR="00E06F06" w:rsidRDefault="00000000" w:rsidP="00430416">
            <w:pPr>
              <w:spacing w:after="120" w:line="276" w:lineRule="auto"/>
              <w:jc w:val="both"/>
            </w:pPr>
            <w:r>
              <w:rPr>
                <w:color w:val="4A5568"/>
                <w:sz w:val="19"/>
                <w:szCs w:val="19"/>
              </w:rPr>
              <w:t>Node.js 20 (TypeScript)</w:t>
            </w:r>
          </w:p>
        </w:tc>
      </w:tr>
      <w:tr w:rsidR="00E06F06" w14:paraId="445D436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CF25F2F" w14:textId="77777777" w:rsidR="00E06F06" w:rsidRDefault="00000000" w:rsidP="00430416">
            <w:pPr>
              <w:spacing w:after="120" w:line="276" w:lineRule="auto"/>
              <w:jc w:val="both"/>
            </w:pPr>
            <w:r>
              <w:rPr>
                <w:b/>
                <w:bCs/>
                <w:color w:val="2E5090"/>
                <w:sz w:val="19"/>
                <w:szCs w:val="19"/>
              </w:rPr>
              <w:t>Atomic Layer</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93A806B" w14:textId="77777777" w:rsidR="00E06F06" w:rsidRDefault="00000000" w:rsidP="00430416">
            <w:pPr>
              <w:spacing w:after="120" w:line="276" w:lineRule="auto"/>
              <w:jc w:val="both"/>
            </w:pPr>
            <w:r>
              <w:rPr>
                <w:color w:val="4A5568"/>
                <w:sz w:val="19"/>
                <w:szCs w:val="19"/>
              </w:rPr>
              <w:t>Redis 7.2 + custom Lua scripts (EVALSHA)</w:t>
            </w:r>
          </w:p>
        </w:tc>
      </w:tr>
      <w:tr w:rsidR="00E06F06" w14:paraId="2285646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8EF27D9" w14:textId="77777777" w:rsidR="00E06F06" w:rsidRDefault="00000000" w:rsidP="00430416">
            <w:pPr>
              <w:spacing w:after="120" w:line="276" w:lineRule="auto"/>
              <w:jc w:val="both"/>
            </w:pPr>
            <w:r>
              <w:rPr>
                <w:b/>
                <w:bCs/>
                <w:color w:val="2E5090"/>
                <w:sz w:val="19"/>
                <w:szCs w:val="19"/>
              </w:rPr>
              <w:t>Queue System</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9D8857A" w14:textId="77777777" w:rsidR="00E06F06" w:rsidRDefault="00000000" w:rsidP="00430416">
            <w:pPr>
              <w:spacing w:after="120" w:line="276" w:lineRule="auto"/>
              <w:jc w:val="both"/>
            </w:pPr>
            <w:proofErr w:type="spellStart"/>
            <w:r>
              <w:rPr>
                <w:color w:val="4A5568"/>
                <w:sz w:val="19"/>
                <w:szCs w:val="19"/>
              </w:rPr>
              <w:t>BullMQ</w:t>
            </w:r>
            <w:proofErr w:type="spellEnd"/>
            <w:r>
              <w:rPr>
                <w:color w:val="4A5568"/>
                <w:sz w:val="19"/>
                <w:szCs w:val="19"/>
              </w:rPr>
              <w:t xml:space="preserve"> v5 (Redis Streams-based)</w:t>
            </w:r>
          </w:p>
        </w:tc>
      </w:tr>
      <w:tr w:rsidR="00E06F06" w14:paraId="11D1CB76"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269770A" w14:textId="77777777" w:rsidR="00E06F06" w:rsidRDefault="00000000" w:rsidP="00430416">
            <w:pPr>
              <w:spacing w:after="120" w:line="276" w:lineRule="auto"/>
              <w:jc w:val="both"/>
            </w:pPr>
            <w:r>
              <w:rPr>
                <w:b/>
                <w:bCs/>
                <w:color w:val="2E5090"/>
                <w:sz w:val="19"/>
                <w:szCs w:val="19"/>
              </w:rPr>
              <w:t>Database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308C09B" w14:textId="77777777" w:rsidR="00E06F06" w:rsidRDefault="00000000" w:rsidP="00430416">
            <w:pPr>
              <w:spacing w:after="120" w:line="276" w:lineRule="auto"/>
              <w:jc w:val="both"/>
            </w:pPr>
            <w:r>
              <w:rPr>
                <w:color w:val="4A5568"/>
                <w:sz w:val="19"/>
                <w:szCs w:val="19"/>
              </w:rPr>
              <w:t>PostgreSQL 16</w:t>
            </w:r>
          </w:p>
        </w:tc>
      </w:tr>
      <w:tr w:rsidR="00E06F06" w14:paraId="41C1B8D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877167B" w14:textId="77777777" w:rsidR="00E06F06" w:rsidRDefault="00000000" w:rsidP="00430416">
            <w:pPr>
              <w:spacing w:after="120" w:line="276" w:lineRule="auto"/>
              <w:jc w:val="both"/>
            </w:pPr>
            <w:r>
              <w:rPr>
                <w:b/>
                <w:bCs/>
                <w:color w:val="2E5090"/>
                <w:sz w:val="19"/>
                <w:szCs w:val="19"/>
              </w:rPr>
              <w:t>Concurrency Testing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BA63164" w14:textId="77777777" w:rsidR="00E06F06" w:rsidRDefault="00000000" w:rsidP="00430416">
            <w:pPr>
              <w:spacing w:after="120" w:line="276" w:lineRule="auto"/>
              <w:jc w:val="both"/>
            </w:pPr>
            <w:r>
              <w:rPr>
                <w:color w:val="4A5568"/>
                <w:sz w:val="19"/>
                <w:szCs w:val="19"/>
              </w:rPr>
              <w:t xml:space="preserve">Node.js </w:t>
            </w:r>
            <w:proofErr w:type="spellStart"/>
            <w:r>
              <w:rPr>
                <w:color w:val="4A5568"/>
                <w:sz w:val="19"/>
                <w:szCs w:val="19"/>
              </w:rPr>
              <w:t>Promise.all</w:t>
            </w:r>
            <w:proofErr w:type="spellEnd"/>
            <w:r>
              <w:rPr>
                <w:color w:val="4A5568"/>
                <w:sz w:val="19"/>
                <w:szCs w:val="19"/>
              </w:rPr>
              <w:t xml:space="preserve"> with </w:t>
            </w:r>
            <w:proofErr w:type="spellStart"/>
            <w:r>
              <w:rPr>
                <w:color w:val="4A5568"/>
                <w:sz w:val="19"/>
                <w:szCs w:val="19"/>
              </w:rPr>
              <w:t>axios</w:t>
            </w:r>
            <w:proofErr w:type="spellEnd"/>
            <w:r>
              <w:rPr>
                <w:color w:val="4A5568"/>
                <w:sz w:val="19"/>
                <w:szCs w:val="19"/>
              </w:rPr>
              <w:t>, custom assertion suite</w:t>
            </w:r>
          </w:p>
        </w:tc>
      </w:tr>
      <w:tr w:rsidR="00E06F06" w14:paraId="20068E0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FDC34EB" w14:textId="77777777" w:rsidR="00E06F06" w:rsidRDefault="00000000" w:rsidP="00430416">
            <w:pPr>
              <w:spacing w:after="120" w:line="276" w:lineRule="auto"/>
              <w:jc w:val="both"/>
            </w:pPr>
            <w:r>
              <w:rPr>
                <w:b/>
                <w:bCs/>
                <w:color w:val="2E5090"/>
                <w:sz w:val="19"/>
                <w:szCs w:val="19"/>
              </w:rPr>
              <w:t>Monitoring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DE6F309" w14:textId="77777777" w:rsidR="00E06F06" w:rsidRDefault="00000000" w:rsidP="00430416">
            <w:pPr>
              <w:spacing w:after="120" w:line="276" w:lineRule="auto"/>
              <w:jc w:val="both"/>
            </w:pPr>
            <w:proofErr w:type="spellStart"/>
            <w:r>
              <w:rPr>
                <w:color w:val="4A5568"/>
                <w:sz w:val="19"/>
                <w:szCs w:val="19"/>
              </w:rPr>
              <w:t>BullMQ</w:t>
            </w:r>
            <w:proofErr w:type="spellEnd"/>
            <w:r>
              <w:rPr>
                <w:color w:val="4A5568"/>
                <w:sz w:val="19"/>
                <w:szCs w:val="19"/>
              </w:rPr>
              <w:t xml:space="preserve"> Board UI, Prometheus metrics endpoint</w:t>
            </w:r>
          </w:p>
        </w:tc>
      </w:tr>
      <w:tr w:rsidR="00E06F06" w14:paraId="56593DF9"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683F385" w14:textId="77777777" w:rsidR="00E06F06" w:rsidRDefault="00000000" w:rsidP="00430416">
            <w:pPr>
              <w:spacing w:after="120" w:line="276" w:lineRule="auto"/>
              <w:jc w:val="both"/>
            </w:pPr>
            <w:r>
              <w:rPr>
                <w:b/>
                <w:bCs/>
                <w:color w:val="2E5090"/>
                <w:sz w:val="19"/>
                <w:szCs w:val="19"/>
              </w:rPr>
              <w:t>Infrastructure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21FFA4" w14:textId="77777777" w:rsidR="00E06F06" w:rsidRDefault="00000000" w:rsidP="00430416">
            <w:pPr>
              <w:spacing w:after="120" w:line="276" w:lineRule="auto"/>
              <w:jc w:val="both"/>
            </w:pPr>
            <w:r>
              <w:rPr>
                <w:color w:val="4A5568"/>
                <w:sz w:val="19"/>
                <w:szCs w:val="19"/>
              </w:rPr>
              <w:t>Docker Compose (reuses P2 base configuration)</w:t>
            </w:r>
          </w:p>
        </w:tc>
      </w:tr>
    </w:tbl>
    <w:p w14:paraId="38AB5BFD" w14:textId="77777777" w:rsidR="00E06F06" w:rsidRDefault="00E06F06" w:rsidP="00430416">
      <w:pPr>
        <w:spacing w:after="160"/>
        <w:jc w:val="both"/>
      </w:pPr>
    </w:p>
    <w:p w14:paraId="20F4CD48" w14:textId="77777777" w:rsidR="00E06F06" w:rsidRDefault="00000000" w:rsidP="00430416">
      <w:pPr>
        <w:pStyle w:val="Heading2"/>
        <w:jc w:val="both"/>
      </w:pPr>
      <w:r>
        <w:rPr>
          <w:color w:val="3F7A9E"/>
        </w:rPr>
        <w:t>5. System Architecture</w:t>
      </w:r>
    </w:p>
    <w:p w14:paraId="6A740ADC" w14:textId="77777777" w:rsidR="00E06F06" w:rsidRDefault="00000000" w:rsidP="00430416">
      <w:pPr>
        <w:pStyle w:val="ListParagraph"/>
        <w:numPr>
          <w:ilvl w:val="0"/>
          <w:numId w:val="3"/>
        </w:numPr>
        <w:spacing w:before="40" w:after="80"/>
        <w:jc w:val="both"/>
      </w:pPr>
      <w:r>
        <w:rPr>
          <w:b/>
          <w:bCs/>
          <w:color w:val="3F7A9E"/>
          <w:sz w:val="21"/>
          <w:szCs w:val="21"/>
        </w:rPr>
        <w:t xml:space="preserve">Checkout Gateway: </w:t>
      </w:r>
      <w:r>
        <w:rPr>
          <w:color w:val="4A5568"/>
          <w:sz w:val="21"/>
          <w:szCs w:val="21"/>
        </w:rPr>
        <w:t>The endpoint extracts product ID and user ID from the request. It calls the Redis Lua script via EVALSHA. The script is pre-loaded into Redis using SCRIPT LOAD, and its SHA1 hash is cached for subsequent calls, eliminating re-transmission overhead.</w:t>
      </w:r>
    </w:p>
    <w:p w14:paraId="00D1939C" w14:textId="77777777" w:rsidR="00E06F06" w:rsidRDefault="00000000" w:rsidP="00430416">
      <w:pPr>
        <w:pStyle w:val="ListParagraph"/>
        <w:numPr>
          <w:ilvl w:val="0"/>
          <w:numId w:val="3"/>
        </w:numPr>
        <w:spacing w:before="40" w:after="80"/>
        <w:jc w:val="both"/>
      </w:pPr>
      <w:r>
        <w:rPr>
          <w:b/>
          <w:bCs/>
          <w:color w:val="3F7A9E"/>
          <w:sz w:val="21"/>
          <w:szCs w:val="21"/>
        </w:rPr>
        <w:t xml:space="preserve">Lua Atomic Script: </w:t>
      </w:r>
      <w:r>
        <w:rPr>
          <w:color w:val="4A5568"/>
          <w:sz w:val="21"/>
          <w:szCs w:val="21"/>
        </w:rPr>
        <w:t>The script executes as follows — (1) retrieve current stock value, (2) if stock ≤ 0, return failure code 0, (3) decrement stock by 1 using DECRBY, (4) return success code 1. Because Redis processes Lua scripts synchronously on a single thread, no external operation can interrupt between steps 2 and 3.</w:t>
      </w:r>
    </w:p>
    <w:p w14:paraId="03187A8D" w14:textId="77777777" w:rsidR="00E06F06" w:rsidRDefault="00000000" w:rsidP="00430416">
      <w:pPr>
        <w:pStyle w:val="ListParagraph"/>
        <w:numPr>
          <w:ilvl w:val="0"/>
          <w:numId w:val="3"/>
        </w:numPr>
        <w:spacing w:before="40" w:after="80"/>
        <w:jc w:val="both"/>
      </w:pPr>
      <w:r>
        <w:rPr>
          <w:b/>
          <w:bCs/>
          <w:color w:val="3F7A9E"/>
          <w:sz w:val="21"/>
          <w:szCs w:val="21"/>
        </w:rPr>
        <w:t xml:space="preserve">Reservation Expiry: </w:t>
      </w:r>
      <w:r>
        <w:rPr>
          <w:color w:val="4A5568"/>
          <w:sz w:val="21"/>
          <w:szCs w:val="21"/>
        </w:rPr>
        <w:t>Accepted reservations carry a 10-minute expiry TTL. If payment confirmation does not arrive within the window, a separate expiry worker restores the stock counter, preventing ghost reservations from permanently removing inventory.</w:t>
      </w:r>
    </w:p>
    <w:p w14:paraId="5D223383" w14:textId="77777777" w:rsidR="00E06F06" w:rsidRDefault="00000000" w:rsidP="00430416">
      <w:pPr>
        <w:pStyle w:val="ListParagraph"/>
        <w:numPr>
          <w:ilvl w:val="0"/>
          <w:numId w:val="3"/>
        </w:numPr>
        <w:spacing w:before="40" w:after="80"/>
        <w:jc w:val="both"/>
      </w:pPr>
      <w:r>
        <w:rPr>
          <w:b/>
          <w:bCs/>
          <w:color w:val="3F7A9E"/>
          <w:sz w:val="21"/>
          <w:szCs w:val="21"/>
        </w:rPr>
        <w:t xml:space="preserve">Async Worker Pipeline: </w:t>
      </w:r>
      <w:r>
        <w:rPr>
          <w:color w:val="4A5568"/>
          <w:sz w:val="21"/>
          <w:szCs w:val="21"/>
        </w:rPr>
        <w:t>On successful checkout, the endpoint pushes an order event (</w:t>
      </w:r>
      <w:proofErr w:type="spellStart"/>
      <w:r>
        <w:rPr>
          <w:color w:val="4A5568"/>
          <w:sz w:val="21"/>
          <w:szCs w:val="21"/>
        </w:rPr>
        <w:t>userId</w:t>
      </w:r>
      <w:proofErr w:type="spellEnd"/>
      <w:r>
        <w:rPr>
          <w:color w:val="4A5568"/>
          <w:sz w:val="21"/>
          <w:szCs w:val="21"/>
        </w:rPr>
        <w:t xml:space="preserve">, </w:t>
      </w:r>
      <w:proofErr w:type="spellStart"/>
      <w:r>
        <w:rPr>
          <w:color w:val="4A5568"/>
          <w:sz w:val="21"/>
          <w:szCs w:val="21"/>
        </w:rPr>
        <w:t>productId</w:t>
      </w:r>
      <w:proofErr w:type="spellEnd"/>
      <w:r>
        <w:rPr>
          <w:color w:val="4A5568"/>
          <w:sz w:val="21"/>
          <w:szCs w:val="21"/>
        </w:rPr>
        <w:t xml:space="preserve">, quantity, timestamp, </w:t>
      </w:r>
      <w:proofErr w:type="spellStart"/>
      <w:r>
        <w:rPr>
          <w:color w:val="4A5568"/>
          <w:sz w:val="21"/>
          <w:szCs w:val="21"/>
        </w:rPr>
        <w:t>reservationId</w:t>
      </w:r>
      <w:proofErr w:type="spellEnd"/>
      <w:r>
        <w:rPr>
          <w:color w:val="4A5568"/>
          <w:sz w:val="21"/>
          <w:szCs w:val="21"/>
        </w:rPr>
        <w:t xml:space="preserve">) to a </w:t>
      </w:r>
      <w:proofErr w:type="spellStart"/>
      <w:r>
        <w:rPr>
          <w:color w:val="4A5568"/>
          <w:sz w:val="21"/>
          <w:szCs w:val="21"/>
        </w:rPr>
        <w:t>BullMQ</w:t>
      </w:r>
      <w:proofErr w:type="spellEnd"/>
      <w:r>
        <w:rPr>
          <w:color w:val="4A5568"/>
          <w:sz w:val="21"/>
          <w:szCs w:val="21"/>
        </w:rPr>
        <w:t xml:space="preserve"> queue. The worker pool consumes events and writes invoice records to PostgreSQL. Failed writes retry three times with exponential backoff before being routed to a dead-letter queue.</w:t>
      </w:r>
    </w:p>
    <w:p w14:paraId="041F0816" w14:textId="77777777" w:rsidR="00E06F06" w:rsidRDefault="00000000" w:rsidP="00430416">
      <w:pPr>
        <w:pStyle w:val="ListParagraph"/>
        <w:numPr>
          <w:ilvl w:val="0"/>
          <w:numId w:val="3"/>
        </w:numPr>
        <w:spacing w:before="40" w:after="80"/>
        <w:jc w:val="both"/>
      </w:pPr>
      <w:r>
        <w:rPr>
          <w:b/>
          <w:bCs/>
          <w:color w:val="3F7A9E"/>
          <w:sz w:val="21"/>
          <w:szCs w:val="21"/>
        </w:rPr>
        <w:t xml:space="preserve">Chaos Assertion Suite: </w:t>
      </w:r>
      <w:r>
        <w:rPr>
          <w:color w:val="4A5568"/>
          <w:sz w:val="21"/>
          <w:szCs w:val="21"/>
        </w:rPr>
        <w:t xml:space="preserve">The test script dispatches 2,000 concurrent checkout requests using </w:t>
      </w:r>
      <w:proofErr w:type="spellStart"/>
      <w:r>
        <w:rPr>
          <w:color w:val="4A5568"/>
          <w:sz w:val="21"/>
          <w:szCs w:val="21"/>
        </w:rPr>
        <w:t>Promise.all</w:t>
      </w:r>
      <w:proofErr w:type="spellEnd"/>
      <w:r>
        <w:rPr>
          <w:color w:val="4A5568"/>
          <w:sz w:val="21"/>
          <w:szCs w:val="21"/>
        </w:rPr>
        <w:t xml:space="preserve"> with </w:t>
      </w:r>
      <w:proofErr w:type="spellStart"/>
      <w:r>
        <w:rPr>
          <w:color w:val="4A5568"/>
          <w:sz w:val="21"/>
          <w:szCs w:val="21"/>
        </w:rPr>
        <w:t>axios</w:t>
      </w:r>
      <w:proofErr w:type="spellEnd"/>
      <w:r>
        <w:rPr>
          <w:color w:val="4A5568"/>
          <w:sz w:val="21"/>
          <w:szCs w:val="21"/>
        </w:rPr>
        <w:t>. Post-execution, it asserts four invariants: exactly 5 HTTP 200 responses, exactly 1,995 HTTP 409 rejections, Redis stock counter equals 0, and PostgreSQL invoice count equals 5.</w:t>
      </w:r>
    </w:p>
    <w:p w14:paraId="3585F6E7" w14:textId="77777777" w:rsidR="00E06F06" w:rsidRDefault="00E06F06" w:rsidP="00430416">
      <w:pPr>
        <w:spacing w:after="120"/>
        <w:jc w:val="both"/>
      </w:pPr>
    </w:p>
    <w:p w14:paraId="6DE5EEF5" w14:textId="77777777" w:rsidR="00430416" w:rsidRDefault="00430416" w:rsidP="00430416">
      <w:pPr>
        <w:spacing w:after="120"/>
        <w:jc w:val="both"/>
      </w:pPr>
    </w:p>
    <w:p w14:paraId="75676BA5" w14:textId="77777777" w:rsidR="00430416" w:rsidRDefault="00430416" w:rsidP="00430416">
      <w:pPr>
        <w:spacing w:after="120"/>
        <w:jc w:val="both"/>
      </w:pPr>
    </w:p>
    <w:p w14:paraId="6C6FEAD0" w14:textId="77777777" w:rsidR="00430416" w:rsidRDefault="00430416" w:rsidP="00430416">
      <w:pPr>
        <w:spacing w:after="120"/>
        <w:jc w:val="both"/>
      </w:pPr>
    </w:p>
    <w:p w14:paraId="5F614A98" w14:textId="77777777" w:rsidR="00430416" w:rsidRDefault="00430416" w:rsidP="00430416">
      <w:pPr>
        <w:spacing w:after="120"/>
        <w:jc w:val="both"/>
      </w:pPr>
    </w:p>
    <w:p w14:paraId="2EDFFD21" w14:textId="77777777" w:rsidR="00430416" w:rsidRDefault="00430416" w:rsidP="00430416">
      <w:pPr>
        <w:spacing w:after="120"/>
        <w:jc w:val="both"/>
      </w:pPr>
    </w:p>
    <w:p w14:paraId="029A2422" w14:textId="77777777" w:rsidR="00430416" w:rsidRDefault="00430416" w:rsidP="00430416">
      <w:pPr>
        <w:spacing w:after="120"/>
        <w:jc w:val="both"/>
      </w:pPr>
    </w:p>
    <w:p w14:paraId="6F5DDD9F" w14:textId="77777777" w:rsidR="00E06F06" w:rsidRDefault="00000000" w:rsidP="00430416">
      <w:pPr>
        <w:pStyle w:val="Heading2"/>
        <w:jc w:val="both"/>
      </w:pPr>
      <w:r>
        <w:rPr>
          <w:color w:val="3F7A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
        <w:gridCol w:w="2078"/>
        <w:gridCol w:w="3531"/>
        <w:gridCol w:w="2943"/>
      </w:tblGrid>
      <w:tr w:rsidR="00E06F06" w14:paraId="0F957CE1"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F0C1791" w14:textId="77777777" w:rsidR="00E06F06" w:rsidRDefault="00000000" w:rsidP="00430416">
            <w:pPr>
              <w:spacing w:after="120" w:line="276" w:lineRule="auto"/>
              <w:jc w:val="both"/>
            </w:pPr>
            <w:r>
              <w:rPr>
                <w:b/>
                <w:bCs/>
                <w:color w:val="FFFFFF"/>
                <w:sz w:val="19"/>
                <w:szCs w:val="19"/>
              </w:rPr>
              <w:lastRenderedPageBreak/>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DF10ACB"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337BD9F"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C727F96" w14:textId="77777777" w:rsidR="00E06F06" w:rsidRDefault="00000000" w:rsidP="00430416">
            <w:pPr>
              <w:spacing w:after="120" w:line="276" w:lineRule="auto"/>
              <w:jc w:val="both"/>
            </w:pPr>
            <w:r>
              <w:rPr>
                <w:b/>
                <w:bCs/>
                <w:color w:val="FFFFFF"/>
                <w:sz w:val="19"/>
                <w:szCs w:val="19"/>
              </w:rPr>
              <w:t>Deliverable</w:t>
            </w:r>
          </w:p>
        </w:tc>
      </w:tr>
      <w:tr w:rsidR="00E06F06" w14:paraId="59AB133B"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4E47FFA"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9</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D0E9B85" w14:textId="77777777" w:rsidR="00E06F06" w:rsidRDefault="00000000" w:rsidP="00430416">
            <w:pPr>
              <w:spacing w:after="120" w:line="276" w:lineRule="auto"/>
              <w:jc w:val="both"/>
            </w:pPr>
            <w:r>
              <w:rPr>
                <w:b/>
                <w:bCs/>
                <w:sz w:val="19"/>
                <w:szCs w:val="19"/>
              </w:rPr>
              <w:t>Concurrency Gateway (Broken First)</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4712757" w14:textId="77777777" w:rsidR="00E06F06" w:rsidRDefault="00000000" w:rsidP="00430416">
            <w:pPr>
              <w:spacing w:after="40" w:line="276" w:lineRule="auto"/>
              <w:jc w:val="both"/>
            </w:pPr>
            <w:r>
              <w:rPr>
                <w:color w:val="4A5568"/>
                <w:sz w:val="18"/>
                <w:szCs w:val="18"/>
              </w:rPr>
              <w:t>• Docker Compose: Redis + PostgreSQL (extend P2 Compose file)</w:t>
            </w:r>
          </w:p>
          <w:p w14:paraId="73FF0F57" w14:textId="77777777" w:rsidR="00E06F06" w:rsidRDefault="00000000" w:rsidP="00430416">
            <w:pPr>
              <w:spacing w:after="40" w:line="276" w:lineRule="auto"/>
              <w:jc w:val="both"/>
            </w:pPr>
            <w:r>
              <w:rPr>
                <w:color w:val="4A5568"/>
                <w:sz w:val="18"/>
                <w:szCs w:val="18"/>
              </w:rPr>
              <w:t xml:space="preserve">• Seed Redis with product stock counters: </w:t>
            </w:r>
            <w:proofErr w:type="spellStart"/>
            <w:proofErr w:type="gramStart"/>
            <w:r>
              <w:rPr>
                <w:color w:val="4A5568"/>
                <w:sz w:val="18"/>
                <w:szCs w:val="18"/>
              </w:rPr>
              <w:t>product:stock</w:t>
            </w:r>
            <w:proofErr w:type="spellEnd"/>
            <w:proofErr w:type="gramEnd"/>
            <w:r>
              <w:rPr>
                <w:color w:val="4A5568"/>
                <w:sz w:val="18"/>
                <w:szCs w:val="18"/>
              </w:rPr>
              <w:t>:{id} = 100 for 10 products</w:t>
            </w:r>
          </w:p>
          <w:p w14:paraId="1AFC7B89" w14:textId="77777777" w:rsidR="00E06F06" w:rsidRDefault="00000000" w:rsidP="00430416">
            <w:pPr>
              <w:spacing w:after="40" w:line="276" w:lineRule="auto"/>
              <w:jc w:val="both"/>
            </w:pPr>
            <w:r>
              <w:rPr>
                <w:color w:val="4A5568"/>
                <w:sz w:val="18"/>
                <w:szCs w:val="18"/>
              </w:rPr>
              <w:t>• Build checkout endpoint WITHOUT atomic protection (read → check → decrement as three steps)</w:t>
            </w:r>
          </w:p>
          <w:p w14:paraId="631C0511" w14:textId="77777777" w:rsidR="00E06F06" w:rsidRDefault="00000000" w:rsidP="00430416">
            <w:pPr>
              <w:spacing w:after="40" w:line="276" w:lineRule="auto"/>
              <w:jc w:val="both"/>
            </w:pPr>
            <w:r>
              <w:rPr>
                <w:color w:val="4A5568"/>
                <w:sz w:val="18"/>
                <w:szCs w:val="18"/>
              </w:rPr>
              <w:t xml:space="preserve">• Run 500 concurrent </w:t>
            </w:r>
            <w:proofErr w:type="spellStart"/>
            <w:r>
              <w:rPr>
                <w:color w:val="4A5568"/>
                <w:sz w:val="18"/>
                <w:szCs w:val="18"/>
              </w:rPr>
              <w:t>axios</w:t>
            </w:r>
            <w:proofErr w:type="spellEnd"/>
            <w:r>
              <w:rPr>
                <w:color w:val="4A5568"/>
                <w:sz w:val="18"/>
                <w:szCs w:val="18"/>
              </w:rPr>
              <w:t xml:space="preserve"> requests to buy the same product — observe race condition</w:t>
            </w:r>
          </w:p>
          <w:p w14:paraId="44FB5643" w14:textId="77777777" w:rsidR="00E06F06" w:rsidRDefault="00000000" w:rsidP="00430416">
            <w:pPr>
              <w:spacing w:after="40" w:line="276" w:lineRule="auto"/>
              <w:jc w:val="both"/>
            </w:pPr>
            <w:r>
              <w:rPr>
                <w:color w:val="4A5568"/>
                <w:sz w:val="18"/>
                <w:szCs w:val="18"/>
              </w:rPr>
              <w:t>• Document the bug: screenshot negative stock, log overselling events</w:t>
            </w:r>
          </w:p>
          <w:p w14:paraId="79291031" w14:textId="77777777" w:rsidR="00E06F06" w:rsidRDefault="00000000" w:rsidP="00430416">
            <w:pPr>
              <w:spacing w:after="40" w:line="276" w:lineRule="auto"/>
              <w:jc w:val="both"/>
            </w:pPr>
            <w:r>
              <w:rPr>
                <w:color w:val="4A5568"/>
                <w:sz w:val="18"/>
                <w:szCs w:val="18"/>
              </w:rPr>
              <w:t>• Draw timeline diagram showing two threads interleaving the three non-atomic steps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75F2F6C" w14:textId="77777777" w:rsidR="00E06F06" w:rsidRDefault="00000000" w:rsidP="00430416">
            <w:pPr>
              <w:spacing w:after="120" w:line="276" w:lineRule="auto"/>
              <w:jc w:val="both"/>
            </w:pPr>
            <w:r>
              <w:rPr>
                <w:i/>
                <w:iCs/>
                <w:color w:val="5A6A8A"/>
                <w:sz w:val="18"/>
                <w:szCs w:val="18"/>
              </w:rPr>
              <w:t>Broken checkout endpoint with documented race condition proof — screenshot and timeline diagram</w:t>
            </w:r>
          </w:p>
        </w:tc>
      </w:tr>
      <w:tr w:rsidR="00E06F06" w14:paraId="3E17B0C7"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30DA5D6"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10</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D9FCFB2" w14:textId="77777777" w:rsidR="00E06F06" w:rsidRDefault="00000000" w:rsidP="00430416">
            <w:pPr>
              <w:spacing w:after="120" w:line="276" w:lineRule="auto"/>
              <w:jc w:val="both"/>
            </w:pPr>
            <w:r>
              <w:rPr>
                <w:b/>
                <w:bCs/>
                <w:sz w:val="19"/>
                <w:szCs w:val="19"/>
              </w:rPr>
              <w:t>The Lua Atomic Lock</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6EFA80B" w14:textId="77777777" w:rsidR="00E06F06" w:rsidRDefault="00000000" w:rsidP="00430416">
            <w:pPr>
              <w:spacing w:after="40" w:line="276" w:lineRule="auto"/>
              <w:jc w:val="both"/>
            </w:pPr>
            <w:r>
              <w:rPr>
                <w:color w:val="4A5568"/>
                <w:sz w:val="18"/>
                <w:szCs w:val="18"/>
              </w:rPr>
              <w:t>• Write Redis Lua script: IF stock &gt; 0 THEN DECRBY 1 RETURN 1 ELSE RETURN 0</w:t>
            </w:r>
          </w:p>
          <w:p w14:paraId="730E99AA" w14:textId="77777777" w:rsidR="00E06F06" w:rsidRDefault="00000000" w:rsidP="00430416">
            <w:pPr>
              <w:spacing w:after="40" w:line="276" w:lineRule="auto"/>
              <w:jc w:val="both"/>
            </w:pPr>
            <w:r>
              <w:rPr>
                <w:color w:val="4A5568"/>
                <w:sz w:val="18"/>
                <w:szCs w:val="18"/>
              </w:rPr>
              <w:t>• Load script via SCRIPT LOAD, cache SHA1 hash, call via EVALSHA in checkout handler</w:t>
            </w:r>
          </w:p>
          <w:p w14:paraId="122A0FA3" w14:textId="77777777" w:rsidR="00E06F06" w:rsidRDefault="00000000" w:rsidP="00430416">
            <w:pPr>
              <w:spacing w:after="40" w:line="276" w:lineRule="auto"/>
              <w:jc w:val="both"/>
            </w:pPr>
            <w:r>
              <w:rPr>
                <w:color w:val="4A5568"/>
                <w:sz w:val="18"/>
                <w:szCs w:val="18"/>
              </w:rPr>
              <w:t>• Re-run 500-concurrent-request test — assert zero overselling, exact stock count</w:t>
            </w:r>
          </w:p>
          <w:p w14:paraId="72A6A3DF" w14:textId="77777777" w:rsidR="00E06F06" w:rsidRDefault="00000000" w:rsidP="00430416">
            <w:pPr>
              <w:spacing w:after="40" w:line="276" w:lineRule="auto"/>
              <w:jc w:val="both"/>
            </w:pPr>
            <w:r>
              <w:rPr>
                <w:color w:val="4A5568"/>
                <w:sz w:val="18"/>
                <w:szCs w:val="18"/>
              </w:rPr>
              <w:t>• Add 10-minute reservation expiry: EXPIRE key on reservation, restore on timeout</w:t>
            </w:r>
          </w:p>
          <w:p w14:paraId="7DE9A309" w14:textId="77777777" w:rsidR="00E06F06" w:rsidRDefault="00000000" w:rsidP="00430416">
            <w:pPr>
              <w:spacing w:after="40" w:line="276" w:lineRule="auto"/>
              <w:jc w:val="both"/>
            </w:pPr>
            <w:r>
              <w:rPr>
                <w:color w:val="4A5568"/>
                <w:sz w:val="18"/>
                <w:szCs w:val="18"/>
              </w:rPr>
              <w:t xml:space="preserve">• Write unit tests for Lua script using </w:t>
            </w:r>
            <w:proofErr w:type="spellStart"/>
            <w:r>
              <w:rPr>
                <w:color w:val="4A5568"/>
                <w:sz w:val="18"/>
                <w:szCs w:val="18"/>
              </w:rPr>
              <w:t>ioredis</w:t>
            </w:r>
            <w:proofErr w:type="spellEnd"/>
            <w:r>
              <w:rPr>
                <w:color w:val="4A5568"/>
                <w:sz w:val="18"/>
                <w:szCs w:val="18"/>
              </w:rPr>
              <w:t>-mock with custom Lua evaluator</w:t>
            </w:r>
          </w:p>
          <w:p w14:paraId="0720883C" w14:textId="77777777" w:rsidR="00E06F06" w:rsidRDefault="00000000" w:rsidP="00430416">
            <w:pPr>
              <w:spacing w:after="40" w:line="276" w:lineRule="auto"/>
              <w:jc w:val="both"/>
            </w:pPr>
            <w:r>
              <w:rPr>
                <w:color w:val="4A5568"/>
                <w:sz w:val="18"/>
                <w:szCs w:val="18"/>
              </w:rPr>
              <w:t>• Load test with 1,000 concurrent requests — verify deterministic results across 3 runs</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61711EF" w14:textId="77777777" w:rsidR="00E06F06" w:rsidRDefault="00000000" w:rsidP="00430416">
            <w:pPr>
              <w:spacing w:after="120" w:line="276" w:lineRule="auto"/>
              <w:jc w:val="both"/>
            </w:pPr>
            <w:r>
              <w:rPr>
                <w:i/>
                <w:iCs/>
                <w:color w:val="5A6A8A"/>
                <w:sz w:val="18"/>
                <w:szCs w:val="18"/>
              </w:rPr>
              <w:t>Atomic Lua checkout with zero race conditions and deterministic stock accounting across all test runs</w:t>
            </w:r>
          </w:p>
        </w:tc>
      </w:tr>
      <w:tr w:rsidR="00E06F06" w14:paraId="0FF7AB61"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DE5898D"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9DAB618" w14:textId="77777777" w:rsidR="00E06F06" w:rsidRDefault="00000000" w:rsidP="00430416">
            <w:pPr>
              <w:spacing w:after="120" w:line="276" w:lineRule="auto"/>
              <w:jc w:val="both"/>
            </w:pPr>
            <w:r>
              <w:rPr>
                <w:b/>
                <w:bCs/>
                <w:sz w:val="19"/>
                <w:szCs w:val="19"/>
              </w:rPr>
              <w:t>The Event Pipeline</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688A8B0" w14:textId="77777777" w:rsidR="00E06F06" w:rsidRDefault="00000000" w:rsidP="00430416">
            <w:pPr>
              <w:spacing w:after="40" w:line="276" w:lineRule="auto"/>
              <w:jc w:val="both"/>
            </w:pPr>
            <w:r>
              <w:rPr>
                <w:color w:val="4A5568"/>
                <w:sz w:val="18"/>
                <w:szCs w:val="18"/>
              </w:rPr>
              <w:t xml:space="preserve">• Install </w:t>
            </w:r>
            <w:proofErr w:type="spellStart"/>
            <w:r>
              <w:rPr>
                <w:color w:val="4A5568"/>
                <w:sz w:val="18"/>
                <w:szCs w:val="18"/>
              </w:rPr>
              <w:t>BullMQ</w:t>
            </w:r>
            <w:proofErr w:type="spellEnd"/>
            <w:r>
              <w:rPr>
                <w:color w:val="4A5568"/>
                <w:sz w:val="18"/>
                <w:szCs w:val="18"/>
              </w:rPr>
              <w:t xml:space="preserve"> v5, configure order-processing queue backed by Redis</w:t>
            </w:r>
          </w:p>
          <w:p w14:paraId="33BC25FB" w14:textId="77777777" w:rsidR="00E06F06" w:rsidRDefault="00000000" w:rsidP="00430416">
            <w:pPr>
              <w:spacing w:after="40" w:line="276" w:lineRule="auto"/>
              <w:jc w:val="both"/>
            </w:pPr>
            <w:r>
              <w:rPr>
                <w:color w:val="4A5568"/>
                <w:sz w:val="18"/>
                <w:szCs w:val="18"/>
              </w:rPr>
              <w:t>• Push order event payload to queue on successful checkout: {</w:t>
            </w:r>
            <w:proofErr w:type="spellStart"/>
            <w:r>
              <w:rPr>
                <w:color w:val="4A5568"/>
                <w:sz w:val="18"/>
                <w:szCs w:val="18"/>
              </w:rPr>
              <w:t>userId</w:t>
            </w:r>
            <w:proofErr w:type="spellEnd"/>
            <w:r>
              <w:rPr>
                <w:color w:val="4A5568"/>
                <w:sz w:val="18"/>
                <w:szCs w:val="18"/>
              </w:rPr>
              <w:t xml:space="preserve">, </w:t>
            </w:r>
            <w:proofErr w:type="spellStart"/>
            <w:r>
              <w:rPr>
                <w:color w:val="4A5568"/>
                <w:sz w:val="18"/>
                <w:szCs w:val="18"/>
              </w:rPr>
              <w:t>productId</w:t>
            </w:r>
            <w:proofErr w:type="spellEnd"/>
            <w:r>
              <w:rPr>
                <w:color w:val="4A5568"/>
                <w:sz w:val="18"/>
                <w:szCs w:val="18"/>
              </w:rPr>
              <w:t>, qty, timestamp}</w:t>
            </w:r>
          </w:p>
          <w:p w14:paraId="5409D0F2" w14:textId="77777777" w:rsidR="00E06F06" w:rsidRDefault="00000000" w:rsidP="00430416">
            <w:pPr>
              <w:spacing w:after="40" w:line="276" w:lineRule="auto"/>
              <w:jc w:val="both"/>
            </w:pPr>
            <w:r>
              <w:rPr>
                <w:color w:val="4A5568"/>
                <w:sz w:val="18"/>
                <w:szCs w:val="18"/>
              </w:rPr>
              <w:t>• Write worker process: consume events, write invoice records to PostgreSQL with idempotency guard</w:t>
            </w:r>
          </w:p>
          <w:p w14:paraId="17A1A7B0" w14:textId="77777777" w:rsidR="00E06F06" w:rsidRDefault="00000000" w:rsidP="00430416">
            <w:pPr>
              <w:spacing w:after="40" w:line="276" w:lineRule="auto"/>
              <w:jc w:val="both"/>
            </w:pPr>
            <w:r>
              <w:rPr>
                <w:color w:val="4A5568"/>
                <w:sz w:val="18"/>
                <w:szCs w:val="18"/>
              </w:rPr>
              <w:t>• Add retry logic: 3 retries with exponential backoff (1s, 4s, 16s) for failed DB writes</w:t>
            </w:r>
          </w:p>
          <w:p w14:paraId="2FAAC143" w14:textId="77777777" w:rsidR="00E06F06" w:rsidRDefault="00000000" w:rsidP="00430416">
            <w:pPr>
              <w:spacing w:after="40" w:line="276" w:lineRule="auto"/>
              <w:jc w:val="both"/>
            </w:pPr>
            <w:r>
              <w:rPr>
                <w:color w:val="4A5568"/>
                <w:sz w:val="18"/>
                <w:szCs w:val="18"/>
              </w:rPr>
              <w:t>• Route permanently failed jobs to dead-letter queue: '</w:t>
            </w:r>
            <w:proofErr w:type="spellStart"/>
            <w:proofErr w:type="gramStart"/>
            <w:r>
              <w:rPr>
                <w:color w:val="4A5568"/>
                <w:sz w:val="18"/>
                <w:szCs w:val="18"/>
              </w:rPr>
              <w:t>orders:failed</w:t>
            </w:r>
            <w:proofErr w:type="spellEnd"/>
            <w:proofErr w:type="gramEnd"/>
            <w:r>
              <w:rPr>
                <w:color w:val="4A5568"/>
                <w:sz w:val="18"/>
                <w:szCs w:val="18"/>
              </w:rPr>
              <w:t>' queue with full error metadata</w:t>
            </w:r>
          </w:p>
          <w:p w14:paraId="44C4F544" w14:textId="77777777" w:rsidR="00E06F06" w:rsidRDefault="00000000" w:rsidP="00430416">
            <w:pPr>
              <w:spacing w:after="40" w:line="276" w:lineRule="auto"/>
              <w:jc w:val="both"/>
            </w:pPr>
            <w:r>
              <w:rPr>
                <w:color w:val="4A5568"/>
                <w:sz w:val="18"/>
                <w:szCs w:val="18"/>
              </w:rPr>
              <w:t xml:space="preserve">• Deploy </w:t>
            </w:r>
            <w:proofErr w:type="spellStart"/>
            <w:r>
              <w:rPr>
                <w:color w:val="4A5568"/>
                <w:sz w:val="18"/>
                <w:szCs w:val="18"/>
              </w:rPr>
              <w:t>BullMQ</w:t>
            </w:r>
            <w:proofErr w:type="spellEnd"/>
            <w:r>
              <w:rPr>
                <w:color w:val="4A5568"/>
                <w:sz w:val="18"/>
                <w:szCs w:val="18"/>
              </w:rPr>
              <w:t xml:space="preserve"> Board UI for real-time queue visualization: active, waiting, completed, failed counts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30207F2" w14:textId="77777777" w:rsidR="00E06F06" w:rsidRDefault="00000000" w:rsidP="00430416">
            <w:pPr>
              <w:spacing w:after="120" w:line="276" w:lineRule="auto"/>
              <w:jc w:val="both"/>
            </w:pPr>
            <w:r>
              <w:rPr>
                <w:i/>
                <w:iCs/>
                <w:color w:val="5A6A8A"/>
                <w:sz w:val="18"/>
                <w:szCs w:val="18"/>
              </w:rPr>
              <w:t xml:space="preserve">Complete async pipeline: checkout → </w:t>
            </w:r>
            <w:proofErr w:type="spellStart"/>
            <w:r>
              <w:rPr>
                <w:i/>
                <w:iCs/>
                <w:color w:val="5A6A8A"/>
                <w:sz w:val="18"/>
                <w:szCs w:val="18"/>
              </w:rPr>
              <w:t>BullMQ</w:t>
            </w:r>
            <w:proofErr w:type="spellEnd"/>
            <w:r>
              <w:rPr>
                <w:i/>
                <w:iCs/>
                <w:color w:val="5A6A8A"/>
                <w:sz w:val="18"/>
                <w:szCs w:val="18"/>
              </w:rPr>
              <w:t xml:space="preserve"> queue → worker → PostgreSQL with dead-letter handling</w:t>
            </w:r>
          </w:p>
        </w:tc>
      </w:tr>
      <w:tr w:rsidR="00E06F06" w14:paraId="7F18A05D"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B766143" w14:textId="77777777" w:rsidR="00E06F06" w:rsidRDefault="00000000" w:rsidP="00430416">
            <w:pPr>
              <w:spacing w:after="120" w:line="276" w:lineRule="auto"/>
              <w:jc w:val="both"/>
            </w:pPr>
            <w:proofErr w:type="spellStart"/>
            <w:r>
              <w:rPr>
                <w:b/>
                <w:bCs/>
                <w:color w:val="2E5090"/>
                <w:sz w:val="19"/>
                <w:szCs w:val="19"/>
              </w:rPr>
              <w:lastRenderedPageBreak/>
              <w:t>Wk</w:t>
            </w:r>
            <w:proofErr w:type="spellEnd"/>
            <w:r>
              <w:rPr>
                <w:b/>
                <w:bCs/>
                <w:color w:val="2E5090"/>
                <w:sz w:val="19"/>
                <w:szCs w:val="19"/>
              </w:rPr>
              <w:t xml:space="preserve"> 12</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77E0394" w14:textId="77777777" w:rsidR="00E06F06" w:rsidRDefault="00000000" w:rsidP="00430416">
            <w:pPr>
              <w:spacing w:after="120" w:line="276" w:lineRule="auto"/>
              <w:jc w:val="both"/>
            </w:pPr>
            <w:r>
              <w:rPr>
                <w:b/>
                <w:bCs/>
                <w:sz w:val="19"/>
                <w:szCs w:val="19"/>
              </w:rPr>
              <w:t>The Chaos Script</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5C4678" w14:textId="77777777" w:rsidR="00E06F06" w:rsidRDefault="00000000" w:rsidP="00430416">
            <w:pPr>
              <w:spacing w:after="40" w:line="276" w:lineRule="auto"/>
              <w:jc w:val="both"/>
            </w:pPr>
            <w:r>
              <w:rPr>
                <w:color w:val="4A5568"/>
                <w:sz w:val="18"/>
                <w:szCs w:val="18"/>
              </w:rPr>
              <w:t xml:space="preserve">• Write chaos test script: 2,000 concurrent </w:t>
            </w:r>
            <w:proofErr w:type="spellStart"/>
            <w:r>
              <w:rPr>
                <w:color w:val="4A5568"/>
                <w:sz w:val="18"/>
                <w:szCs w:val="18"/>
              </w:rPr>
              <w:t>axios</w:t>
            </w:r>
            <w:proofErr w:type="spellEnd"/>
            <w:r>
              <w:rPr>
                <w:color w:val="4A5568"/>
                <w:sz w:val="18"/>
                <w:szCs w:val="18"/>
              </w:rPr>
              <w:t xml:space="preserve"> requests, product with exactly 5 units</w:t>
            </w:r>
          </w:p>
          <w:p w14:paraId="47082D41" w14:textId="77777777" w:rsidR="00E06F06" w:rsidRDefault="00000000" w:rsidP="00430416">
            <w:pPr>
              <w:spacing w:after="40" w:line="276" w:lineRule="auto"/>
              <w:jc w:val="both"/>
            </w:pPr>
            <w:r>
              <w:rPr>
                <w:color w:val="4A5568"/>
                <w:sz w:val="18"/>
                <w:szCs w:val="18"/>
              </w:rPr>
              <w:t>• Assert Invariant 1: exactly 5 HTTP 200 responses in results array</w:t>
            </w:r>
          </w:p>
          <w:p w14:paraId="1FBCF147" w14:textId="77777777" w:rsidR="00E06F06" w:rsidRDefault="00000000" w:rsidP="00430416">
            <w:pPr>
              <w:spacing w:after="40" w:line="276" w:lineRule="auto"/>
              <w:jc w:val="both"/>
            </w:pPr>
            <w:r>
              <w:rPr>
                <w:color w:val="4A5568"/>
                <w:sz w:val="18"/>
                <w:szCs w:val="18"/>
              </w:rPr>
              <w:t>• Assert Invariant 2: exactly 1,995 HTTP 409 rejection responses</w:t>
            </w:r>
          </w:p>
          <w:p w14:paraId="2E810264" w14:textId="77777777" w:rsidR="00E06F06" w:rsidRDefault="00000000" w:rsidP="00430416">
            <w:pPr>
              <w:spacing w:after="40" w:line="276" w:lineRule="auto"/>
              <w:jc w:val="both"/>
            </w:pPr>
            <w:r>
              <w:rPr>
                <w:color w:val="4A5568"/>
                <w:sz w:val="18"/>
                <w:szCs w:val="18"/>
              </w:rPr>
              <w:t>• Assert Invariant 3: Redis stock counter === 0 after all requests complete</w:t>
            </w:r>
          </w:p>
          <w:p w14:paraId="264588C0" w14:textId="77777777" w:rsidR="00E06F06" w:rsidRDefault="00000000" w:rsidP="00430416">
            <w:pPr>
              <w:spacing w:after="40" w:line="276" w:lineRule="auto"/>
              <w:jc w:val="both"/>
            </w:pPr>
            <w:r>
              <w:rPr>
                <w:color w:val="4A5568"/>
                <w:sz w:val="18"/>
                <w:szCs w:val="18"/>
              </w:rPr>
              <w:t>• Assert Invariant 4: PostgreSQL invoice count === 5 with no duplicate records</w:t>
            </w:r>
          </w:p>
          <w:p w14:paraId="549C0018" w14:textId="77777777" w:rsidR="00E06F06" w:rsidRDefault="00000000" w:rsidP="00430416">
            <w:pPr>
              <w:spacing w:after="40" w:line="276" w:lineRule="auto"/>
              <w:jc w:val="both"/>
            </w:pPr>
            <w:r>
              <w:rPr>
                <w:color w:val="4A5568"/>
                <w:sz w:val="18"/>
                <w:szCs w:val="18"/>
              </w:rPr>
              <w:t>• Run chaos test 3 times — confirm identical, deterministic results across all runs</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FBC8A75" w14:textId="77777777" w:rsidR="00E06F06" w:rsidRDefault="00000000" w:rsidP="00430416">
            <w:pPr>
              <w:spacing w:after="120" w:line="276" w:lineRule="auto"/>
              <w:jc w:val="both"/>
            </w:pPr>
            <w:r>
              <w:rPr>
                <w:i/>
                <w:iCs/>
                <w:color w:val="5A6A8A"/>
                <w:sz w:val="18"/>
                <w:szCs w:val="18"/>
              </w:rPr>
              <w:t>Chaos test script with 4 passing invariant assertions across 3 deterministic runs — screenshot proof</w:t>
            </w:r>
          </w:p>
        </w:tc>
      </w:tr>
      <w:tr w:rsidR="00E06F06" w14:paraId="0BDD826D"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ECD0558"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13</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A530105" w14:textId="77777777" w:rsidR="00E06F06" w:rsidRDefault="00000000" w:rsidP="00430416">
            <w:pPr>
              <w:spacing w:after="120" w:line="276" w:lineRule="auto"/>
              <w:jc w:val="both"/>
            </w:pPr>
            <w:r>
              <w:rPr>
                <w:b/>
                <w:bCs/>
                <w:sz w:val="19"/>
                <w:szCs w:val="19"/>
              </w:rPr>
              <w:t>Resilience Hardening</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D5B06FD" w14:textId="77777777" w:rsidR="00E06F06" w:rsidRDefault="00000000" w:rsidP="00430416">
            <w:pPr>
              <w:spacing w:after="40" w:line="276" w:lineRule="auto"/>
              <w:jc w:val="both"/>
            </w:pPr>
            <w:r>
              <w:rPr>
                <w:color w:val="4A5568"/>
                <w:sz w:val="18"/>
                <w:szCs w:val="18"/>
              </w:rPr>
              <w:t>• Add Redis connection pooling to prevent connection exhaustion under high throughput</w:t>
            </w:r>
          </w:p>
          <w:p w14:paraId="58280082" w14:textId="77777777" w:rsidR="00E06F06" w:rsidRDefault="00000000" w:rsidP="00430416">
            <w:pPr>
              <w:spacing w:after="40" w:line="276" w:lineRule="auto"/>
              <w:jc w:val="both"/>
            </w:pPr>
            <w:r>
              <w:rPr>
                <w:color w:val="4A5568"/>
                <w:sz w:val="18"/>
                <w:szCs w:val="18"/>
              </w:rPr>
              <w:t>• Implement basic circuit breaker: if Redis unavailable, fall back to DB-only pessimistic lock</w:t>
            </w:r>
          </w:p>
          <w:p w14:paraId="11A86AF3" w14:textId="77777777" w:rsidR="00E06F06" w:rsidRDefault="00000000" w:rsidP="00430416">
            <w:pPr>
              <w:spacing w:after="40" w:line="276" w:lineRule="auto"/>
              <w:jc w:val="both"/>
            </w:pPr>
            <w:r>
              <w:rPr>
                <w:color w:val="4A5568"/>
                <w:sz w:val="18"/>
                <w:szCs w:val="18"/>
              </w:rPr>
              <w:t>• Build stock replenishment admin endpoint with full PostgreSQL audit trail</w:t>
            </w:r>
          </w:p>
          <w:p w14:paraId="051B9917" w14:textId="77777777" w:rsidR="00E06F06" w:rsidRDefault="00000000" w:rsidP="00430416">
            <w:pPr>
              <w:spacing w:after="40" w:line="276" w:lineRule="auto"/>
              <w:jc w:val="both"/>
            </w:pPr>
            <w:r>
              <w:rPr>
                <w:color w:val="4A5568"/>
                <w:sz w:val="18"/>
                <w:szCs w:val="18"/>
              </w:rPr>
              <w:t>• Stress test: 5,000 RPS sustained for 30 seconds — measure queue depth and worker lag</w:t>
            </w:r>
          </w:p>
          <w:p w14:paraId="0ECCAC4C" w14:textId="77777777" w:rsidR="00E06F06" w:rsidRDefault="00000000" w:rsidP="00430416">
            <w:pPr>
              <w:spacing w:after="40" w:line="276" w:lineRule="auto"/>
              <w:jc w:val="both"/>
            </w:pPr>
            <w:r>
              <w:rPr>
                <w:color w:val="4A5568"/>
                <w:sz w:val="18"/>
                <w:szCs w:val="18"/>
              </w:rPr>
              <w:t xml:space="preserve">• Tune </w:t>
            </w:r>
            <w:proofErr w:type="spellStart"/>
            <w:r>
              <w:rPr>
                <w:color w:val="4A5568"/>
                <w:sz w:val="18"/>
                <w:szCs w:val="18"/>
              </w:rPr>
              <w:t>BullMQ</w:t>
            </w:r>
            <w:proofErr w:type="spellEnd"/>
            <w:r>
              <w:rPr>
                <w:color w:val="4A5568"/>
                <w:sz w:val="18"/>
                <w:szCs w:val="18"/>
              </w:rPr>
              <w:t xml:space="preserve"> worker concurrency: test 1, 5, and 10 workers — find optimal throughput</w:t>
            </w:r>
          </w:p>
          <w:p w14:paraId="5CFAA823" w14:textId="77777777" w:rsidR="00E06F06" w:rsidRDefault="00000000" w:rsidP="00430416">
            <w:pPr>
              <w:spacing w:after="40" w:line="276" w:lineRule="auto"/>
              <w:jc w:val="both"/>
            </w:pPr>
            <w:r>
              <w:rPr>
                <w:color w:val="4A5568"/>
                <w:sz w:val="18"/>
                <w:szCs w:val="18"/>
              </w:rPr>
              <w:t xml:space="preserve">• Add Prometheus metrics endpoint: </w:t>
            </w:r>
            <w:proofErr w:type="spellStart"/>
            <w:r>
              <w:rPr>
                <w:color w:val="4A5568"/>
                <w:sz w:val="18"/>
                <w:szCs w:val="18"/>
              </w:rPr>
              <w:t>checkout_success_total</w:t>
            </w:r>
            <w:proofErr w:type="spellEnd"/>
            <w:r>
              <w:rPr>
                <w:color w:val="4A5568"/>
                <w:sz w:val="18"/>
                <w:szCs w:val="18"/>
              </w:rPr>
              <w:t xml:space="preserve">, </w:t>
            </w:r>
            <w:proofErr w:type="spellStart"/>
            <w:r>
              <w:rPr>
                <w:color w:val="4A5568"/>
                <w:sz w:val="18"/>
                <w:szCs w:val="18"/>
              </w:rPr>
              <w:t>checkout_fail_total</w:t>
            </w:r>
            <w:proofErr w:type="spellEnd"/>
            <w:r>
              <w:rPr>
                <w:color w:val="4A5568"/>
                <w:sz w:val="18"/>
                <w:szCs w:val="18"/>
              </w:rPr>
              <w:t xml:space="preserve">, </w:t>
            </w:r>
            <w:proofErr w:type="spellStart"/>
            <w:r>
              <w:rPr>
                <w:color w:val="4A5568"/>
                <w:sz w:val="18"/>
                <w:szCs w:val="18"/>
              </w:rPr>
              <w:t>queue_depth</w:t>
            </w:r>
            <w:proofErr w:type="spellEnd"/>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114054" w14:textId="77777777" w:rsidR="00E06F06" w:rsidRDefault="00000000" w:rsidP="00430416">
            <w:pPr>
              <w:spacing w:after="120" w:line="276" w:lineRule="auto"/>
              <w:jc w:val="both"/>
            </w:pPr>
            <w:r>
              <w:rPr>
                <w:i/>
                <w:iCs/>
                <w:color w:val="5A6A8A"/>
                <w:sz w:val="18"/>
                <w:szCs w:val="18"/>
              </w:rPr>
              <w:t>Hardened system with circuit breaker, metrics endpoint, and stress test results documentation</w:t>
            </w:r>
          </w:p>
        </w:tc>
      </w:tr>
      <w:tr w:rsidR="00E06F06" w14:paraId="0E0AE07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BE15402"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14</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E60A459" w14:textId="77777777" w:rsidR="00E06F06" w:rsidRDefault="00000000" w:rsidP="00430416">
            <w:pPr>
              <w:spacing w:after="120" w:line="276" w:lineRule="auto"/>
              <w:jc w:val="both"/>
            </w:pPr>
            <w:r>
              <w:rPr>
                <w:b/>
                <w:bCs/>
                <w:sz w:val="19"/>
                <w:szCs w:val="19"/>
              </w:rPr>
              <w:t>Documentation &amp; Portfolio Polish</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8DB914" w14:textId="77777777" w:rsidR="00E06F06" w:rsidRDefault="00000000" w:rsidP="00430416">
            <w:pPr>
              <w:spacing w:after="40" w:line="276" w:lineRule="auto"/>
              <w:jc w:val="both"/>
            </w:pPr>
            <w:r>
              <w:rPr>
                <w:color w:val="4A5568"/>
                <w:sz w:val="18"/>
                <w:szCs w:val="18"/>
              </w:rPr>
              <w:t xml:space="preserve">• Write README: Lua atomicity explanation, </w:t>
            </w:r>
            <w:proofErr w:type="spellStart"/>
            <w:r>
              <w:rPr>
                <w:color w:val="4A5568"/>
                <w:sz w:val="18"/>
                <w:szCs w:val="18"/>
              </w:rPr>
              <w:t>BullMQ</w:t>
            </w:r>
            <w:proofErr w:type="spellEnd"/>
            <w:r>
              <w:rPr>
                <w:color w:val="4A5568"/>
                <w:sz w:val="18"/>
                <w:szCs w:val="18"/>
              </w:rPr>
              <w:t xml:space="preserve"> pipeline diagram, chaos test results table</w:t>
            </w:r>
          </w:p>
          <w:p w14:paraId="640230CB" w14:textId="77777777" w:rsidR="00E06F06" w:rsidRDefault="00000000" w:rsidP="00430416">
            <w:pPr>
              <w:spacing w:after="40" w:line="276" w:lineRule="auto"/>
              <w:jc w:val="both"/>
            </w:pPr>
            <w:r>
              <w:rPr>
                <w:color w:val="4A5568"/>
                <w:sz w:val="18"/>
                <w:szCs w:val="18"/>
              </w:rPr>
              <w:t xml:space="preserve">• Create system architecture diagram: client → API → Lua/Redis → </w:t>
            </w:r>
            <w:proofErr w:type="spellStart"/>
            <w:r>
              <w:rPr>
                <w:color w:val="4A5568"/>
                <w:sz w:val="18"/>
                <w:szCs w:val="18"/>
              </w:rPr>
              <w:t>BullMQ</w:t>
            </w:r>
            <w:proofErr w:type="spellEnd"/>
            <w:r>
              <w:rPr>
                <w:color w:val="4A5568"/>
                <w:sz w:val="18"/>
                <w:szCs w:val="18"/>
              </w:rPr>
              <w:t xml:space="preserve"> → PostgreSQL worker</w:t>
            </w:r>
          </w:p>
          <w:p w14:paraId="4316D79A" w14:textId="77777777" w:rsidR="00E06F06" w:rsidRDefault="00000000" w:rsidP="00430416">
            <w:pPr>
              <w:spacing w:after="40" w:line="276" w:lineRule="auto"/>
              <w:jc w:val="both"/>
            </w:pPr>
            <w:r>
              <w:rPr>
                <w:color w:val="4A5568"/>
                <w:sz w:val="18"/>
                <w:szCs w:val="18"/>
              </w:rPr>
              <w:t>• Write 'before vs. after' comparison: race condition screenshot vs. chaos test assertion results</w:t>
            </w:r>
          </w:p>
          <w:p w14:paraId="5E5A1273" w14:textId="77777777" w:rsidR="00E06F06" w:rsidRDefault="00000000" w:rsidP="00430416">
            <w:pPr>
              <w:spacing w:after="40" w:line="276" w:lineRule="auto"/>
              <w:jc w:val="both"/>
            </w:pPr>
            <w:r>
              <w:rPr>
                <w:color w:val="4A5568"/>
                <w:sz w:val="18"/>
                <w:szCs w:val="18"/>
              </w:rPr>
              <w:t xml:space="preserve">• Deploy to Railway: API + Redis + PostgreSQL + </w:t>
            </w:r>
            <w:proofErr w:type="spellStart"/>
            <w:r>
              <w:rPr>
                <w:color w:val="4A5568"/>
                <w:sz w:val="18"/>
                <w:szCs w:val="18"/>
              </w:rPr>
              <w:t>BullMQ</w:t>
            </w:r>
            <w:proofErr w:type="spellEnd"/>
            <w:r>
              <w:rPr>
                <w:color w:val="4A5568"/>
                <w:sz w:val="18"/>
                <w:szCs w:val="18"/>
              </w:rPr>
              <w:t xml:space="preserve"> worker as separate Railway services</w:t>
            </w:r>
          </w:p>
          <w:p w14:paraId="4082A802" w14:textId="77777777" w:rsidR="00E06F06" w:rsidRDefault="00000000" w:rsidP="00430416">
            <w:pPr>
              <w:spacing w:after="40" w:line="276" w:lineRule="auto"/>
              <w:jc w:val="both"/>
            </w:pPr>
            <w:r>
              <w:rPr>
                <w:color w:val="4A5568"/>
                <w:sz w:val="18"/>
                <w:szCs w:val="18"/>
              </w:rPr>
              <w:t>• Record Loom: run chaos script live, narrate 5 successes and 1,995 failures, explain invariants</w:t>
            </w:r>
          </w:p>
          <w:p w14:paraId="6F743395" w14:textId="77777777" w:rsidR="00E06F06" w:rsidRDefault="00000000" w:rsidP="00430416">
            <w:pPr>
              <w:spacing w:after="40" w:line="276" w:lineRule="auto"/>
              <w:jc w:val="both"/>
            </w:pPr>
            <w:r>
              <w:rPr>
                <w:color w:val="4A5568"/>
                <w:sz w:val="18"/>
                <w:szCs w:val="18"/>
              </w:rPr>
              <w:t>• Write post-mortem doc: remaining edge cases (Redis restart, partial worker failures, split-brain)</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7EBD9AF" w14:textId="77777777" w:rsidR="00E06F06" w:rsidRDefault="00000000" w:rsidP="00430416">
            <w:pPr>
              <w:spacing w:after="120" w:line="276" w:lineRule="auto"/>
              <w:jc w:val="both"/>
            </w:pPr>
            <w:r>
              <w:rPr>
                <w:i/>
                <w:iCs/>
                <w:color w:val="5A6A8A"/>
                <w:sz w:val="18"/>
                <w:szCs w:val="18"/>
              </w:rPr>
              <w:t>Public GitHub repo, Railway deployment, Loom demo, post-mortem document</w:t>
            </w:r>
          </w:p>
        </w:tc>
      </w:tr>
    </w:tbl>
    <w:p w14:paraId="525249E3" w14:textId="77777777" w:rsidR="00E06F06" w:rsidRDefault="00E06F06" w:rsidP="00430416">
      <w:pPr>
        <w:spacing w:after="160"/>
        <w:jc w:val="both"/>
      </w:pPr>
    </w:p>
    <w:p w14:paraId="39E971B1" w14:textId="77777777" w:rsidR="00E06F06" w:rsidRDefault="00000000" w:rsidP="00430416">
      <w:pPr>
        <w:pStyle w:val="Heading2"/>
        <w:jc w:val="both"/>
      </w:pPr>
      <w:r>
        <w:rPr>
          <w:color w:val="3F7A9E"/>
        </w:rPr>
        <w:lastRenderedPageBreak/>
        <w:t>7. Learning Outcomes</w:t>
      </w:r>
    </w:p>
    <w:p w14:paraId="4BBB602D" w14:textId="77777777" w:rsidR="00E06F06" w:rsidRDefault="00000000" w:rsidP="00430416">
      <w:pPr>
        <w:pStyle w:val="ListParagraph"/>
        <w:numPr>
          <w:ilvl w:val="0"/>
          <w:numId w:val="3"/>
        </w:numPr>
        <w:spacing w:before="40" w:after="60"/>
        <w:jc w:val="both"/>
      </w:pPr>
      <w:r>
        <w:rPr>
          <w:sz w:val="21"/>
          <w:szCs w:val="21"/>
        </w:rPr>
        <w:t>Atomic transactional steps in single-threaded execution loops: understanding why Redis's single-threaded model makes Lua scripts safe.</w:t>
      </w:r>
    </w:p>
    <w:p w14:paraId="6E65861F" w14:textId="77777777" w:rsidR="00E06F06" w:rsidRDefault="00000000" w:rsidP="00430416">
      <w:pPr>
        <w:pStyle w:val="ListParagraph"/>
        <w:numPr>
          <w:ilvl w:val="0"/>
          <w:numId w:val="3"/>
        </w:numPr>
        <w:spacing w:before="40" w:after="60"/>
        <w:jc w:val="both"/>
      </w:pPr>
      <w:r>
        <w:rPr>
          <w:sz w:val="21"/>
          <w:szCs w:val="21"/>
        </w:rPr>
        <w:t>Race condition identification and empirical proof: building the broken version first to demonstrate the problem before solving it.</w:t>
      </w:r>
    </w:p>
    <w:p w14:paraId="47D7430E" w14:textId="77777777" w:rsidR="00E06F06" w:rsidRDefault="00000000" w:rsidP="00430416">
      <w:pPr>
        <w:pStyle w:val="ListParagraph"/>
        <w:numPr>
          <w:ilvl w:val="0"/>
          <w:numId w:val="3"/>
        </w:numPr>
        <w:spacing w:before="40" w:after="60"/>
        <w:jc w:val="both"/>
      </w:pPr>
      <w:r>
        <w:rPr>
          <w:sz w:val="21"/>
          <w:szCs w:val="21"/>
        </w:rPr>
        <w:t>Decoupled persistent I/O via asynchronous queue design: the checkout path never touches PostgreSQL directly.</w:t>
      </w:r>
    </w:p>
    <w:p w14:paraId="28344A3A" w14:textId="77777777" w:rsidR="00E06F06" w:rsidRDefault="00000000" w:rsidP="00430416">
      <w:pPr>
        <w:pStyle w:val="ListParagraph"/>
        <w:numPr>
          <w:ilvl w:val="0"/>
          <w:numId w:val="3"/>
        </w:numPr>
        <w:spacing w:before="40" w:after="60"/>
        <w:jc w:val="both"/>
      </w:pPr>
      <w:r>
        <w:rPr>
          <w:sz w:val="21"/>
          <w:szCs w:val="21"/>
        </w:rPr>
        <w:t>Eventual consistency tradeoffs: the system is fast because it accepts that the database lags behind Redis by milliseconds.</w:t>
      </w:r>
    </w:p>
    <w:p w14:paraId="79105A40" w14:textId="77777777" w:rsidR="00E06F06" w:rsidRDefault="00000000" w:rsidP="00430416">
      <w:pPr>
        <w:pStyle w:val="ListParagraph"/>
        <w:numPr>
          <w:ilvl w:val="0"/>
          <w:numId w:val="3"/>
        </w:numPr>
        <w:spacing w:before="40" w:after="60"/>
        <w:jc w:val="both"/>
      </w:pPr>
      <w:r>
        <w:rPr>
          <w:sz w:val="21"/>
          <w:szCs w:val="21"/>
        </w:rPr>
        <w:t>Dead-letter queue design: handling permanent failures without data loss and preserving observability into failure modes.</w:t>
      </w:r>
    </w:p>
    <w:p w14:paraId="03633886" w14:textId="77777777" w:rsidR="00E06F06" w:rsidRDefault="00000000" w:rsidP="00430416">
      <w:pPr>
        <w:pStyle w:val="ListParagraph"/>
        <w:numPr>
          <w:ilvl w:val="0"/>
          <w:numId w:val="3"/>
        </w:numPr>
        <w:spacing w:before="40" w:after="60"/>
        <w:jc w:val="both"/>
      </w:pPr>
      <w:r>
        <w:rPr>
          <w:sz w:val="21"/>
          <w:szCs w:val="21"/>
        </w:rPr>
        <w:t>Chaos engineering methodology: designing tests with explicit invariant assertions rather than simply checking for absence of errors.</w:t>
      </w:r>
    </w:p>
    <w:p w14:paraId="107C161E" w14:textId="77777777" w:rsidR="00E06F06" w:rsidRDefault="00E06F06" w:rsidP="00430416">
      <w:pPr>
        <w:spacing w:after="120"/>
        <w:jc w:val="both"/>
      </w:pPr>
    </w:p>
    <w:p w14:paraId="03694189" w14:textId="77777777" w:rsidR="00E06F06" w:rsidRDefault="00000000" w:rsidP="00430416">
      <w:pPr>
        <w:pStyle w:val="Heading2"/>
        <w:jc w:val="both"/>
      </w:pPr>
      <w:r>
        <w:rPr>
          <w:color w:val="3F7A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2707"/>
        <w:gridCol w:w="3295"/>
        <w:gridCol w:w="1181"/>
      </w:tblGrid>
      <w:tr w:rsidR="00E06F06" w14:paraId="49FE1774"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803E6EE"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8BF2136"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769EBE8"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58C1492" w14:textId="77777777" w:rsidR="00E06F06" w:rsidRDefault="00000000" w:rsidP="00430416">
            <w:pPr>
              <w:spacing w:after="120" w:line="276" w:lineRule="auto"/>
              <w:jc w:val="both"/>
            </w:pPr>
            <w:r>
              <w:rPr>
                <w:b/>
                <w:bCs/>
                <w:color w:val="FFFFFF"/>
                <w:sz w:val="19"/>
                <w:szCs w:val="19"/>
              </w:rPr>
              <w:t>Phase</w:t>
            </w:r>
          </w:p>
        </w:tc>
      </w:tr>
      <w:tr w:rsidR="00E06F06" w14:paraId="05A1E09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3D6A4FE" w14:textId="77777777" w:rsidR="00E06F06" w:rsidRDefault="00000000" w:rsidP="00430416">
            <w:pPr>
              <w:spacing w:after="120" w:line="276" w:lineRule="auto"/>
              <w:jc w:val="both"/>
            </w:pPr>
            <w:r>
              <w:rPr>
                <w:color w:val="4A5568"/>
                <w:sz w:val="19"/>
                <w:szCs w:val="19"/>
              </w:rPr>
              <w:t>Overselling Rate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C8474AC" w14:textId="77777777" w:rsidR="00E06F06" w:rsidRDefault="00000000" w:rsidP="00430416">
            <w:pPr>
              <w:spacing w:after="120" w:line="276" w:lineRule="auto"/>
              <w:jc w:val="both"/>
            </w:pPr>
            <w:r>
              <w:rPr>
                <w:color w:val="4A5568"/>
                <w:sz w:val="19"/>
                <w:szCs w:val="19"/>
              </w:rPr>
              <w:t>0 units (absolute)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07CC081" w14:textId="77777777" w:rsidR="00E06F06" w:rsidRDefault="00000000" w:rsidP="00430416">
            <w:pPr>
              <w:spacing w:after="120" w:line="276" w:lineRule="auto"/>
              <w:jc w:val="both"/>
            </w:pPr>
            <w:r>
              <w:rPr>
                <w:color w:val="4A5568"/>
                <w:sz w:val="19"/>
                <w:szCs w:val="19"/>
              </w:rPr>
              <w:t>Chaos test Invariant 1 + 4</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CF1DC6C" w14:textId="77777777" w:rsidR="00E06F06" w:rsidRDefault="00000000" w:rsidP="00430416">
            <w:pPr>
              <w:spacing w:after="120" w:line="276" w:lineRule="auto"/>
              <w:jc w:val="both"/>
            </w:pPr>
            <w:r>
              <w:rPr>
                <w:color w:val="4A5568"/>
                <w:sz w:val="19"/>
                <w:szCs w:val="19"/>
              </w:rPr>
              <w:t>Week 12</w:t>
            </w:r>
          </w:p>
        </w:tc>
      </w:tr>
      <w:tr w:rsidR="00E06F06" w14:paraId="3525520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32EEE2" w14:textId="77777777" w:rsidR="00E06F06" w:rsidRDefault="00000000" w:rsidP="00430416">
            <w:pPr>
              <w:spacing w:after="120" w:line="276" w:lineRule="auto"/>
              <w:jc w:val="both"/>
            </w:pPr>
            <w:r>
              <w:rPr>
                <w:color w:val="4A5568"/>
                <w:sz w:val="19"/>
                <w:szCs w:val="19"/>
              </w:rPr>
              <w:t>Checkout Latency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30313A3" w14:textId="77777777" w:rsidR="00E06F06" w:rsidRDefault="00000000" w:rsidP="00430416">
            <w:pPr>
              <w:spacing w:after="120" w:line="276" w:lineRule="auto"/>
              <w:jc w:val="both"/>
            </w:pPr>
            <w:r>
              <w:rPr>
                <w:color w:val="4A5568"/>
                <w:sz w:val="19"/>
                <w:szCs w:val="19"/>
              </w:rPr>
              <w:t>&lt; 10ms P99 (Redis gate)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815559D" w14:textId="77777777" w:rsidR="00E06F06" w:rsidRDefault="00000000" w:rsidP="00430416">
            <w:pPr>
              <w:spacing w:after="120" w:line="276" w:lineRule="auto"/>
              <w:jc w:val="both"/>
            </w:pPr>
            <w:r>
              <w:rPr>
                <w:color w:val="4A5568"/>
                <w:sz w:val="19"/>
                <w:szCs w:val="19"/>
              </w:rPr>
              <w:t>Custom timing middleware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5825C8C" w14:textId="77777777" w:rsidR="00E06F06" w:rsidRDefault="00000000" w:rsidP="00430416">
            <w:pPr>
              <w:spacing w:after="120" w:line="276" w:lineRule="auto"/>
              <w:jc w:val="both"/>
            </w:pPr>
            <w:r>
              <w:rPr>
                <w:color w:val="4A5568"/>
                <w:sz w:val="19"/>
                <w:szCs w:val="19"/>
              </w:rPr>
              <w:t>Week 10</w:t>
            </w:r>
          </w:p>
        </w:tc>
      </w:tr>
      <w:tr w:rsidR="00E06F06" w14:paraId="2D4CAE1C"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3C7E6D2" w14:textId="77777777" w:rsidR="00E06F06" w:rsidRDefault="00000000" w:rsidP="00430416">
            <w:pPr>
              <w:spacing w:after="120" w:line="276" w:lineRule="auto"/>
              <w:jc w:val="both"/>
            </w:pPr>
            <w:r>
              <w:rPr>
                <w:color w:val="4A5568"/>
                <w:sz w:val="19"/>
                <w:szCs w:val="19"/>
              </w:rPr>
              <w:t>Worker Throughput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6EF0D29" w14:textId="77777777" w:rsidR="00E06F06" w:rsidRDefault="00000000" w:rsidP="00430416">
            <w:pPr>
              <w:spacing w:after="120" w:line="276" w:lineRule="auto"/>
              <w:jc w:val="both"/>
            </w:pPr>
            <w:r>
              <w:rPr>
                <w:color w:val="4A5568"/>
                <w:sz w:val="19"/>
                <w:szCs w:val="19"/>
              </w:rPr>
              <w:t>≥ 1,000 orders/min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BD8B5F0" w14:textId="77777777" w:rsidR="00E06F06" w:rsidRDefault="00000000" w:rsidP="00430416">
            <w:pPr>
              <w:spacing w:after="120" w:line="276" w:lineRule="auto"/>
              <w:jc w:val="both"/>
            </w:pPr>
            <w:proofErr w:type="spellStart"/>
            <w:r>
              <w:rPr>
                <w:color w:val="4A5568"/>
                <w:sz w:val="19"/>
                <w:szCs w:val="19"/>
              </w:rPr>
              <w:t>BullMQ</w:t>
            </w:r>
            <w:proofErr w:type="spellEnd"/>
            <w:r>
              <w:rPr>
                <w:color w:val="4A5568"/>
                <w:sz w:val="19"/>
                <w:szCs w:val="19"/>
              </w:rPr>
              <w:t xml:space="preserve"> Board completed count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3C87C13" w14:textId="77777777" w:rsidR="00E06F06" w:rsidRDefault="00000000" w:rsidP="00430416">
            <w:pPr>
              <w:spacing w:after="120" w:line="276" w:lineRule="auto"/>
              <w:jc w:val="both"/>
            </w:pPr>
            <w:r>
              <w:rPr>
                <w:color w:val="4A5568"/>
                <w:sz w:val="19"/>
                <w:szCs w:val="19"/>
              </w:rPr>
              <w:t>Week 11</w:t>
            </w:r>
          </w:p>
        </w:tc>
      </w:tr>
      <w:tr w:rsidR="00E06F06" w14:paraId="323B578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1C02D67" w14:textId="77777777" w:rsidR="00E06F06" w:rsidRDefault="00000000" w:rsidP="00430416">
            <w:pPr>
              <w:spacing w:after="120" w:line="276" w:lineRule="auto"/>
              <w:jc w:val="both"/>
            </w:pPr>
            <w:r>
              <w:rPr>
                <w:color w:val="4A5568"/>
                <w:sz w:val="19"/>
                <w:szCs w:val="19"/>
              </w:rPr>
              <w:t>Queue Error Rate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49AC253" w14:textId="77777777" w:rsidR="00E06F06" w:rsidRDefault="00000000" w:rsidP="00430416">
            <w:pPr>
              <w:spacing w:after="120" w:line="276" w:lineRule="auto"/>
              <w:jc w:val="both"/>
            </w:pPr>
            <w:r>
              <w:rPr>
                <w:color w:val="4A5568"/>
                <w:sz w:val="19"/>
                <w:szCs w:val="19"/>
              </w:rPr>
              <w:t>&lt; 0.1% after retries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01DD85F" w14:textId="77777777" w:rsidR="00E06F06" w:rsidRDefault="00000000" w:rsidP="00430416">
            <w:pPr>
              <w:spacing w:after="120" w:line="276" w:lineRule="auto"/>
              <w:jc w:val="both"/>
            </w:pPr>
            <w:r>
              <w:rPr>
                <w:color w:val="4A5568"/>
                <w:sz w:val="19"/>
                <w:szCs w:val="19"/>
              </w:rPr>
              <w:t>Dead-letter queue depth</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40295D8" w14:textId="77777777" w:rsidR="00E06F06" w:rsidRDefault="00000000" w:rsidP="00430416">
            <w:pPr>
              <w:spacing w:after="120" w:line="276" w:lineRule="auto"/>
              <w:jc w:val="both"/>
            </w:pPr>
            <w:r>
              <w:rPr>
                <w:color w:val="4A5568"/>
                <w:sz w:val="19"/>
                <w:szCs w:val="19"/>
              </w:rPr>
              <w:t>Week 11</w:t>
            </w:r>
          </w:p>
        </w:tc>
      </w:tr>
    </w:tbl>
    <w:p w14:paraId="2999007A" w14:textId="77777777" w:rsidR="00E06F06" w:rsidRDefault="00E06F06" w:rsidP="00430416">
      <w:pPr>
        <w:spacing w:after="160"/>
        <w:jc w:val="both"/>
      </w:pPr>
    </w:p>
    <w:p w14:paraId="6DB41186" w14:textId="77777777" w:rsidR="00E06F06" w:rsidRDefault="00000000" w:rsidP="00430416">
      <w:pPr>
        <w:pStyle w:val="Heading2"/>
        <w:jc w:val="both"/>
      </w:pPr>
      <w:r>
        <w:rPr>
          <w:color w:val="3F7A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6CFF6162"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0112D47"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1E02D057" w14:textId="77777777" w:rsidR="00E06F06" w:rsidRDefault="00000000" w:rsidP="00430416">
            <w:pPr>
              <w:spacing w:after="120" w:line="276" w:lineRule="auto"/>
              <w:jc w:val="both"/>
            </w:pPr>
            <w:r>
              <w:rPr>
                <w:color w:val="7A5500"/>
                <w:sz w:val="19"/>
                <w:szCs w:val="19"/>
              </w:rPr>
              <w:t>Lua scripts in Redis cannot invoke external services, perform async I/O, or call other Redis connections. Keep the script purely computational: read, evaluate, write, return. Any attempt to call an external HTTP endpoint or use Lua coroutines will result in a Redis error and a broken checkout.</w:t>
            </w:r>
          </w:p>
        </w:tc>
      </w:tr>
    </w:tbl>
    <w:p w14:paraId="1C47ED42"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6C7016BA"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0E65ABCF"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6D7CEBD4" w14:textId="77777777" w:rsidR="00E06F06" w:rsidRDefault="00000000" w:rsidP="00430416">
            <w:pPr>
              <w:spacing w:after="120" w:line="276" w:lineRule="auto"/>
              <w:jc w:val="both"/>
            </w:pPr>
            <w:r>
              <w:rPr>
                <w:color w:val="1A6A4A"/>
                <w:sz w:val="19"/>
                <w:szCs w:val="19"/>
              </w:rPr>
              <w:t>This is your single strongest portfolio artifact across all 14 projects. The Loom recording of the chaos test — showing 5 successes and 1,995 clean rejections — is the kind of empirical engineering proof that makes senior developers pay attention in technical interviews.</w:t>
            </w:r>
          </w:p>
        </w:tc>
      </w:tr>
    </w:tbl>
    <w:p w14:paraId="2324E15F" w14:textId="77777777" w:rsidR="00E06F06" w:rsidRDefault="00E06F06" w:rsidP="00430416">
      <w:pPr>
        <w:spacing w:after="240"/>
        <w:jc w:val="both"/>
      </w:pPr>
    </w:p>
    <w:p w14:paraId="58E6C078"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44"/>
        <w:gridCol w:w="5716"/>
      </w:tblGrid>
      <w:tr w:rsidR="00E06F06" w14:paraId="15BC1031"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7A1A"/>
            <w:tcMar>
              <w:top w:w="100" w:type="dxa"/>
              <w:left w:w="150" w:type="dxa"/>
              <w:bottom w:w="100" w:type="dxa"/>
              <w:right w:w="150" w:type="dxa"/>
            </w:tcMar>
            <w:vAlign w:val="center"/>
          </w:tcPr>
          <w:p w14:paraId="277295F6" w14:textId="77777777" w:rsidR="00E06F06" w:rsidRDefault="00000000" w:rsidP="00430416">
            <w:pPr>
              <w:spacing w:after="20" w:line="276" w:lineRule="auto"/>
              <w:jc w:val="both"/>
            </w:pPr>
            <w:r>
              <w:rPr>
                <w:b/>
                <w:bCs/>
                <w:color w:val="FFFFFF"/>
                <w:sz w:val="28"/>
                <w:szCs w:val="28"/>
              </w:rPr>
              <w:lastRenderedPageBreak/>
              <w:t>P4</w:t>
            </w:r>
          </w:p>
          <w:p w14:paraId="71EFB417" w14:textId="77777777" w:rsidR="00E06F06" w:rsidRDefault="00000000" w:rsidP="00430416">
            <w:pPr>
              <w:spacing w:after="120" w:line="276" w:lineRule="auto"/>
              <w:jc w:val="both"/>
            </w:pPr>
            <w:r>
              <w:rPr>
                <w:color w:val="D0DCF0"/>
                <w:sz w:val="18"/>
                <w:szCs w:val="18"/>
              </w:rPr>
              <w:t>Weeks 1–12 (Parallel)</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3DCB944" w14:textId="77777777" w:rsidR="00E06F06" w:rsidRDefault="00000000" w:rsidP="00430416">
            <w:pPr>
              <w:spacing w:after="40" w:line="276" w:lineRule="auto"/>
              <w:jc w:val="both"/>
            </w:pPr>
            <w:proofErr w:type="spellStart"/>
            <w:r>
              <w:rPr>
                <w:b/>
                <w:bCs/>
                <w:color w:val="FFFFFF"/>
                <w:sz w:val="24"/>
                <w:szCs w:val="24"/>
              </w:rPr>
              <w:t>Arveend</w:t>
            </w:r>
            <w:proofErr w:type="spellEnd"/>
            <w:r>
              <w:rPr>
                <w:b/>
                <w:bCs/>
                <w:color w:val="FFFFFF"/>
                <w:sz w:val="24"/>
                <w:szCs w:val="24"/>
              </w:rPr>
              <w:t xml:space="preserve"> Fintech Terminal</w:t>
            </w:r>
          </w:p>
        </w:tc>
      </w:tr>
    </w:tbl>
    <w:p w14:paraId="6AC5DAE6" w14:textId="77777777" w:rsidR="00E06F06" w:rsidRDefault="00E06F06" w:rsidP="00430416">
      <w:pPr>
        <w:spacing w:after="60"/>
        <w:jc w:val="both"/>
      </w:pPr>
    </w:p>
    <w:p w14:paraId="436BA51D" w14:textId="77777777" w:rsidR="00E06F06" w:rsidRDefault="00000000" w:rsidP="00430416">
      <w:pPr>
        <w:spacing w:after="160" w:line="276" w:lineRule="auto"/>
        <w:jc w:val="both"/>
      </w:pPr>
      <w:r>
        <w:rPr>
          <w:i/>
          <w:iCs/>
          <w:color w:val="5A6A8A"/>
          <w:sz w:val="20"/>
          <w:szCs w:val="20"/>
        </w:rPr>
        <w:t>Real-Time Financial Intelligence · WebSocket Streaming · Paper Trading Simulation</w:t>
      </w:r>
    </w:p>
    <w:p w14:paraId="13AA113F" w14:textId="77777777" w:rsidR="00E06F06" w:rsidRDefault="00000000" w:rsidP="00430416">
      <w:pPr>
        <w:pStyle w:val="Heading2"/>
        <w:jc w:val="both"/>
      </w:pPr>
      <w:r>
        <w:rPr>
          <w:color w:val="9E7A1A"/>
        </w:rPr>
        <w:t>1. System Bottleneck Analysis</w:t>
      </w:r>
    </w:p>
    <w:p w14:paraId="7E644AD7" w14:textId="77777777" w:rsidR="00E06F06" w:rsidRDefault="00000000" w:rsidP="00430416">
      <w:pPr>
        <w:spacing w:after="160" w:line="276" w:lineRule="auto"/>
        <w:jc w:val="both"/>
      </w:pPr>
      <w:r>
        <w:rPr>
          <w:color w:val="4A5568"/>
          <w:sz w:val="21"/>
          <w:szCs w:val="21"/>
        </w:rPr>
        <w:t>Resolves unsynchronized UI states, client-side DOM re-render spikes, and external API rate limit failures. Traditional REST-polling financial UIs generate excessive API calls, produce visible latency jags between data refresh cycles, and suffer from full-component re-renders on every tick update. This project replaces polling with persistent WebSocket tunnels and implements a smart caching proxy to buffer external API traffic within free-tier rate limits.</w:t>
      </w:r>
    </w:p>
    <w:p w14:paraId="689819B5" w14:textId="77777777" w:rsidR="00E06F06" w:rsidRDefault="00000000" w:rsidP="00430416">
      <w:pPr>
        <w:pStyle w:val="Heading2"/>
        <w:jc w:val="both"/>
      </w:pPr>
      <w:r>
        <w:rPr>
          <w:color w:val="9E7A1A"/>
        </w:rPr>
        <w:t>2. Project Overview</w:t>
      </w:r>
    </w:p>
    <w:p w14:paraId="2E1F1B7B" w14:textId="77777777" w:rsidR="00E06F06" w:rsidRDefault="00000000" w:rsidP="00430416">
      <w:pPr>
        <w:spacing w:after="160" w:line="276" w:lineRule="auto"/>
        <w:jc w:val="both"/>
      </w:pPr>
      <w:r>
        <w:rPr>
          <w:color w:val="4A5568"/>
          <w:sz w:val="21"/>
          <w:szCs w:val="21"/>
        </w:rPr>
        <w:t xml:space="preserve">The </w:t>
      </w:r>
      <w:proofErr w:type="spellStart"/>
      <w:r>
        <w:rPr>
          <w:color w:val="4A5568"/>
          <w:sz w:val="21"/>
          <w:szCs w:val="21"/>
        </w:rPr>
        <w:t>Arveend</w:t>
      </w:r>
      <w:proofErr w:type="spellEnd"/>
      <w:r>
        <w:rPr>
          <w:color w:val="4A5568"/>
          <w:sz w:val="21"/>
          <w:szCs w:val="21"/>
        </w:rPr>
        <w:t xml:space="preserve"> Terminal is a full-stack financial intelligence platform designed to serve as the capstone integration of Projects 1 through 3. It aggregates real-time market data via third-party APIs, processes it through local AI sentiment and RAG pipelines from P1, caches profile data using the Cache-Aside pattern from P2, and enforces atomic paper trading order execution using the reservation engine pattern from P3. The system is built in three phases: a core REST analytics engine (V1), a local AI intelligence layer (V2), and a reactive WebSocket streaming interface (V3).</w:t>
      </w:r>
    </w:p>
    <w:p w14:paraId="7A6E18A5" w14:textId="77777777" w:rsidR="00E06F06" w:rsidRDefault="00000000" w:rsidP="00430416">
      <w:pPr>
        <w:pStyle w:val="Heading2"/>
        <w:jc w:val="both"/>
      </w:pPr>
      <w:r>
        <w:rPr>
          <w:color w:val="9E7A1A"/>
        </w:rPr>
        <w:t>3. Engineering Objectives</w:t>
      </w:r>
    </w:p>
    <w:p w14:paraId="6CB45F69" w14:textId="77777777" w:rsidR="00E06F06" w:rsidRDefault="00000000" w:rsidP="00430416">
      <w:pPr>
        <w:pStyle w:val="ListParagraph"/>
        <w:numPr>
          <w:ilvl w:val="0"/>
          <w:numId w:val="2"/>
        </w:numPr>
        <w:spacing w:before="40" w:after="60"/>
        <w:jc w:val="both"/>
      </w:pPr>
      <w:r>
        <w:rPr>
          <w:sz w:val="21"/>
          <w:szCs w:val="21"/>
        </w:rPr>
        <w:t>Build a V1 core REST engine: stock search, company profiles, candlestick charts, and portfolio P&amp;L tracker.</w:t>
      </w:r>
    </w:p>
    <w:p w14:paraId="5EBD2785" w14:textId="77777777" w:rsidR="00E06F06" w:rsidRDefault="00000000" w:rsidP="00430416">
      <w:pPr>
        <w:pStyle w:val="ListParagraph"/>
        <w:numPr>
          <w:ilvl w:val="0"/>
          <w:numId w:val="2"/>
        </w:numPr>
        <w:spacing w:before="40" w:after="60"/>
        <w:jc w:val="both"/>
      </w:pPr>
      <w:r>
        <w:rPr>
          <w:sz w:val="21"/>
          <w:szCs w:val="21"/>
        </w:rPr>
        <w:t xml:space="preserve">Build a V2 local intelligence layer: </w:t>
      </w:r>
      <w:proofErr w:type="spellStart"/>
      <w:r>
        <w:rPr>
          <w:sz w:val="21"/>
          <w:szCs w:val="21"/>
        </w:rPr>
        <w:t>Ollama</w:t>
      </w:r>
      <w:proofErr w:type="spellEnd"/>
      <w:r>
        <w:rPr>
          <w:sz w:val="21"/>
          <w:szCs w:val="21"/>
        </w:rPr>
        <w:t>-powered news sentiment scoring, RAG earnings summarizer, risk metric calculations, and a multi-column market screener.</w:t>
      </w:r>
    </w:p>
    <w:p w14:paraId="19A1F435" w14:textId="77777777" w:rsidR="00E06F06" w:rsidRDefault="00000000" w:rsidP="00430416">
      <w:pPr>
        <w:pStyle w:val="ListParagraph"/>
        <w:numPr>
          <w:ilvl w:val="0"/>
          <w:numId w:val="2"/>
        </w:numPr>
        <w:spacing w:before="40" w:after="60"/>
        <w:jc w:val="both"/>
      </w:pPr>
      <w:r>
        <w:rPr>
          <w:sz w:val="21"/>
          <w:szCs w:val="21"/>
        </w:rPr>
        <w:t>Build a V3 reactive streaming interface: WebSocket price feeds, in-memory alert processing, and a paper trading simulation wallet.</w:t>
      </w:r>
    </w:p>
    <w:p w14:paraId="75225564" w14:textId="77777777" w:rsidR="00E06F06" w:rsidRDefault="00000000" w:rsidP="00430416">
      <w:pPr>
        <w:pStyle w:val="ListParagraph"/>
        <w:numPr>
          <w:ilvl w:val="0"/>
          <w:numId w:val="2"/>
        </w:numPr>
        <w:spacing w:before="40" w:after="60"/>
        <w:jc w:val="both"/>
      </w:pPr>
      <w:r>
        <w:rPr>
          <w:sz w:val="21"/>
          <w:szCs w:val="21"/>
        </w:rPr>
        <w:t>Mock all external API responses with local JSON fixtures to develop independently of rate limit constraints.</w:t>
      </w:r>
    </w:p>
    <w:p w14:paraId="4132C9C0" w14:textId="77777777" w:rsidR="00E06F06" w:rsidRDefault="00000000" w:rsidP="00430416">
      <w:pPr>
        <w:pStyle w:val="ListParagraph"/>
        <w:numPr>
          <w:ilvl w:val="0"/>
          <w:numId w:val="2"/>
        </w:numPr>
        <w:spacing w:before="40" w:after="60"/>
        <w:jc w:val="both"/>
      </w:pPr>
      <w:r>
        <w:rPr>
          <w:sz w:val="21"/>
          <w:szCs w:val="21"/>
        </w:rPr>
        <w:t>Deploy V1 to a public URL by the end of Week 4 to establish a shareable portfolio link early.</w:t>
      </w:r>
    </w:p>
    <w:p w14:paraId="54729E4B" w14:textId="77777777" w:rsidR="00E06F06" w:rsidRDefault="00E06F06" w:rsidP="00430416">
      <w:pPr>
        <w:spacing w:after="100"/>
        <w:jc w:val="both"/>
      </w:pPr>
    </w:p>
    <w:p w14:paraId="4C2F9164" w14:textId="77777777" w:rsidR="00E06F06" w:rsidRDefault="00000000" w:rsidP="00430416">
      <w:pPr>
        <w:pStyle w:val="Heading2"/>
        <w:jc w:val="both"/>
      </w:pPr>
      <w:r>
        <w:rPr>
          <w:color w:val="9E7A1A"/>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7489"/>
      </w:tblGrid>
      <w:tr w:rsidR="00E06F06" w14:paraId="0BBEC3F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7A1A"/>
            <w:tcMar>
              <w:top w:w="100" w:type="dxa"/>
              <w:left w:w="150" w:type="dxa"/>
              <w:bottom w:w="100" w:type="dxa"/>
              <w:right w:w="150" w:type="dxa"/>
            </w:tcMar>
            <w:vAlign w:val="center"/>
          </w:tcPr>
          <w:p w14:paraId="57E9839E"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7A1A"/>
            <w:tcMar>
              <w:top w:w="100" w:type="dxa"/>
              <w:left w:w="150" w:type="dxa"/>
              <w:bottom w:w="100" w:type="dxa"/>
              <w:right w:w="150" w:type="dxa"/>
            </w:tcMar>
            <w:vAlign w:val="center"/>
          </w:tcPr>
          <w:p w14:paraId="346B1985" w14:textId="77777777" w:rsidR="00E06F06" w:rsidRDefault="00000000" w:rsidP="00430416">
            <w:pPr>
              <w:spacing w:after="120" w:line="276" w:lineRule="auto"/>
              <w:jc w:val="both"/>
            </w:pPr>
            <w:r>
              <w:rPr>
                <w:b/>
                <w:bCs/>
                <w:color w:val="FFFFFF"/>
                <w:sz w:val="19"/>
                <w:szCs w:val="19"/>
              </w:rPr>
              <w:t>Technology</w:t>
            </w:r>
          </w:p>
        </w:tc>
      </w:tr>
      <w:tr w:rsidR="00E06F06" w14:paraId="017D894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07144A8" w14:textId="77777777" w:rsidR="00E06F06" w:rsidRDefault="00000000" w:rsidP="00430416">
            <w:pPr>
              <w:spacing w:after="120" w:line="276" w:lineRule="auto"/>
              <w:jc w:val="both"/>
            </w:pPr>
            <w:r>
              <w:rPr>
                <w:b/>
                <w:bCs/>
                <w:color w:val="2E5090"/>
                <w:sz w:val="19"/>
                <w:szCs w:val="19"/>
              </w:rPr>
              <w:t>Frontend</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463BE05" w14:textId="77777777" w:rsidR="00E06F06" w:rsidRDefault="00000000" w:rsidP="00430416">
            <w:pPr>
              <w:spacing w:after="120" w:line="276" w:lineRule="auto"/>
              <w:jc w:val="both"/>
            </w:pPr>
            <w:r>
              <w:rPr>
                <w:color w:val="4A5568"/>
                <w:sz w:val="19"/>
                <w:szCs w:val="19"/>
              </w:rPr>
              <w:t>Next.js 14 (App Router), Recharts / lightweight-charts, Tailwind CSS</w:t>
            </w:r>
          </w:p>
        </w:tc>
      </w:tr>
      <w:tr w:rsidR="00E06F06" w14:paraId="1FB2F8B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807485F" w14:textId="77777777" w:rsidR="00E06F06" w:rsidRDefault="00000000" w:rsidP="00430416">
            <w:pPr>
              <w:spacing w:after="120" w:line="276" w:lineRule="auto"/>
              <w:jc w:val="both"/>
            </w:pPr>
            <w:r>
              <w:rPr>
                <w:b/>
                <w:bCs/>
                <w:color w:val="2E5090"/>
                <w:sz w:val="19"/>
                <w:szCs w:val="19"/>
              </w:rPr>
              <w:t>Backend API</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A704279" w14:textId="77777777" w:rsidR="00E06F06" w:rsidRDefault="00000000" w:rsidP="00430416">
            <w:pPr>
              <w:spacing w:after="120" w:line="276" w:lineRule="auto"/>
              <w:jc w:val="both"/>
            </w:pPr>
            <w:r>
              <w:rPr>
                <w:color w:val="4A5568"/>
                <w:sz w:val="19"/>
                <w:szCs w:val="19"/>
              </w:rPr>
              <w:t xml:space="preserve">Node.js 20 (TypeScript), Express or </w:t>
            </w:r>
            <w:proofErr w:type="spellStart"/>
            <w:r>
              <w:rPr>
                <w:color w:val="4A5568"/>
                <w:sz w:val="19"/>
                <w:szCs w:val="19"/>
              </w:rPr>
              <w:t>Fastify</w:t>
            </w:r>
            <w:proofErr w:type="spellEnd"/>
          </w:p>
        </w:tc>
      </w:tr>
      <w:tr w:rsidR="00E06F06" w14:paraId="6C77A07D"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FFC7FBD" w14:textId="77777777" w:rsidR="00E06F06" w:rsidRDefault="00000000" w:rsidP="00430416">
            <w:pPr>
              <w:spacing w:after="120" w:line="276" w:lineRule="auto"/>
              <w:jc w:val="both"/>
            </w:pPr>
            <w:r>
              <w:rPr>
                <w:b/>
                <w:bCs/>
                <w:color w:val="2E5090"/>
                <w:sz w:val="19"/>
                <w:szCs w:val="19"/>
              </w:rPr>
              <w:t>Real-Time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4BD47C9" w14:textId="77777777" w:rsidR="00E06F06" w:rsidRDefault="00000000" w:rsidP="00430416">
            <w:pPr>
              <w:spacing w:after="120" w:line="276" w:lineRule="auto"/>
              <w:jc w:val="both"/>
            </w:pPr>
            <w:r>
              <w:rPr>
                <w:color w:val="4A5568"/>
                <w:sz w:val="19"/>
                <w:szCs w:val="19"/>
              </w:rPr>
              <w:t>Socket.io (WebSocket server + client)</w:t>
            </w:r>
          </w:p>
        </w:tc>
      </w:tr>
      <w:tr w:rsidR="00E06F06" w14:paraId="2F280F3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454DDA3" w14:textId="77777777" w:rsidR="00E06F06" w:rsidRDefault="00000000" w:rsidP="00430416">
            <w:pPr>
              <w:spacing w:after="120" w:line="276" w:lineRule="auto"/>
              <w:jc w:val="both"/>
            </w:pPr>
            <w:r>
              <w:rPr>
                <w:b/>
                <w:bCs/>
                <w:color w:val="2E5090"/>
                <w:sz w:val="19"/>
                <w:szCs w:val="19"/>
              </w:rPr>
              <w:t>Cache Layer</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6C78438" w14:textId="77777777" w:rsidR="00E06F06" w:rsidRDefault="00000000" w:rsidP="00430416">
            <w:pPr>
              <w:spacing w:after="120" w:line="276" w:lineRule="auto"/>
              <w:jc w:val="both"/>
            </w:pPr>
            <w:r>
              <w:rPr>
                <w:color w:val="4A5568"/>
                <w:sz w:val="19"/>
                <w:szCs w:val="19"/>
              </w:rPr>
              <w:t>Redis 7.2 (Cache-Aside pattern from P2)</w:t>
            </w:r>
          </w:p>
        </w:tc>
      </w:tr>
      <w:tr w:rsidR="00E06F06" w14:paraId="35B19FD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EDBA325" w14:textId="77777777" w:rsidR="00E06F06" w:rsidRDefault="00000000" w:rsidP="00430416">
            <w:pPr>
              <w:spacing w:after="120" w:line="276" w:lineRule="auto"/>
              <w:jc w:val="both"/>
            </w:pPr>
            <w:r>
              <w:rPr>
                <w:b/>
                <w:bCs/>
                <w:color w:val="2E5090"/>
                <w:sz w:val="19"/>
                <w:szCs w:val="19"/>
              </w:rPr>
              <w:lastRenderedPageBreak/>
              <w:t>Database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B0E7BD6" w14:textId="77777777" w:rsidR="00E06F06" w:rsidRDefault="00000000" w:rsidP="00430416">
            <w:pPr>
              <w:spacing w:after="120" w:line="276" w:lineRule="auto"/>
              <w:jc w:val="both"/>
            </w:pPr>
            <w:r>
              <w:rPr>
                <w:color w:val="4A5568"/>
                <w:sz w:val="19"/>
                <w:szCs w:val="19"/>
              </w:rPr>
              <w:t>PostgreSQL 16 (watchlist, portfolio, transactions, alerts)</w:t>
            </w:r>
          </w:p>
        </w:tc>
      </w:tr>
      <w:tr w:rsidR="00E06F06" w14:paraId="6F1696C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A4D4EBF" w14:textId="77777777" w:rsidR="00E06F06" w:rsidRDefault="00000000" w:rsidP="00430416">
            <w:pPr>
              <w:spacing w:after="120" w:line="276" w:lineRule="auto"/>
              <w:jc w:val="both"/>
            </w:pPr>
            <w:r>
              <w:rPr>
                <w:b/>
                <w:bCs/>
                <w:color w:val="2E5090"/>
                <w:sz w:val="19"/>
                <w:szCs w:val="19"/>
              </w:rPr>
              <w:t>AI Layer</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2D2E136" w14:textId="77777777" w:rsidR="00E06F06" w:rsidRDefault="00000000" w:rsidP="00430416">
            <w:pPr>
              <w:spacing w:after="120" w:line="276" w:lineRule="auto"/>
              <w:jc w:val="both"/>
            </w:pPr>
            <w:proofErr w:type="spellStart"/>
            <w:r>
              <w:rPr>
                <w:color w:val="4A5568"/>
                <w:sz w:val="19"/>
                <w:szCs w:val="19"/>
              </w:rPr>
              <w:t>Ollama</w:t>
            </w:r>
            <w:proofErr w:type="spellEnd"/>
            <w:r>
              <w:rPr>
                <w:color w:val="4A5568"/>
                <w:sz w:val="19"/>
                <w:szCs w:val="19"/>
              </w:rPr>
              <w:t xml:space="preserve"> (llama3.2:3b for sentiment), </w:t>
            </w:r>
            <w:proofErr w:type="spellStart"/>
            <w:r>
              <w:rPr>
                <w:color w:val="4A5568"/>
                <w:sz w:val="19"/>
                <w:szCs w:val="19"/>
              </w:rPr>
              <w:t>pgvector</w:t>
            </w:r>
            <w:proofErr w:type="spellEnd"/>
            <w:r>
              <w:rPr>
                <w:color w:val="4A5568"/>
                <w:sz w:val="19"/>
                <w:szCs w:val="19"/>
              </w:rPr>
              <w:t xml:space="preserve"> (RAG from P1 pipeline)</w:t>
            </w:r>
          </w:p>
        </w:tc>
      </w:tr>
      <w:tr w:rsidR="00E06F06" w14:paraId="7195A43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0A3390B" w14:textId="77777777" w:rsidR="00E06F06" w:rsidRDefault="00000000" w:rsidP="00430416">
            <w:pPr>
              <w:spacing w:after="120" w:line="276" w:lineRule="auto"/>
              <w:jc w:val="both"/>
            </w:pPr>
            <w:r>
              <w:rPr>
                <w:b/>
                <w:bCs/>
                <w:color w:val="2E5090"/>
                <w:sz w:val="19"/>
                <w:szCs w:val="19"/>
              </w:rPr>
              <w:t>External Data</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0D04938" w14:textId="77777777" w:rsidR="00E06F06" w:rsidRDefault="00000000" w:rsidP="00430416">
            <w:pPr>
              <w:spacing w:after="120" w:line="276" w:lineRule="auto"/>
              <w:jc w:val="both"/>
            </w:pPr>
            <w:proofErr w:type="spellStart"/>
            <w:r>
              <w:rPr>
                <w:color w:val="4A5568"/>
                <w:sz w:val="19"/>
                <w:szCs w:val="19"/>
              </w:rPr>
              <w:t>Finnhub</w:t>
            </w:r>
            <w:proofErr w:type="spellEnd"/>
            <w:r>
              <w:rPr>
                <w:color w:val="4A5568"/>
                <w:sz w:val="19"/>
                <w:szCs w:val="19"/>
              </w:rPr>
              <w:t xml:space="preserve"> API (free tier, ~60 calls/min)</w:t>
            </w:r>
          </w:p>
        </w:tc>
      </w:tr>
      <w:tr w:rsidR="00E06F06" w14:paraId="50393FA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CA8929" w14:textId="77777777" w:rsidR="00E06F06" w:rsidRDefault="00000000" w:rsidP="00430416">
            <w:pPr>
              <w:spacing w:after="120" w:line="276" w:lineRule="auto"/>
              <w:jc w:val="both"/>
            </w:pPr>
            <w:r>
              <w:rPr>
                <w:b/>
                <w:bCs/>
                <w:color w:val="2E5090"/>
                <w:sz w:val="19"/>
                <w:szCs w:val="19"/>
              </w:rPr>
              <w:t>Auth</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FCAB02" w14:textId="77777777" w:rsidR="00E06F06" w:rsidRDefault="00000000" w:rsidP="00430416">
            <w:pPr>
              <w:spacing w:after="120" w:line="276" w:lineRule="auto"/>
              <w:jc w:val="both"/>
            </w:pPr>
            <w:r>
              <w:rPr>
                <w:color w:val="4A5568"/>
                <w:sz w:val="19"/>
                <w:szCs w:val="19"/>
              </w:rPr>
              <w:t>JWT (</w:t>
            </w:r>
            <w:proofErr w:type="spellStart"/>
            <w:r>
              <w:rPr>
                <w:color w:val="4A5568"/>
                <w:sz w:val="19"/>
                <w:szCs w:val="19"/>
              </w:rPr>
              <w:t>jsonwebtoken</w:t>
            </w:r>
            <w:proofErr w:type="spellEnd"/>
            <w:r>
              <w:rPr>
                <w:color w:val="4A5568"/>
                <w:sz w:val="19"/>
                <w:szCs w:val="19"/>
              </w:rPr>
              <w:t xml:space="preserve">), </w:t>
            </w:r>
            <w:proofErr w:type="spellStart"/>
            <w:r>
              <w:rPr>
                <w:color w:val="4A5568"/>
                <w:sz w:val="19"/>
                <w:szCs w:val="19"/>
              </w:rPr>
              <w:t>bcrypt</w:t>
            </w:r>
            <w:proofErr w:type="spellEnd"/>
            <w:r>
              <w:rPr>
                <w:color w:val="4A5568"/>
                <w:sz w:val="19"/>
                <w:szCs w:val="19"/>
              </w:rPr>
              <w:t xml:space="preserve"> for password hashing</w:t>
            </w:r>
          </w:p>
        </w:tc>
      </w:tr>
      <w:tr w:rsidR="00E06F06" w14:paraId="439B1F6A"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4B8791" w14:textId="77777777" w:rsidR="00E06F06" w:rsidRDefault="00000000" w:rsidP="00430416">
            <w:pPr>
              <w:spacing w:after="120" w:line="276" w:lineRule="auto"/>
              <w:jc w:val="both"/>
            </w:pPr>
            <w:r>
              <w:rPr>
                <w:b/>
                <w:bCs/>
                <w:color w:val="2E5090"/>
                <w:sz w:val="19"/>
                <w:szCs w:val="19"/>
              </w:rPr>
              <w:t>Deployment</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F9C8B5C" w14:textId="77777777" w:rsidR="00E06F06" w:rsidRDefault="00000000" w:rsidP="00430416">
            <w:pPr>
              <w:spacing w:after="120" w:line="276" w:lineRule="auto"/>
              <w:jc w:val="both"/>
            </w:pPr>
            <w:r>
              <w:rPr>
                <w:color w:val="4A5568"/>
                <w:sz w:val="19"/>
                <w:szCs w:val="19"/>
              </w:rPr>
              <w:t>Railway or Fly.io (free tier)</w:t>
            </w:r>
          </w:p>
        </w:tc>
      </w:tr>
    </w:tbl>
    <w:p w14:paraId="3110FAED" w14:textId="77777777" w:rsidR="00E06F06" w:rsidRDefault="00E06F06" w:rsidP="00430416">
      <w:pPr>
        <w:spacing w:after="160"/>
        <w:jc w:val="both"/>
      </w:pPr>
    </w:p>
    <w:p w14:paraId="737732A2" w14:textId="77777777" w:rsidR="00E06F06" w:rsidRDefault="00000000" w:rsidP="00430416">
      <w:pPr>
        <w:pStyle w:val="Heading2"/>
        <w:jc w:val="both"/>
      </w:pPr>
      <w:r>
        <w:rPr>
          <w:color w:val="9E7A1A"/>
        </w:rPr>
        <w:t>5. System Architecture</w:t>
      </w:r>
    </w:p>
    <w:p w14:paraId="3EDE5734" w14:textId="77777777" w:rsidR="00E06F06" w:rsidRDefault="00000000" w:rsidP="00430416">
      <w:pPr>
        <w:pStyle w:val="ListParagraph"/>
        <w:numPr>
          <w:ilvl w:val="0"/>
          <w:numId w:val="3"/>
        </w:numPr>
        <w:spacing w:before="40" w:after="80"/>
        <w:jc w:val="both"/>
      </w:pPr>
      <w:r>
        <w:rPr>
          <w:b/>
          <w:bCs/>
          <w:color w:val="9E7A1A"/>
          <w:sz w:val="21"/>
          <w:szCs w:val="21"/>
        </w:rPr>
        <w:t xml:space="preserve">V1 — Data Aggregation Layer: </w:t>
      </w:r>
      <w:r>
        <w:rPr>
          <w:color w:val="4A5568"/>
          <w:sz w:val="21"/>
          <w:szCs w:val="21"/>
        </w:rPr>
        <w:t xml:space="preserve">The backend proxies </w:t>
      </w:r>
      <w:proofErr w:type="spellStart"/>
      <w:r>
        <w:rPr>
          <w:color w:val="4A5568"/>
          <w:sz w:val="21"/>
          <w:szCs w:val="21"/>
        </w:rPr>
        <w:t>Finnhub</w:t>
      </w:r>
      <w:proofErr w:type="spellEnd"/>
      <w:r>
        <w:rPr>
          <w:color w:val="4A5568"/>
          <w:sz w:val="21"/>
          <w:szCs w:val="21"/>
        </w:rPr>
        <w:t xml:space="preserve"> API calls through a caching middleware. Company profile data is cached in Redis with a 24-hour TTL. Historical OHLCV price data is stored in PostgreSQL to avoid re-fetching. All API responses are mirrored to local JSON fixture files on first fetch, enabling offline development.</w:t>
      </w:r>
    </w:p>
    <w:p w14:paraId="72C4445F" w14:textId="77777777" w:rsidR="00E06F06" w:rsidRDefault="00000000" w:rsidP="00430416">
      <w:pPr>
        <w:pStyle w:val="ListParagraph"/>
        <w:numPr>
          <w:ilvl w:val="0"/>
          <w:numId w:val="3"/>
        </w:numPr>
        <w:spacing w:before="40" w:after="80"/>
        <w:jc w:val="both"/>
      </w:pPr>
      <w:r>
        <w:rPr>
          <w:b/>
          <w:bCs/>
          <w:color w:val="9E7A1A"/>
          <w:sz w:val="21"/>
          <w:szCs w:val="21"/>
        </w:rPr>
        <w:t xml:space="preserve">V1 — Portfolio Engine: </w:t>
      </w:r>
      <w:r>
        <w:rPr>
          <w:color w:val="4A5568"/>
          <w:sz w:val="21"/>
          <w:szCs w:val="21"/>
        </w:rPr>
        <w:t>The PostgreSQL schema stores watchlists (</w:t>
      </w:r>
      <w:proofErr w:type="spellStart"/>
      <w:r>
        <w:rPr>
          <w:color w:val="4A5568"/>
          <w:sz w:val="21"/>
          <w:szCs w:val="21"/>
        </w:rPr>
        <w:t>user_id</w:t>
      </w:r>
      <w:proofErr w:type="spellEnd"/>
      <w:r>
        <w:rPr>
          <w:color w:val="4A5568"/>
          <w:sz w:val="21"/>
          <w:szCs w:val="21"/>
        </w:rPr>
        <w:t xml:space="preserve">, symbol, </w:t>
      </w:r>
      <w:proofErr w:type="spellStart"/>
      <w:r>
        <w:rPr>
          <w:color w:val="4A5568"/>
          <w:sz w:val="21"/>
          <w:szCs w:val="21"/>
        </w:rPr>
        <w:t>added_at</w:t>
      </w:r>
      <w:proofErr w:type="spellEnd"/>
      <w:r>
        <w:rPr>
          <w:color w:val="4A5568"/>
          <w:sz w:val="21"/>
          <w:szCs w:val="21"/>
        </w:rPr>
        <w:t>), transactions (</w:t>
      </w:r>
      <w:proofErr w:type="spellStart"/>
      <w:r>
        <w:rPr>
          <w:color w:val="4A5568"/>
          <w:sz w:val="21"/>
          <w:szCs w:val="21"/>
        </w:rPr>
        <w:t>user_id</w:t>
      </w:r>
      <w:proofErr w:type="spellEnd"/>
      <w:r>
        <w:rPr>
          <w:color w:val="4A5568"/>
          <w:sz w:val="21"/>
          <w:szCs w:val="21"/>
        </w:rPr>
        <w:t xml:space="preserve">, symbol, side, quantity, price, </w:t>
      </w:r>
      <w:proofErr w:type="spellStart"/>
      <w:r>
        <w:rPr>
          <w:color w:val="4A5568"/>
          <w:sz w:val="21"/>
          <w:szCs w:val="21"/>
        </w:rPr>
        <w:t>executed_at</w:t>
      </w:r>
      <w:proofErr w:type="spellEnd"/>
      <w:r>
        <w:rPr>
          <w:color w:val="4A5568"/>
          <w:sz w:val="21"/>
          <w:szCs w:val="21"/>
        </w:rPr>
        <w:t xml:space="preserve">), and computed P&amp;L views. A SQL aggregation function computes total portfolio value, </w:t>
      </w:r>
      <w:proofErr w:type="spellStart"/>
      <w:r>
        <w:rPr>
          <w:color w:val="4A5568"/>
          <w:sz w:val="21"/>
          <w:szCs w:val="21"/>
        </w:rPr>
        <w:t>unrealised</w:t>
      </w:r>
      <w:proofErr w:type="spellEnd"/>
      <w:r>
        <w:rPr>
          <w:color w:val="4A5568"/>
          <w:sz w:val="21"/>
          <w:szCs w:val="21"/>
        </w:rPr>
        <w:t xml:space="preserve"> gain/loss, and percentage return dynamically against live quotes.</w:t>
      </w:r>
    </w:p>
    <w:p w14:paraId="6E7FF296" w14:textId="77777777" w:rsidR="00E06F06" w:rsidRDefault="00000000" w:rsidP="00430416">
      <w:pPr>
        <w:pStyle w:val="ListParagraph"/>
        <w:numPr>
          <w:ilvl w:val="0"/>
          <w:numId w:val="3"/>
        </w:numPr>
        <w:spacing w:before="40" w:after="80"/>
        <w:jc w:val="both"/>
      </w:pPr>
      <w:r>
        <w:rPr>
          <w:b/>
          <w:bCs/>
          <w:color w:val="9E7A1A"/>
          <w:sz w:val="21"/>
          <w:szCs w:val="21"/>
        </w:rPr>
        <w:t xml:space="preserve">V2 — Sentiment Pipeline: </w:t>
      </w:r>
      <w:r>
        <w:rPr>
          <w:color w:val="4A5568"/>
          <w:sz w:val="21"/>
          <w:szCs w:val="21"/>
        </w:rPr>
        <w:t xml:space="preserve">An async service fetches the 10 latest news articles for a given symbol from </w:t>
      </w:r>
      <w:proofErr w:type="spellStart"/>
      <w:r>
        <w:rPr>
          <w:color w:val="4A5568"/>
          <w:sz w:val="21"/>
          <w:szCs w:val="21"/>
        </w:rPr>
        <w:t>Finnhub</w:t>
      </w:r>
      <w:proofErr w:type="spellEnd"/>
      <w:r>
        <w:rPr>
          <w:color w:val="4A5568"/>
          <w:sz w:val="21"/>
          <w:szCs w:val="21"/>
        </w:rPr>
        <w:t xml:space="preserve">. Article headlines and summaries are concatenated into a structured prompt and dispatched to llama3.2:3b via the </w:t>
      </w:r>
      <w:proofErr w:type="spellStart"/>
      <w:r>
        <w:rPr>
          <w:color w:val="4A5568"/>
          <w:sz w:val="21"/>
          <w:szCs w:val="21"/>
        </w:rPr>
        <w:t>Ollama</w:t>
      </w:r>
      <w:proofErr w:type="spellEnd"/>
      <w:r>
        <w:rPr>
          <w:color w:val="4A5568"/>
          <w:sz w:val="21"/>
          <w:szCs w:val="21"/>
        </w:rPr>
        <w:t xml:space="preserve"> REST API. The model returns a JSON sentiment object: {score: 0.75, label: 'Bullish', reasoning: '...'}.</w:t>
      </w:r>
    </w:p>
    <w:p w14:paraId="3D8A4AEB" w14:textId="77777777" w:rsidR="00E06F06" w:rsidRDefault="00000000" w:rsidP="00430416">
      <w:pPr>
        <w:pStyle w:val="ListParagraph"/>
        <w:numPr>
          <w:ilvl w:val="0"/>
          <w:numId w:val="3"/>
        </w:numPr>
        <w:spacing w:before="40" w:after="80"/>
        <w:jc w:val="both"/>
      </w:pPr>
      <w:r>
        <w:rPr>
          <w:b/>
          <w:bCs/>
          <w:color w:val="9E7A1A"/>
          <w:sz w:val="21"/>
          <w:szCs w:val="21"/>
        </w:rPr>
        <w:t xml:space="preserve">V2 — RAG Earnings Summarizer: </w:t>
      </w:r>
      <w:r>
        <w:rPr>
          <w:color w:val="4A5568"/>
          <w:sz w:val="21"/>
          <w:szCs w:val="21"/>
        </w:rPr>
        <w:t xml:space="preserve">Company earnings call transcripts are stored as chunks in the </w:t>
      </w:r>
      <w:proofErr w:type="spellStart"/>
      <w:r>
        <w:rPr>
          <w:color w:val="4A5568"/>
          <w:sz w:val="21"/>
          <w:szCs w:val="21"/>
        </w:rPr>
        <w:t>pgvector</w:t>
      </w:r>
      <w:proofErr w:type="spellEnd"/>
      <w:r>
        <w:rPr>
          <w:color w:val="4A5568"/>
          <w:sz w:val="21"/>
          <w:szCs w:val="21"/>
        </w:rPr>
        <w:t xml:space="preserve"> database from P1. When a user clicks 'AI Summary', the system performs a similarity search against the earnings corpus and </w:t>
      </w:r>
      <w:proofErr w:type="spellStart"/>
      <w:r>
        <w:rPr>
          <w:color w:val="4A5568"/>
          <w:sz w:val="21"/>
          <w:szCs w:val="21"/>
        </w:rPr>
        <w:t>synthesises</w:t>
      </w:r>
      <w:proofErr w:type="spellEnd"/>
      <w:r>
        <w:rPr>
          <w:color w:val="4A5568"/>
          <w:sz w:val="21"/>
          <w:szCs w:val="21"/>
        </w:rPr>
        <w:t xml:space="preserve"> the </w:t>
      </w:r>
      <w:proofErr w:type="gramStart"/>
      <w:r>
        <w:rPr>
          <w:color w:val="4A5568"/>
          <w:sz w:val="21"/>
          <w:szCs w:val="21"/>
        </w:rPr>
        <w:t>top-5</w:t>
      </w:r>
      <w:proofErr w:type="gramEnd"/>
      <w:r>
        <w:rPr>
          <w:color w:val="4A5568"/>
          <w:sz w:val="21"/>
          <w:szCs w:val="21"/>
        </w:rPr>
        <w:t xml:space="preserve"> retrieved chunks into a structured highlights-and-risks report.</w:t>
      </w:r>
    </w:p>
    <w:p w14:paraId="7D68FEE5" w14:textId="77777777" w:rsidR="00E06F06" w:rsidRDefault="00000000" w:rsidP="00430416">
      <w:pPr>
        <w:pStyle w:val="ListParagraph"/>
        <w:numPr>
          <w:ilvl w:val="0"/>
          <w:numId w:val="3"/>
        </w:numPr>
        <w:spacing w:before="40" w:after="80"/>
        <w:jc w:val="both"/>
      </w:pPr>
      <w:r>
        <w:rPr>
          <w:b/>
          <w:bCs/>
          <w:color w:val="9E7A1A"/>
          <w:sz w:val="21"/>
          <w:szCs w:val="21"/>
        </w:rPr>
        <w:t xml:space="preserve">V3 — WebSocket Tick Feed: </w:t>
      </w:r>
      <w:r>
        <w:rPr>
          <w:color w:val="4A5568"/>
          <w:sz w:val="21"/>
          <w:szCs w:val="21"/>
        </w:rPr>
        <w:t>A Socket.io server emits mock price tick events every 500ms per subscribed symbol. Each tick carries {symbol, price, change, volume, timestamp}. The client-side chart module uses a circular buffer to append incoming ticks to the visible window without triggering a full React re-render.</w:t>
      </w:r>
    </w:p>
    <w:p w14:paraId="40079C1D" w14:textId="77777777" w:rsidR="00E06F06" w:rsidRDefault="00000000" w:rsidP="00430416">
      <w:pPr>
        <w:pStyle w:val="ListParagraph"/>
        <w:numPr>
          <w:ilvl w:val="0"/>
          <w:numId w:val="3"/>
        </w:numPr>
        <w:spacing w:before="40" w:after="80"/>
        <w:jc w:val="both"/>
      </w:pPr>
      <w:r>
        <w:rPr>
          <w:b/>
          <w:bCs/>
          <w:color w:val="9E7A1A"/>
          <w:sz w:val="21"/>
          <w:szCs w:val="21"/>
        </w:rPr>
        <w:t xml:space="preserve">V3 — Paper Trading Gate: </w:t>
      </w:r>
      <w:r>
        <w:rPr>
          <w:color w:val="4A5568"/>
          <w:sz w:val="21"/>
          <w:szCs w:val="21"/>
        </w:rPr>
        <w:t xml:space="preserve">Buy and sell order execution uses the Redis Lua atomic pattern from P3. The virtual cash balance and position quantities are maintained as Redis counters. Successful trades </w:t>
      </w:r>
      <w:proofErr w:type="gramStart"/>
      <w:r>
        <w:rPr>
          <w:color w:val="4A5568"/>
          <w:sz w:val="21"/>
          <w:szCs w:val="21"/>
        </w:rPr>
        <w:t>are persisted</w:t>
      </w:r>
      <w:proofErr w:type="gramEnd"/>
      <w:r>
        <w:rPr>
          <w:color w:val="4A5568"/>
          <w:sz w:val="21"/>
          <w:szCs w:val="21"/>
        </w:rPr>
        <w:t xml:space="preserve"> to PostgreSQL by a </w:t>
      </w:r>
      <w:proofErr w:type="spellStart"/>
      <w:r>
        <w:rPr>
          <w:color w:val="4A5568"/>
          <w:sz w:val="21"/>
          <w:szCs w:val="21"/>
        </w:rPr>
        <w:t>BullMQ</w:t>
      </w:r>
      <w:proofErr w:type="spellEnd"/>
      <w:r>
        <w:rPr>
          <w:color w:val="4A5568"/>
          <w:sz w:val="21"/>
          <w:szCs w:val="21"/>
        </w:rPr>
        <w:t xml:space="preserve"> worker, mirroring the exact inventory reservation architecture.</w:t>
      </w:r>
    </w:p>
    <w:p w14:paraId="7EFCE736" w14:textId="77777777" w:rsidR="00E06F06" w:rsidRDefault="00E06F06" w:rsidP="00430416">
      <w:pPr>
        <w:spacing w:after="120"/>
        <w:jc w:val="both"/>
      </w:pPr>
    </w:p>
    <w:p w14:paraId="473F0B49" w14:textId="77777777" w:rsidR="00E06F06" w:rsidRDefault="00000000" w:rsidP="00430416">
      <w:pPr>
        <w:pStyle w:val="Heading2"/>
        <w:jc w:val="both"/>
      </w:pPr>
      <w:r>
        <w:rPr>
          <w:color w:val="9E7A1A"/>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5"/>
        <w:gridCol w:w="1808"/>
        <w:gridCol w:w="4224"/>
        <w:gridCol w:w="2523"/>
      </w:tblGrid>
      <w:tr w:rsidR="00E06F06" w14:paraId="4AA351D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8A0D559"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D258B67"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461C09E"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5272AD8" w14:textId="77777777" w:rsidR="00E06F06" w:rsidRDefault="00000000" w:rsidP="00430416">
            <w:pPr>
              <w:spacing w:after="120" w:line="276" w:lineRule="auto"/>
              <w:jc w:val="both"/>
            </w:pPr>
            <w:r>
              <w:rPr>
                <w:b/>
                <w:bCs/>
                <w:color w:val="FFFFFF"/>
                <w:sz w:val="19"/>
                <w:szCs w:val="19"/>
              </w:rPr>
              <w:t>Deliverable</w:t>
            </w:r>
          </w:p>
        </w:tc>
      </w:tr>
      <w:tr w:rsidR="00E06F06" w14:paraId="1BA664AF"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687C03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0E58AF1" w14:textId="77777777" w:rsidR="00E06F06" w:rsidRDefault="00000000" w:rsidP="00430416">
            <w:pPr>
              <w:spacing w:after="120" w:line="276" w:lineRule="auto"/>
              <w:jc w:val="both"/>
            </w:pPr>
            <w:r>
              <w:rPr>
                <w:b/>
                <w:bCs/>
                <w:sz w:val="19"/>
                <w:szCs w:val="19"/>
              </w:rPr>
              <w:t>API Aggregation + Mock Layer</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11029BA" w14:textId="77777777" w:rsidR="00E06F06" w:rsidRDefault="00000000" w:rsidP="00430416">
            <w:pPr>
              <w:spacing w:after="40" w:line="276" w:lineRule="auto"/>
              <w:jc w:val="both"/>
            </w:pPr>
            <w:r>
              <w:rPr>
                <w:color w:val="4A5568"/>
                <w:sz w:val="18"/>
                <w:szCs w:val="18"/>
              </w:rPr>
              <w:t xml:space="preserve">• Register </w:t>
            </w:r>
            <w:proofErr w:type="spellStart"/>
            <w:r>
              <w:rPr>
                <w:color w:val="4A5568"/>
                <w:sz w:val="18"/>
                <w:szCs w:val="18"/>
              </w:rPr>
              <w:t>Finnhub</w:t>
            </w:r>
            <w:proofErr w:type="spellEnd"/>
            <w:r>
              <w:rPr>
                <w:color w:val="4A5568"/>
                <w:sz w:val="18"/>
                <w:szCs w:val="18"/>
              </w:rPr>
              <w:t xml:space="preserve"> free API key</w:t>
            </w:r>
          </w:p>
          <w:p w14:paraId="341D86CF" w14:textId="77777777" w:rsidR="00E06F06" w:rsidRDefault="00000000" w:rsidP="00430416">
            <w:pPr>
              <w:spacing w:after="40" w:line="276" w:lineRule="auto"/>
              <w:jc w:val="both"/>
            </w:pPr>
            <w:r>
              <w:rPr>
                <w:color w:val="4A5568"/>
                <w:sz w:val="18"/>
                <w:szCs w:val="18"/>
              </w:rPr>
              <w:t>• Build proxy endpoints: stock search, company profile, OHLCV historical data, RSS news feed</w:t>
            </w:r>
          </w:p>
          <w:p w14:paraId="6BC97C8D" w14:textId="77777777" w:rsidR="00E06F06" w:rsidRDefault="00000000" w:rsidP="00430416">
            <w:pPr>
              <w:spacing w:after="40" w:line="276" w:lineRule="auto"/>
              <w:jc w:val="both"/>
            </w:pPr>
            <w:r>
              <w:rPr>
                <w:color w:val="4A5568"/>
                <w:sz w:val="18"/>
                <w:szCs w:val="18"/>
              </w:rPr>
              <w:t xml:space="preserve">• Implement mock fixture layer: mirror all </w:t>
            </w:r>
            <w:proofErr w:type="spellStart"/>
            <w:r>
              <w:rPr>
                <w:color w:val="4A5568"/>
                <w:sz w:val="18"/>
                <w:szCs w:val="18"/>
              </w:rPr>
              <w:t>Finnhub</w:t>
            </w:r>
            <w:proofErr w:type="spellEnd"/>
            <w:r>
              <w:rPr>
                <w:color w:val="4A5568"/>
                <w:sz w:val="18"/>
                <w:szCs w:val="18"/>
              </w:rPr>
              <w:t xml:space="preserve"> responses to local JSON on first call</w:t>
            </w:r>
          </w:p>
          <w:p w14:paraId="2BBC26C2" w14:textId="77777777" w:rsidR="00E06F06" w:rsidRDefault="00000000" w:rsidP="00430416">
            <w:pPr>
              <w:spacing w:after="40" w:line="276" w:lineRule="auto"/>
              <w:jc w:val="both"/>
            </w:pPr>
            <w:r>
              <w:rPr>
                <w:color w:val="4A5568"/>
                <w:sz w:val="18"/>
                <w:szCs w:val="18"/>
              </w:rPr>
              <w:t>• Configure Redis cache for profile endpoints with 24-hour TTL</w:t>
            </w:r>
          </w:p>
          <w:p w14:paraId="6C27ABC7" w14:textId="77777777" w:rsidR="00E06F06" w:rsidRDefault="00000000" w:rsidP="00430416">
            <w:pPr>
              <w:spacing w:after="40" w:line="276" w:lineRule="auto"/>
              <w:jc w:val="both"/>
            </w:pPr>
            <w:r>
              <w:rPr>
                <w:color w:val="4A5568"/>
                <w:sz w:val="18"/>
                <w:szCs w:val="18"/>
              </w:rPr>
              <w:lastRenderedPageBreak/>
              <w:t xml:space="preserve">• Write </w:t>
            </w:r>
            <w:proofErr w:type="spellStart"/>
            <w:r>
              <w:rPr>
                <w:color w:val="4A5568"/>
                <w:sz w:val="18"/>
                <w:szCs w:val="18"/>
              </w:rPr>
              <w:t>OpenAPI</w:t>
            </w:r>
            <w:proofErr w:type="spellEnd"/>
            <w:r>
              <w:rPr>
                <w:color w:val="4A5568"/>
                <w:sz w:val="18"/>
                <w:szCs w:val="18"/>
              </w:rPr>
              <w:t xml:space="preserve"> schema for all backend routes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8F5E030" w14:textId="77777777" w:rsidR="00E06F06" w:rsidRDefault="00000000" w:rsidP="00430416">
            <w:pPr>
              <w:spacing w:after="120" w:line="276" w:lineRule="auto"/>
              <w:jc w:val="both"/>
            </w:pPr>
            <w:r>
              <w:rPr>
                <w:i/>
                <w:iCs/>
                <w:color w:val="5A6A8A"/>
                <w:sz w:val="18"/>
                <w:szCs w:val="18"/>
              </w:rPr>
              <w:lastRenderedPageBreak/>
              <w:t>Backend API serving stock data with Redis cache and JSON fixture fallback layer</w:t>
            </w:r>
          </w:p>
        </w:tc>
      </w:tr>
      <w:tr w:rsidR="00E06F06" w14:paraId="6032140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9715FD8"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D76CC3D" w14:textId="77777777" w:rsidR="00E06F06" w:rsidRDefault="00000000" w:rsidP="00430416">
            <w:pPr>
              <w:spacing w:after="120" w:line="276" w:lineRule="auto"/>
              <w:jc w:val="both"/>
            </w:pPr>
            <w:r>
              <w:rPr>
                <w:b/>
                <w:bCs/>
                <w:sz w:val="19"/>
                <w:szCs w:val="19"/>
              </w:rPr>
              <w:t>Database Schema + Auth</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863A26" w14:textId="77777777" w:rsidR="00E06F06" w:rsidRDefault="00000000" w:rsidP="00430416">
            <w:pPr>
              <w:spacing w:after="40" w:line="276" w:lineRule="auto"/>
              <w:jc w:val="both"/>
            </w:pPr>
            <w:r>
              <w:rPr>
                <w:color w:val="4A5568"/>
                <w:sz w:val="18"/>
                <w:szCs w:val="18"/>
              </w:rPr>
              <w:t xml:space="preserve">• Design PostgreSQL schema: users, watchlists, transactions, </w:t>
            </w:r>
            <w:proofErr w:type="spellStart"/>
            <w:r>
              <w:rPr>
                <w:color w:val="4A5568"/>
                <w:sz w:val="18"/>
                <w:szCs w:val="18"/>
              </w:rPr>
              <w:t>portfolio_snapshots</w:t>
            </w:r>
            <w:proofErr w:type="spellEnd"/>
            <w:r>
              <w:rPr>
                <w:color w:val="4A5568"/>
                <w:sz w:val="18"/>
                <w:szCs w:val="18"/>
              </w:rPr>
              <w:t>, alerts</w:t>
            </w:r>
          </w:p>
          <w:p w14:paraId="15716C32" w14:textId="77777777" w:rsidR="00E06F06" w:rsidRDefault="00000000" w:rsidP="00430416">
            <w:pPr>
              <w:spacing w:after="40" w:line="276" w:lineRule="auto"/>
              <w:jc w:val="both"/>
            </w:pPr>
            <w:r>
              <w:rPr>
                <w:color w:val="4A5568"/>
                <w:sz w:val="18"/>
                <w:szCs w:val="18"/>
              </w:rPr>
              <w:t>• Implement JWT authentication: register, login, token refresh endpoints</w:t>
            </w:r>
          </w:p>
          <w:p w14:paraId="3B5069F8" w14:textId="77777777" w:rsidR="00E06F06" w:rsidRDefault="00000000" w:rsidP="00430416">
            <w:pPr>
              <w:spacing w:after="40" w:line="276" w:lineRule="auto"/>
              <w:jc w:val="both"/>
            </w:pPr>
            <w:r>
              <w:rPr>
                <w:color w:val="4A5568"/>
                <w:sz w:val="18"/>
                <w:szCs w:val="18"/>
              </w:rPr>
              <w:t>• Write SQL P&amp;L aggregation function: compute gain/loss against live quotes</w:t>
            </w:r>
          </w:p>
          <w:p w14:paraId="16FE3017" w14:textId="77777777" w:rsidR="00E06F06" w:rsidRDefault="00000000" w:rsidP="00430416">
            <w:pPr>
              <w:spacing w:after="40" w:line="276" w:lineRule="auto"/>
              <w:jc w:val="both"/>
            </w:pPr>
            <w:r>
              <w:rPr>
                <w:color w:val="4A5568"/>
                <w:sz w:val="18"/>
                <w:szCs w:val="18"/>
              </w:rPr>
              <w:t>• Seed database with 5 sample portfolios for development testing</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087AE2F" w14:textId="77777777" w:rsidR="00E06F06" w:rsidRDefault="00000000" w:rsidP="00430416">
            <w:pPr>
              <w:spacing w:after="120" w:line="276" w:lineRule="auto"/>
              <w:jc w:val="both"/>
            </w:pPr>
            <w:r>
              <w:rPr>
                <w:i/>
                <w:iCs/>
                <w:color w:val="5A6A8A"/>
                <w:sz w:val="18"/>
                <w:szCs w:val="18"/>
              </w:rPr>
              <w:t>Authenticated API with portfolio schema, P&amp;L computation, and JWT auth middleware</w:t>
            </w:r>
          </w:p>
        </w:tc>
      </w:tr>
      <w:tr w:rsidR="00E06F06" w14:paraId="6CA0CF18"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C36E093"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05262A8" w14:textId="77777777" w:rsidR="00E06F06" w:rsidRDefault="00000000" w:rsidP="00430416">
            <w:pPr>
              <w:spacing w:after="120" w:line="276" w:lineRule="auto"/>
              <w:jc w:val="both"/>
            </w:pPr>
            <w:r>
              <w:rPr>
                <w:b/>
                <w:bCs/>
                <w:sz w:val="19"/>
                <w:szCs w:val="19"/>
              </w:rPr>
              <w:t>Visual Layouts (V1 Frontend)</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39FBF97" w14:textId="77777777" w:rsidR="00E06F06" w:rsidRDefault="00000000" w:rsidP="00430416">
            <w:pPr>
              <w:spacing w:after="40" w:line="276" w:lineRule="auto"/>
              <w:jc w:val="both"/>
            </w:pPr>
            <w:r>
              <w:rPr>
                <w:color w:val="4A5568"/>
                <w:sz w:val="18"/>
                <w:szCs w:val="18"/>
              </w:rPr>
              <w:t>• Scaffold Next.js 14 with App Router, Tailwind, dynamic Recharts imports</w:t>
            </w:r>
          </w:p>
          <w:p w14:paraId="3285E7A9" w14:textId="77777777" w:rsidR="00E06F06" w:rsidRDefault="00000000" w:rsidP="00430416">
            <w:pPr>
              <w:spacing w:after="40" w:line="276" w:lineRule="auto"/>
              <w:jc w:val="both"/>
            </w:pPr>
            <w:r>
              <w:rPr>
                <w:color w:val="4A5568"/>
                <w:sz w:val="18"/>
                <w:szCs w:val="18"/>
              </w:rPr>
              <w:t>• Build symbol search bar with debounced autocomplete</w:t>
            </w:r>
          </w:p>
          <w:p w14:paraId="56151622" w14:textId="77777777" w:rsidR="00E06F06" w:rsidRDefault="00000000" w:rsidP="00430416">
            <w:pPr>
              <w:spacing w:after="40" w:line="276" w:lineRule="auto"/>
              <w:jc w:val="both"/>
            </w:pPr>
            <w:r>
              <w:rPr>
                <w:color w:val="4A5568"/>
                <w:sz w:val="18"/>
                <w:szCs w:val="18"/>
              </w:rPr>
              <w:t xml:space="preserve">• Render candlestick chart for historical OHLCV data using </w:t>
            </w:r>
            <w:proofErr w:type="gramStart"/>
            <w:r>
              <w:rPr>
                <w:color w:val="4A5568"/>
                <w:sz w:val="18"/>
                <w:szCs w:val="18"/>
              </w:rPr>
              <w:t>lightweight-charts</w:t>
            </w:r>
            <w:proofErr w:type="gramEnd"/>
          </w:p>
          <w:p w14:paraId="01FF0B18" w14:textId="77777777" w:rsidR="00E06F06" w:rsidRDefault="00000000" w:rsidP="00430416">
            <w:pPr>
              <w:spacing w:after="40" w:line="276" w:lineRule="auto"/>
              <w:jc w:val="both"/>
            </w:pPr>
            <w:r>
              <w:rPr>
                <w:color w:val="4A5568"/>
                <w:sz w:val="18"/>
                <w:szCs w:val="18"/>
              </w:rPr>
              <w:t>• Build portfolio dashboard: holdings table with live P&amp;L, gain/loss color coding</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0594B0C" w14:textId="77777777" w:rsidR="00E06F06" w:rsidRDefault="00000000" w:rsidP="00430416">
            <w:pPr>
              <w:spacing w:after="120" w:line="276" w:lineRule="auto"/>
              <w:jc w:val="both"/>
            </w:pPr>
            <w:r>
              <w:rPr>
                <w:i/>
                <w:iCs/>
                <w:color w:val="5A6A8A"/>
                <w:sz w:val="18"/>
                <w:szCs w:val="18"/>
              </w:rPr>
              <w:t>Functional V1 frontend with candlestick charts and portfolio P&amp;L dashboard</w:t>
            </w:r>
          </w:p>
        </w:tc>
      </w:tr>
      <w:tr w:rsidR="00E06F06" w14:paraId="3B693A6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035C45A"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4</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9BA9B78" w14:textId="77777777" w:rsidR="00E06F06" w:rsidRDefault="00000000" w:rsidP="00430416">
            <w:pPr>
              <w:spacing w:after="120" w:line="276" w:lineRule="auto"/>
              <w:jc w:val="both"/>
            </w:pPr>
            <w:r>
              <w:rPr>
                <w:b/>
                <w:bCs/>
                <w:sz w:val="19"/>
                <w:szCs w:val="19"/>
              </w:rPr>
              <w:t>V1 Deploy + State Management</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6EB1E49" w14:textId="77777777" w:rsidR="00E06F06" w:rsidRDefault="00000000" w:rsidP="00430416">
            <w:pPr>
              <w:spacing w:after="40" w:line="276" w:lineRule="auto"/>
              <w:jc w:val="both"/>
            </w:pPr>
            <w:r>
              <w:rPr>
                <w:color w:val="4A5568"/>
                <w:sz w:val="18"/>
                <w:szCs w:val="18"/>
              </w:rPr>
              <w:t>• Connect frontend to backend via React Query for server state management</w:t>
            </w:r>
          </w:p>
          <w:p w14:paraId="64F5D299" w14:textId="77777777" w:rsidR="00E06F06" w:rsidRDefault="00000000" w:rsidP="00430416">
            <w:pPr>
              <w:spacing w:after="40" w:line="276" w:lineRule="auto"/>
              <w:jc w:val="both"/>
            </w:pPr>
            <w:r>
              <w:rPr>
                <w:color w:val="4A5568"/>
                <w:sz w:val="18"/>
                <w:szCs w:val="18"/>
              </w:rPr>
              <w:t>• Implement loading states, error boundaries, and empty-state components</w:t>
            </w:r>
          </w:p>
          <w:p w14:paraId="459D2FFE" w14:textId="77777777" w:rsidR="00E06F06" w:rsidRDefault="00000000" w:rsidP="00430416">
            <w:pPr>
              <w:spacing w:after="40" w:line="276" w:lineRule="auto"/>
              <w:jc w:val="both"/>
            </w:pPr>
            <w:r>
              <w:rPr>
                <w:color w:val="4A5568"/>
                <w:sz w:val="18"/>
                <w:szCs w:val="18"/>
              </w:rPr>
              <w:t>• Configure HTTP cache headers on profile endpoints (Cache-Control: max-age=300)</w:t>
            </w:r>
          </w:p>
          <w:p w14:paraId="3A46F924" w14:textId="77777777" w:rsidR="00E06F06" w:rsidRDefault="00000000" w:rsidP="00430416">
            <w:pPr>
              <w:spacing w:after="40" w:line="276" w:lineRule="auto"/>
              <w:jc w:val="both"/>
            </w:pPr>
            <w:r>
              <w:rPr>
                <w:color w:val="4A5568"/>
                <w:sz w:val="18"/>
                <w:szCs w:val="18"/>
              </w:rPr>
              <w:t>• Deploy V1 to Railway/Fly.io — establish live public URL</w:t>
            </w:r>
          </w:p>
          <w:p w14:paraId="4FD0BA10" w14:textId="77777777" w:rsidR="00E06F06" w:rsidRDefault="00000000" w:rsidP="00430416">
            <w:pPr>
              <w:spacing w:after="40" w:line="276" w:lineRule="auto"/>
              <w:jc w:val="both"/>
            </w:pPr>
            <w:r>
              <w:rPr>
                <w:color w:val="4A5568"/>
                <w:sz w:val="18"/>
                <w:szCs w:val="18"/>
              </w:rPr>
              <w:t>• Write end-to-end smoke test: search → profile → chart → portfolio view</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57EC571" w14:textId="77777777" w:rsidR="00E06F06" w:rsidRDefault="00000000" w:rsidP="00430416">
            <w:pPr>
              <w:spacing w:after="120" w:line="276" w:lineRule="auto"/>
              <w:jc w:val="both"/>
            </w:pPr>
            <w:r>
              <w:rPr>
                <w:i/>
                <w:iCs/>
                <w:color w:val="5A6A8A"/>
                <w:sz w:val="18"/>
                <w:szCs w:val="18"/>
              </w:rPr>
              <w:t>Live V1 deployment at a public URL — shareable portfolio link established</w:t>
            </w:r>
          </w:p>
        </w:tc>
      </w:tr>
      <w:tr w:rsidR="00E06F06" w14:paraId="1302899A"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EF307D1"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5</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C7FBACF" w14:textId="77777777" w:rsidR="00E06F06" w:rsidRDefault="00000000" w:rsidP="00430416">
            <w:pPr>
              <w:spacing w:after="120" w:line="276" w:lineRule="auto"/>
              <w:jc w:val="both"/>
            </w:pPr>
            <w:r>
              <w:rPr>
                <w:b/>
                <w:bCs/>
                <w:sz w:val="19"/>
                <w:szCs w:val="19"/>
              </w:rPr>
              <w:t>V2 AI Sentiment Parser</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B2E87E5" w14:textId="77777777" w:rsidR="00E06F06" w:rsidRDefault="00000000" w:rsidP="00430416">
            <w:pPr>
              <w:spacing w:after="40" w:line="276" w:lineRule="auto"/>
              <w:jc w:val="both"/>
            </w:pPr>
            <w:r>
              <w:rPr>
                <w:color w:val="4A5568"/>
                <w:sz w:val="18"/>
                <w:szCs w:val="18"/>
              </w:rPr>
              <w:t xml:space="preserve">• Integrate </w:t>
            </w:r>
            <w:proofErr w:type="spellStart"/>
            <w:r>
              <w:rPr>
                <w:color w:val="4A5568"/>
                <w:sz w:val="18"/>
                <w:szCs w:val="18"/>
              </w:rPr>
              <w:t>Ollama</w:t>
            </w:r>
            <w:proofErr w:type="spellEnd"/>
            <w:r>
              <w:rPr>
                <w:color w:val="4A5568"/>
                <w:sz w:val="18"/>
                <w:szCs w:val="18"/>
              </w:rPr>
              <w:t xml:space="preserve"> llama3.2:3b into backend via REST API client</w:t>
            </w:r>
          </w:p>
          <w:p w14:paraId="332016DD" w14:textId="77777777" w:rsidR="00E06F06" w:rsidRDefault="00000000" w:rsidP="00430416">
            <w:pPr>
              <w:spacing w:after="40" w:line="276" w:lineRule="auto"/>
              <w:jc w:val="both"/>
            </w:pPr>
            <w:r>
              <w:rPr>
                <w:color w:val="4A5568"/>
                <w:sz w:val="18"/>
                <w:szCs w:val="18"/>
              </w:rPr>
              <w:t>• Build async sentiment service: fetch 10 articles → batch prompt → JSON sentiment response</w:t>
            </w:r>
          </w:p>
          <w:p w14:paraId="7119D860" w14:textId="77777777" w:rsidR="00E06F06" w:rsidRDefault="00000000" w:rsidP="00430416">
            <w:pPr>
              <w:spacing w:after="40" w:line="276" w:lineRule="auto"/>
              <w:jc w:val="both"/>
            </w:pPr>
            <w:r>
              <w:rPr>
                <w:color w:val="4A5568"/>
                <w:sz w:val="18"/>
                <w:szCs w:val="18"/>
              </w:rPr>
              <w:t>• Display sentiment score on company profile page: percentage + bull/bear label + reasoning</w:t>
            </w:r>
          </w:p>
          <w:p w14:paraId="078ECEA5" w14:textId="77777777" w:rsidR="00E06F06" w:rsidRDefault="00000000" w:rsidP="00430416">
            <w:pPr>
              <w:spacing w:after="40" w:line="276" w:lineRule="auto"/>
              <w:jc w:val="both"/>
            </w:pPr>
            <w:r>
              <w:rPr>
                <w:color w:val="4A5568"/>
                <w:sz w:val="18"/>
                <w:szCs w:val="18"/>
              </w:rPr>
              <w:t>• Add sentiment history chart: track score over 7-day rolling window</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9A357C" w14:textId="77777777" w:rsidR="00E06F06" w:rsidRDefault="00000000" w:rsidP="00430416">
            <w:pPr>
              <w:spacing w:after="120" w:line="276" w:lineRule="auto"/>
              <w:jc w:val="both"/>
            </w:pPr>
            <w:r>
              <w:rPr>
                <w:i/>
                <w:iCs/>
                <w:color w:val="5A6A8A"/>
                <w:sz w:val="18"/>
                <w:szCs w:val="18"/>
              </w:rPr>
              <w:t>Live AI-powered sentiment scoring displayed on company profile pages</w:t>
            </w:r>
          </w:p>
        </w:tc>
      </w:tr>
      <w:tr w:rsidR="00E06F06" w14:paraId="289F377F"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3658B38"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6</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99ADEFA" w14:textId="77777777" w:rsidR="00E06F06" w:rsidRDefault="00000000" w:rsidP="00430416">
            <w:pPr>
              <w:spacing w:after="120" w:line="276" w:lineRule="auto"/>
              <w:jc w:val="both"/>
            </w:pPr>
            <w:r>
              <w:rPr>
                <w:b/>
                <w:bCs/>
                <w:sz w:val="19"/>
                <w:szCs w:val="19"/>
              </w:rPr>
              <w:t>V2 RAG Earnings Summarizer</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568EB6B" w14:textId="77777777" w:rsidR="00E06F06" w:rsidRDefault="00000000" w:rsidP="00430416">
            <w:pPr>
              <w:spacing w:after="40" w:line="276" w:lineRule="auto"/>
              <w:jc w:val="both"/>
            </w:pPr>
            <w:r>
              <w:rPr>
                <w:color w:val="4A5568"/>
                <w:sz w:val="18"/>
                <w:szCs w:val="18"/>
              </w:rPr>
              <w:t xml:space="preserve">• Import </w:t>
            </w:r>
            <w:proofErr w:type="spellStart"/>
            <w:r>
              <w:rPr>
                <w:color w:val="4A5568"/>
                <w:sz w:val="18"/>
                <w:szCs w:val="18"/>
              </w:rPr>
              <w:t>pgvector</w:t>
            </w:r>
            <w:proofErr w:type="spellEnd"/>
            <w:r>
              <w:rPr>
                <w:color w:val="4A5568"/>
                <w:sz w:val="18"/>
                <w:szCs w:val="18"/>
              </w:rPr>
              <w:t xml:space="preserve"> connection and embedding functions from P1 pipeline</w:t>
            </w:r>
          </w:p>
          <w:p w14:paraId="351C5677" w14:textId="77777777" w:rsidR="00E06F06" w:rsidRDefault="00000000" w:rsidP="00430416">
            <w:pPr>
              <w:spacing w:after="40" w:line="276" w:lineRule="auto"/>
              <w:jc w:val="both"/>
            </w:pPr>
            <w:r>
              <w:rPr>
                <w:color w:val="4A5568"/>
                <w:sz w:val="18"/>
                <w:szCs w:val="18"/>
              </w:rPr>
              <w:t xml:space="preserve">• Store earnings call transcripts as chunks in </w:t>
            </w:r>
            <w:proofErr w:type="spellStart"/>
            <w:r>
              <w:rPr>
                <w:color w:val="4A5568"/>
                <w:sz w:val="18"/>
                <w:szCs w:val="18"/>
              </w:rPr>
              <w:t>pgvector</w:t>
            </w:r>
            <w:proofErr w:type="spellEnd"/>
            <w:r>
              <w:rPr>
                <w:color w:val="4A5568"/>
                <w:sz w:val="18"/>
                <w:szCs w:val="18"/>
              </w:rPr>
              <w:t xml:space="preserve"> database</w:t>
            </w:r>
          </w:p>
          <w:p w14:paraId="1B2DF0F8" w14:textId="77777777" w:rsidR="00E06F06" w:rsidRDefault="00000000" w:rsidP="00430416">
            <w:pPr>
              <w:spacing w:after="40" w:line="276" w:lineRule="auto"/>
              <w:jc w:val="both"/>
            </w:pPr>
            <w:r>
              <w:rPr>
                <w:color w:val="4A5568"/>
                <w:sz w:val="18"/>
                <w:szCs w:val="18"/>
              </w:rPr>
              <w:t>• Build 'AI Summary' button on company page — triggers RAG query and displays highlights/risks</w:t>
            </w:r>
          </w:p>
          <w:p w14:paraId="4C82167C" w14:textId="77777777" w:rsidR="00E06F06" w:rsidRDefault="00000000" w:rsidP="00430416">
            <w:pPr>
              <w:spacing w:after="40" w:line="276" w:lineRule="auto"/>
              <w:jc w:val="both"/>
            </w:pPr>
            <w:r>
              <w:rPr>
                <w:color w:val="4A5568"/>
                <w:sz w:val="18"/>
                <w:szCs w:val="18"/>
              </w:rPr>
              <w:t>• Add source citation: show which transcript chunk grounded each summary point</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5A57C52" w14:textId="77777777" w:rsidR="00E06F06" w:rsidRDefault="00000000" w:rsidP="00430416">
            <w:pPr>
              <w:spacing w:after="120" w:line="276" w:lineRule="auto"/>
              <w:jc w:val="both"/>
            </w:pPr>
            <w:r>
              <w:rPr>
                <w:i/>
                <w:iCs/>
                <w:color w:val="5A6A8A"/>
                <w:sz w:val="18"/>
                <w:szCs w:val="18"/>
              </w:rPr>
              <w:t>One-click AI earnings summarizer powered by P1 RAG pipeline with source citations</w:t>
            </w:r>
          </w:p>
        </w:tc>
      </w:tr>
      <w:tr w:rsidR="00E06F06" w14:paraId="44B13B58"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20D79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7</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9FB3DCE" w14:textId="77777777" w:rsidR="00E06F06" w:rsidRDefault="00000000" w:rsidP="00430416">
            <w:pPr>
              <w:spacing w:after="120" w:line="276" w:lineRule="auto"/>
              <w:jc w:val="both"/>
            </w:pPr>
            <w:r>
              <w:rPr>
                <w:b/>
                <w:bCs/>
                <w:sz w:val="19"/>
                <w:szCs w:val="19"/>
              </w:rPr>
              <w:t>V2 Risk Metrics + Screener</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67ED709" w14:textId="77777777" w:rsidR="00E06F06" w:rsidRDefault="00000000" w:rsidP="00430416">
            <w:pPr>
              <w:spacing w:after="40" w:line="276" w:lineRule="auto"/>
              <w:jc w:val="both"/>
            </w:pPr>
            <w:r>
              <w:rPr>
                <w:color w:val="4A5568"/>
                <w:sz w:val="18"/>
                <w:szCs w:val="18"/>
              </w:rPr>
              <w:t>• Write backend math: beta calculation, 20/50-day moving average crossover detection, dividend yield</w:t>
            </w:r>
          </w:p>
          <w:p w14:paraId="6B0C4DE2" w14:textId="77777777" w:rsidR="00E06F06" w:rsidRDefault="00000000" w:rsidP="00430416">
            <w:pPr>
              <w:spacing w:after="40" w:line="276" w:lineRule="auto"/>
              <w:jc w:val="both"/>
            </w:pPr>
            <w:r>
              <w:rPr>
                <w:color w:val="4A5568"/>
                <w:sz w:val="18"/>
                <w:szCs w:val="18"/>
              </w:rPr>
              <w:lastRenderedPageBreak/>
              <w:t>• Build screener data table: 50 symbols with all computed metrics pre-cached in Redis</w:t>
            </w:r>
          </w:p>
          <w:p w14:paraId="5214BA3B" w14:textId="77777777" w:rsidR="00E06F06" w:rsidRDefault="00000000" w:rsidP="00430416">
            <w:pPr>
              <w:spacing w:after="40" w:line="276" w:lineRule="auto"/>
              <w:jc w:val="both"/>
            </w:pPr>
            <w:r>
              <w:rPr>
                <w:color w:val="4A5568"/>
                <w:sz w:val="18"/>
                <w:szCs w:val="18"/>
              </w:rPr>
              <w:t>• Implement multi-column filter UI: PE ratio, dividend yield, beta, market cap range sliders</w:t>
            </w:r>
          </w:p>
          <w:p w14:paraId="00394F44" w14:textId="77777777" w:rsidR="00E06F06" w:rsidRDefault="00000000" w:rsidP="00430416">
            <w:pPr>
              <w:spacing w:after="40" w:line="276" w:lineRule="auto"/>
              <w:jc w:val="both"/>
            </w:pPr>
            <w:r>
              <w:rPr>
                <w:color w:val="4A5568"/>
                <w:sz w:val="18"/>
                <w:szCs w:val="18"/>
              </w:rPr>
              <w:t>• Add CSV export of screener results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1A29169" w14:textId="77777777" w:rsidR="00E06F06" w:rsidRDefault="00000000" w:rsidP="00430416">
            <w:pPr>
              <w:spacing w:after="120" w:line="276" w:lineRule="auto"/>
              <w:jc w:val="both"/>
            </w:pPr>
            <w:r>
              <w:rPr>
                <w:i/>
                <w:iCs/>
                <w:color w:val="5A6A8A"/>
                <w:sz w:val="18"/>
                <w:szCs w:val="18"/>
              </w:rPr>
              <w:lastRenderedPageBreak/>
              <w:t>Market screener with multi-column filters over 50 pre-computed symbol metrics</w:t>
            </w:r>
          </w:p>
        </w:tc>
      </w:tr>
      <w:tr w:rsidR="00E06F06" w14:paraId="1664A6C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E3E6ACB"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8</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B93E70F" w14:textId="77777777" w:rsidR="00E06F06" w:rsidRDefault="00000000" w:rsidP="00430416">
            <w:pPr>
              <w:spacing w:after="120" w:line="276" w:lineRule="auto"/>
              <w:jc w:val="both"/>
            </w:pPr>
            <w:r>
              <w:rPr>
                <w:b/>
                <w:bCs/>
                <w:sz w:val="19"/>
                <w:szCs w:val="19"/>
              </w:rPr>
              <w:t>V2 Polish + Integration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13E0DA" w14:textId="77777777" w:rsidR="00E06F06" w:rsidRDefault="00000000" w:rsidP="00430416">
            <w:pPr>
              <w:spacing w:after="40" w:line="276" w:lineRule="auto"/>
              <w:jc w:val="both"/>
            </w:pPr>
            <w:r>
              <w:rPr>
                <w:color w:val="4A5568"/>
                <w:sz w:val="18"/>
                <w:szCs w:val="18"/>
              </w:rPr>
              <w:t>• Connect all V2 features into unified company profile page layout</w:t>
            </w:r>
          </w:p>
          <w:p w14:paraId="59A5B9B9" w14:textId="77777777" w:rsidR="00E06F06" w:rsidRDefault="00000000" w:rsidP="00430416">
            <w:pPr>
              <w:spacing w:after="40" w:line="276" w:lineRule="auto"/>
              <w:jc w:val="both"/>
            </w:pPr>
            <w:r>
              <w:rPr>
                <w:color w:val="4A5568"/>
                <w:sz w:val="18"/>
                <w:szCs w:val="18"/>
              </w:rPr>
              <w:t>• Add loading skeletons for async AI operations (sentiment + RAG summary)</w:t>
            </w:r>
          </w:p>
          <w:p w14:paraId="45D2E6B1" w14:textId="77777777" w:rsidR="00E06F06" w:rsidRDefault="00000000" w:rsidP="00430416">
            <w:pPr>
              <w:spacing w:after="40" w:line="276" w:lineRule="auto"/>
              <w:jc w:val="both"/>
            </w:pPr>
            <w:r>
              <w:rPr>
                <w:color w:val="4A5568"/>
                <w:sz w:val="18"/>
                <w:szCs w:val="18"/>
              </w:rPr>
              <w:t xml:space="preserve">• Performance audit: profile React renders, eliminate unnecessary re-renders with </w:t>
            </w:r>
            <w:proofErr w:type="spellStart"/>
            <w:r>
              <w:rPr>
                <w:color w:val="4A5568"/>
                <w:sz w:val="18"/>
                <w:szCs w:val="18"/>
              </w:rPr>
              <w:t>useMemo</w:t>
            </w:r>
            <w:proofErr w:type="spellEnd"/>
          </w:p>
          <w:p w14:paraId="46E8F123" w14:textId="77777777" w:rsidR="00E06F06" w:rsidRDefault="00000000" w:rsidP="00430416">
            <w:pPr>
              <w:spacing w:after="40" w:line="276" w:lineRule="auto"/>
              <w:jc w:val="both"/>
            </w:pPr>
            <w:r>
              <w:rPr>
                <w:color w:val="4A5568"/>
                <w:sz w:val="18"/>
                <w:szCs w:val="18"/>
              </w:rPr>
              <w:t>• Write integration tests for sentiment pipeline and screener filter logic</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177A793" w14:textId="77777777" w:rsidR="00E06F06" w:rsidRDefault="00000000" w:rsidP="00430416">
            <w:pPr>
              <w:spacing w:after="120" w:line="276" w:lineRule="auto"/>
              <w:jc w:val="both"/>
            </w:pPr>
            <w:r>
              <w:rPr>
                <w:i/>
                <w:iCs/>
                <w:color w:val="5A6A8A"/>
                <w:sz w:val="18"/>
                <w:szCs w:val="18"/>
              </w:rPr>
              <w:t>Fully integrated V2 feature set with performance-</w:t>
            </w:r>
            <w:proofErr w:type="spellStart"/>
            <w:r>
              <w:rPr>
                <w:i/>
                <w:iCs/>
                <w:color w:val="5A6A8A"/>
                <w:sz w:val="18"/>
                <w:szCs w:val="18"/>
              </w:rPr>
              <w:t>optimised</w:t>
            </w:r>
            <w:proofErr w:type="spellEnd"/>
            <w:r>
              <w:rPr>
                <w:i/>
                <w:iCs/>
                <w:color w:val="5A6A8A"/>
                <w:sz w:val="18"/>
                <w:szCs w:val="18"/>
              </w:rPr>
              <w:t xml:space="preserve"> company profile page</w:t>
            </w:r>
          </w:p>
        </w:tc>
      </w:tr>
      <w:tr w:rsidR="00E06F06" w14:paraId="2108CC54"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E5E8A7E"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9</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BF3BCB7" w14:textId="77777777" w:rsidR="00E06F06" w:rsidRDefault="00000000" w:rsidP="00430416">
            <w:pPr>
              <w:spacing w:after="120" w:line="276" w:lineRule="auto"/>
              <w:jc w:val="both"/>
            </w:pPr>
            <w:r>
              <w:rPr>
                <w:b/>
                <w:bCs/>
                <w:sz w:val="19"/>
                <w:szCs w:val="19"/>
              </w:rPr>
              <w:t>V3 WebSocket Server</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09BBA7B" w14:textId="77777777" w:rsidR="00E06F06" w:rsidRDefault="00000000" w:rsidP="00430416">
            <w:pPr>
              <w:spacing w:after="40" w:line="276" w:lineRule="auto"/>
              <w:jc w:val="both"/>
            </w:pPr>
            <w:r>
              <w:rPr>
                <w:color w:val="4A5568"/>
                <w:sz w:val="18"/>
                <w:szCs w:val="18"/>
              </w:rPr>
              <w:t>• Set up Socket.io server alongside Express API on separate port</w:t>
            </w:r>
          </w:p>
          <w:p w14:paraId="014DE039" w14:textId="77777777" w:rsidR="00E06F06" w:rsidRDefault="00000000" w:rsidP="00430416">
            <w:pPr>
              <w:spacing w:after="40" w:line="276" w:lineRule="auto"/>
              <w:jc w:val="both"/>
            </w:pPr>
            <w:r>
              <w:rPr>
                <w:color w:val="4A5568"/>
                <w:sz w:val="18"/>
                <w:szCs w:val="18"/>
              </w:rPr>
              <w:t>• Implement symbol subscription rooms: clients join/leave rooms per symbol</w:t>
            </w:r>
          </w:p>
          <w:p w14:paraId="239F8E86" w14:textId="77777777" w:rsidR="00E06F06" w:rsidRDefault="00000000" w:rsidP="00430416">
            <w:pPr>
              <w:spacing w:after="40" w:line="276" w:lineRule="auto"/>
              <w:jc w:val="both"/>
            </w:pPr>
            <w:r>
              <w:rPr>
                <w:color w:val="4A5568"/>
                <w:sz w:val="18"/>
                <w:szCs w:val="18"/>
              </w:rPr>
              <w:t xml:space="preserve">• Emit mock price ticks every 500ms per subscribed room: {symbol, price, change, volume, </w:t>
            </w:r>
            <w:proofErr w:type="spellStart"/>
            <w:r>
              <w:rPr>
                <w:color w:val="4A5568"/>
                <w:sz w:val="18"/>
                <w:szCs w:val="18"/>
              </w:rPr>
              <w:t>ts</w:t>
            </w:r>
            <w:proofErr w:type="spellEnd"/>
            <w:r>
              <w:rPr>
                <w:color w:val="4A5568"/>
                <w:sz w:val="18"/>
                <w:szCs w:val="18"/>
              </w:rPr>
              <w:t>}</w:t>
            </w:r>
          </w:p>
          <w:p w14:paraId="3B2B7DC7" w14:textId="77777777" w:rsidR="00E06F06" w:rsidRDefault="00000000" w:rsidP="00430416">
            <w:pPr>
              <w:spacing w:after="40" w:line="276" w:lineRule="auto"/>
              <w:jc w:val="both"/>
            </w:pPr>
            <w:r>
              <w:rPr>
                <w:color w:val="4A5568"/>
                <w:sz w:val="18"/>
                <w:szCs w:val="18"/>
              </w:rPr>
              <w:t>• Add reconnection logic with exponential backoff on client side</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E850B22" w14:textId="77777777" w:rsidR="00E06F06" w:rsidRDefault="00000000" w:rsidP="00430416">
            <w:pPr>
              <w:spacing w:after="120" w:line="276" w:lineRule="auto"/>
              <w:jc w:val="both"/>
            </w:pPr>
            <w:r>
              <w:rPr>
                <w:i/>
                <w:iCs/>
                <w:color w:val="5A6A8A"/>
                <w:sz w:val="18"/>
                <w:szCs w:val="18"/>
              </w:rPr>
              <w:t>WebSocket server emitting price ticks to subscribed clients at 500ms intervals</w:t>
            </w:r>
          </w:p>
        </w:tc>
      </w:tr>
      <w:tr w:rsidR="00E06F06" w14:paraId="36AB27B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937619"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10</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9269724" w14:textId="77777777" w:rsidR="00E06F06" w:rsidRDefault="00000000" w:rsidP="00430416">
            <w:pPr>
              <w:spacing w:after="120" w:line="276" w:lineRule="auto"/>
              <w:jc w:val="both"/>
            </w:pPr>
            <w:r>
              <w:rPr>
                <w:b/>
                <w:bCs/>
                <w:sz w:val="19"/>
                <w:szCs w:val="19"/>
              </w:rPr>
              <w:t>V3 Client Sync</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8115CC" w14:textId="77777777" w:rsidR="00E06F06" w:rsidRDefault="00000000" w:rsidP="00430416">
            <w:pPr>
              <w:spacing w:after="40" w:line="276" w:lineRule="auto"/>
              <w:jc w:val="both"/>
            </w:pPr>
            <w:r>
              <w:rPr>
                <w:color w:val="4A5568"/>
                <w:sz w:val="18"/>
                <w:szCs w:val="18"/>
              </w:rPr>
              <w:t xml:space="preserve">• Build </w:t>
            </w:r>
            <w:proofErr w:type="spellStart"/>
            <w:r>
              <w:rPr>
                <w:color w:val="4A5568"/>
                <w:sz w:val="18"/>
                <w:szCs w:val="18"/>
              </w:rPr>
              <w:t>useWebSocket</w:t>
            </w:r>
            <w:proofErr w:type="spellEnd"/>
            <w:r>
              <w:rPr>
                <w:color w:val="4A5568"/>
                <w:sz w:val="18"/>
                <w:szCs w:val="18"/>
              </w:rPr>
              <w:t xml:space="preserve"> hook consuming Socket.io events in Next.js</w:t>
            </w:r>
          </w:p>
          <w:p w14:paraId="4B2E0528" w14:textId="77777777" w:rsidR="00E06F06" w:rsidRDefault="00000000" w:rsidP="00430416">
            <w:pPr>
              <w:spacing w:after="40" w:line="276" w:lineRule="auto"/>
              <w:jc w:val="both"/>
            </w:pPr>
            <w:r>
              <w:rPr>
                <w:color w:val="4A5568"/>
                <w:sz w:val="18"/>
                <w:szCs w:val="18"/>
              </w:rPr>
              <w:t>• Implement circular buffer for tick history: maintain last 200 ticks per symbol in component state</w:t>
            </w:r>
          </w:p>
          <w:p w14:paraId="3F88A566" w14:textId="77777777" w:rsidR="00E06F06" w:rsidRDefault="00000000" w:rsidP="00430416">
            <w:pPr>
              <w:spacing w:after="40" w:line="276" w:lineRule="auto"/>
              <w:jc w:val="both"/>
            </w:pPr>
            <w:r>
              <w:rPr>
                <w:color w:val="4A5568"/>
                <w:sz w:val="18"/>
                <w:szCs w:val="18"/>
              </w:rPr>
              <w:t>• Append incoming ticks to chart without full re-render using imperative chart API</w:t>
            </w:r>
          </w:p>
          <w:p w14:paraId="783E1A09" w14:textId="77777777" w:rsidR="00E06F06" w:rsidRDefault="00000000" w:rsidP="00430416">
            <w:pPr>
              <w:spacing w:after="40" w:line="276" w:lineRule="auto"/>
              <w:jc w:val="both"/>
            </w:pPr>
            <w:r>
              <w:rPr>
                <w:color w:val="4A5568"/>
                <w:sz w:val="18"/>
                <w:szCs w:val="18"/>
              </w:rPr>
              <w:t>• Add connection status indicator: connected/reconnecting/disconnected badge on UI</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79BF43" w14:textId="77777777" w:rsidR="00E06F06" w:rsidRDefault="00000000" w:rsidP="00430416">
            <w:pPr>
              <w:spacing w:after="120" w:line="276" w:lineRule="auto"/>
              <w:jc w:val="both"/>
            </w:pPr>
            <w:r>
              <w:rPr>
                <w:i/>
                <w:iCs/>
                <w:color w:val="5A6A8A"/>
                <w:sz w:val="18"/>
                <w:szCs w:val="18"/>
              </w:rPr>
              <w:t>Real-time chart updating smoothly with WebSocket ticks and no full re-renders</w:t>
            </w:r>
          </w:p>
        </w:tc>
      </w:tr>
      <w:tr w:rsidR="00E06F06" w14:paraId="3D86521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F1F37B3"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BA8B760" w14:textId="77777777" w:rsidR="00E06F06" w:rsidRDefault="00000000" w:rsidP="00430416">
            <w:pPr>
              <w:spacing w:after="120" w:line="276" w:lineRule="auto"/>
              <w:jc w:val="both"/>
            </w:pPr>
            <w:r>
              <w:rPr>
                <w:b/>
                <w:bCs/>
                <w:sz w:val="19"/>
                <w:szCs w:val="19"/>
              </w:rPr>
              <w:t>V3 Alerts + Paper Trading</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28FC68D" w14:textId="77777777" w:rsidR="00E06F06" w:rsidRDefault="00000000" w:rsidP="00430416">
            <w:pPr>
              <w:spacing w:after="40" w:line="276" w:lineRule="auto"/>
              <w:jc w:val="both"/>
            </w:pPr>
            <w:r>
              <w:rPr>
                <w:color w:val="4A5568"/>
                <w:sz w:val="18"/>
                <w:szCs w:val="18"/>
              </w:rPr>
              <w:t>• Build in-memory alert processor in Redis: store target price per symbol per user</w:t>
            </w:r>
          </w:p>
          <w:p w14:paraId="00C0DF8D" w14:textId="77777777" w:rsidR="00E06F06" w:rsidRDefault="00000000" w:rsidP="00430416">
            <w:pPr>
              <w:spacing w:after="40" w:line="276" w:lineRule="auto"/>
              <w:jc w:val="both"/>
            </w:pPr>
            <w:r>
              <w:rPr>
                <w:color w:val="4A5568"/>
                <w:sz w:val="18"/>
                <w:szCs w:val="18"/>
              </w:rPr>
              <w:t>• On each tick, evaluate alert conditions: if price crosses threshold, emit socket alert event</w:t>
            </w:r>
          </w:p>
          <w:p w14:paraId="024CCCEA" w14:textId="77777777" w:rsidR="00E06F06" w:rsidRDefault="00000000" w:rsidP="00430416">
            <w:pPr>
              <w:spacing w:after="40" w:line="276" w:lineRule="auto"/>
              <w:jc w:val="both"/>
            </w:pPr>
            <w:r>
              <w:rPr>
                <w:color w:val="4A5568"/>
                <w:sz w:val="18"/>
                <w:szCs w:val="18"/>
              </w:rPr>
              <w:t>• Implement paper trading wallet: virtual cash balance + position tracking in Redis (Lua atomic pattern from P3)</w:t>
            </w:r>
          </w:p>
          <w:p w14:paraId="575DD252" w14:textId="77777777" w:rsidR="00E06F06" w:rsidRDefault="00000000" w:rsidP="00430416">
            <w:pPr>
              <w:spacing w:after="40" w:line="276" w:lineRule="auto"/>
              <w:jc w:val="both"/>
            </w:pPr>
            <w:r>
              <w:rPr>
                <w:color w:val="4A5568"/>
                <w:sz w:val="18"/>
                <w:szCs w:val="18"/>
              </w:rPr>
              <w:t>• Build trade execution UI: market buy/sell order form with confirmation step and position P&amp;L</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55A8AA9" w14:textId="77777777" w:rsidR="00E06F06" w:rsidRDefault="00000000" w:rsidP="00430416">
            <w:pPr>
              <w:spacing w:after="120" w:line="276" w:lineRule="auto"/>
              <w:jc w:val="both"/>
            </w:pPr>
            <w:r>
              <w:rPr>
                <w:i/>
                <w:iCs/>
                <w:color w:val="5A6A8A"/>
                <w:sz w:val="18"/>
                <w:szCs w:val="18"/>
              </w:rPr>
              <w:t>Alert notification system and paper trading wallet with atomic order execution</w:t>
            </w:r>
          </w:p>
        </w:tc>
      </w:tr>
      <w:tr w:rsidR="00E06F06" w14:paraId="7AF2FF0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507BD8D"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12</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4FFC6D3" w14:textId="77777777" w:rsidR="00E06F06" w:rsidRDefault="00000000" w:rsidP="00430416">
            <w:pPr>
              <w:spacing w:after="120" w:line="276" w:lineRule="auto"/>
              <w:jc w:val="both"/>
            </w:pPr>
            <w:r>
              <w:rPr>
                <w:b/>
                <w:bCs/>
                <w:sz w:val="19"/>
                <w:szCs w:val="19"/>
              </w:rPr>
              <w:t>System Consolidation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37B8F7B" w14:textId="77777777" w:rsidR="00E06F06" w:rsidRDefault="00000000" w:rsidP="00430416">
            <w:pPr>
              <w:spacing w:after="40" w:line="276" w:lineRule="auto"/>
              <w:jc w:val="both"/>
            </w:pPr>
            <w:r>
              <w:rPr>
                <w:color w:val="4A5568"/>
                <w:sz w:val="18"/>
                <w:szCs w:val="18"/>
              </w:rPr>
              <w:t>• Code cleanup: consistent TypeScript types, remove all console.log debug statements</w:t>
            </w:r>
          </w:p>
          <w:p w14:paraId="063C1AB5" w14:textId="77777777" w:rsidR="00E06F06" w:rsidRDefault="00000000" w:rsidP="00430416">
            <w:pPr>
              <w:spacing w:after="40" w:line="276" w:lineRule="auto"/>
              <w:jc w:val="both"/>
            </w:pPr>
            <w:r>
              <w:rPr>
                <w:color w:val="4A5568"/>
                <w:sz w:val="18"/>
                <w:szCs w:val="18"/>
              </w:rPr>
              <w:t>• Write integration tests for WebSocket channels: connect, subscribe, tick, unsubscribe</w:t>
            </w:r>
          </w:p>
          <w:p w14:paraId="4AD94DFF" w14:textId="77777777" w:rsidR="00E06F06" w:rsidRDefault="00000000" w:rsidP="00430416">
            <w:pPr>
              <w:spacing w:after="40" w:line="276" w:lineRule="auto"/>
              <w:jc w:val="both"/>
            </w:pPr>
            <w:r>
              <w:rPr>
                <w:color w:val="4A5568"/>
                <w:sz w:val="18"/>
                <w:szCs w:val="18"/>
              </w:rPr>
              <w:t>• Performance audit: measure and document end-to-end latency from tick emission to chart render</w:t>
            </w:r>
          </w:p>
          <w:p w14:paraId="0D920AFA" w14:textId="77777777" w:rsidR="00E06F06" w:rsidRDefault="00000000" w:rsidP="00430416">
            <w:pPr>
              <w:spacing w:after="40" w:line="276" w:lineRule="auto"/>
              <w:jc w:val="both"/>
            </w:pPr>
            <w:r>
              <w:rPr>
                <w:color w:val="4A5568"/>
                <w:sz w:val="18"/>
                <w:szCs w:val="18"/>
              </w:rPr>
              <w:lastRenderedPageBreak/>
              <w:t>• Draft GitHub README: architecture diagram, feature list, tech stack, live demo link</w:t>
            </w:r>
          </w:p>
          <w:p w14:paraId="36BBDC68" w14:textId="77777777" w:rsidR="00E06F06" w:rsidRDefault="00000000" w:rsidP="00430416">
            <w:pPr>
              <w:spacing w:after="40" w:line="276" w:lineRule="auto"/>
              <w:jc w:val="both"/>
            </w:pPr>
            <w:r>
              <w:rPr>
                <w:color w:val="4A5568"/>
                <w:sz w:val="18"/>
                <w:szCs w:val="18"/>
              </w:rPr>
              <w:t xml:space="preserve">• Final </w:t>
            </w:r>
            <w:proofErr w:type="gramStart"/>
            <w:r>
              <w:rPr>
                <w:color w:val="4A5568"/>
                <w:sz w:val="18"/>
                <w:szCs w:val="18"/>
              </w:rPr>
              <w:t>deploy:</w:t>
            </w:r>
            <w:proofErr w:type="gramEnd"/>
            <w:r>
              <w:rPr>
                <w:color w:val="4A5568"/>
                <w:sz w:val="18"/>
                <w:szCs w:val="18"/>
              </w:rPr>
              <w:t xml:space="preserve"> push all V3 features to Railway production environment</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0035579" w14:textId="77777777" w:rsidR="00E06F06" w:rsidRDefault="00000000" w:rsidP="00430416">
            <w:pPr>
              <w:spacing w:after="120" w:line="276" w:lineRule="auto"/>
              <w:jc w:val="both"/>
            </w:pPr>
            <w:r>
              <w:rPr>
                <w:i/>
                <w:iCs/>
                <w:color w:val="5A6A8A"/>
                <w:sz w:val="18"/>
                <w:szCs w:val="18"/>
              </w:rPr>
              <w:lastRenderedPageBreak/>
              <w:t xml:space="preserve">Production-ready </w:t>
            </w:r>
            <w:proofErr w:type="spellStart"/>
            <w:r>
              <w:rPr>
                <w:i/>
                <w:iCs/>
                <w:color w:val="5A6A8A"/>
                <w:sz w:val="18"/>
                <w:szCs w:val="18"/>
              </w:rPr>
              <w:t>Arveend</w:t>
            </w:r>
            <w:proofErr w:type="spellEnd"/>
            <w:r>
              <w:rPr>
                <w:i/>
                <w:iCs/>
                <w:color w:val="5A6A8A"/>
                <w:sz w:val="18"/>
                <w:szCs w:val="18"/>
              </w:rPr>
              <w:t xml:space="preserve"> Terminal with full test coverage, documentation, and live deployment</w:t>
            </w:r>
          </w:p>
        </w:tc>
      </w:tr>
    </w:tbl>
    <w:p w14:paraId="572EF4AE" w14:textId="77777777" w:rsidR="00E06F06" w:rsidRDefault="00E06F06" w:rsidP="00430416">
      <w:pPr>
        <w:spacing w:after="160"/>
        <w:jc w:val="both"/>
      </w:pPr>
    </w:p>
    <w:p w14:paraId="3F6D8D27" w14:textId="77777777" w:rsidR="00E06F06" w:rsidRDefault="00000000" w:rsidP="00430416">
      <w:pPr>
        <w:pStyle w:val="Heading2"/>
        <w:jc w:val="both"/>
      </w:pPr>
      <w:r>
        <w:rPr>
          <w:color w:val="9E7A1A"/>
        </w:rPr>
        <w:t>7. Learning Outcomes</w:t>
      </w:r>
    </w:p>
    <w:p w14:paraId="68CCF81E" w14:textId="77777777" w:rsidR="00E06F06" w:rsidRDefault="00000000" w:rsidP="00430416">
      <w:pPr>
        <w:pStyle w:val="ListParagraph"/>
        <w:numPr>
          <w:ilvl w:val="0"/>
          <w:numId w:val="3"/>
        </w:numPr>
        <w:spacing w:before="40" w:after="60"/>
        <w:jc w:val="both"/>
      </w:pPr>
      <w:r>
        <w:rPr>
          <w:sz w:val="21"/>
          <w:szCs w:val="21"/>
        </w:rPr>
        <w:t>Low-latency WebSocket environment management: room subscription patterns, client reconnection strategies, and server-side event broadcasting.</w:t>
      </w:r>
    </w:p>
    <w:p w14:paraId="1A5786C5" w14:textId="77777777" w:rsidR="00E06F06" w:rsidRDefault="00000000" w:rsidP="00430416">
      <w:pPr>
        <w:pStyle w:val="ListParagraph"/>
        <w:numPr>
          <w:ilvl w:val="0"/>
          <w:numId w:val="3"/>
        </w:numPr>
        <w:spacing w:before="40" w:after="60"/>
        <w:jc w:val="both"/>
      </w:pPr>
      <w:r>
        <w:rPr>
          <w:sz w:val="21"/>
          <w:szCs w:val="21"/>
        </w:rPr>
        <w:t xml:space="preserve">Reactive UI </w:t>
      </w:r>
      <w:proofErr w:type="spellStart"/>
      <w:r>
        <w:rPr>
          <w:sz w:val="21"/>
          <w:szCs w:val="21"/>
        </w:rPr>
        <w:t>optimisation</w:t>
      </w:r>
      <w:proofErr w:type="spellEnd"/>
      <w:r>
        <w:rPr>
          <w:sz w:val="21"/>
          <w:szCs w:val="21"/>
        </w:rPr>
        <w:t xml:space="preserve"> under heavy data feeds: circular buffer state management, imperative chart API usage, and </w:t>
      </w:r>
      <w:proofErr w:type="spellStart"/>
      <w:r>
        <w:rPr>
          <w:sz w:val="21"/>
          <w:szCs w:val="21"/>
        </w:rPr>
        <w:t>useMemo</w:t>
      </w:r>
      <w:proofErr w:type="spellEnd"/>
      <w:r>
        <w:rPr>
          <w:sz w:val="21"/>
          <w:szCs w:val="21"/>
        </w:rPr>
        <w:t>/</w:t>
      </w:r>
      <w:proofErr w:type="spellStart"/>
      <w:r>
        <w:rPr>
          <w:sz w:val="21"/>
          <w:szCs w:val="21"/>
        </w:rPr>
        <w:t>useCallback</w:t>
      </w:r>
      <w:proofErr w:type="spellEnd"/>
      <w:r>
        <w:rPr>
          <w:sz w:val="21"/>
          <w:szCs w:val="21"/>
        </w:rPr>
        <w:t xml:space="preserve"> </w:t>
      </w:r>
      <w:proofErr w:type="spellStart"/>
      <w:r>
        <w:rPr>
          <w:sz w:val="21"/>
          <w:szCs w:val="21"/>
        </w:rPr>
        <w:t>optimisation</w:t>
      </w:r>
      <w:proofErr w:type="spellEnd"/>
      <w:r>
        <w:rPr>
          <w:sz w:val="21"/>
          <w:szCs w:val="21"/>
        </w:rPr>
        <w:t>.</w:t>
      </w:r>
    </w:p>
    <w:p w14:paraId="2AD9EE50" w14:textId="77777777" w:rsidR="00E06F06" w:rsidRDefault="00000000" w:rsidP="00430416">
      <w:pPr>
        <w:pStyle w:val="ListParagraph"/>
        <w:numPr>
          <w:ilvl w:val="0"/>
          <w:numId w:val="3"/>
        </w:numPr>
        <w:spacing w:before="40" w:after="60"/>
        <w:jc w:val="both"/>
      </w:pPr>
      <w:r>
        <w:rPr>
          <w:sz w:val="21"/>
          <w:szCs w:val="21"/>
        </w:rPr>
        <w:t xml:space="preserve">Transaction history logic and portfolio accounting: cost basis calculation, </w:t>
      </w:r>
      <w:proofErr w:type="spellStart"/>
      <w:r>
        <w:rPr>
          <w:sz w:val="21"/>
          <w:szCs w:val="21"/>
        </w:rPr>
        <w:t>unrealised</w:t>
      </w:r>
      <w:proofErr w:type="spellEnd"/>
      <w:r>
        <w:rPr>
          <w:sz w:val="21"/>
          <w:szCs w:val="21"/>
        </w:rPr>
        <w:t xml:space="preserve"> P&amp;L computation, and position reconciliation.</w:t>
      </w:r>
    </w:p>
    <w:p w14:paraId="05983621" w14:textId="77777777" w:rsidR="00E06F06" w:rsidRDefault="00000000" w:rsidP="00430416">
      <w:pPr>
        <w:pStyle w:val="ListParagraph"/>
        <w:numPr>
          <w:ilvl w:val="0"/>
          <w:numId w:val="3"/>
        </w:numPr>
        <w:spacing w:before="40" w:after="60"/>
        <w:jc w:val="both"/>
      </w:pPr>
      <w:r>
        <w:rPr>
          <w:sz w:val="21"/>
          <w:szCs w:val="21"/>
        </w:rPr>
        <w:t>Third-party API rate limit management: fixture-layer development, intelligent caching strategies, and graceful degradation.</w:t>
      </w:r>
    </w:p>
    <w:p w14:paraId="3B6132E8" w14:textId="77777777" w:rsidR="00E06F06" w:rsidRDefault="00000000" w:rsidP="00430416">
      <w:pPr>
        <w:pStyle w:val="ListParagraph"/>
        <w:numPr>
          <w:ilvl w:val="0"/>
          <w:numId w:val="3"/>
        </w:numPr>
        <w:spacing w:before="40" w:after="60"/>
        <w:jc w:val="both"/>
      </w:pPr>
      <w:r>
        <w:rPr>
          <w:sz w:val="21"/>
          <w:szCs w:val="21"/>
        </w:rPr>
        <w:t>Full-stack integration of Projects 1–3: applying RAG, Cache-Aside, and atomic reservation patterns within a single coherent product.</w:t>
      </w:r>
    </w:p>
    <w:p w14:paraId="1AEABA7C" w14:textId="77777777" w:rsidR="00E06F06" w:rsidRDefault="00000000" w:rsidP="00430416">
      <w:pPr>
        <w:pStyle w:val="ListParagraph"/>
        <w:numPr>
          <w:ilvl w:val="0"/>
          <w:numId w:val="3"/>
        </w:numPr>
        <w:spacing w:before="40" w:after="60"/>
        <w:jc w:val="both"/>
      </w:pPr>
      <w:r>
        <w:rPr>
          <w:sz w:val="21"/>
          <w:szCs w:val="21"/>
        </w:rPr>
        <w:t>Production deployment pipeline: environment variable management, Railway service configuration, and end-to-end smoke testing.</w:t>
      </w:r>
    </w:p>
    <w:p w14:paraId="3A00F679" w14:textId="77777777" w:rsidR="00E06F06" w:rsidRDefault="00E06F06" w:rsidP="00430416">
      <w:pPr>
        <w:spacing w:after="120"/>
        <w:jc w:val="both"/>
      </w:pPr>
    </w:p>
    <w:p w14:paraId="51FC481D" w14:textId="77777777" w:rsidR="00E06F06" w:rsidRDefault="00000000" w:rsidP="00430416">
      <w:pPr>
        <w:pStyle w:val="Heading2"/>
        <w:jc w:val="both"/>
      </w:pPr>
      <w:r>
        <w:rPr>
          <w:color w:val="9E7A1A"/>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5"/>
        <w:gridCol w:w="2755"/>
        <w:gridCol w:w="3056"/>
        <w:gridCol w:w="1044"/>
      </w:tblGrid>
      <w:tr w:rsidR="00E06F06" w14:paraId="2C4F38F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667574D"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58D0BD9"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F0C6CBC"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AB4272A" w14:textId="77777777" w:rsidR="00E06F06" w:rsidRDefault="00000000" w:rsidP="00430416">
            <w:pPr>
              <w:spacing w:after="120" w:line="276" w:lineRule="auto"/>
              <w:jc w:val="both"/>
            </w:pPr>
            <w:r>
              <w:rPr>
                <w:b/>
                <w:bCs/>
                <w:color w:val="FFFFFF"/>
                <w:sz w:val="19"/>
                <w:szCs w:val="19"/>
              </w:rPr>
              <w:t>Phase</w:t>
            </w:r>
          </w:p>
        </w:tc>
      </w:tr>
      <w:tr w:rsidR="00E06F06" w14:paraId="082AB610"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64868B6" w14:textId="77777777" w:rsidR="00E06F06" w:rsidRDefault="00000000" w:rsidP="00430416">
            <w:pPr>
              <w:spacing w:after="120" w:line="276" w:lineRule="auto"/>
              <w:jc w:val="both"/>
            </w:pPr>
            <w:r>
              <w:rPr>
                <w:color w:val="4A5568"/>
                <w:sz w:val="19"/>
                <w:szCs w:val="19"/>
              </w:rPr>
              <w:t>Tick-to-Chart Latency</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2E61549" w14:textId="77777777" w:rsidR="00E06F06" w:rsidRDefault="00000000" w:rsidP="00430416">
            <w:pPr>
              <w:spacing w:after="120" w:line="276" w:lineRule="auto"/>
              <w:jc w:val="both"/>
            </w:pPr>
            <w:r>
              <w:rPr>
                <w:color w:val="4A5568"/>
                <w:sz w:val="19"/>
                <w:szCs w:val="19"/>
              </w:rPr>
              <w:t>&lt; 100ms end-to-end</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FCB856F" w14:textId="77777777" w:rsidR="00E06F06" w:rsidRDefault="00000000" w:rsidP="00430416">
            <w:pPr>
              <w:spacing w:after="120" w:line="276" w:lineRule="auto"/>
              <w:jc w:val="both"/>
            </w:pPr>
            <w:r>
              <w:rPr>
                <w:color w:val="4A5568"/>
                <w:sz w:val="19"/>
                <w:szCs w:val="19"/>
              </w:rPr>
              <w:t xml:space="preserve">Browser </w:t>
            </w:r>
            <w:proofErr w:type="spellStart"/>
            <w:r>
              <w:rPr>
                <w:color w:val="4A5568"/>
                <w:sz w:val="19"/>
                <w:szCs w:val="19"/>
              </w:rPr>
              <w:t>DevTools</w:t>
            </w:r>
            <w:proofErr w:type="spellEnd"/>
            <w:r>
              <w:rPr>
                <w:color w:val="4A5568"/>
                <w:sz w:val="19"/>
                <w:szCs w:val="19"/>
              </w:rPr>
              <w:t xml:space="preserve"> timeline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DCACD17" w14:textId="77777777" w:rsidR="00E06F06" w:rsidRDefault="00000000" w:rsidP="00430416">
            <w:pPr>
              <w:spacing w:after="120" w:line="276" w:lineRule="auto"/>
              <w:jc w:val="both"/>
            </w:pPr>
            <w:r>
              <w:rPr>
                <w:color w:val="4A5568"/>
                <w:sz w:val="19"/>
                <w:szCs w:val="19"/>
              </w:rPr>
              <w:t>Week 10</w:t>
            </w:r>
          </w:p>
        </w:tc>
      </w:tr>
      <w:tr w:rsidR="00E06F06" w14:paraId="6F107131"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973AF5" w14:textId="77777777" w:rsidR="00E06F06" w:rsidRDefault="00000000" w:rsidP="00430416">
            <w:pPr>
              <w:spacing w:after="120" w:line="276" w:lineRule="auto"/>
              <w:jc w:val="both"/>
            </w:pPr>
            <w:r>
              <w:rPr>
                <w:color w:val="4A5568"/>
                <w:sz w:val="19"/>
                <w:szCs w:val="19"/>
              </w:rPr>
              <w:t>P&amp;L Computation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BDBD37" w14:textId="77777777" w:rsidR="00E06F06" w:rsidRDefault="00000000" w:rsidP="00430416">
            <w:pPr>
              <w:spacing w:after="120" w:line="276" w:lineRule="auto"/>
              <w:jc w:val="both"/>
            </w:pPr>
            <w:r>
              <w:rPr>
                <w:color w:val="4A5568"/>
                <w:sz w:val="19"/>
                <w:szCs w:val="19"/>
              </w:rPr>
              <w:t>&lt; 200ms for 50-stock portfolio</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F10DC9F" w14:textId="77777777" w:rsidR="00E06F06" w:rsidRDefault="00000000" w:rsidP="00430416">
            <w:pPr>
              <w:spacing w:after="120" w:line="276" w:lineRule="auto"/>
              <w:jc w:val="both"/>
            </w:pPr>
            <w:r>
              <w:rPr>
                <w:color w:val="4A5568"/>
                <w:sz w:val="19"/>
                <w:szCs w:val="19"/>
              </w:rPr>
              <w:t>PostgreSQL EXPLAIN ANALYZE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4EC79FB" w14:textId="77777777" w:rsidR="00E06F06" w:rsidRDefault="00000000" w:rsidP="00430416">
            <w:pPr>
              <w:spacing w:after="120" w:line="276" w:lineRule="auto"/>
              <w:jc w:val="both"/>
            </w:pPr>
            <w:r>
              <w:rPr>
                <w:color w:val="4A5568"/>
                <w:sz w:val="19"/>
                <w:szCs w:val="19"/>
              </w:rPr>
              <w:t>Week 2</w:t>
            </w:r>
          </w:p>
        </w:tc>
      </w:tr>
      <w:tr w:rsidR="00E06F06" w14:paraId="37D4B74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4D34AED" w14:textId="77777777" w:rsidR="00E06F06" w:rsidRDefault="00000000" w:rsidP="00430416">
            <w:pPr>
              <w:spacing w:after="120" w:line="276" w:lineRule="auto"/>
              <w:jc w:val="both"/>
            </w:pPr>
            <w:r>
              <w:rPr>
                <w:color w:val="4A5568"/>
                <w:sz w:val="19"/>
                <w:szCs w:val="19"/>
              </w:rPr>
              <w:t>Sentiment Response Time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8EE561E" w14:textId="77777777" w:rsidR="00E06F06" w:rsidRDefault="00000000" w:rsidP="00430416">
            <w:pPr>
              <w:spacing w:after="120" w:line="276" w:lineRule="auto"/>
              <w:jc w:val="both"/>
            </w:pPr>
            <w:r>
              <w:rPr>
                <w:color w:val="4A5568"/>
                <w:sz w:val="19"/>
                <w:szCs w:val="19"/>
              </w:rPr>
              <w:t xml:space="preserve">&lt; 30s (local </w:t>
            </w:r>
            <w:proofErr w:type="spellStart"/>
            <w:r>
              <w:rPr>
                <w:color w:val="4A5568"/>
                <w:sz w:val="19"/>
                <w:szCs w:val="19"/>
              </w:rPr>
              <w:t>Ollama</w:t>
            </w:r>
            <w:proofErr w:type="spellEnd"/>
            <w:r>
              <w:rPr>
                <w:color w:val="4A5568"/>
                <w:sz w:val="19"/>
                <w:szCs w:val="19"/>
              </w:rPr>
              <w: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A6A8595" w14:textId="77777777" w:rsidR="00E06F06" w:rsidRDefault="00000000" w:rsidP="00430416">
            <w:pPr>
              <w:spacing w:after="120" w:line="276" w:lineRule="auto"/>
              <w:jc w:val="both"/>
            </w:pPr>
            <w:r>
              <w:rPr>
                <w:color w:val="4A5568"/>
                <w:sz w:val="19"/>
                <w:szCs w:val="19"/>
              </w:rPr>
              <w:t>Backend API timing middleware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3935FF3" w14:textId="77777777" w:rsidR="00E06F06" w:rsidRDefault="00000000" w:rsidP="00430416">
            <w:pPr>
              <w:spacing w:after="120" w:line="276" w:lineRule="auto"/>
              <w:jc w:val="both"/>
            </w:pPr>
            <w:r>
              <w:rPr>
                <w:color w:val="4A5568"/>
                <w:sz w:val="19"/>
                <w:szCs w:val="19"/>
              </w:rPr>
              <w:t>Week 5</w:t>
            </w:r>
          </w:p>
        </w:tc>
      </w:tr>
      <w:tr w:rsidR="00E06F06" w14:paraId="17AD2E8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68916DB" w14:textId="77777777" w:rsidR="00E06F06" w:rsidRDefault="00000000" w:rsidP="00430416">
            <w:pPr>
              <w:spacing w:after="120" w:line="276" w:lineRule="auto"/>
              <w:jc w:val="both"/>
            </w:pPr>
            <w:r>
              <w:rPr>
                <w:color w:val="4A5568"/>
                <w:sz w:val="19"/>
                <w:szCs w:val="19"/>
              </w:rPr>
              <w:t>V1 Deploy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43EC281" w14:textId="77777777" w:rsidR="00E06F06" w:rsidRDefault="00000000" w:rsidP="00430416">
            <w:pPr>
              <w:spacing w:after="120" w:line="276" w:lineRule="auto"/>
              <w:jc w:val="both"/>
            </w:pPr>
            <w:r>
              <w:rPr>
                <w:color w:val="4A5568"/>
                <w:sz w:val="19"/>
                <w:szCs w:val="19"/>
              </w:rPr>
              <w:t>Live URL by end of Week 4</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6B87466" w14:textId="77777777" w:rsidR="00E06F06" w:rsidRDefault="00000000" w:rsidP="00430416">
            <w:pPr>
              <w:spacing w:after="120" w:line="276" w:lineRule="auto"/>
              <w:jc w:val="both"/>
            </w:pPr>
            <w:r>
              <w:rPr>
                <w:color w:val="4A5568"/>
                <w:sz w:val="19"/>
                <w:szCs w:val="19"/>
              </w:rPr>
              <w:t>Railway deployment dashboard</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D566D56" w14:textId="77777777" w:rsidR="00E06F06" w:rsidRDefault="00000000" w:rsidP="00430416">
            <w:pPr>
              <w:spacing w:after="120" w:line="276" w:lineRule="auto"/>
              <w:jc w:val="both"/>
            </w:pPr>
            <w:r>
              <w:rPr>
                <w:color w:val="4A5568"/>
                <w:sz w:val="19"/>
                <w:szCs w:val="19"/>
              </w:rPr>
              <w:t>Week 4</w:t>
            </w:r>
          </w:p>
        </w:tc>
      </w:tr>
    </w:tbl>
    <w:p w14:paraId="69DE7995" w14:textId="77777777" w:rsidR="00E06F06" w:rsidRDefault="00E06F06" w:rsidP="00430416">
      <w:pPr>
        <w:spacing w:after="160"/>
        <w:jc w:val="both"/>
      </w:pPr>
    </w:p>
    <w:p w14:paraId="16EB3E18" w14:textId="77777777" w:rsidR="00E06F06" w:rsidRDefault="00000000" w:rsidP="00430416">
      <w:pPr>
        <w:pStyle w:val="Heading2"/>
        <w:jc w:val="both"/>
      </w:pPr>
      <w:r>
        <w:rPr>
          <w:color w:val="9E7A1A"/>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186813D9"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59B9E6F3"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4BDDD603" w14:textId="77777777" w:rsidR="00E06F06" w:rsidRDefault="00000000" w:rsidP="00430416">
            <w:pPr>
              <w:spacing w:after="120" w:line="276" w:lineRule="auto"/>
              <w:jc w:val="both"/>
            </w:pPr>
            <w:proofErr w:type="spellStart"/>
            <w:r>
              <w:rPr>
                <w:color w:val="7A5500"/>
                <w:sz w:val="19"/>
                <w:szCs w:val="19"/>
              </w:rPr>
              <w:t>Finnhub's</w:t>
            </w:r>
            <w:proofErr w:type="spellEnd"/>
            <w:r>
              <w:rPr>
                <w:color w:val="7A5500"/>
                <w:sz w:val="19"/>
                <w:szCs w:val="19"/>
              </w:rPr>
              <w:t xml:space="preserve"> free tier allows approximately 60 API calls per minute. Your mock fixture layer — mirroring real responses to local JSON on first fetch — must be implemented in Week 1. Without it, you will exhaust your daily allowance within the first hour of active development and lose momentum.</w:t>
            </w:r>
          </w:p>
        </w:tc>
      </w:tr>
    </w:tbl>
    <w:p w14:paraId="6BCE2EBE" w14:textId="77777777" w:rsidR="00E06F06" w:rsidRDefault="00E06F06" w:rsidP="00430416">
      <w:pPr>
        <w:spacing w:after="80"/>
        <w:jc w:val="both"/>
      </w:pPr>
    </w:p>
    <w:p w14:paraId="2328CBDF" w14:textId="56375DAA" w:rsidR="00E06F06" w:rsidRDefault="00E06F06" w:rsidP="00430416">
      <w:pPr>
        <w:jc w:val="both"/>
      </w:pPr>
    </w:p>
    <w:p w14:paraId="1DD8FBDE" w14:textId="77777777" w:rsidR="00430416" w:rsidRDefault="00430416" w:rsidP="00430416">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06F06" w14:paraId="334F0776" w14:textId="77777777">
        <w:tblPrEx>
          <w:tblCellMar>
            <w:top w:w="0" w:type="dxa"/>
            <w:bottom w:w="0" w:type="dxa"/>
          </w:tblCellMar>
        </w:tblPrEx>
        <w:tc>
          <w:tcPr>
            <w:tcW w:w="93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F21E6C7" w14:textId="77777777" w:rsidR="00E06F06" w:rsidRDefault="00000000" w:rsidP="00430416">
            <w:pPr>
              <w:spacing w:before="40" w:after="60" w:line="276" w:lineRule="auto"/>
              <w:jc w:val="both"/>
            </w:pPr>
            <w:r>
              <w:rPr>
                <w:b/>
                <w:bCs/>
                <w:color w:val="FFFFFF"/>
                <w:sz w:val="26"/>
                <w:szCs w:val="26"/>
              </w:rPr>
              <w:t xml:space="preserve">PHASE </w:t>
            </w:r>
            <w:proofErr w:type="gramStart"/>
            <w:r>
              <w:rPr>
                <w:b/>
                <w:bCs/>
                <w:color w:val="FFFFFF"/>
                <w:sz w:val="26"/>
                <w:szCs w:val="26"/>
              </w:rPr>
              <w:t>II  ·</w:t>
            </w:r>
            <w:proofErr w:type="gramEnd"/>
            <w:r>
              <w:rPr>
                <w:b/>
                <w:bCs/>
                <w:color w:val="FFFFFF"/>
                <w:sz w:val="26"/>
                <w:szCs w:val="26"/>
              </w:rPr>
              <w:t xml:space="preserve">  Agentic Orchestration &amp; AI Workspaces  ·  Weeks 13–15</w:t>
            </w:r>
          </w:p>
          <w:p w14:paraId="029F460D" w14:textId="77777777" w:rsidR="00E06F06" w:rsidRDefault="00000000" w:rsidP="00430416">
            <w:pPr>
              <w:spacing w:after="40" w:line="276" w:lineRule="auto"/>
              <w:jc w:val="both"/>
            </w:pPr>
            <w:r>
              <w:rPr>
                <w:i/>
                <w:iCs/>
                <w:color w:val="D0DCF0"/>
                <w:sz w:val="20"/>
                <w:szCs w:val="20"/>
              </w:rPr>
              <w:lastRenderedPageBreak/>
              <w:t>Multi-model orchestration with role-assigned LLMs, event-driven pipelines, and human-in-the-loop governance.</w:t>
            </w:r>
          </w:p>
        </w:tc>
      </w:tr>
    </w:tbl>
    <w:p w14:paraId="79DE102F" w14:textId="77777777" w:rsidR="00E06F06" w:rsidRDefault="00E06F06" w:rsidP="00430416">
      <w:pPr>
        <w:spacing w:after="2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0"/>
        <w:gridCol w:w="6810"/>
      </w:tblGrid>
      <w:tr w:rsidR="00E06F06" w14:paraId="7EACDC5F"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5A3F9E"/>
            <w:tcMar>
              <w:top w:w="100" w:type="dxa"/>
              <w:left w:w="150" w:type="dxa"/>
              <w:bottom w:w="100" w:type="dxa"/>
              <w:right w:w="150" w:type="dxa"/>
            </w:tcMar>
            <w:vAlign w:val="center"/>
          </w:tcPr>
          <w:p w14:paraId="571FD582" w14:textId="77777777" w:rsidR="00E06F06" w:rsidRDefault="00000000" w:rsidP="00430416">
            <w:pPr>
              <w:spacing w:after="20" w:line="276" w:lineRule="auto"/>
              <w:jc w:val="both"/>
            </w:pPr>
            <w:r>
              <w:rPr>
                <w:b/>
                <w:bCs/>
                <w:color w:val="FFFFFF"/>
                <w:sz w:val="28"/>
                <w:szCs w:val="28"/>
              </w:rPr>
              <w:t>P5</w:t>
            </w:r>
          </w:p>
          <w:p w14:paraId="7B4EAE6B" w14:textId="77777777" w:rsidR="00E06F06" w:rsidRDefault="00000000" w:rsidP="00430416">
            <w:pPr>
              <w:spacing w:after="120" w:line="276" w:lineRule="auto"/>
              <w:jc w:val="both"/>
            </w:pPr>
            <w:r>
              <w:rPr>
                <w:color w:val="D0DCF0"/>
                <w:sz w:val="18"/>
                <w:szCs w:val="18"/>
              </w:rPr>
              <w:t>Weeks 13–15</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486490B" w14:textId="77777777" w:rsidR="00E06F06" w:rsidRDefault="00000000" w:rsidP="00430416">
            <w:pPr>
              <w:spacing w:after="40" w:line="276" w:lineRule="auto"/>
              <w:jc w:val="both"/>
            </w:pPr>
            <w:r>
              <w:rPr>
                <w:b/>
                <w:bCs/>
                <w:color w:val="FFFFFF"/>
                <w:sz w:val="24"/>
                <w:szCs w:val="24"/>
              </w:rPr>
              <w:t>Visual Multi-Agent Workspace</w:t>
            </w:r>
          </w:p>
        </w:tc>
      </w:tr>
    </w:tbl>
    <w:p w14:paraId="488F1D40" w14:textId="77777777" w:rsidR="00E06F06" w:rsidRDefault="00E06F06" w:rsidP="00430416">
      <w:pPr>
        <w:spacing w:after="60"/>
        <w:jc w:val="both"/>
      </w:pPr>
    </w:p>
    <w:p w14:paraId="3561F9F1" w14:textId="77777777" w:rsidR="00E06F06" w:rsidRDefault="00000000" w:rsidP="00430416">
      <w:pPr>
        <w:spacing w:after="160" w:line="276" w:lineRule="auto"/>
        <w:jc w:val="both"/>
      </w:pPr>
      <w:r>
        <w:rPr>
          <w:i/>
          <w:iCs/>
          <w:color w:val="5A6A8A"/>
          <w:sz w:val="20"/>
          <w:szCs w:val="20"/>
        </w:rPr>
        <w:t>Event-Driven Orchestration · Role-Assigned LLMs · Human-in-the-Loop Governance</w:t>
      </w:r>
    </w:p>
    <w:p w14:paraId="0ABE564A" w14:textId="77777777" w:rsidR="00E06F06" w:rsidRDefault="00000000" w:rsidP="00430416">
      <w:pPr>
        <w:pStyle w:val="Heading2"/>
        <w:jc w:val="both"/>
      </w:pPr>
      <w:r>
        <w:rPr>
          <w:color w:val="5A3F9E"/>
        </w:rPr>
        <w:t>1. System Bottleneck Analysis</w:t>
      </w:r>
    </w:p>
    <w:p w14:paraId="43011027" w14:textId="77777777" w:rsidR="00E06F06" w:rsidRDefault="00000000" w:rsidP="00430416">
      <w:pPr>
        <w:spacing w:after="160" w:line="276" w:lineRule="auto"/>
        <w:jc w:val="both"/>
      </w:pPr>
      <w:r>
        <w:rPr>
          <w:color w:val="4A5568"/>
          <w:sz w:val="21"/>
          <w:szCs w:val="21"/>
        </w:rPr>
        <w:t xml:space="preserve">Eliminates blocking single-thread execution stalls during long generative steps and provides structured control loops for autonomous AI chains. Single-agent architectures block on long-running model calls, cannot </w:t>
      </w:r>
      <w:proofErr w:type="spellStart"/>
      <w:r>
        <w:rPr>
          <w:color w:val="4A5568"/>
          <w:sz w:val="21"/>
          <w:szCs w:val="21"/>
        </w:rPr>
        <w:t>parallelise</w:t>
      </w:r>
      <w:proofErr w:type="spellEnd"/>
      <w:r>
        <w:rPr>
          <w:color w:val="4A5568"/>
          <w:sz w:val="21"/>
          <w:szCs w:val="21"/>
        </w:rPr>
        <w:t xml:space="preserve"> specialist tasks, and provide no checkpoint mechanism for human review. This project replaces linear agent execution with an event-driven orchestration matrix where each model operates as an independent worker, governed by a </w:t>
      </w:r>
      <w:proofErr w:type="spellStart"/>
      <w:r>
        <w:rPr>
          <w:color w:val="4A5568"/>
          <w:sz w:val="21"/>
          <w:szCs w:val="21"/>
        </w:rPr>
        <w:t>BullMQ</w:t>
      </w:r>
      <w:proofErr w:type="spellEnd"/>
      <w:r>
        <w:rPr>
          <w:color w:val="4A5568"/>
          <w:sz w:val="21"/>
          <w:szCs w:val="21"/>
        </w:rPr>
        <w:t xml:space="preserve"> job queue and supervised by explicit human approval gates.</w:t>
      </w:r>
    </w:p>
    <w:p w14:paraId="1AD575A5" w14:textId="77777777" w:rsidR="00E06F06" w:rsidRDefault="00000000" w:rsidP="00430416">
      <w:pPr>
        <w:pStyle w:val="Heading2"/>
        <w:jc w:val="both"/>
      </w:pPr>
      <w:r>
        <w:rPr>
          <w:color w:val="5A3F9E"/>
        </w:rPr>
        <w:t>2. Project Overview</w:t>
      </w:r>
    </w:p>
    <w:p w14:paraId="0A0F0DBE" w14:textId="77777777" w:rsidR="00E06F06" w:rsidRDefault="00000000" w:rsidP="00430416">
      <w:pPr>
        <w:spacing w:after="160" w:line="276" w:lineRule="auto"/>
        <w:jc w:val="both"/>
      </w:pPr>
      <w:r>
        <w:rPr>
          <w:color w:val="4A5568"/>
          <w:sz w:val="21"/>
          <w:szCs w:val="21"/>
        </w:rPr>
        <w:t xml:space="preserve">The Visual Multi-Agent Workspace is an orchestration platform that coordinates three </w:t>
      </w:r>
      <w:proofErr w:type="spellStart"/>
      <w:r>
        <w:rPr>
          <w:color w:val="4A5568"/>
          <w:sz w:val="21"/>
          <w:szCs w:val="21"/>
        </w:rPr>
        <w:t>specialised</w:t>
      </w:r>
      <w:proofErr w:type="spellEnd"/>
      <w:r>
        <w:rPr>
          <w:color w:val="4A5568"/>
          <w:sz w:val="21"/>
          <w:szCs w:val="21"/>
        </w:rPr>
        <w:t xml:space="preserve"> local LLM agents through a shared event queue. A Decomposer receives a high-level software engineering task and breaks it into subtasks. The Architect agent (DeepSeek-r1) designs the system architecture. The Developer agent (Qwen2.5-coder) implements the code. The QA agent (Llama3.1) reviews the output and flags issues. A Next.js visual canvas displays real-time agent status (Queued / Thinking / Writing / Awaiting Review) via WebSocket, with explicit human-in-the-loop approval gates at critical checkpoints.</w:t>
      </w:r>
    </w:p>
    <w:p w14:paraId="7E8EDA7B" w14:textId="77777777" w:rsidR="00E06F06" w:rsidRDefault="00000000" w:rsidP="00430416">
      <w:pPr>
        <w:pStyle w:val="Heading2"/>
        <w:jc w:val="both"/>
      </w:pPr>
      <w:r>
        <w:rPr>
          <w:color w:val="5A3F9E"/>
        </w:rPr>
        <w:t>3. Engineering Objectives</w:t>
      </w:r>
    </w:p>
    <w:p w14:paraId="4960A42F" w14:textId="77777777" w:rsidR="00E06F06" w:rsidRDefault="00000000" w:rsidP="00430416">
      <w:pPr>
        <w:pStyle w:val="ListParagraph"/>
        <w:numPr>
          <w:ilvl w:val="0"/>
          <w:numId w:val="2"/>
        </w:numPr>
        <w:spacing w:before="40" w:after="60"/>
        <w:jc w:val="both"/>
      </w:pPr>
      <w:r>
        <w:rPr>
          <w:sz w:val="21"/>
          <w:szCs w:val="21"/>
        </w:rPr>
        <w:t xml:space="preserve">Configure a multi-session </w:t>
      </w:r>
      <w:proofErr w:type="spellStart"/>
      <w:r>
        <w:rPr>
          <w:sz w:val="21"/>
          <w:szCs w:val="21"/>
        </w:rPr>
        <w:t>Ollama</w:t>
      </w:r>
      <w:proofErr w:type="spellEnd"/>
      <w:r>
        <w:rPr>
          <w:sz w:val="21"/>
          <w:szCs w:val="21"/>
        </w:rPr>
        <w:t xml:space="preserve"> environment supporting concurrent model execution.</w:t>
      </w:r>
    </w:p>
    <w:p w14:paraId="1B877086" w14:textId="77777777" w:rsidR="00E06F06" w:rsidRDefault="00000000" w:rsidP="00430416">
      <w:pPr>
        <w:pStyle w:val="ListParagraph"/>
        <w:numPr>
          <w:ilvl w:val="0"/>
          <w:numId w:val="2"/>
        </w:numPr>
        <w:spacing w:before="40" w:after="60"/>
        <w:jc w:val="both"/>
      </w:pPr>
      <w:r>
        <w:rPr>
          <w:sz w:val="21"/>
          <w:szCs w:val="21"/>
        </w:rPr>
        <w:t>Assign and enforce three distinct agent roles: Architect, Developer, and QA Reviewer.</w:t>
      </w:r>
    </w:p>
    <w:p w14:paraId="35F4892A" w14:textId="77777777" w:rsidR="00E06F06" w:rsidRDefault="00000000" w:rsidP="00430416">
      <w:pPr>
        <w:pStyle w:val="ListParagraph"/>
        <w:numPr>
          <w:ilvl w:val="0"/>
          <w:numId w:val="2"/>
        </w:numPr>
        <w:spacing w:before="40" w:after="60"/>
        <w:jc w:val="both"/>
      </w:pPr>
      <w:r>
        <w:rPr>
          <w:sz w:val="21"/>
          <w:szCs w:val="21"/>
        </w:rPr>
        <w:t xml:space="preserve">Implement a </w:t>
      </w:r>
      <w:proofErr w:type="spellStart"/>
      <w:r>
        <w:rPr>
          <w:sz w:val="21"/>
          <w:szCs w:val="21"/>
        </w:rPr>
        <w:t>BullMQ</w:t>
      </w:r>
      <w:proofErr w:type="spellEnd"/>
      <w:r>
        <w:rPr>
          <w:sz w:val="21"/>
          <w:szCs w:val="21"/>
        </w:rPr>
        <w:t xml:space="preserve"> job routing pipeline with sequential dependency resolution between agents.</w:t>
      </w:r>
    </w:p>
    <w:p w14:paraId="013EEADA" w14:textId="77777777" w:rsidR="00E06F06" w:rsidRDefault="00000000" w:rsidP="00430416">
      <w:pPr>
        <w:pStyle w:val="ListParagraph"/>
        <w:numPr>
          <w:ilvl w:val="0"/>
          <w:numId w:val="2"/>
        </w:numPr>
        <w:spacing w:before="40" w:after="60"/>
        <w:jc w:val="both"/>
      </w:pPr>
      <w:r>
        <w:rPr>
          <w:sz w:val="21"/>
          <w:szCs w:val="21"/>
        </w:rPr>
        <w:t>Build a Next.js visual canvas with real-time agent status tracking via Socket.io.</w:t>
      </w:r>
    </w:p>
    <w:p w14:paraId="65C45175" w14:textId="77777777" w:rsidR="00E06F06" w:rsidRDefault="00000000" w:rsidP="00430416">
      <w:pPr>
        <w:pStyle w:val="ListParagraph"/>
        <w:numPr>
          <w:ilvl w:val="0"/>
          <w:numId w:val="2"/>
        </w:numPr>
        <w:spacing w:before="40" w:after="60"/>
        <w:jc w:val="both"/>
      </w:pPr>
      <w:r>
        <w:rPr>
          <w:sz w:val="21"/>
          <w:szCs w:val="21"/>
        </w:rPr>
        <w:t>Implement human-in-the-loop approval gates — agents pause execution and await human confirmation before proceeding.</w:t>
      </w:r>
    </w:p>
    <w:p w14:paraId="3775F269" w14:textId="77777777" w:rsidR="00E06F06" w:rsidRDefault="00E06F06" w:rsidP="00430416">
      <w:pPr>
        <w:spacing w:after="100"/>
        <w:jc w:val="both"/>
      </w:pPr>
    </w:p>
    <w:p w14:paraId="346E9AB8" w14:textId="77777777" w:rsidR="00430416" w:rsidRDefault="00430416" w:rsidP="00430416">
      <w:pPr>
        <w:spacing w:after="100"/>
        <w:jc w:val="both"/>
      </w:pPr>
    </w:p>
    <w:p w14:paraId="2FBAE484" w14:textId="77777777" w:rsidR="00430416" w:rsidRDefault="00430416" w:rsidP="00430416">
      <w:pPr>
        <w:spacing w:after="100"/>
        <w:jc w:val="both"/>
      </w:pPr>
    </w:p>
    <w:p w14:paraId="5DF41ECE" w14:textId="77777777" w:rsidR="00430416" w:rsidRDefault="00430416" w:rsidP="00430416">
      <w:pPr>
        <w:spacing w:after="100"/>
        <w:jc w:val="both"/>
      </w:pPr>
    </w:p>
    <w:p w14:paraId="59F32FF5" w14:textId="77777777" w:rsidR="00430416" w:rsidRDefault="00430416" w:rsidP="00430416">
      <w:pPr>
        <w:spacing w:after="100"/>
        <w:jc w:val="both"/>
      </w:pPr>
    </w:p>
    <w:p w14:paraId="11AD2D18" w14:textId="77777777" w:rsidR="00430416" w:rsidRDefault="00430416" w:rsidP="00430416">
      <w:pPr>
        <w:spacing w:after="100"/>
        <w:jc w:val="both"/>
      </w:pPr>
    </w:p>
    <w:p w14:paraId="2911C57E" w14:textId="77777777" w:rsidR="00430416" w:rsidRDefault="00430416" w:rsidP="00430416">
      <w:pPr>
        <w:spacing w:after="100"/>
        <w:jc w:val="both"/>
      </w:pPr>
    </w:p>
    <w:p w14:paraId="02FD3E48" w14:textId="77777777" w:rsidR="00430416" w:rsidRDefault="00430416" w:rsidP="00430416">
      <w:pPr>
        <w:spacing w:after="100"/>
        <w:jc w:val="both"/>
      </w:pPr>
    </w:p>
    <w:p w14:paraId="007B33AB" w14:textId="77777777" w:rsidR="00430416" w:rsidRDefault="00430416" w:rsidP="00430416">
      <w:pPr>
        <w:spacing w:after="100"/>
        <w:jc w:val="both"/>
      </w:pPr>
    </w:p>
    <w:p w14:paraId="42E18395" w14:textId="77777777" w:rsidR="00E06F06" w:rsidRDefault="00000000" w:rsidP="00430416">
      <w:pPr>
        <w:pStyle w:val="Heading2"/>
        <w:jc w:val="both"/>
      </w:pPr>
      <w:r>
        <w:rPr>
          <w:color w:val="5A3F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8"/>
        <w:gridCol w:w="7102"/>
      </w:tblGrid>
      <w:tr w:rsidR="00E06F06" w14:paraId="3B94A54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5A3F9E"/>
            <w:tcMar>
              <w:top w:w="100" w:type="dxa"/>
              <w:left w:w="150" w:type="dxa"/>
              <w:bottom w:w="100" w:type="dxa"/>
              <w:right w:w="150" w:type="dxa"/>
            </w:tcMar>
            <w:vAlign w:val="center"/>
          </w:tcPr>
          <w:p w14:paraId="6081B202" w14:textId="77777777" w:rsidR="00E06F06" w:rsidRDefault="00000000" w:rsidP="00430416">
            <w:pPr>
              <w:spacing w:after="120" w:line="276" w:lineRule="auto"/>
              <w:jc w:val="both"/>
            </w:pPr>
            <w:r>
              <w:rPr>
                <w:b/>
                <w:bCs/>
                <w:color w:val="FFFFFF"/>
                <w:sz w:val="19"/>
                <w:szCs w:val="19"/>
              </w:rPr>
              <w:lastRenderedPageBreak/>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5A3F9E"/>
            <w:tcMar>
              <w:top w:w="100" w:type="dxa"/>
              <w:left w:w="150" w:type="dxa"/>
              <w:bottom w:w="100" w:type="dxa"/>
              <w:right w:w="150" w:type="dxa"/>
            </w:tcMar>
            <w:vAlign w:val="center"/>
          </w:tcPr>
          <w:p w14:paraId="6A96F07C" w14:textId="77777777" w:rsidR="00E06F06" w:rsidRDefault="00000000" w:rsidP="00430416">
            <w:pPr>
              <w:spacing w:after="120" w:line="276" w:lineRule="auto"/>
              <w:jc w:val="both"/>
            </w:pPr>
            <w:r>
              <w:rPr>
                <w:b/>
                <w:bCs/>
                <w:color w:val="FFFFFF"/>
                <w:sz w:val="19"/>
                <w:szCs w:val="19"/>
              </w:rPr>
              <w:t>Technology</w:t>
            </w:r>
          </w:p>
        </w:tc>
      </w:tr>
      <w:tr w:rsidR="00E06F06" w14:paraId="4DA54F4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0949125" w14:textId="77777777" w:rsidR="00E06F06" w:rsidRDefault="00000000" w:rsidP="00430416">
            <w:pPr>
              <w:spacing w:after="120" w:line="276" w:lineRule="auto"/>
              <w:jc w:val="both"/>
            </w:pPr>
            <w:r>
              <w:rPr>
                <w:b/>
                <w:bCs/>
                <w:color w:val="2E5090"/>
                <w:sz w:val="19"/>
                <w:szCs w:val="19"/>
              </w:rPr>
              <w:t>Language &amp; Runtime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E910CCF" w14:textId="77777777" w:rsidR="00E06F06" w:rsidRDefault="00000000" w:rsidP="00430416">
            <w:pPr>
              <w:spacing w:after="120" w:line="276" w:lineRule="auto"/>
              <w:jc w:val="both"/>
            </w:pPr>
            <w:r>
              <w:rPr>
                <w:color w:val="4A5568"/>
                <w:sz w:val="19"/>
                <w:szCs w:val="19"/>
              </w:rPr>
              <w:t>Node.js 20 (TypeScript)</w:t>
            </w:r>
          </w:p>
        </w:tc>
      </w:tr>
      <w:tr w:rsidR="00E06F06" w14:paraId="7A88336E"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9DEDD76" w14:textId="77777777" w:rsidR="00E06F06" w:rsidRDefault="00000000" w:rsidP="00430416">
            <w:pPr>
              <w:spacing w:after="120" w:line="276" w:lineRule="auto"/>
              <w:jc w:val="both"/>
            </w:pPr>
            <w:r>
              <w:rPr>
                <w:b/>
                <w:bCs/>
                <w:color w:val="2E5090"/>
                <w:sz w:val="19"/>
                <w:szCs w:val="19"/>
              </w:rPr>
              <w:t>Agent Models</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5E2D813" w14:textId="77777777" w:rsidR="00E06F06" w:rsidRDefault="00000000" w:rsidP="00430416">
            <w:pPr>
              <w:spacing w:after="120" w:line="276" w:lineRule="auto"/>
              <w:jc w:val="both"/>
            </w:pPr>
            <w:r>
              <w:rPr>
                <w:color w:val="4A5568"/>
                <w:sz w:val="19"/>
                <w:szCs w:val="19"/>
              </w:rPr>
              <w:t>DeepSeek-r1:7b (Architect), Qwen2.5-coder:7b (Developer), Llama3.1:8b (QA)</w:t>
            </w:r>
          </w:p>
        </w:tc>
      </w:tr>
      <w:tr w:rsidR="00E06F06" w14:paraId="3D68D8D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29FDB1" w14:textId="77777777" w:rsidR="00E06F06" w:rsidRDefault="00000000" w:rsidP="00430416">
            <w:pPr>
              <w:spacing w:after="120" w:line="276" w:lineRule="auto"/>
              <w:jc w:val="both"/>
            </w:pPr>
            <w:r>
              <w:rPr>
                <w:b/>
                <w:bCs/>
                <w:color w:val="2E5090"/>
                <w:sz w:val="19"/>
                <w:szCs w:val="19"/>
              </w:rPr>
              <w:t>Orchestration</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3F65D5F" w14:textId="77777777" w:rsidR="00E06F06" w:rsidRDefault="00000000" w:rsidP="00430416">
            <w:pPr>
              <w:spacing w:after="120" w:line="276" w:lineRule="auto"/>
              <w:jc w:val="both"/>
            </w:pPr>
            <w:proofErr w:type="spellStart"/>
            <w:r>
              <w:rPr>
                <w:color w:val="4A5568"/>
                <w:sz w:val="19"/>
                <w:szCs w:val="19"/>
              </w:rPr>
              <w:t>BullMQ</w:t>
            </w:r>
            <w:proofErr w:type="spellEnd"/>
            <w:r>
              <w:rPr>
                <w:color w:val="4A5568"/>
                <w:sz w:val="19"/>
                <w:szCs w:val="19"/>
              </w:rPr>
              <w:t xml:space="preserve"> v5 (job queue with dependency chains)</w:t>
            </w:r>
          </w:p>
        </w:tc>
      </w:tr>
      <w:tr w:rsidR="00E06F06" w14:paraId="27F6A6B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A533C9E" w14:textId="77777777" w:rsidR="00E06F06" w:rsidRDefault="00000000" w:rsidP="00430416">
            <w:pPr>
              <w:spacing w:after="120" w:line="276" w:lineRule="auto"/>
              <w:jc w:val="both"/>
            </w:pPr>
            <w:r>
              <w:rPr>
                <w:b/>
                <w:bCs/>
                <w:color w:val="2E5090"/>
                <w:sz w:val="19"/>
                <w:szCs w:val="19"/>
              </w:rPr>
              <w:t>Real-Time UI</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649600C" w14:textId="77777777" w:rsidR="00E06F06" w:rsidRDefault="00000000" w:rsidP="00430416">
            <w:pPr>
              <w:spacing w:after="120" w:line="276" w:lineRule="auto"/>
              <w:jc w:val="both"/>
            </w:pPr>
            <w:r>
              <w:rPr>
                <w:color w:val="4A5568"/>
                <w:sz w:val="19"/>
                <w:szCs w:val="19"/>
              </w:rPr>
              <w:t>Next.js 14, Socket.io, Tailwind CSS</w:t>
            </w:r>
          </w:p>
        </w:tc>
      </w:tr>
      <w:tr w:rsidR="00E06F06" w14:paraId="4E3EAA99"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C66AC13" w14:textId="77777777" w:rsidR="00E06F06" w:rsidRDefault="00000000" w:rsidP="00430416">
            <w:pPr>
              <w:spacing w:after="120" w:line="276" w:lineRule="auto"/>
              <w:jc w:val="both"/>
            </w:pPr>
            <w:r>
              <w:rPr>
                <w:b/>
                <w:bCs/>
                <w:color w:val="2E5090"/>
                <w:sz w:val="19"/>
                <w:szCs w:val="19"/>
              </w:rPr>
              <w:t>Model Interface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9E41677" w14:textId="77777777" w:rsidR="00E06F06" w:rsidRDefault="00000000" w:rsidP="00430416">
            <w:pPr>
              <w:spacing w:after="120" w:line="276" w:lineRule="auto"/>
              <w:jc w:val="both"/>
            </w:pPr>
            <w:proofErr w:type="spellStart"/>
            <w:r>
              <w:rPr>
                <w:color w:val="4A5568"/>
                <w:sz w:val="19"/>
                <w:szCs w:val="19"/>
              </w:rPr>
              <w:t>Ollama</w:t>
            </w:r>
            <w:proofErr w:type="spellEnd"/>
            <w:r>
              <w:rPr>
                <w:color w:val="4A5568"/>
                <w:sz w:val="19"/>
                <w:szCs w:val="19"/>
              </w:rPr>
              <w:t xml:space="preserve"> REST API (streaming responses)</w:t>
            </w:r>
          </w:p>
        </w:tc>
      </w:tr>
      <w:tr w:rsidR="00E06F06" w14:paraId="659C564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523817A" w14:textId="77777777" w:rsidR="00E06F06" w:rsidRDefault="00000000" w:rsidP="00430416">
            <w:pPr>
              <w:spacing w:after="120" w:line="276" w:lineRule="auto"/>
              <w:jc w:val="both"/>
            </w:pPr>
            <w:r>
              <w:rPr>
                <w:b/>
                <w:bCs/>
                <w:color w:val="2E5090"/>
                <w:sz w:val="19"/>
                <w:szCs w:val="19"/>
              </w:rPr>
              <w:t>Storage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E2B139D" w14:textId="77777777" w:rsidR="00E06F06" w:rsidRDefault="00000000" w:rsidP="00430416">
            <w:pPr>
              <w:spacing w:after="120" w:line="276" w:lineRule="auto"/>
              <w:jc w:val="both"/>
            </w:pPr>
            <w:r>
              <w:rPr>
                <w:color w:val="4A5568"/>
                <w:sz w:val="19"/>
                <w:szCs w:val="19"/>
              </w:rPr>
              <w:t>Redis (job state), PostgreSQL (completed task history)</w:t>
            </w:r>
          </w:p>
        </w:tc>
      </w:tr>
      <w:tr w:rsidR="00E06F06" w14:paraId="213DC9E9"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9A61538" w14:textId="77777777" w:rsidR="00E06F06" w:rsidRDefault="00000000" w:rsidP="00430416">
            <w:pPr>
              <w:spacing w:after="120" w:line="276" w:lineRule="auto"/>
              <w:jc w:val="both"/>
            </w:pPr>
            <w:r>
              <w:rPr>
                <w:b/>
                <w:bCs/>
                <w:color w:val="2E5090"/>
                <w:sz w:val="19"/>
                <w:szCs w:val="19"/>
              </w:rPr>
              <w:t>Infrastructure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388C6C2" w14:textId="77777777" w:rsidR="00E06F06" w:rsidRDefault="00000000" w:rsidP="00430416">
            <w:pPr>
              <w:spacing w:after="120" w:line="276" w:lineRule="auto"/>
              <w:jc w:val="both"/>
            </w:pPr>
            <w:r>
              <w:rPr>
                <w:color w:val="4A5568"/>
                <w:sz w:val="19"/>
                <w:szCs w:val="19"/>
              </w:rPr>
              <w:t>Docker Compose</w:t>
            </w:r>
          </w:p>
        </w:tc>
      </w:tr>
    </w:tbl>
    <w:p w14:paraId="5A77A36B" w14:textId="77777777" w:rsidR="00E06F06" w:rsidRDefault="00E06F06" w:rsidP="00430416">
      <w:pPr>
        <w:spacing w:after="160"/>
        <w:jc w:val="both"/>
      </w:pPr>
    </w:p>
    <w:p w14:paraId="3AC52D6B" w14:textId="77777777" w:rsidR="00E06F06" w:rsidRDefault="00000000" w:rsidP="00430416">
      <w:pPr>
        <w:pStyle w:val="Heading2"/>
        <w:jc w:val="both"/>
      </w:pPr>
      <w:r>
        <w:rPr>
          <w:color w:val="5A3F9E"/>
        </w:rPr>
        <w:t>5. System Architecture</w:t>
      </w:r>
    </w:p>
    <w:p w14:paraId="396C2AC7" w14:textId="77777777" w:rsidR="00E06F06" w:rsidRDefault="00000000" w:rsidP="00430416">
      <w:pPr>
        <w:pStyle w:val="ListParagraph"/>
        <w:numPr>
          <w:ilvl w:val="0"/>
          <w:numId w:val="3"/>
        </w:numPr>
        <w:spacing w:before="40" w:after="80"/>
        <w:jc w:val="both"/>
      </w:pPr>
      <w:r>
        <w:rPr>
          <w:b/>
          <w:bCs/>
          <w:color w:val="5A3F9E"/>
          <w:sz w:val="21"/>
          <w:szCs w:val="21"/>
        </w:rPr>
        <w:t xml:space="preserve">Task Decomposer: </w:t>
      </w:r>
      <w:r>
        <w:rPr>
          <w:color w:val="4A5568"/>
          <w:sz w:val="21"/>
          <w:szCs w:val="21"/>
        </w:rPr>
        <w:t>The orchestrator receives a high-level prompt and calls the Architect model to decompose it into a JSON array of subtasks. Each subtask carries a type (architecture/implementation/review), dependency list, and input context.</w:t>
      </w:r>
    </w:p>
    <w:p w14:paraId="05B1E405" w14:textId="77777777" w:rsidR="00E06F06" w:rsidRDefault="00000000" w:rsidP="00430416">
      <w:pPr>
        <w:pStyle w:val="ListParagraph"/>
        <w:numPr>
          <w:ilvl w:val="0"/>
          <w:numId w:val="3"/>
        </w:numPr>
        <w:spacing w:before="40" w:after="80"/>
        <w:jc w:val="both"/>
      </w:pPr>
      <w:r>
        <w:rPr>
          <w:b/>
          <w:bCs/>
          <w:color w:val="5A3F9E"/>
          <w:sz w:val="21"/>
          <w:szCs w:val="21"/>
        </w:rPr>
        <w:t xml:space="preserve">Job Queue Pipeline: </w:t>
      </w:r>
      <w:r>
        <w:rPr>
          <w:color w:val="4A5568"/>
          <w:sz w:val="21"/>
          <w:szCs w:val="21"/>
        </w:rPr>
        <w:t xml:space="preserve">Subtasks are enqueued as </w:t>
      </w:r>
      <w:proofErr w:type="spellStart"/>
      <w:r>
        <w:rPr>
          <w:color w:val="4A5568"/>
          <w:sz w:val="21"/>
          <w:szCs w:val="21"/>
        </w:rPr>
        <w:t>BullMQ</w:t>
      </w:r>
      <w:proofErr w:type="spellEnd"/>
      <w:r>
        <w:rPr>
          <w:color w:val="4A5568"/>
          <w:sz w:val="21"/>
          <w:szCs w:val="21"/>
        </w:rPr>
        <w:t xml:space="preserve"> jobs with explicit dependency relationships. </w:t>
      </w:r>
      <w:proofErr w:type="spellStart"/>
      <w:r>
        <w:rPr>
          <w:color w:val="4A5568"/>
          <w:sz w:val="21"/>
          <w:szCs w:val="21"/>
        </w:rPr>
        <w:t>BullMQ</w:t>
      </w:r>
      <w:proofErr w:type="spellEnd"/>
      <w:r>
        <w:rPr>
          <w:color w:val="4A5568"/>
          <w:sz w:val="21"/>
          <w:szCs w:val="21"/>
        </w:rPr>
        <w:t xml:space="preserve"> enforces that child jobs wait for parent completion before activation. The Developer job only starts after the Architect job produces an approved architecture output.</w:t>
      </w:r>
    </w:p>
    <w:p w14:paraId="1485517C" w14:textId="77777777" w:rsidR="00E06F06" w:rsidRDefault="00000000" w:rsidP="00430416">
      <w:pPr>
        <w:pStyle w:val="ListParagraph"/>
        <w:numPr>
          <w:ilvl w:val="0"/>
          <w:numId w:val="3"/>
        </w:numPr>
        <w:spacing w:before="40" w:after="80"/>
        <w:jc w:val="both"/>
      </w:pPr>
      <w:r>
        <w:rPr>
          <w:b/>
          <w:bCs/>
          <w:color w:val="5A3F9E"/>
          <w:sz w:val="21"/>
          <w:szCs w:val="21"/>
        </w:rPr>
        <w:t xml:space="preserve">Agent Workers: </w:t>
      </w:r>
      <w:r>
        <w:rPr>
          <w:color w:val="4A5568"/>
          <w:sz w:val="21"/>
          <w:szCs w:val="21"/>
        </w:rPr>
        <w:t xml:space="preserve">Each agent role runs as an independent </w:t>
      </w:r>
      <w:proofErr w:type="spellStart"/>
      <w:r>
        <w:rPr>
          <w:color w:val="4A5568"/>
          <w:sz w:val="21"/>
          <w:szCs w:val="21"/>
        </w:rPr>
        <w:t>BullMQ</w:t>
      </w:r>
      <w:proofErr w:type="spellEnd"/>
      <w:r>
        <w:rPr>
          <w:color w:val="4A5568"/>
          <w:sz w:val="21"/>
          <w:szCs w:val="21"/>
        </w:rPr>
        <w:t xml:space="preserve"> worker process. Workers stream model output via the </w:t>
      </w:r>
      <w:proofErr w:type="spellStart"/>
      <w:r>
        <w:rPr>
          <w:color w:val="4A5568"/>
          <w:sz w:val="21"/>
          <w:szCs w:val="21"/>
        </w:rPr>
        <w:t>Ollama</w:t>
      </w:r>
      <w:proofErr w:type="spellEnd"/>
      <w:r>
        <w:rPr>
          <w:color w:val="4A5568"/>
          <w:sz w:val="21"/>
          <w:szCs w:val="21"/>
        </w:rPr>
        <w:t xml:space="preserve"> streaming API, buffering tokens and emitting partial progress events to the Socket.io server for live display.</w:t>
      </w:r>
    </w:p>
    <w:p w14:paraId="5993C854" w14:textId="77777777" w:rsidR="00E06F06" w:rsidRDefault="00000000" w:rsidP="00430416">
      <w:pPr>
        <w:pStyle w:val="ListParagraph"/>
        <w:numPr>
          <w:ilvl w:val="0"/>
          <w:numId w:val="3"/>
        </w:numPr>
        <w:spacing w:before="40" w:after="80"/>
        <w:jc w:val="both"/>
      </w:pPr>
      <w:r>
        <w:rPr>
          <w:b/>
          <w:bCs/>
          <w:color w:val="5A3F9E"/>
          <w:sz w:val="21"/>
          <w:szCs w:val="21"/>
        </w:rPr>
        <w:t xml:space="preserve">Human-in-the-Loop Gates: </w:t>
      </w:r>
      <w:r>
        <w:rPr>
          <w:color w:val="4A5568"/>
          <w:sz w:val="21"/>
          <w:szCs w:val="21"/>
        </w:rPr>
        <w:t>At defined checkpoints (e.g., after architecture design, before code execution), the pipeline emits a human-approval event to the frontend. The job enters a Waiting Approval state. The UI displays the pending output and two action buttons — Approve and Reject with Feedback. Rejection re-queues the job with the feedback appended to the model prompt.</w:t>
      </w:r>
    </w:p>
    <w:p w14:paraId="157926E5" w14:textId="77777777" w:rsidR="00E06F06" w:rsidRDefault="00000000" w:rsidP="00430416">
      <w:pPr>
        <w:pStyle w:val="ListParagraph"/>
        <w:numPr>
          <w:ilvl w:val="0"/>
          <w:numId w:val="3"/>
        </w:numPr>
        <w:spacing w:before="40" w:after="80"/>
        <w:jc w:val="both"/>
      </w:pPr>
      <w:r>
        <w:rPr>
          <w:b/>
          <w:bCs/>
          <w:color w:val="5A3F9E"/>
          <w:sz w:val="21"/>
          <w:szCs w:val="21"/>
        </w:rPr>
        <w:t xml:space="preserve">Visual Canvas: </w:t>
      </w:r>
      <w:r>
        <w:rPr>
          <w:color w:val="4A5568"/>
          <w:sz w:val="21"/>
          <w:szCs w:val="21"/>
        </w:rPr>
        <w:t xml:space="preserve">The Next.js frontend renders a </w:t>
      </w:r>
      <w:proofErr w:type="spellStart"/>
      <w:r>
        <w:rPr>
          <w:color w:val="4A5568"/>
          <w:sz w:val="21"/>
          <w:szCs w:val="21"/>
        </w:rPr>
        <w:t>swimlane</w:t>
      </w:r>
      <w:proofErr w:type="spellEnd"/>
      <w:r>
        <w:rPr>
          <w:color w:val="4A5568"/>
          <w:sz w:val="21"/>
          <w:szCs w:val="21"/>
        </w:rPr>
        <w:t xml:space="preserve"> diagram with one lane per agent. Each job card </w:t>
      </w:r>
      <w:proofErr w:type="gramStart"/>
      <w:r>
        <w:rPr>
          <w:color w:val="4A5568"/>
          <w:sz w:val="21"/>
          <w:szCs w:val="21"/>
        </w:rPr>
        <w:t>shows:</w:t>
      </w:r>
      <w:proofErr w:type="gramEnd"/>
      <w:r>
        <w:rPr>
          <w:color w:val="4A5568"/>
          <w:sz w:val="21"/>
          <w:szCs w:val="21"/>
        </w:rPr>
        <w:t xml:space="preserve"> model name, current status badge, elapsed time, and a scrollable live token stream. Approved outputs are stored in PostgreSQL as an immutable task history.</w:t>
      </w:r>
    </w:p>
    <w:p w14:paraId="63D5D3A4" w14:textId="77777777" w:rsidR="00E06F06" w:rsidRDefault="00E06F06" w:rsidP="00430416">
      <w:pPr>
        <w:spacing w:after="120"/>
        <w:jc w:val="both"/>
      </w:pPr>
    </w:p>
    <w:p w14:paraId="1D251A1D" w14:textId="77777777" w:rsidR="00E06F06" w:rsidRDefault="00000000" w:rsidP="00430416">
      <w:pPr>
        <w:pStyle w:val="Heading2"/>
        <w:jc w:val="both"/>
      </w:pPr>
      <w:r>
        <w:rPr>
          <w:color w:val="5A3F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9"/>
        <w:gridCol w:w="2206"/>
        <w:gridCol w:w="3381"/>
        <w:gridCol w:w="2964"/>
      </w:tblGrid>
      <w:tr w:rsidR="00E06F06" w14:paraId="1DC44CF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36794B7"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7C10394"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2B3091A"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970F71A" w14:textId="77777777" w:rsidR="00E06F06" w:rsidRDefault="00000000" w:rsidP="00430416">
            <w:pPr>
              <w:spacing w:after="120" w:line="276" w:lineRule="auto"/>
              <w:jc w:val="both"/>
            </w:pPr>
            <w:r>
              <w:rPr>
                <w:b/>
                <w:bCs/>
                <w:color w:val="FFFFFF"/>
                <w:sz w:val="19"/>
                <w:szCs w:val="19"/>
              </w:rPr>
              <w:t>Deliverable</w:t>
            </w:r>
          </w:p>
        </w:tc>
      </w:tr>
      <w:tr w:rsidR="00E06F06" w14:paraId="5A1A26B2"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EC90270"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13</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06F3557" w14:textId="77777777" w:rsidR="00E06F06" w:rsidRDefault="00000000" w:rsidP="00430416">
            <w:pPr>
              <w:spacing w:after="120" w:line="276" w:lineRule="auto"/>
              <w:jc w:val="both"/>
            </w:pPr>
            <w:r>
              <w:rPr>
                <w:b/>
                <w:bCs/>
                <w:sz w:val="19"/>
                <w:szCs w:val="19"/>
              </w:rPr>
              <w:t>Orchestrator Foundation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55E1C5A" w14:textId="77777777" w:rsidR="00E06F06" w:rsidRDefault="00000000" w:rsidP="00430416">
            <w:pPr>
              <w:spacing w:after="40" w:line="276" w:lineRule="auto"/>
              <w:jc w:val="both"/>
            </w:pPr>
            <w:r>
              <w:rPr>
                <w:color w:val="4A5568"/>
                <w:sz w:val="18"/>
                <w:szCs w:val="18"/>
              </w:rPr>
              <w:t xml:space="preserve">• Configure </w:t>
            </w:r>
            <w:proofErr w:type="spellStart"/>
            <w:r>
              <w:rPr>
                <w:color w:val="4A5568"/>
                <w:sz w:val="18"/>
                <w:szCs w:val="18"/>
              </w:rPr>
              <w:t>Ollama</w:t>
            </w:r>
            <w:proofErr w:type="spellEnd"/>
            <w:r>
              <w:rPr>
                <w:color w:val="4A5568"/>
                <w:sz w:val="18"/>
                <w:szCs w:val="18"/>
              </w:rPr>
              <w:t xml:space="preserve"> multi-model environment: DeepSeek-r1, Qwen2.5-coder, Llama3.1 all available simultaneously</w:t>
            </w:r>
          </w:p>
          <w:p w14:paraId="1672890E" w14:textId="77777777" w:rsidR="00E06F06" w:rsidRDefault="00000000" w:rsidP="00430416">
            <w:pPr>
              <w:spacing w:after="40" w:line="276" w:lineRule="auto"/>
              <w:jc w:val="both"/>
            </w:pPr>
            <w:r>
              <w:rPr>
                <w:color w:val="4A5568"/>
                <w:sz w:val="18"/>
                <w:szCs w:val="18"/>
              </w:rPr>
              <w:t xml:space="preserve">• Build task decomposition </w:t>
            </w:r>
            <w:proofErr w:type="gramStart"/>
            <w:r>
              <w:rPr>
                <w:color w:val="4A5568"/>
                <w:sz w:val="18"/>
                <w:szCs w:val="18"/>
              </w:rPr>
              <w:t>endpoint:</w:t>
            </w:r>
            <w:proofErr w:type="gramEnd"/>
            <w:r>
              <w:rPr>
                <w:color w:val="4A5568"/>
                <w:sz w:val="18"/>
                <w:szCs w:val="18"/>
              </w:rPr>
              <w:t xml:space="preserve"> takes high-level prompt, returns JSON subtask array</w:t>
            </w:r>
          </w:p>
          <w:p w14:paraId="4300A831" w14:textId="77777777" w:rsidR="00E06F06" w:rsidRDefault="00000000" w:rsidP="00430416">
            <w:pPr>
              <w:spacing w:after="40" w:line="276" w:lineRule="auto"/>
              <w:jc w:val="both"/>
            </w:pPr>
            <w:r>
              <w:rPr>
                <w:color w:val="4A5568"/>
                <w:sz w:val="18"/>
                <w:szCs w:val="18"/>
              </w:rPr>
              <w:lastRenderedPageBreak/>
              <w:t xml:space="preserve">• Set up </w:t>
            </w:r>
            <w:proofErr w:type="spellStart"/>
            <w:r>
              <w:rPr>
                <w:color w:val="4A5568"/>
                <w:sz w:val="18"/>
                <w:szCs w:val="18"/>
              </w:rPr>
              <w:t>BullMQ</w:t>
            </w:r>
            <w:proofErr w:type="spellEnd"/>
            <w:r>
              <w:rPr>
                <w:color w:val="4A5568"/>
                <w:sz w:val="18"/>
                <w:szCs w:val="18"/>
              </w:rPr>
              <w:t xml:space="preserve"> with dependency chain configuration</w:t>
            </w:r>
          </w:p>
          <w:p w14:paraId="0B412BEE" w14:textId="77777777" w:rsidR="00E06F06" w:rsidRDefault="00000000" w:rsidP="00430416">
            <w:pPr>
              <w:spacing w:after="40" w:line="276" w:lineRule="auto"/>
              <w:jc w:val="both"/>
            </w:pPr>
            <w:r>
              <w:rPr>
                <w:color w:val="4A5568"/>
                <w:sz w:val="18"/>
                <w:szCs w:val="18"/>
              </w:rPr>
              <w:t>• Write agent worker stubs: each logs received job payload and returns a mock output</w:t>
            </w:r>
          </w:p>
          <w:p w14:paraId="5E3F11EA" w14:textId="77777777" w:rsidR="00E06F06" w:rsidRDefault="00000000" w:rsidP="00430416">
            <w:pPr>
              <w:spacing w:after="40" w:line="276" w:lineRule="auto"/>
              <w:jc w:val="both"/>
            </w:pPr>
            <w:r>
              <w:rPr>
                <w:color w:val="4A5568"/>
                <w:sz w:val="18"/>
                <w:szCs w:val="18"/>
              </w:rPr>
              <w:t>• Build Socket.io server for real-time agent event streaming</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49F30A6" w14:textId="77777777" w:rsidR="00E06F06" w:rsidRDefault="00000000" w:rsidP="00430416">
            <w:pPr>
              <w:spacing w:after="120" w:line="276" w:lineRule="auto"/>
              <w:jc w:val="both"/>
            </w:pPr>
            <w:r>
              <w:rPr>
                <w:i/>
                <w:iCs/>
                <w:color w:val="5A6A8A"/>
                <w:sz w:val="18"/>
                <w:szCs w:val="18"/>
              </w:rPr>
              <w:lastRenderedPageBreak/>
              <w:t xml:space="preserve">Working orchestrator that decomposes a task, routes jobs through </w:t>
            </w:r>
            <w:proofErr w:type="spellStart"/>
            <w:r>
              <w:rPr>
                <w:i/>
                <w:iCs/>
                <w:color w:val="5A6A8A"/>
                <w:sz w:val="18"/>
                <w:szCs w:val="18"/>
              </w:rPr>
              <w:t>BullMQ</w:t>
            </w:r>
            <w:proofErr w:type="spellEnd"/>
            <w:r>
              <w:rPr>
                <w:i/>
                <w:iCs/>
                <w:color w:val="5A6A8A"/>
                <w:sz w:val="18"/>
                <w:szCs w:val="18"/>
              </w:rPr>
              <w:t>, and emits status events</w:t>
            </w:r>
          </w:p>
        </w:tc>
      </w:tr>
      <w:tr w:rsidR="00E06F06" w14:paraId="6CC322DF"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4B6510"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14</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F70EDF4" w14:textId="77777777" w:rsidR="00E06F06" w:rsidRDefault="00000000" w:rsidP="00430416">
            <w:pPr>
              <w:spacing w:after="120" w:line="276" w:lineRule="auto"/>
              <w:jc w:val="both"/>
            </w:pPr>
            <w:r>
              <w:rPr>
                <w:b/>
                <w:bCs/>
                <w:sz w:val="19"/>
                <w:szCs w:val="19"/>
              </w:rPr>
              <w:t>Agent Implementation + Visual Canvas</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A658CFE" w14:textId="77777777" w:rsidR="00E06F06" w:rsidRDefault="00000000" w:rsidP="00430416">
            <w:pPr>
              <w:spacing w:after="40" w:line="276" w:lineRule="auto"/>
              <w:jc w:val="both"/>
            </w:pPr>
            <w:r>
              <w:rPr>
                <w:color w:val="4A5568"/>
                <w:sz w:val="18"/>
                <w:szCs w:val="18"/>
              </w:rPr>
              <w:t>• Implement Architect worker: streams DeepSeek-r1 response, emits token-by-token to Socket.io</w:t>
            </w:r>
          </w:p>
          <w:p w14:paraId="54DEE6EE" w14:textId="77777777" w:rsidR="00E06F06" w:rsidRDefault="00000000" w:rsidP="00430416">
            <w:pPr>
              <w:spacing w:after="40" w:line="276" w:lineRule="auto"/>
              <w:jc w:val="both"/>
            </w:pPr>
            <w:r>
              <w:rPr>
                <w:color w:val="4A5568"/>
                <w:sz w:val="18"/>
                <w:szCs w:val="18"/>
              </w:rPr>
              <w:t>• Implement Developer worker: Qwen2.5-coder with architecture output injected as system context</w:t>
            </w:r>
          </w:p>
          <w:p w14:paraId="064E1F91" w14:textId="77777777" w:rsidR="00E06F06" w:rsidRDefault="00000000" w:rsidP="00430416">
            <w:pPr>
              <w:spacing w:after="40" w:line="276" w:lineRule="auto"/>
              <w:jc w:val="both"/>
            </w:pPr>
            <w:r>
              <w:rPr>
                <w:color w:val="4A5568"/>
                <w:sz w:val="18"/>
                <w:szCs w:val="18"/>
              </w:rPr>
              <w:t>• Implement QA worker: Llama3.1 reviews Developer output against original requirements</w:t>
            </w:r>
          </w:p>
          <w:p w14:paraId="7E1DAEC0" w14:textId="77777777" w:rsidR="00E06F06" w:rsidRDefault="00000000" w:rsidP="00430416">
            <w:pPr>
              <w:spacing w:after="40" w:line="276" w:lineRule="auto"/>
              <w:jc w:val="both"/>
            </w:pPr>
            <w:r>
              <w:rPr>
                <w:color w:val="4A5568"/>
                <w:sz w:val="18"/>
                <w:szCs w:val="18"/>
              </w:rPr>
              <w:t xml:space="preserve">• Build Next.js visual canvas: </w:t>
            </w:r>
            <w:proofErr w:type="spellStart"/>
            <w:r>
              <w:rPr>
                <w:color w:val="4A5568"/>
                <w:sz w:val="18"/>
                <w:szCs w:val="18"/>
              </w:rPr>
              <w:t>swimlane</w:t>
            </w:r>
            <w:proofErr w:type="spellEnd"/>
            <w:r>
              <w:rPr>
                <w:color w:val="4A5568"/>
                <w:sz w:val="18"/>
                <w:szCs w:val="18"/>
              </w:rPr>
              <w:t xml:space="preserve"> layout, live token stream cards, status badges</w:t>
            </w:r>
          </w:p>
          <w:p w14:paraId="53C5FAFA" w14:textId="77777777" w:rsidR="00E06F06" w:rsidRDefault="00000000" w:rsidP="00430416">
            <w:pPr>
              <w:spacing w:after="40" w:line="276" w:lineRule="auto"/>
              <w:jc w:val="both"/>
            </w:pPr>
            <w:r>
              <w:rPr>
                <w:color w:val="4A5568"/>
                <w:sz w:val="18"/>
                <w:szCs w:val="18"/>
              </w:rPr>
              <w:t>• Implement human-approval gate: pause pipeline, render approval UI, handle approve/reject</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D3A32FE" w14:textId="77777777" w:rsidR="00E06F06" w:rsidRDefault="00000000" w:rsidP="00430416">
            <w:pPr>
              <w:spacing w:after="120" w:line="276" w:lineRule="auto"/>
              <w:jc w:val="both"/>
            </w:pPr>
            <w:r>
              <w:rPr>
                <w:i/>
                <w:iCs/>
                <w:color w:val="5A6A8A"/>
                <w:sz w:val="18"/>
                <w:szCs w:val="18"/>
              </w:rPr>
              <w:t>Fully wired multi-agent pipeline with visual canvas and human approval gate operational</w:t>
            </w:r>
          </w:p>
        </w:tc>
      </w:tr>
      <w:tr w:rsidR="00E06F06" w14:paraId="6883656A"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51DB4BC"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15</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FAB3D2E" w14:textId="77777777" w:rsidR="00E06F06" w:rsidRDefault="00000000" w:rsidP="00430416">
            <w:pPr>
              <w:spacing w:after="120" w:line="276" w:lineRule="auto"/>
              <w:jc w:val="both"/>
            </w:pPr>
            <w:r>
              <w:rPr>
                <w:b/>
                <w:bCs/>
                <w:sz w:val="19"/>
                <w:szCs w:val="19"/>
              </w:rPr>
              <w:t>Polish, Testing &amp; Documentation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756DFFB" w14:textId="77777777" w:rsidR="00E06F06" w:rsidRDefault="00000000" w:rsidP="00430416">
            <w:pPr>
              <w:spacing w:after="40" w:line="276" w:lineRule="auto"/>
              <w:jc w:val="both"/>
            </w:pPr>
            <w:r>
              <w:rPr>
                <w:color w:val="4A5568"/>
                <w:sz w:val="18"/>
                <w:szCs w:val="18"/>
              </w:rPr>
              <w:t>• End-to-end test: submit a real engineering task (e.g., 'build a REST CRUD API for a to-do app')</w:t>
            </w:r>
          </w:p>
          <w:p w14:paraId="3ADB8AF5" w14:textId="77777777" w:rsidR="00E06F06" w:rsidRDefault="00000000" w:rsidP="00430416">
            <w:pPr>
              <w:spacing w:after="40" w:line="276" w:lineRule="auto"/>
              <w:jc w:val="both"/>
            </w:pPr>
            <w:r>
              <w:rPr>
                <w:color w:val="4A5568"/>
                <w:sz w:val="18"/>
                <w:szCs w:val="18"/>
              </w:rPr>
              <w:t>• Measure and document full pipeline execution time: decompose → architect → develop → review</w:t>
            </w:r>
          </w:p>
          <w:p w14:paraId="136EACA0" w14:textId="77777777" w:rsidR="00E06F06" w:rsidRDefault="00000000" w:rsidP="00430416">
            <w:pPr>
              <w:spacing w:after="40" w:line="276" w:lineRule="auto"/>
              <w:jc w:val="both"/>
            </w:pPr>
            <w:r>
              <w:rPr>
                <w:color w:val="4A5568"/>
                <w:sz w:val="18"/>
                <w:szCs w:val="18"/>
              </w:rPr>
              <w:t>• Add task history persistence to PostgreSQL: store all completed pipeline runs</w:t>
            </w:r>
          </w:p>
          <w:p w14:paraId="17E144E1" w14:textId="77777777" w:rsidR="00E06F06" w:rsidRDefault="00000000" w:rsidP="00430416">
            <w:pPr>
              <w:spacing w:after="40" w:line="276" w:lineRule="auto"/>
              <w:jc w:val="both"/>
            </w:pPr>
            <w:r>
              <w:rPr>
                <w:color w:val="4A5568"/>
                <w:sz w:val="18"/>
                <w:szCs w:val="18"/>
              </w:rPr>
              <w:t>• Write README: system diagram, agent roles, approval gate workflow</w:t>
            </w:r>
          </w:p>
          <w:p w14:paraId="381C1B8B" w14:textId="77777777" w:rsidR="00E06F06" w:rsidRDefault="00000000" w:rsidP="00430416">
            <w:pPr>
              <w:spacing w:after="40" w:line="276" w:lineRule="auto"/>
              <w:jc w:val="both"/>
            </w:pPr>
            <w:r>
              <w:rPr>
                <w:color w:val="4A5568"/>
                <w:sz w:val="18"/>
                <w:szCs w:val="18"/>
              </w:rPr>
              <w:t>• Record Loom: submit a task, watch all three agents work live on the visual canvas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95978FE" w14:textId="77777777" w:rsidR="00E06F06" w:rsidRDefault="00000000" w:rsidP="00430416">
            <w:pPr>
              <w:spacing w:after="120" w:line="276" w:lineRule="auto"/>
              <w:jc w:val="both"/>
            </w:pPr>
            <w:r>
              <w:rPr>
                <w:i/>
                <w:iCs/>
                <w:color w:val="5A6A8A"/>
                <w:sz w:val="18"/>
                <w:szCs w:val="18"/>
              </w:rPr>
              <w:t>End-to-end tested multi-agent system with history persistence, README, and Loom demo</w:t>
            </w:r>
          </w:p>
        </w:tc>
      </w:tr>
    </w:tbl>
    <w:p w14:paraId="13D675BE" w14:textId="77777777" w:rsidR="00E06F06" w:rsidRDefault="00E06F06" w:rsidP="00430416">
      <w:pPr>
        <w:spacing w:after="160"/>
        <w:jc w:val="both"/>
      </w:pPr>
    </w:p>
    <w:p w14:paraId="0AE94F94" w14:textId="77777777" w:rsidR="00430416" w:rsidRDefault="00430416" w:rsidP="00430416">
      <w:pPr>
        <w:spacing w:after="160"/>
        <w:jc w:val="both"/>
      </w:pPr>
    </w:p>
    <w:p w14:paraId="650A575F" w14:textId="77777777" w:rsidR="00430416" w:rsidRDefault="00430416" w:rsidP="00430416">
      <w:pPr>
        <w:spacing w:after="160"/>
        <w:jc w:val="both"/>
      </w:pPr>
    </w:p>
    <w:p w14:paraId="5C252D98" w14:textId="77777777" w:rsidR="00430416" w:rsidRDefault="00430416" w:rsidP="00430416">
      <w:pPr>
        <w:spacing w:after="160"/>
        <w:jc w:val="both"/>
      </w:pPr>
    </w:p>
    <w:p w14:paraId="21246E0B" w14:textId="77777777" w:rsidR="00430416" w:rsidRDefault="00430416" w:rsidP="00430416">
      <w:pPr>
        <w:spacing w:after="160"/>
        <w:jc w:val="both"/>
      </w:pPr>
    </w:p>
    <w:p w14:paraId="101BE6F3" w14:textId="77777777" w:rsidR="00430416" w:rsidRDefault="00430416" w:rsidP="00430416">
      <w:pPr>
        <w:spacing w:after="160"/>
        <w:jc w:val="both"/>
      </w:pPr>
    </w:p>
    <w:p w14:paraId="1D1F12A5" w14:textId="77777777" w:rsidR="00430416" w:rsidRDefault="00430416" w:rsidP="00430416">
      <w:pPr>
        <w:spacing w:after="160"/>
        <w:jc w:val="both"/>
      </w:pPr>
    </w:p>
    <w:p w14:paraId="256FB285" w14:textId="77777777" w:rsidR="00E06F06" w:rsidRDefault="00000000" w:rsidP="00430416">
      <w:pPr>
        <w:pStyle w:val="Heading2"/>
        <w:jc w:val="both"/>
      </w:pPr>
      <w:r>
        <w:rPr>
          <w:color w:val="5A3F9E"/>
        </w:rPr>
        <w:t>7. Learning Outcomes</w:t>
      </w:r>
    </w:p>
    <w:p w14:paraId="49207082" w14:textId="77777777" w:rsidR="00E06F06" w:rsidRDefault="00000000" w:rsidP="00430416">
      <w:pPr>
        <w:pStyle w:val="ListParagraph"/>
        <w:numPr>
          <w:ilvl w:val="0"/>
          <w:numId w:val="3"/>
        </w:numPr>
        <w:spacing w:before="40" w:after="60"/>
        <w:jc w:val="both"/>
      </w:pPr>
      <w:r>
        <w:rPr>
          <w:sz w:val="21"/>
          <w:szCs w:val="21"/>
        </w:rPr>
        <w:t>Managing continuous data flow across isolated model parameter spaces — each agent has its own context window with no shared state.</w:t>
      </w:r>
    </w:p>
    <w:p w14:paraId="7C88FD0B" w14:textId="77777777" w:rsidR="00E06F06" w:rsidRDefault="00000000" w:rsidP="00430416">
      <w:pPr>
        <w:pStyle w:val="ListParagraph"/>
        <w:numPr>
          <w:ilvl w:val="0"/>
          <w:numId w:val="3"/>
        </w:numPr>
        <w:spacing w:before="40" w:after="60"/>
        <w:jc w:val="both"/>
      </w:pPr>
      <w:r>
        <w:rPr>
          <w:sz w:val="21"/>
          <w:szCs w:val="21"/>
        </w:rPr>
        <w:lastRenderedPageBreak/>
        <w:t xml:space="preserve">Streaming buffer arrays via </w:t>
      </w:r>
      <w:proofErr w:type="spellStart"/>
      <w:r>
        <w:rPr>
          <w:sz w:val="21"/>
          <w:szCs w:val="21"/>
        </w:rPr>
        <w:t>WebSockets</w:t>
      </w:r>
      <w:proofErr w:type="spellEnd"/>
      <w:r>
        <w:rPr>
          <w:sz w:val="21"/>
          <w:szCs w:val="21"/>
        </w:rPr>
        <w:t>: handling partial token delivery and rendering incremental output in real time.</w:t>
      </w:r>
    </w:p>
    <w:p w14:paraId="2E609CB0" w14:textId="77777777" w:rsidR="00E06F06" w:rsidRDefault="00000000" w:rsidP="00430416">
      <w:pPr>
        <w:pStyle w:val="ListParagraph"/>
        <w:numPr>
          <w:ilvl w:val="0"/>
          <w:numId w:val="3"/>
        </w:numPr>
        <w:spacing w:before="40" w:after="60"/>
        <w:jc w:val="both"/>
      </w:pPr>
      <w:proofErr w:type="spellStart"/>
      <w:r>
        <w:rPr>
          <w:sz w:val="21"/>
          <w:szCs w:val="21"/>
        </w:rPr>
        <w:t>BullMQ</w:t>
      </w:r>
      <w:proofErr w:type="spellEnd"/>
      <w:r>
        <w:rPr>
          <w:sz w:val="21"/>
          <w:szCs w:val="21"/>
        </w:rPr>
        <w:t xml:space="preserve"> dependency chain design: modelling producer-consumer relationships with explicit job prerequisites.</w:t>
      </w:r>
    </w:p>
    <w:p w14:paraId="4B67D1FF" w14:textId="77777777" w:rsidR="00E06F06" w:rsidRDefault="00000000" w:rsidP="00430416">
      <w:pPr>
        <w:pStyle w:val="ListParagraph"/>
        <w:numPr>
          <w:ilvl w:val="0"/>
          <w:numId w:val="3"/>
        </w:numPr>
        <w:spacing w:before="40" w:after="60"/>
        <w:jc w:val="both"/>
      </w:pPr>
      <w:r>
        <w:rPr>
          <w:sz w:val="21"/>
          <w:szCs w:val="21"/>
        </w:rPr>
        <w:t>Human-in-the-loop governance: designing approval gates that balance automation speed with human oversight quality.</w:t>
      </w:r>
    </w:p>
    <w:p w14:paraId="68EFF71B" w14:textId="77777777" w:rsidR="00E06F06" w:rsidRDefault="00000000" w:rsidP="00430416">
      <w:pPr>
        <w:pStyle w:val="ListParagraph"/>
        <w:numPr>
          <w:ilvl w:val="0"/>
          <w:numId w:val="3"/>
        </w:numPr>
        <w:spacing w:before="40" w:after="60"/>
        <w:jc w:val="both"/>
      </w:pPr>
      <w:r>
        <w:rPr>
          <w:sz w:val="21"/>
          <w:szCs w:val="21"/>
        </w:rPr>
        <w:t>Multi-model orchestration patterns: how to structure prompts so each agent's output becomes the next agent's input without information loss.</w:t>
      </w:r>
    </w:p>
    <w:p w14:paraId="58E7ADFC" w14:textId="77777777" w:rsidR="00E06F06" w:rsidRDefault="00E06F06" w:rsidP="00430416">
      <w:pPr>
        <w:spacing w:after="120"/>
        <w:jc w:val="both"/>
      </w:pPr>
    </w:p>
    <w:p w14:paraId="4B0A7AF5" w14:textId="77777777" w:rsidR="00E06F06" w:rsidRDefault="00000000" w:rsidP="00430416">
      <w:pPr>
        <w:pStyle w:val="Heading2"/>
        <w:jc w:val="both"/>
      </w:pPr>
      <w:r>
        <w:rPr>
          <w:color w:val="5A3F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2"/>
        <w:gridCol w:w="2848"/>
        <w:gridCol w:w="2992"/>
        <w:gridCol w:w="1088"/>
      </w:tblGrid>
      <w:tr w:rsidR="00E06F06" w14:paraId="5FA433F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C1BDDBF"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416D2F0"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AA6FFE6"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3B41C07" w14:textId="77777777" w:rsidR="00E06F06" w:rsidRDefault="00000000" w:rsidP="00430416">
            <w:pPr>
              <w:spacing w:after="120" w:line="276" w:lineRule="auto"/>
              <w:jc w:val="both"/>
            </w:pPr>
            <w:r>
              <w:rPr>
                <w:b/>
                <w:bCs/>
                <w:color w:val="FFFFFF"/>
                <w:sz w:val="19"/>
                <w:szCs w:val="19"/>
              </w:rPr>
              <w:t>Phase</w:t>
            </w:r>
          </w:p>
        </w:tc>
      </w:tr>
      <w:tr w:rsidR="00E06F06" w14:paraId="7FF2DF2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969D169" w14:textId="77777777" w:rsidR="00E06F06" w:rsidRDefault="00000000" w:rsidP="00430416">
            <w:pPr>
              <w:spacing w:after="120" w:line="276" w:lineRule="auto"/>
              <w:jc w:val="both"/>
            </w:pPr>
            <w:r>
              <w:rPr>
                <w:color w:val="4A5568"/>
                <w:sz w:val="19"/>
                <w:szCs w:val="19"/>
              </w:rPr>
              <w:t>Pipeline Completion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B9384B5" w14:textId="77777777" w:rsidR="00E06F06" w:rsidRDefault="00000000" w:rsidP="00430416">
            <w:pPr>
              <w:spacing w:after="120" w:line="276" w:lineRule="auto"/>
              <w:jc w:val="both"/>
            </w:pPr>
            <w:r>
              <w:rPr>
                <w:color w:val="4A5568"/>
                <w:sz w:val="19"/>
                <w:szCs w:val="19"/>
              </w:rPr>
              <w:t>E2E task in &lt; 5 minutes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556EC3E" w14:textId="77777777" w:rsidR="00E06F06" w:rsidRDefault="00000000" w:rsidP="00430416">
            <w:pPr>
              <w:spacing w:after="120" w:line="276" w:lineRule="auto"/>
              <w:jc w:val="both"/>
            </w:pPr>
            <w:r>
              <w:rPr>
                <w:color w:val="4A5568"/>
                <w:sz w:val="19"/>
                <w:szCs w:val="19"/>
              </w:rPr>
              <w:t>Orchestrator timing log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2B1F439" w14:textId="77777777" w:rsidR="00E06F06" w:rsidRDefault="00000000" w:rsidP="00430416">
            <w:pPr>
              <w:spacing w:after="120" w:line="276" w:lineRule="auto"/>
              <w:jc w:val="both"/>
            </w:pPr>
            <w:r>
              <w:rPr>
                <w:color w:val="4A5568"/>
                <w:sz w:val="19"/>
                <w:szCs w:val="19"/>
              </w:rPr>
              <w:t>Week 15</w:t>
            </w:r>
          </w:p>
        </w:tc>
      </w:tr>
      <w:tr w:rsidR="00E06F06" w14:paraId="7B81484D"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368FBEC" w14:textId="77777777" w:rsidR="00E06F06" w:rsidRDefault="00000000" w:rsidP="00430416">
            <w:pPr>
              <w:spacing w:after="120" w:line="276" w:lineRule="auto"/>
              <w:jc w:val="both"/>
            </w:pPr>
            <w:r>
              <w:rPr>
                <w:color w:val="4A5568"/>
                <w:sz w:val="19"/>
                <w:szCs w:val="19"/>
              </w:rPr>
              <w:t>Approval Gate Accuracy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D956215" w14:textId="77777777" w:rsidR="00E06F06" w:rsidRDefault="00000000" w:rsidP="00430416">
            <w:pPr>
              <w:spacing w:after="120" w:line="276" w:lineRule="auto"/>
              <w:jc w:val="both"/>
            </w:pPr>
            <w:r>
              <w:rPr>
                <w:color w:val="4A5568"/>
                <w:sz w:val="19"/>
                <w:szCs w:val="19"/>
              </w:rPr>
              <w:t>QA catches ≥ 1 issue per run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6E06ED6" w14:textId="77777777" w:rsidR="00E06F06" w:rsidRDefault="00000000" w:rsidP="00430416">
            <w:pPr>
              <w:spacing w:after="120" w:line="276" w:lineRule="auto"/>
              <w:jc w:val="both"/>
            </w:pPr>
            <w:r>
              <w:rPr>
                <w:color w:val="4A5568"/>
                <w:sz w:val="19"/>
                <w:szCs w:val="19"/>
              </w:rPr>
              <w:t>Manual review of QA outputs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B08CBDA" w14:textId="77777777" w:rsidR="00E06F06" w:rsidRDefault="00000000" w:rsidP="00430416">
            <w:pPr>
              <w:spacing w:after="120" w:line="276" w:lineRule="auto"/>
              <w:jc w:val="both"/>
            </w:pPr>
            <w:r>
              <w:rPr>
                <w:color w:val="4A5568"/>
                <w:sz w:val="19"/>
                <w:szCs w:val="19"/>
              </w:rPr>
              <w:t>Week 14</w:t>
            </w:r>
          </w:p>
        </w:tc>
      </w:tr>
      <w:tr w:rsidR="00E06F06" w14:paraId="4B2DC348"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9BFB792" w14:textId="77777777" w:rsidR="00E06F06" w:rsidRDefault="00000000" w:rsidP="00430416">
            <w:pPr>
              <w:spacing w:after="120" w:line="276" w:lineRule="auto"/>
              <w:jc w:val="both"/>
            </w:pPr>
            <w:r>
              <w:rPr>
                <w:color w:val="4A5568"/>
                <w:sz w:val="19"/>
                <w:szCs w:val="19"/>
              </w:rPr>
              <w:t>UI Responsiveness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AF230C9" w14:textId="77777777" w:rsidR="00E06F06" w:rsidRDefault="00000000" w:rsidP="00430416">
            <w:pPr>
              <w:spacing w:after="120" w:line="276" w:lineRule="auto"/>
              <w:jc w:val="both"/>
            </w:pPr>
            <w:r>
              <w:rPr>
                <w:color w:val="4A5568"/>
                <w:sz w:val="19"/>
                <w:szCs w:val="19"/>
              </w:rPr>
              <w:t>Token stream &lt; 200ms lag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8465333" w14:textId="77777777" w:rsidR="00E06F06" w:rsidRDefault="00000000" w:rsidP="00430416">
            <w:pPr>
              <w:spacing w:after="120" w:line="276" w:lineRule="auto"/>
              <w:jc w:val="both"/>
            </w:pPr>
            <w:r>
              <w:rPr>
                <w:color w:val="4A5568"/>
                <w:sz w:val="19"/>
                <w:szCs w:val="19"/>
              </w:rPr>
              <w:t xml:space="preserve">Browser </w:t>
            </w:r>
            <w:proofErr w:type="spellStart"/>
            <w:r>
              <w:rPr>
                <w:color w:val="4A5568"/>
                <w:sz w:val="19"/>
                <w:szCs w:val="19"/>
              </w:rPr>
              <w:t>DevTools</w:t>
            </w:r>
            <w:proofErr w:type="spellEnd"/>
            <w:r>
              <w:rPr>
                <w:color w:val="4A5568"/>
                <w:sz w:val="19"/>
                <w:szCs w:val="19"/>
              </w:rPr>
              <w:t xml:space="preserve"> network tab</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CF2D6F8" w14:textId="77777777" w:rsidR="00E06F06" w:rsidRDefault="00000000" w:rsidP="00430416">
            <w:pPr>
              <w:spacing w:after="120" w:line="276" w:lineRule="auto"/>
              <w:jc w:val="both"/>
            </w:pPr>
            <w:r>
              <w:rPr>
                <w:color w:val="4A5568"/>
                <w:sz w:val="19"/>
                <w:szCs w:val="19"/>
              </w:rPr>
              <w:t>Week 14</w:t>
            </w:r>
          </w:p>
        </w:tc>
      </w:tr>
    </w:tbl>
    <w:p w14:paraId="35A97D2B" w14:textId="77777777" w:rsidR="00E06F06" w:rsidRDefault="00E06F06" w:rsidP="00430416">
      <w:pPr>
        <w:spacing w:after="160"/>
        <w:jc w:val="both"/>
      </w:pPr>
    </w:p>
    <w:p w14:paraId="4233B68F" w14:textId="77777777" w:rsidR="00E06F06" w:rsidRDefault="00000000" w:rsidP="00430416">
      <w:pPr>
        <w:pStyle w:val="Heading2"/>
        <w:jc w:val="both"/>
      </w:pPr>
      <w:r>
        <w:rPr>
          <w:color w:val="5A3F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27C6B796"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54EF60EB"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E65F075" w14:textId="77777777" w:rsidR="00E06F06" w:rsidRDefault="00000000" w:rsidP="00430416">
            <w:pPr>
              <w:spacing w:after="120" w:line="276" w:lineRule="auto"/>
              <w:jc w:val="both"/>
            </w:pPr>
            <w:r>
              <w:rPr>
                <w:color w:val="7A5500"/>
                <w:sz w:val="19"/>
                <w:szCs w:val="19"/>
              </w:rPr>
              <w:t>Running three large models simultaneously (DeepSeek-r1, Qwen2.5-coder, Llama3.1) will push memory limits on most consumer machines. If RAM is constrained (&lt; 32GB), run the pipeline sequentially rather than truly concurrently — the architectural lesson is identical.</w:t>
            </w:r>
          </w:p>
        </w:tc>
      </w:tr>
    </w:tbl>
    <w:p w14:paraId="0D7DAB5E"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13954EEF"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2923FFA1"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65128C18" w14:textId="77777777" w:rsidR="00E06F06" w:rsidRDefault="00000000" w:rsidP="00430416">
            <w:pPr>
              <w:spacing w:after="120" w:line="276" w:lineRule="auto"/>
              <w:jc w:val="both"/>
            </w:pPr>
            <w:r>
              <w:rPr>
                <w:color w:val="1A6A4A"/>
                <w:sz w:val="19"/>
                <w:szCs w:val="19"/>
              </w:rPr>
              <w:t>This project is where your MES background becomes an advantage again. Production floor workflows — operator → engineer → quality control — follow the exact same sequential approval pattern. You already understand why each gate exists.</w:t>
            </w:r>
          </w:p>
        </w:tc>
      </w:tr>
    </w:tbl>
    <w:p w14:paraId="6201F4F9" w14:textId="77777777" w:rsidR="00E06F06" w:rsidRDefault="00E06F06" w:rsidP="00430416">
      <w:pPr>
        <w:spacing w:after="240"/>
        <w:jc w:val="both"/>
      </w:pPr>
    </w:p>
    <w:p w14:paraId="001FDF9C"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06F06" w14:paraId="4278104F" w14:textId="77777777">
        <w:tblPrEx>
          <w:tblCellMar>
            <w:top w:w="0" w:type="dxa"/>
            <w:bottom w:w="0" w:type="dxa"/>
          </w:tblCellMar>
        </w:tblPrEx>
        <w:tc>
          <w:tcPr>
            <w:tcW w:w="93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1D20D68" w14:textId="77777777" w:rsidR="00E06F06" w:rsidRDefault="00000000" w:rsidP="00430416">
            <w:pPr>
              <w:spacing w:before="40" w:after="60" w:line="276" w:lineRule="auto"/>
              <w:jc w:val="both"/>
            </w:pPr>
            <w:r>
              <w:rPr>
                <w:b/>
                <w:bCs/>
                <w:color w:val="FFFFFF"/>
                <w:sz w:val="26"/>
                <w:szCs w:val="26"/>
              </w:rPr>
              <w:lastRenderedPageBreak/>
              <w:t xml:space="preserve">PHASE </w:t>
            </w:r>
            <w:proofErr w:type="gramStart"/>
            <w:r>
              <w:rPr>
                <w:b/>
                <w:bCs/>
                <w:color w:val="FFFFFF"/>
                <w:sz w:val="26"/>
                <w:szCs w:val="26"/>
              </w:rPr>
              <w:t>III  ·</w:t>
            </w:r>
            <w:proofErr w:type="gramEnd"/>
            <w:r>
              <w:rPr>
                <w:b/>
                <w:bCs/>
                <w:color w:val="FFFFFF"/>
                <w:sz w:val="26"/>
                <w:szCs w:val="26"/>
              </w:rPr>
              <w:t xml:space="preserve">  Core Neural Systems Engineering  ·  Weeks 16–25</w:t>
            </w:r>
          </w:p>
          <w:p w14:paraId="52592F4A" w14:textId="77777777" w:rsidR="00E06F06" w:rsidRDefault="00000000" w:rsidP="00430416">
            <w:pPr>
              <w:spacing w:after="40" w:line="276" w:lineRule="auto"/>
              <w:jc w:val="both"/>
            </w:pPr>
            <w:r>
              <w:rPr>
                <w:i/>
                <w:iCs/>
                <w:color w:val="D0DCF0"/>
                <w:sz w:val="20"/>
                <w:szCs w:val="20"/>
              </w:rPr>
              <w:t>From-scratch neural mathematics — transformer architecture, spatial indexing algorithms, and hardware-aware quantization.</w:t>
            </w:r>
          </w:p>
        </w:tc>
      </w:tr>
    </w:tbl>
    <w:p w14:paraId="13168C28" w14:textId="77777777" w:rsidR="00E06F06" w:rsidRDefault="00E06F06" w:rsidP="00430416">
      <w:pPr>
        <w:spacing w:after="2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5"/>
        <w:gridCol w:w="7225"/>
      </w:tblGrid>
      <w:tr w:rsidR="00E06F06" w14:paraId="0D0D2B8F"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4A3F"/>
            <w:tcMar>
              <w:top w:w="100" w:type="dxa"/>
              <w:left w:w="150" w:type="dxa"/>
              <w:bottom w:w="100" w:type="dxa"/>
              <w:right w:w="150" w:type="dxa"/>
            </w:tcMar>
            <w:vAlign w:val="center"/>
          </w:tcPr>
          <w:p w14:paraId="630B8BC2" w14:textId="77777777" w:rsidR="00E06F06" w:rsidRDefault="00000000" w:rsidP="00430416">
            <w:pPr>
              <w:spacing w:after="20" w:line="276" w:lineRule="auto"/>
              <w:jc w:val="both"/>
            </w:pPr>
            <w:r>
              <w:rPr>
                <w:b/>
                <w:bCs/>
                <w:color w:val="FFFFFF"/>
                <w:sz w:val="28"/>
                <w:szCs w:val="28"/>
              </w:rPr>
              <w:t>P6</w:t>
            </w:r>
          </w:p>
          <w:p w14:paraId="4CFD7847" w14:textId="77777777" w:rsidR="00E06F06" w:rsidRDefault="00000000" w:rsidP="00430416">
            <w:pPr>
              <w:spacing w:after="120" w:line="276" w:lineRule="auto"/>
              <w:jc w:val="both"/>
            </w:pPr>
            <w:r>
              <w:rPr>
                <w:color w:val="D0DCF0"/>
                <w:sz w:val="18"/>
                <w:szCs w:val="18"/>
              </w:rPr>
              <w:t>Weeks 16–18</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2FC1DBA" w14:textId="77777777" w:rsidR="00E06F06" w:rsidRDefault="00000000" w:rsidP="00430416">
            <w:pPr>
              <w:spacing w:after="40" w:line="276" w:lineRule="auto"/>
              <w:jc w:val="both"/>
            </w:pPr>
            <w:r>
              <w:rPr>
                <w:b/>
                <w:bCs/>
                <w:color w:val="FFFFFF"/>
                <w:sz w:val="24"/>
                <w:szCs w:val="24"/>
              </w:rPr>
              <w:t>Transformer Architecture from Scratch</w:t>
            </w:r>
          </w:p>
        </w:tc>
      </w:tr>
    </w:tbl>
    <w:p w14:paraId="4D4CCF43" w14:textId="77777777" w:rsidR="00E06F06" w:rsidRDefault="00E06F06" w:rsidP="00430416">
      <w:pPr>
        <w:spacing w:after="60"/>
        <w:jc w:val="both"/>
      </w:pPr>
    </w:p>
    <w:p w14:paraId="16B80DAA" w14:textId="77777777" w:rsidR="00E06F06" w:rsidRDefault="00000000" w:rsidP="00430416">
      <w:pPr>
        <w:spacing w:after="160" w:line="276" w:lineRule="auto"/>
        <w:jc w:val="both"/>
      </w:pPr>
      <w:r>
        <w:rPr>
          <w:i/>
          <w:iCs/>
          <w:color w:val="5A6A8A"/>
          <w:sz w:val="20"/>
          <w:szCs w:val="20"/>
        </w:rPr>
        <w:t>Raw Tensor Mathematics · Multi-Head Causal Attention · BPE Tokenization</w:t>
      </w:r>
    </w:p>
    <w:p w14:paraId="2DF101CF" w14:textId="77777777" w:rsidR="00E06F06" w:rsidRDefault="00000000" w:rsidP="00430416">
      <w:pPr>
        <w:pStyle w:val="Heading2"/>
        <w:jc w:val="both"/>
      </w:pPr>
      <w:r>
        <w:rPr>
          <w:color w:val="9E4A3F"/>
        </w:rPr>
        <w:t>1. System Bottleneck Analysis</w:t>
      </w:r>
    </w:p>
    <w:p w14:paraId="11DF2DE1" w14:textId="77777777" w:rsidR="00E06F06" w:rsidRDefault="00000000" w:rsidP="00430416">
      <w:pPr>
        <w:spacing w:after="160" w:line="276" w:lineRule="auto"/>
        <w:jc w:val="both"/>
      </w:pPr>
      <w:r>
        <w:rPr>
          <w:color w:val="4A5568"/>
          <w:sz w:val="21"/>
          <w:szCs w:val="21"/>
        </w:rPr>
        <w:t xml:space="preserve">Resolves abstract comprehension caps caused by over-reliance on high-level abstraction frameworks such as Hugging Face Transformers or </w:t>
      </w:r>
      <w:proofErr w:type="spellStart"/>
      <w:r>
        <w:rPr>
          <w:color w:val="4A5568"/>
          <w:sz w:val="21"/>
          <w:szCs w:val="21"/>
        </w:rPr>
        <w:t>LangChain</w:t>
      </w:r>
      <w:proofErr w:type="spellEnd"/>
      <w:r>
        <w:rPr>
          <w:color w:val="4A5568"/>
          <w:sz w:val="21"/>
          <w:szCs w:val="21"/>
        </w:rPr>
        <w:t xml:space="preserve">. Engineers who use only high-level APIs cannot debug attention score anomalies, cannot reason about gradient flow during fine-tuning, and cannot make informed architecture decisions at the component level. This project strips away all abstractions, building a decoder-only autoregressive transformer from raw </w:t>
      </w:r>
      <w:proofErr w:type="spellStart"/>
      <w:r>
        <w:rPr>
          <w:color w:val="4A5568"/>
          <w:sz w:val="21"/>
          <w:szCs w:val="21"/>
        </w:rPr>
        <w:t>PyTorch</w:t>
      </w:r>
      <w:proofErr w:type="spellEnd"/>
      <w:r>
        <w:rPr>
          <w:color w:val="4A5568"/>
          <w:sz w:val="21"/>
          <w:szCs w:val="21"/>
        </w:rPr>
        <w:t xml:space="preserve"> tensors.</w:t>
      </w:r>
    </w:p>
    <w:p w14:paraId="39EFD5BF" w14:textId="77777777" w:rsidR="00E06F06" w:rsidRDefault="00000000" w:rsidP="00430416">
      <w:pPr>
        <w:pStyle w:val="Heading2"/>
        <w:jc w:val="both"/>
      </w:pPr>
      <w:r>
        <w:rPr>
          <w:color w:val="9E4A3F"/>
        </w:rPr>
        <w:t>2. Project Overview</w:t>
      </w:r>
    </w:p>
    <w:p w14:paraId="40E7E564" w14:textId="77777777" w:rsidR="00E06F06" w:rsidRDefault="00000000" w:rsidP="00430416">
      <w:pPr>
        <w:spacing w:after="160" w:line="276" w:lineRule="auto"/>
        <w:jc w:val="both"/>
      </w:pPr>
      <w:r>
        <w:rPr>
          <w:color w:val="4A5568"/>
          <w:sz w:val="21"/>
          <w:szCs w:val="21"/>
        </w:rPr>
        <w:t xml:space="preserve">This project implements a decoder-only GPT-style transformer entirely from first principles using raw </w:t>
      </w:r>
      <w:proofErr w:type="spellStart"/>
      <w:r>
        <w:rPr>
          <w:color w:val="4A5568"/>
          <w:sz w:val="21"/>
          <w:szCs w:val="21"/>
        </w:rPr>
        <w:t>PyTorch</w:t>
      </w:r>
      <w:proofErr w:type="spellEnd"/>
      <w:r>
        <w:rPr>
          <w:color w:val="4A5568"/>
          <w:sz w:val="21"/>
          <w:szCs w:val="21"/>
        </w:rPr>
        <w:t xml:space="preserve"> tensor operations. No Hugging Face, no </w:t>
      </w:r>
      <w:proofErr w:type="spellStart"/>
      <w:r>
        <w:rPr>
          <w:color w:val="4A5568"/>
          <w:sz w:val="21"/>
          <w:szCs w:val="21"/>
        </w:rPr>
        <w:t>LangChain</w:t>
      </w:r>
      <w:proofErr w:type="spellEnd"/>
      <w:r>
        <w:rPr>
          <w:color w:val="4A5568"/>
          <w:sz w:val="21"/>
          <w:szCs w:val="21"/>
        </w:rPr>
        <w:t xml:space="preserve">, no high-level transformer libraries. Every component — scaled dot-product attention, multi-head projection, positional encoding, causal masking, layer </w:t>
      </w:r>
      <w:proofErr w:type="spellStart"/>
      <w:r>
        <w:rPr>
          <w:color w:val="4A5568"/>
          <w:sz w:val="21"/>
          <w:szCs w:val="21"/>
        </w:rPr>
        <w:t>normalisation</w:t>
      </w:r>
      <w:proofErr w:type="spellEnd"/>
      <w:r>
        <w:rPr>
          <w:color w:val="4A5568"/>
          <w:sz w:val="21"/>
          <w:szCs w:val="21"/>
        </w:rPr>
        <w:t xml:space="preserve">, feedforward blocks, </w:t>
      </w:r>
      <w:proofErr w:type="spellStart"/>
      <w:r>
        <w:rPr>
          <w:color w:val="4A5568"/>
          <w:sz w:val="21"/>
          <w:szCs w:val="21"/>
        </w:rPr>
        <w:t>AdamW</w:t>
      </w:r>
      <w:proofErr w:type="spellEnd"/>
      <w:r>
        <w:rPr>
          <w:color w:val="4A5568"/>
          <w:sz w:val="21"/>
          <w:szCs w:val="21"/>
        </w:rPr>
        <w:t xml:space="preserve"> weight updates, and cross-entropy loss computation — is implemented manually from the mathematical definition. The model is trained on a character or BPE </w:t>
      </w:r>
      <w:proofErr w:type="spellStart"/>
      <w:r>
        <w:rPr>
          <w:color w:val="4A5568"/>
          <w:sz w:val="21"/>
          <w:szCs w:val="21"/>
        </w:rPr>
        <w:t>tokenised</w:t>
      </w:r>
      <w:proofErr w:type="spellEnd"/>
      <w:r>
        <w:rPr>
          <w:color w:val="4A5568"/>
          <w:sz w:val="21"/>
          <w:szCs w:val="21"/>
        </w:rPr>
        <w:t xml:space="preserve"> corpus and evaluated on next-token prediction perplexity.</w:t>
      </w:r>
    </w:p>
    <w:p w14:paraId="1B58017A" w14:textId="77777777" w:rsidR="00E06F06" w:rsidRDefault="00000000" w:rsidP="00430416">
      <w:pPr>
        <w:pStyle w:val="Heading2"/>
        <w:jc w:val="both"/>
      </w:pPr>
      <w:r>
        <w:rPr>
          <w:color w:val="9E4A3F"/>
        </w:rPr>
        <w:t>3. Engineering Objectives</w:t>
      </w:r>
    </w:p>
    <w:p w14:paraId="1A3D5820" w14:textId="77777777" w:rsidR="00E06F06" w:rsidRDefault="00000000" w:rsidP="00430416">
      <w:pPr>
        <w:pStyle w:val="ListParagraph"/>
        <w:numPr>
          <w:ilvl w:val="0"/>
          <w:numId w:val="2"/>
        </w:numPr>
        <w:spacing w:before="40" w:after="60"/>
        <w:jc w:val="both"/>
      </w:pPr>
      <w:r>
        <w:rPr>
          <w:sz w:val="21"/>
          <w:szCs w:val="21"/>
        </w:rPr>
        <w:t>Implement scaled dot-product multi-head causal attention from raw matrix operations.</w:t>
      </w:r>
    </w:p>
    <w:p w14:paraId="3E6A7CF2" w14:textId="77777777" w:rsidR="00E06F06" w:rsidRDefault="00000000" w:rsidP="00430416">
      <w:pPr>
        <w:pStyle w:val="ListParagraph"/>
        <w:numPr>
          <w:ilvl w:val="0"/>
          <w:numId w:val="2"/>
        </w:numPr>
        <w:spacing w:before="40" w:after="60"/>
        <w:jc w:val="both"/>
      </w:pPr>
      <w:r>
        <w:rPr>
          <w:sz w:val="21"/>
          <w:szCs w:val="21"/>
        </w:rPr>
        <w:t>Build positional encoding matrices and understand their role in sequence awareness.</w:t>
      </w:r>
    </w:p>
    <w:p w14:paraId="16482808" w14:textId="77777777" w:rsidR="00E06F06" w:rsidRDefault="00000000" w:rsidP="00430416">
      <w:pPr>
        <w:pStyle w:val="ListParagraph"/>
        <w:numPr>
          <w:ilvl w:val="0"/>
          <w:numId w:val="2"/>
        </w:numPr>
        <w:spacing w:before="40" w:after="60"/>
        <w:jc w:val="both"/>
      </w:pPr>
      <w:r>
        <w:rPr>
          <w:sz w:val="21"/>
          <w:szCs w:val="21"/>
        </w:rPr>
        <w:t>Create custom character-level and BPE tokenizers without external tokenization libraries.</w:t>
      </w:r>
    </w:p>
    <w:p w14:paraId="693485C2" w14:textId="77777777" w:rsidR="00E06F06" w:rsidRDefault="00000000" w:rsidP="00430416">
      <w:pPr>
        <w:pStyle w:val="ListParagraph"/>
        <w:numPr>
          <w:ilvl w:val="0"/>
          <w:numId w:val="2"/>
        </w:numPr>
        <w:spacing w:before="40" w:after="60"/>
        <w:jc w:val="both"/>
      </w:pPr>
      <w:r>
        <w:rPr>
          <w:sz w:val="21"/>
          <w:szCs w:val="21"/>
        </w:rPr>
        <w:t xml:space="preserve">Execute a local training script with </w:t>
      </w:r>
      <w:proofErr w:type="spellStart"/>
      <w:r>
        <w:rPr>
          <w:sz w:val="21"/>
          <w:szCs w:val="21"/>
        </w:rPr>
        <w:t>AdamW</w:t>
      </w:r>
      <w:proofErr w:type="spellEnd"/>
      <w:r>
        <w:rPr>
          <w:sz w:val="21"/>
          <w:szCs w:val="21"/>
        </w:rPr>
        <w:t xml:space="preserve"> </w:t>
      </w:r>
      <w:proofErr w:type="spellStart"/>
      <w:r>
        <w:rPr>
          <w:sz w:val="21"/>
          <w:szCs w:val="21"/>
        </w:rPr>
        <w:t>optimisation</w:t>
      </w:r>
      <w:proofErr w:type="spellEnd"/>
      <w:r>
        <w:rPr>
          <w:sz w:val="21"/>
          <w:szCs w:val="21"/>
        </w:rPr>
        <w:t xml:space="preserve"> and causal masking enforcement.</w:t>
      </w:r>
    </w:p>
    <w:p w14:paraId="1EFC4EED" w14:textId="77777777" w:rsidR="00E06F06" w:rsidRDefault="00000000" w:rsidP="00430416">
      <w:pPr>
        <w:pStyle w:val="ListParagraph"/>
        <w:numPr>
          <w:ilvl w:val="0"/>
          <w:numId w:val="2"/>
        </w:numPr>
        <w:spacing w:before="40" w:after="60"/>
        <w:jc w:val="both"/>
      </w:pPr>
      <w:r>
        <w:rPr>
          <w:sz w:val="21"/>
          <w:szCs w:val="21"/>
        </w:rPr>
        <w:t>Profile training dynamics: track loss curves, gradient norms, and attention weight distributions.</w:t>
      </w:r>
    </w:p>
    <w:p w14:paraId="506C9FB5" w14:textId="77777777" w:rsidR="00E06F06" w:rsidRDefault="00E06F06" w:rsidP="00430416">
      <w:pPr>
        <w:spacing w:after="100"/>
        <w:jc w:val="both"/>
      </w:pPr>
    </w:p>
    <w:p w14:paraId="42646C1A" w14:textId="77777777" w:rsidR="00430416" w:rsidRDefault="00430416" w:rsidP="00430416">
      <w:pPr>
        <w:spacing w:after="100"/>
        <w:jc w:val="both"/>
      </w:pPr>
    </w:p>
    <w:p w14:paraId="45F3877E" w14:textId="77777777" w:rsidR="00430416" w:rsidRDefault="00430416" w:rsidP="00430416">
      <w:pPr>
        <w:spacing w:after="100"/>
        <w:jc w:val="both"/>
      </w:pPr>
    </w:p>
    <w:p w14:paraId="1AE8AB3C" w14:textId="77777777" w:rsidR="00430416" w:rsidRDefault="00430416" w:rsidP="00430416">
      <w:pPr>
        <w:spacing w:after="100"/>
        <w:jc w:val="both"/>
      </w:pPr>
    </w:p>
    <w:p w14:paraId="2A78CD92" w14:textId="77777777" w:rsidR="00430416" w:rsidRDefault="00430416" w:rsidP="00430416">
      <w:pPr>
        <w:spacing w:after="100"/>
        <w:jc w:val="both"/>
      </w:pPr>
    </w:p>
    <w:p w14:paraId="18B9DA80" w14:textId="77777777" w:rsidR="00430416" w:rsidRDefault="00430416" w:rsidP="00430416">
      <w:pPr>
        <w:spacing w:after="100"/>
        <w:jc w:val="both"/>
      </w:pPr>
    </w:p>
    <w:p w14:paraId="7927972D" w14:textId="77777777" w:rsidR="00430416" w:rsidRDefault="00430416" w:rsidP="00430416">
      <w:pPr>
        <w:spacing w:after="100"/>
        <w:jc w:val="both"/>
      </w:pPr>
    </w:p>
    <w:p w14:paraId="61E1D5AD" w14:textId="77777777" w:rsidR="00430416" w:rsidRDefault="00430416" w:rsidP="00430416">
      <w:pPr>
        <w:spacing w:after="100"/>
        <w:jc w:val="both"/>
      </w:pPr>
    </w:p>
    <w:p w14:paraId="3C68779F" w14:textId="77777777" w:rsidR="00430416" w:rsidRDefault="00430416" w:rsidP="00430416">
      <w:pPr>
        <w:spacing w:after="100"/>
        <w:jc w:val="both"/>
      </w:pPr>
    </w:p>
    <w:p w14:paraId="418C1C07" w14:textId="77777777" w:rsidR="00430416" w:rsidRDefault="00430416" w:rsidP="00430416">
      <w:pPr>
        <w:spacing w:after="100"/>
        <w:jc w:val="both"/>
      </w:pPr>
    </w:p>
    <w:p w14:paraId="7237B2C6" w14:textId="77777777" w:rsidR="00E06F06" w:rsidRDefault="00000000" w:rsidP="00430416">
      <w:pPr>
        <w:pStyle w:val="Heading2"/>
        <w:jc w:val="both"/>
      </w:pPr>
      <w:r>
        <w:rPr>
          <w:color w:val="9E4A3F"/>
        </w:rPr>
        <w:lastRenderedPageBreak/>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6804"/>
      </w:tblGrid>
      <w:tr w:rsidR="00E06F06" w14:paraId="7DD87FE0"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4A3F"/>
            <w:tcMar>
              <w:top w:w="100" w:type="dxa"/>
              <w:left w:w="150" w:type="dxa"/>
              <w:bottom w:w="100" w:type="dxa"/>
              <w:right w:w="150" w:type="dxa"/>
            </w:tcMar>
            <w:vAlign w:val="center"/>
          </w:tcPr>
          <w:p w14:paraId="5DD255D5"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4A3F"/>
            <w:tcMar>
              <w:top w:w="100" w:type="dxa"/>
              <w:left w:w="150" w:type="dxa"/>
              <w:bottom w:w="100" w:type="dxa"/>
              <w:right w:w="150" w:type="dxa"/>
            </w:tcMar>
            <w:vAlign w:val="center"/>
          </w:tcPr>
          <w:p w14:paraId="6933A89D" w14:textId="77777777" w:rsidR="00E06F06" w:rsidRDefault="00000000" w:rsidP="00430416">
            <w:pPr>
              <w:spacing w:after="120" w:line="276" w:lineRule="auto"/>
              <w:jc w:val="both"/>
            </w:pPr>
            <w:r>
              <w:rPr>
                <w:b/>
                <w:bCs/>
                <w:color w:val="FFFFFF"/>
                <w:sz w:val="19"/>
                <w:szCs w:val="19"/>
              </w:rPr>
              <w:t>Technology</w:t>
            </w:r>
          </w:p>
        </w:tc>
      </w:tr>
      <w:tr w:rsidR="00E06F06" w14:paraId="427D562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5AEA357"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7BD4142" w14:textId="77777777" w:rsidR="00E06F06" w:rsidRDefault="00000000" w:rsidP="00430416">
            <w:pPr>
              <w:spacing w:after="120" w:line="276" w:lineRule="auto"/>
              <w:jc w:val="both"/>
            </w:pPr>
            <w:r>
              <w:rPr>
                <w:color w:val="4A5568"/>
                <w:sz w:val="19"/>
                <w:szCs w:val="19"/>
              </w:rPr>
              <w:t>Python 3.11</w:t>
            </w:r>
          </w:p>
        </w:tc>
      </w:tr>
      <w:tr w:rsidR="00E06F06" w14:paraId="6B5ADD1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D5F9D9D" w14:textId="77777777" w:rsidR="00E06F06" w:rsidRDefault="00000000" w:rsidP="00430416">
            <w:pPr>
              <w:spacing w:after="120" w:line="276" w:lineRule="auto"/>
              <w:jc w:val="both"/>
            </w:pPr>
            <w:r>
              <w:rPr>
                <w:b/>
                <w:bCs/>
                <w:color w:val="2E5090"/>
                <w:sz w:val="19"/>
                <w:szCs w:val="19"/>
              </w:rPr>
              <w:t>Deep Learning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2E82C0" w14:textId="77777777" w:rsidR="00E06F06" w:rsidRDefault="00000000" w:rsidP="00430416">
            <w:pPr>
              <w:spacing w:after="120" w:line="276" w:lineRule="auto"/>
              <w:jc w:val="both"/>
            </w:pPr>
            <w:proofErr w:type="spellStart"/>
            <w:r>
              <w:rPr>
                <w:color w:val="4A5568"/>
                <w:sz w:val="19"/>
                <w:szCs w:val="19"/>
              </w:rPr>
              <w:t>PyTorch</w:t>
            </w:r>
            <w:proofErr w:type="spellEnd"/>
            <w:r>
              <w:rPr>
                <w:color w:val="4A5568"/>
                <w:sz w:val="19"/>
                <w:szCs w:val="19"/>
              </w:rPr>
              <w:t xml:space="preserve"> 2.2 (raw tensor operations — no high-level </w:t>
            </w:r>
            <w:proofErr w:type="spellStart"/>
            <w:proofErr w:type="gramStart"/>
            <w:r>
              <w:rPr>
                <w:color w:val="4A5568"/>
                <w:sz w:val="19"/>
                <w:szCs w:val="19"/>
              </w:rPr>
              <w:t>nn.Transformer</w:t>
            </w:r>
            <w:proofErr w:type="spellEnd"/>
            <w:proofErr w:type="gramEnd"/>
            <w:r>
              <w:rPr>
                <w:color w:val="4A5568"/>
                <w:sz w:val="19"/>
                <w:szCs w:val="19"/>
              </w:rPr>
              <w:t>)</w:t>
            </w:r>
          </w:p>
        </w:tc>
      </w:tr>
      <w:tr w:rsidR="00E06F06" w14:paraId="6F6C0CF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E16174" w14:textId="77777777" w:rsidR="00E06F06" w:rsidRDefault="00000000" w:rsidP="00430416">
            <w:pPr>
              <w:spacing w:after="120" w:line="276" w:lineRule="auto"/>
              <w:jc w:val="both"/>
            </w:pPr>
            <w:r>
              <w:rPr>
                <w:b/>
                <w:bCs/>
                <w:color w:val="2E5090"/>
                <w:sz w:val="19"/>
                <w:szCs w:val="19"/>
              </w:rPr>
              <w:t>Numerical Computing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C64505E" w14:textId="77777777" w:rsidR="00E06F06" w:rsidRDefault="00000000" w:rsidP="00430416">
            <w:pPr>
              <w:spacing w:after="120" w:line="276" w:lineRule="auto"/>
              <w:jc w:val="both"/>
            </w:pPr>
            <w:r>
              <w:rPr>
                <w:color w:val="4A5568"/>
                <w:sz w:val="19"/>
                <w:szCs w:val="19"/>
              </w:rPr>
              <w:t>NumPy 1.26</w:t>
            </w:r>
          </w:p>
        </w:tc>
      </w:tr>
      <w:tr w:rsidR="00E06F06" w14:paraId="7762F67D"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F39A836" w14:textId="77777777" w:rsidR="00E06F06" w:rsidRDefault="00000000" w:rsidP="00430416">
            <w:pPr>
              <w:spacing w:after="120" w:line="276" w:lineRule="auto"/>
              <w:jc w:val="both"/>
            </w:pPr>
            <w:r>
              <w:rPr>
                <w:b/>
                <w:bCs/>
                <w:color w:val="2E5090"/>
                <w:sz w:val="19"/>
                <w:szCs w:val="19"/>
              </w:rPr>
              <w:t>Tokenization</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F6E2AF" w14:textId="77777777" w:rsidR="00E06F06" w:rsidRDefault="00000000" w:rsidP="00430416">
            <w:pPr>
              <w:spacing w:after="120" w:line="276" w:lineRule="auto"/>
              <w:jc w:val="both"/>
            </w:pPr>
            <w:r>
              <w:rPr>
                <w:color w:val="4A5568"/>
                <w:sz w:val="19"/>
                <w:szCs w:val="19"/>
              </w:rPr>
              <w:t>Custom character-level tokenizer + manual BPE implementation</w:t>
            </w:r>
          </w:p>
        </w:tc>
      </w:tr>
      <w:tr w:rsidR="00E06F06" w14:paraId="1EE6C25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A970BFB"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B35C3E" w14:textId="77777777" w:rsidR="00E06F06" w:rsidRDefault="00000000" w:rsidP="00430416">
            <w:pPr>
              <w:spacing w:after="120" w:line="276" w:lineRule="auto"/>
              <w:jc w:val="both"/>
            </w:pPr>
            <w:r>
              <w:rPr>
                <w:color w:val="4A5568"/>
                <w:sz w:val="19"/>
                <w:szCs w:val="19"/>
              </w:rPr>
              <w:t>Matplotlib (loss curves, attention heat maps)</w:t>
            </w:r>
          </w:p>
        </w:tc>
      </w:tr>
      <w:tr w:rsidR="00E06F06" w14:paraId="01F2ACAA"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5BA5B33" w14:textId="77777777" w:rsidR="00E06F06" w:rsidRDefault="00000000" w:rsidP="00430416">
            <w:pPr>
              <w:spacing w:after="120" w:line="276" w:lineRule="auto"/>
              <w:jc w:val="both"/>
            </w:pPr>
            <w:r>
              <w:rPr>
                <w:b/>
                <w:bCs/>
                <w:color w:val="2E5090"/>
                <w:sz w:val="19"/>
                <w:szCs w:val="19"/>
              </w:rPr>
              <w:t>Hardware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94973F8" w14:textId="77777777" w:rsidR="00E06F06" w:rsidRDefault="00000000" w:rsidP="00430416">
            <w:pPr>
              <w:spacing w:after="120" w:line="276" w:lineRule="auto"/>
              <w:jc w:val="both"/>
            </w:pPr>
            <w:r>
              <w:rPr>
                <w:color w:val="4A5568"/>
                <w:sz w:val="19"/>
                <w:szCs w:val="19"/>
              </w:rPr>
              <w:t>CPU training (small model) or MPS/CUDA if available</w:t>
            </w:r>
          </w:p>
        </w:tc>
      </w:tr>
    </w:tbl>
    <w:p w14:paraId="55D6B8BE" w14:textId="77777777" w:rsidR="00E06F06" w:rsidRDefault="00E06F06" w:rsidP="00430416">
      <w:pPr>
        <w:spacing w:after="160"/>
        <w:jc w:val="both"/>
      </w:pPr>
    </w:p>
    <w:p w14:paraId="297A39B4" w14:textId="77777777" w:rsidR="00E06F06" w:rsidRDefault="00000000" w:rsidP="00430416">
      <w:pPr>
        <w:pStyle w:val="Heading2"/>
        <w:jc w:val="both"/>
      </w:pPr>
      <w:r>
        <w:rPr>
          <w:color w:val="9E4A3F"/>
        </w:rPr>
        <w:t>5. System Architecture</w:t>
      </w:r>
    </w:p>
    <w:p w14:paraId="51046F5A" w14:textId="77777777" w:rsidR="00E06F06" w:rsidRDefault="00000000" w:rsidP="00430416">
      <w:pPr>
        <w:pStyle w:val="ListParagraph"/>
        <w:numPr>
          <w:ilvl w:val="0"/>
          <w:numId w:val="3"/>
        </w:numPr>
        <w:spacing w:before="40" w:after="80"/>
        <w:jc w:val="both"/>
      </w:pPr>
      <w:r>
        <w:rPr>
          <w:b/>
          <w:bCs/>
          <w:color w:val="9E4A3F"/>
          <w:sz w:val="21"/>
          <w:szCs w:val="21"/>
        </w:rPr>
        <w:t xml:space="preserve">Tokenizer: </w:t>
      </w:r>
      <w:r>
        <w:rPr>
          <w:color w:val="4A5568"/>
          <w:sz w:val="21"/>
          <w:szCs w:val="21"/>
        </w:rPr>
        <w:t>Implements both a character-level vocabulary and a Byte-Pair Encoding (BPE) tokenizer built from scratch. The BPE implementation performs iterative merge steps on a training corpus, producing a vocabulary of configurable size. Encodes text to integer token IDs and decodes predictions back to text.</w:t>
      </w:r>
    </w:p>
    <w:p w14:paraId="3230BC0B" w14:textId="77777777" w:rsidR="00E06F06" w:rsidRDefault="00000000" w:rsidP="00430416">
      <w:pPr>
        <w:pStyle w:val="ListParagraph"/>
        <w:numPr>
          <w:ilvl w:val="0"/>
          <w:numId w:val="3"/>
        </w:numPr>
        <w:spacing w:before="40" w:after="80"/>
        <w:jc w:val="both"/>
      </w:pPr>
      <w:r>
        <w:rPr>
          <w:b/>
          <w:bCs/>
          <w:color w:val="9E4A3F"/>
          <w:sz w:val="21"/>
          <w:szCs w:val="21"/>
        </w:rPr>
        <w:t xml:space="preserve">Embedding Layer: </w:t>
      </w:r>
      <w:r>
        <w:rPr>
          <w:color w:val="4A5568"/>
          <w:sz w:val="21"/>
          <w:szCs w:val="21"/>
        </w:rPr>
        <w:t>Token embedding table (</w:t>
      </w:r>
      <w:proofErr w:type="spellStart"/>
      <w:r>
        <w:rPr>
          <w:color w:val="4A5568"/>
          <w:sz w:val="21"/>
          <w:szCs w:val="21"/>
        </w:rPr>
        <w:t>vocab_size</w:t>
      </w:r>
      <w:proofErr w:type="spellEnd"/>
      <w:r>
        <w:rPr>
          <w:color w:val="4A5568"/>
          <w:sz w:val="21"/>
          <w:szCs w:val="21"/>
        </w:rPr>
        <w:t xml:space="preserve"> × </w:t>
      </w:r>
      <w:proofErr w:type="spellStart"/>
      <w:r>
        <w:rPr>
          <w:color w:val="4A5568"/>
          <w:sz w:val="21"/>
          <w:szCs w:val="21"/>
        </w:rPr>
        <w:t>d_model</w:t>
      </w:r>
      <w:proofErr w:type="spellEnd"/>
      <w:r>
        <w:rPr>
          <w:color w:val="4A5568"/>
          <w:sz w:val="21"/>
          <w:szCs w:val="21"/>
        </w:rPr>
        <w:t xml:space="preserve">) maps integer token IDs to dense vector representations. A learned positional embedding (or sinusoidal encoding, configurable) adds position-aware information. Both are implemented as </w:t>
      </w:r>
      <w:proofErr w:type="spellStart"/>
      <w:proofErr w:type="gramStart"/>
      <w:r>
        <w:rPr>
          <w:color w:val="4A5568"/>
          <w:sz w:val="21"/>
          <w:szCs w:val="21"/>
        </w:rPr>
        <w:t>nn.Embedding</w:t>
      </w:r>
      <w:proofErr w:type="spellEnd"/>
      <w:proofErr w:type="gramEnd"/>
      <w:r>
        <w:rPr>
          <w:color w:val="4A5568"/>
          <w:sz w:val="21"/>
          <w:szCs w:val="21"/>
        </w:rPr>
        <w:t xml:space="preserve"> modules with manual </w:t>
      </w:r>
      <w:proofErr w:type="spellStart"/>
      <w:r>
        <w:rPr>
          <w:color w:val="4A5568"/>
          <w:sz w:val="21"/>
          <w:szCs w:val="21"/>
        </w:rPr>
        <w:t>initialisation</w:t>
      </w:r>
      <w:proofErr w:type="spellEnd"/>
      <w:r>
        <w:rPr>
          <w:color w:val="4A5568"/>
          <w:sz w:val="21"/>
          <w:szCs w:val="21"/>
        </w:rPr>
        <w:t>.</w:t>
      </w:r>
    </w:p>
    <w:p w14:paraId="12AABE80" w14:textId="77777777" w:rsidR="00E06F06" w:rsidRDefault="00000000" w:rsidP="00430416">
      <w:pPr>
        <w:pStyle w:val="ListParagraph"/>
        <w:numPr>
          <w:ilvl w:val="0"/>
          <w:numId w:val="3"/>
        </w:numPr>
        <w:spacing w:before="40" w:after="80"/>
        <w:jc w:val="both"/>
      </w:pPr>
      <w:r>
        <w:rPr>
          <w:b/>
          <w:bCs/>
          <w:color w:val="9E4A3F"/>
          <w:sz w:val="21"/>
          <w:szCs w:val="21"/>
        </w:rPr>
        <w:t xml:space="preserve">Multi-Head Causal Attention: </w:t>
      </w:r>
      <w:r>
        <w:rPr>
          <w:color w:val="4A5568"/>
          <w:sz w:val="21"/>
          <w:szCs w:val="21"/>
        </w:rPr>
        <w:t xml:space="preserve">Q, K, V projections are implemented as </w:t>
      </w:r>
      <w:proofErr w:type="spellStart"/>
      <w:proofErr w:type="gramStart"/>
      <w:r>
        <w:rPr>
          <w:color w:val="4A5568"/>
          <w:sz w:val="21"/>
          <w:szCs w:val="21"/>
        </w:rPr>
        <w:t>nn.Linear</w:t>
      </w:r>
      <w:proofErr w:type="spellEnd"/>
      <w:proofErr w:type="gramEnd"/>
      <w:r>
        <w:rPr>
          <w:color w:val="4A5568"/>
          <w:sz w:val="21"/>
          <w:szCs w:val="21"/>
        </w:rPr>
        <w:t xml:space="preserve"> layers. The attention score matrix is computed as (Q × K^T) / sqrt(</w:t>
      </w:r>
      <w:proofErr w:type="spellStart"/>
      <w:r>
        <w:rPr>
          <w:color w:val="4A5568"/>
          <w:sz w:val="21"/>
          <w:szCs w:val="21"/>
        </w:rPr>
        <w:t>d_k</w:t>
      </w:r>
      <w:proofErr w:type="spellEnd"/>
      <w:r>
        <w:rPr>
          <w:color w:val="4A5568"/>
          <w:sz w:val="21"/>
          <w:szCs w:val="21"/>
        </w:rPr>
        <w:t xml:space="preserve">). A causal mask (upper-triangular -inf matrix) is added before </w:t>
      </w:r>
      <w:proofErr w:type="spellStart"/>
      <w:r>
        <w:rPr>
          <w:color w:val="4A5568"/>
          <w:sz w:val="21"/>
          <w:szCs w:val="21"/>
        </w:rPr>
        <w:t>softmax</w:t>
      </w:r>
      <w:proofErr w:type="spellEnd"/>
      <w:r>
        <w:rPr>
          <w:color w:val="4A5568"/>
          <w:sz w:val="21"/>
          <w:szCs w:val="21"/>
        </w:rPr>
        <w:t xml:space="preserve"> to prevent tokens from attending to future positions. Multiple attention heads are computed in parallel and concatenated before a final projection.</w:t>
      </w:r>
    </w:p>
    <w:p w14:paraId="3B5AF96F" w14:textId="77777777" w:rsidR="00E06F06" w:rsidRDefault="00000000" w:rsidP="00430416">
      <w:pPr>
        <w:pStyle w:val="ListParagraph"/>
        <w:numPr>
          <w:ilvl w:val="0"/>
          <w:numId w:val="3"/>
        </w:numPr>
        <w:spacing w:before="40" w:after="80"/>
        <w:jc w:val="both"/>
      </w:pPr>
      <w:r>
        <w:rPr>
          <w:b/>
          <w:bCs/>
          <w:color w:val="9E4A3F"/>
          <w:sz w:val="21"/>
          <w:szCs w:val="21"/>
        </w:rPr>
        <w:t xml:space="preserve">Feedforward Block: </w:t>
      </w:r>
      <w:r>
        <w:rPr>
          <w:color w:val="4A5568"/>
          <w:sz w:val="21"/>
          <w:szCs w:val="21"/>
        </w:rPr>
        <w:t>A two-layer MLP with GELU activation (</w:t>
      </w:r>
      <w:proofErr w:type="spellStart"/>
      <w:r>
        <w:rPr>
          <w:color w:val="4A5568"/>
          <w:sz w:val="21"/>
          <w:szCs w:val="21"/>
        </w:rPr>
        <w:t>d_model</w:t>
      </w:r>
      <w:proofErr w:type="spellEnd"/>
      <w:r>
        <w:rPr>
          <w:color w:val="4A5568"/>
          <w:sz w:val="21"/>
          <w:szCs w:val="21"/>
        </w:rPr>
        <w:t xml:space="preserve"> → 4×d_model → </w:t>
      </w:r>
      <w:proofErr w:type="spellStart"/>
      <w:r>
        <w:rPr>
          <w:color w:val="4A5568"/>
          <w:sz w:val="21"/>
          <w:szCs w:val="21"/>
        </w:rPr>
        <w:t>d_model</w:t>
      </w:r>
      <w:proofErr w:type="spellEnd"/>
      <w:r>
        <w:rPr>
          <w:color w:val="4A5568"/>
          <w:sz w:val="21"/>
          <w:szCs w:val="21"/>
        </w:rPr>
        <w:t xml:space="preserve">) follows each attention block. Pre-layer </w:t>
      </w:r>
      <w:proofErr w:type="spellStart"/>
      <w:r>
        <w:rPr>
          <w:color w:val="4A5568"/>
          <w:sz w:val="21"/>
          <w:szCs w:val="21"/>
        </w:rPr>
        <w:t>normalisation</w:t>
      </w:r>
      <w:proofErr w:type="spellEnd"/>
      <w:r>
        <w:rPr>
          <w:color w:val="4A5568"/>
          <w:sz w:val="21"/>
          <w:szCs w:val="21"/>
        </w:rPr>
        <w:t xml:space="preserve"> (Pre-LN) is applied for training stability.</w:t>
      </w:r>
    </w:p>
    <w:p w14:paraId="2C1FF55C" w14:textId="77777777" w:rsidR="00E06F06" w:rsidRDefault="00000000" w:rsidP="00430416">
      <w:pPr>
        <w:pStyle w:val="ListParagraph"/>
        <w:numPr>
          <w:ilvl w:val="0"/>
          <w:numId w:val="3"/>
        </w:numPr>
        <w:spacing w:before="40" w:after="80"/>
        <w:jc w:val="both"/>
      </w:pPr>
      <w:r>
        <w:rPr>
          <w:b/>
          <w:bCs/>
          <w:color w:val="9E4A3F"/>
          <w:sz w:val="21"/>
          <w:szCs w:val="21"/>
        </w:rPr>
        <w:t xml:space="preserve">Training Loop: </w:t>
      </w:r>
      <w:proofErr w:type="spellStart"/>
      <w:r>
        <w:rPr>
          <w:color w:val="4A5568"/>
          <w:sz w:val="21"/>
          <w:szCs w:val="21"/>
        </w:rPr>
        <w:t>AdamW</w:t>
      </w:r>
      <w:proofErr w:type="spellEnd"/>
      <w:r>
        <w:rPr>
          <w:color w:val="4A5568"/>
          <w:sz w:val="21"/>
          <w:szCs w:val="21"/>
        </w:rPr>
        <w:t xml:space="preserve"> </w:t>
      </w:r>
      <w:proofErr w:type="spellStart"/>
      <w:r>
        <w:rPr>
          <w:color w:val="4A5568"/>
          <w:sz w:val="21"/>
          <w:szCs w:val="21"/>
        </w:rPr>
        <w:t>optimiser</w:t>
      </w:r>
      <w:proofErr w:type="spellEnd"/>
      <w:r>
        <w:rPr>
          <w:color w:val="4A5568"/>
          <w:sz w:val="21"/>
          <w:szCs w:val="21"/>
        </w:rPr>
        <w:t xml:space="preserve"> with configurable learning rate, beta parameters, and weight decay. Gradient clipping (max norm 1.0) prevents exploding gradients. Loss is computed as cross-entropy between the predicted logit distribution and the shifted target token sequence (next-token prediction objective).</w:t>
      </w:r>
    </w:p>
    <w:p w14:paraId="6114A2B0" w14:textId="77777777" w:rsidR="00E06F06" w:rsidRDefault="00E06F06" w:rsidP="00430416">
      <w:pPr>
        <w:spacing w:after="120"/>
        <w:jc w:val="both"/>
      </w:pPr>
    </w:p>
    <w:p w14:paraId="6FB212BA" w14:textId="77777777" w:rsidR="00E06F06" w:rsidRDefault="00000000" w:rsidP="00430416">
      <w:pPr>
        <w:pStyle w:val="Heading2"/>
        <w:jc w:val="both"/>
      </w:pPr>
      <w:r>
        <w:rPr>
          <w:color w:val="9E4A3F"/>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2"/>
        <w:gridCol w:w="1891"/>
        <w:gridCol w:w="3307"/>
        <w:gridCol w:w="3350"/>
      </w:tblGrid>
      <w:tr w:rsidR="00E06F06" w14:paraId="0E68BF8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D854CC7"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DDF34A7"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6F3B3A7"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E3FBE00" w14:textId="77777777" w:rsidR="00E06F06" w:rsidRDefault="00000000" w:rsidP="00430416">
            <w:pPr>
              <w:spacing w:after="120" w:line="276" w:lineRule="auto"/>
              <w:jc w:val="both"/>
            </w:pPr>
            <w:r>
              <w:rPr>
                <w:b/>
                <w:bCs/>
                <w:color w:val="FFFFFF"/>
                <w:sz w:val="19"/>
                <w:szCs w:val="19"/>
              </w:rPr>
              <w:t>Deliverable</w:t>
            </w:r>
          </w:p>
        </w:tc>
      </w:tr>
      <w:tr w:rsidR="00E06F06" w14:paraId="7EF757F4"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389248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16</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F4AC0CF" w14:textId="77777777" w:rsidR="00E06F06" w:rsidRDefault="00000000" w:rsidP="00430416">
            <w:pPr>
              <w:spacing w:after="120" w:line="276" w:lineRule="auto"/>
              <w:jc w:val="both"/>
            </w:pPr>
            <w:r>
              <w:rPr>
                <w:b/>
                <w:bCs/>
                <w:sz w:val="19"/>
                <w:szCs w:val="19"/>
              </w:rPr>
              <w:t>Tokenizer + Embeddings</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1D38B69" w14:textId="77777777" w:rsidR="00E06F06" w:rsidRDefault="00000000" w:rsidP="00430416">
            <w:pPr>
              <w:spacing w:after="40" w:line="276" w:lineRule="auto"/>
              <w:jc w:val="both"/>
            </w:pPr>
            <w:r>
              <w:rPr>
                <w:color w:val="4A5568"/>
                <w:sz w:val="18"/>
                <w:szCs w:val="18"/>
              </w:rPr>
              <w:t>• Implement character-level tokenizer: build vocab from corpus, encode/decode functions</w:t>
            </w:r>
          </w:p>
          <w:p w14:paraId="7B97F62F" w14:textId="77777777" w:rsidR="00E06F06" w:rsidRDefault="00000000" w:rsidP="00430416">
            <w:pPr>
              <w:spacing w:after="40" w:line="276" w:lineRule="auto"/>
              <w:jc w:val="both"/>
            </w:pPr>
            <w:r>
              <w:rPr>
                <w:color w:val="4A5568"/>
                <w:sz w:val="18"/>
                <w:szCs w:val="18"/>
              </w:rPr>
              <w:t>• Implement BPE tokenizer: iterative merge algorithm, configurable vocabulary size</w:t>
            </w:r>
          </w:p>
          <w:p w14:paraId="0FCC6E60" w14:textId="77777777" w:rsidR="00E06F06" w:rsidRDefault="00000000" w:rsidP="00430416">
            <w:pPr>
              <w:spacing w:after="40" w:line="276" w:lineRule="auto"/>
              <w:jc w:val="both"/>
            </w:pPr>
            <w:r>
              <w:rPr>
                <w:color w:val="4A5568"/>
                <w:sz w:val="18"/>
                <w:szCs w:val="18"/>
              </w:rPr>
              <w:lastRenderedPageBreak/>
              <w:t>• Build token embedding table and sinusoidal positional encoding matrix</w:t>
            </w:r>
          </w:p>
          <w:p w14:paraId="30B311BF" w14:textId="77777777" w:rsidR="00E06F06" w:rsidRDefault="00000000" w:rsidP="00430416">
            <w:pPr>
              <w:spacing w:after="40" w:line="276" w:lineRule="auto"/>
              <w:jc w:val="both"/>
            </w:pPr>
            <w:r>
              <w:rPr>
                <w:color w:val="4A5568"/>
                <w:sz w:val="18"/>
                <w:szCs w:val="18"/>
              </w:rPr>
              <w:t>• Write unit tests: encode → decode round-trip, positional encoding shape validation</w:t>
            </w:r>
          </w:p>
          <w:p w14:paraId="60BCA10E" w14:textId="77777777" w:rsidR="00E06F06" w:rsidRDefault="00000000" w:rsidP="00430416">
            <w:pPr>
              <w:spacing w:after="40" w:line="276" w:lineRule="auto"/>
              <w:jc w:val="both"/>
            </w:pPr>
            <w:r>
              <w:rPr>
                <w:color w:val="4A5568"/>
                <w:sz w:val="18"/>
                <w:szCs w:val="18"/>
              </w:rPr>
              <w:t>• Prepare training corpus: Shakespeare or similar small text dataset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7B79AA" w14:textId="77777777" w:rsidR="00E06F06" w:rsidRDefault="00000000" w:rsidP="00430416">
            <w:pPr>
              <w:spacing w:after="120" w:line="276" w:lineRule="auto"/>
              <w:jc w:val="both"/>
            </w:pPr>
            <w:r>
              <w:rPr>
                <w:i/>
                <w:iCs/>
                <w:color w:val="5A6A8A"/>
                <w:sz w:val="18"/>
                <w:szCs w:val="18"/>
              </w:rPr>
              <w:lastRenderedPageBreak/>
              <w:t>Working tokenizer (char + BPE) and embedding layer with unit test coverage</w:t>
            </w:r>
          </w:p>
        </w:tc>
      </w:tr>
      <w:tr w:rsidR="00E06F06" w14:paraId="6B5C25A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1F62CBD"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17</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C1F4DAB" w14:textId="77777777" w:rsidR="00E06F06" w:rsidRDefault="00000000" w:rsidP="00430416">
            <w:pPr>
              <w:spacing w:after="120" w:line="276" w:lineRule="auto"/>
              <w:jc w:val="both"/>
            </w:pPr>
            <w:r>
              <w:rPr>
                <w:b/>
                <w:bCs/>
                <w:sz w:val="19"/>
                <w:szCs w:val="19"/>
              </w:rPr>
              <w:t>Attention + Transformer Block</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7F3481A" w14:textId="77777777" w:rsidR="00E06F06" w:rsidRDefault="00000000" w:rsidP="00430416">
            <w:pPr>
              <w:spacing w:after="40" w:line="276" w:lineRule="auto"/>
              <w:jc w:val="both"/>
            </w:pPr>
            <w:r>
              <w:rPr>
                <w:color w:val="4A5568"/>
                <w:sz w:val="18"/>
                <w:szCs w:val="18"/>
              </w:rPr>
              <w:t xml:space="preserve">• Implement scaled dot-product attention: Q/K/V projection, score matrix, causal mask, </w:t>
            </w:r>
            <w:proofErr w:type="spellStart"/>
            <w:r>
              <w:rPr>
                <w:color w:val="4A5568"/>
                <w:sz w:val="18"/>
                <w:szCs w:val="18"/>
              </w:rPr>
              <w:t>softmax</w:t>
            </w:r>
            <w:proofErr w:type="spellEnd"/>
          </w:p>
          <w:p w14:paraId="3B21E304" w14:textId="77777777" w:rsidR="00E06F06" w:rsidRDefault="00000000" w:rsidP="00430416">
            <w:pPr>
              <w:spacing w:after="40" w:line="276" w:lineRule="auto"/>
              <w:jc w:val="both"/>
            </w:pPr>
            <w:r>
              <w:rPr>
                <w:color w:val="4A5568"/>
                <w:sz w:val="18"/>
                <w:szCs w:val="18"/>
              </w:rPr>
              <w:t>• Implement multi-head attention: parallel head computation, concatenation, output projection</w:t>
            </w:r>
          </w:p>
          <w:p w14:paraId="1E0ED491" w14:textId="77777777" w:rsidR="00E06F06" w:rsidRDefault="00000000" w:rsidP="00430416">
            <w:pPr>
              <w:spacing w:after="40" w:line="276" w:lineRule="auto"/>
              <w:jc w:val="both"/>
            </w:pPr>
            <w:r>
              <w:rPr>
                <w:color w:val="4A5568"/>
                <w:sz w:val="18"/>
                <w:szCs w:val="18"/>
              </w:rPr>
              <w:t>• Implement feedforward block: 2-layer MLP with GELU, Pre-LN</w:t>
            </w:r>
          </w:p>
          <w:p w14:paraId="39FD766C" w14:textId="77777777" w:rsidR="00E06F06" w:rsidRDefault="00000000" w:rsidP="00430416">
            <w:pPr>
              <w:spacing w:after="40" w:line="276" w:lineRule="auto"/>
              <w:jc w:val="both"/>
            </w:pPr>
            <w:r>
              <w:rPr>
                <w:color w:val="4A5568"/>
                <w:sz w:val="18"/>
                <w:szCs w:val="18"/>
              </w:rPr>
              <w:t xml:space="preserve">• Assemble full decoder block: Attention + FFN + residual connections + </w:t>
            </w:r>
            <w:proofErr w:type="spellStart"/>
            <w:r>
              <w:rPr>
                <w:color w:val="4A5568"/>
                <w:sz w:val="18"/>
                <w:szCs w:val="18"/>
              </w:rPr>
              <w:t>LayerNorm</w:t>
            </w:r>
            <w:proofErr w:type="spellEnd"/>
          </w:p>
          <w:p w14:paraId="4BB4EC78" w14:textId="77777777" w:rsidR="00E06F06" w:rsidRDefault="00000000" w:rsidP="00430416">
            <w:pPr>
              <w:spacing w:after="40" w:line="276" w:lineRule="auto"/>
              <w:jc w:val="both"/>
            </w:pPr>
            <w:r>
              <w:rPr>
                <w:color w:val="4A5568"/>
                <w:sz w:val="18"/>
                <w:szCs w:val="18"/>
              </w:rPr>
              <w:t>• Stack N decoder blocks into complete transformer model</w:t>
            </w:r>
          </w:p>
          <w:p w14:paraId="76E08C42" w14:textId="77777777" w:rsidR="00E06F06" w:rsidRDefault="00000000" w:rsidP="00430416">
            <w:pPr>
              <w:spacing w:after="40" w:line="276" w:lineRule="auto"/>
              <w:jc w:val="both"/>
            </w:pPr>
            <w:r>
              <w:rPr>
                <w:color w:val="4A5568"/>
                <w:sz w:val="18"/>
                <w:szCs w:val="18"/>
              </w:rPr>
              <w:t xml:space="preserve">• Validate: forward </w:t>
            </w:r>
            <w:proofErr w:type="gramStart"/>
            <w:r>
              <w:rPr>
                <w:color w:val="4A5568"/>
                <w:sz w:val="18"/>
                <w:szCs w:val="18"/>
              </w:rPr>
              <w:t>pass through</w:t>
            </w:r>
            <w:proofErr w:type="gramEnd"/>
            <w:r>
              <w:rPr>
                <w:color w:val="4A5568"/>
                <w:sz w:val="18"/>
                <w:szCs w:val="18"/>
              </w:rPr>
              <w:t xml:space="preserve"> full model, check output shape, inspect attention maps</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F71C9EC" w14:textId="77777777" w:rsidR="00E06F06" w:rsidRDefault="00000000" w:rsidP="00430416">
            <w:pPr>
              <w:spacing w:after="120" w:line="276" w:lineRule="auto"/>
              <w:jc w:val="both"/>
            </w:pPr>
            <w:r>
              <w:rPr>
                <w:i/>
                <w:iCs/>
                <w:color w:val="5A6A8A"/>
                <w:sz w:val="18"/>
                <w:szCs w:val="18"/>
              </w:rPr>
              <w:t xml:space="preserve">Complete decoder-only transformer model with correct forward pass and </w:t>
            </w:r>
            <w:proofErr w:type="spellStart"/>
            <w:r>
              <w:rPr>
                <w:i/>
                <w:iCs/>
                <w:color w:val="5A6A8A"/>
                <w:sz w:val="18"/>
                <w:szCs w:val="18"/>
              </w:rPr>
              <w:t>visualisable</w:t>
            </w:r>
            <w:proofErr w:type="spellEnd"/>
            <w:r>
              <w:rPr>
                <w:i/>
                <w:iCs/>
                <w:color w:val="5A6A8A"/>
                <w:sz w:val="18"/>
                <w:szCs w:val="18"/>
              </w:rPr>
              <w:t xml:space="preserve"> attention maps</w:t>
            </w:r>
          </w:p>
        </w:tc>
      </w:tr>
      <w:tr w:rsidR="00E06F06" w14:paraId="272B987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91D0CA6"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18</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A7B10BF" w14:textId="77777777" w:rsidR="00E06F06" w:rsidRDefault="00000000" w:rsidP="00430416">
            <w:pPr>
              <w:spacing w:after="120" w:line="276" w:lineRule="auto"/>
              <w:jc w:val="both"/>
            </w:pPr>
            <w:r>
              <w:rPr>
                <w:b/>
                <w:bCs/>
                <w:sz w:val="19"/>
                <w:szCs w:val="19"/>
              </w:rPr>
              <w:t>Training Loop + Evaluation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E3E646C" w14:textId="77777777" w:rsidR="00E06F06" w:rsidRDefault="00000000" w:rsidP="00430416">
            <w:pPr>
              <w:spacing w:after="40" w:line="276" w:lineRule="auto"/>
              <w:jc w:val="both"/>
            </w:pPr>
            <w:r>
              <w:rPr>
                <w:color w:val="4A5568"/>
                <w:sz w:val="18"/>
                <w:szCs w:val="18"/>
              </w:rPr>
              <w:t xml:space="preserve">• Implement </w:t>
            </w:r>
            <w:proofErr w:type="spellStart"/>
            <w:r>
              <w:rPr>
                <w:color w:val="4A5568"/>
                <w:sz w:val="18"/>
                <w:szCs w:val="18"/>
              </w:rPr>
              <w:t>AdamW</w:t>
            </w:r>
            <w:proofErr w:type="spellEnd"/>
            <w:r>
              <w:rPr>
                <w:color w:val="4A5568"/>
                <w:sz w:val="18"/>
                <w:szCs w:val="18"/>
              </w:rPr>
              <w:t xml:space="preserve"> </w:t>
            </w:r>
            <w:proofErr w:type="spellStart"/>
            <w:r>
              <w:rPr>
                <w:color w:val="4A5568"/>
                <w:sz w:val="18"/>
                <w:szCs w:val="18"/>
              </w:rPr>
              <w:t>optimiser</w:t>
            </w:r>
            <w:proofErr w:type="spellEnd"/>
            <w:r>
              <w:rPr>
                <w:color w:val="4A5568"/>
                <w:sz w:val="18"/>
                <w:szCs w:val="18"/>
              </w:rPr>
              <w:t xml:space="preserve"> loop: forward pass → loss → backward → gradient clip → step</w:t>
            </w:r>
          </w:p>
          <w:p w14:paraId="1A9F78CD" w14:textId="77777777" w:rsidR="00E06F06" w:rsidRDefault="00000000" w:rsidP="00430416">
            <w:pPr>
              <w:spacing w:after="40" w:line="276" w:lineRule="auto"/>
              <w:jc w:val="both"/>
            </w:pPr>
            <w:r>
              <w:rPr>
                <w:color w:val="4A5568"/>
                <w:sz w:val="18"/>
                <w:szCs w:val="18"/>
              </w:rPr>
              <w:t>• Add learning rate warmup schedule: linear warmup over first 100 steps</w:t>
            </w:r>
          </w:p>
          <w:p w14:paraId="72EA03B9" w14:textId="77777777" w:rsidR="00E06F06" w:rsidRDefault="00000000" w:rsidP="00430416">
            <w:pPr>
              <w:spacing w:after="40" w:line="276" w:lineRule="auto"/>
              <w:jc w:val="both"/>
            </w:pPr>
            <w:r>
              <w:rPr>
                <w:color w:val="4A5568"/>
                <w:sz w:val="18"/>
                <w:szCs w:val="18"/>
              </w:rPr>
              <w:t>• Train for 2,000 steps on corpus: plot loss curve, verify monotonic decrease</w:t>
            </w:r>
          </w:p>
          <w:p w14:paraId="169DB357" w14:textId="77777777" w:rsidR="00E06F06" w:rsidRDefault="00000000" w:rsidP="00430416">
            <w:pPr>
              <w:spacing w:after="40" w:line="276" w:lineRule="auto"/>
              <w:jc w:val="both"/>
            </w:pPr>
            <w:r>
              <w:rPr>
                <w:color w:val="4A5568"/>
                <w:sz w:val="18"/>
                <w:szCs w:val="18"/>
              </w:rPr>
              <w:t>• Generate sample text at checkpoints: evaluate qualitative coherence</w:t>
            </w:r>
          </w:p>
          <w:p w14:paraId="3AF5D012" w14:textId="77777777" w:rsidR="00E06F06" w:rsidRDefault="00000000" w:rsidP="00430416">
            <w:pPr>
              <w:spacing w:after="40" w:line="276" w:lineRule="auto"/>
              <w:jc w:val="both"/>
            </w:pPr>
            <w:r>
              <w:rPr>
                <w:color w:val="4A5568"/>
                <w:sz w:val="18"/>
                <w:szCs w:val="18"/>
              </w:rPr>
              <w:t xml:space="preserve">• </w:t>
            </w:r>
            <w:proofErr w:type="spellStart"/>
            <w:r>
              <w:rPr>
                <w:color w:val="4A5568"/>
                <w:sz w:val="18"/>
                <w:szCs w:val="18"/>
              </w:rPr>
              <w:t>Visualise</w:t>
            </w:r>
            <w:proofErr w:type="spellEnd"/>
            <w:r>
              <w:rPr>
                <w:color w:val="4A5568"/>
                <w:sz w:val="18"/>
                <w:szCs w:val="18"/>
              </w:rPr>
              <w:t xml:space="preserve"> attention weight heat maps for sample inputs</w:t>
            </w:r>
          </w:p>
          <w:p w14:paraId="033C169D" w14:textId="77777777" w:rsidR="00E06F06" w:rsidRDefault="00000000" w:rsidP="00430416">
            <w:pPr>
              <w:spacing w:after="40" w:line="276" w:lineRule="auto"/>
              <w:jc w:val="both"/>
            </w:pPr>
            <w:r>
              <w:rPr>
                <w:color w:val="4A5568"/>
                <w:sz w:val="18"/>
                <w:szCs w:val="18"/>
              </w:rPr>
              <w:t>• Compute and report final perplexity on held-out validation set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33C30DF" w14:textId="77777777" w:rsidR="00E06F06" w:rsidRDefault="00000000" w:rsidP="00430416">
            <w:pPr>
              <w:spacing w:after="120" w:line="276" w:lineRule="auto"/>
              <w:jc w:val="both"/>
            </w:pPr>
            <w:r>
              <w:rPr>
                <w:i/>
                <w:iCs/>
                <w:color w:val="5A6A8A"/>
                <w:sz w:val="18"/>
                <w:szCs w:val="18"/>
              </w:rPr>
              <w:t xml:space="preserve">Trained transformer with loss curve plot, attention </w:t>
            </w:r>
            <w:proofErr w:type="spellStart"/>
            <w:r>
              <w:rPr>
                <w:i/>
                <w:iCs/>
                <w:color w:val="5A6A8A"/>
                <w:sz w:val="18"/>
                <w:szCs w:val="18"/>
              </w:rPr>
              <w:t>visualisations</w:t>
            </w:r>
            <w:proofErr w:type="spellEnd"/>
            <w:r>
              <w:rPr>
                <w:i/>
                <w:iCs/>
                <w:color w:val="5A6A8A"/>
                <w:sz w:val="18"/>
                <w:szCs w:val="18"/>
              </w:rPr>
              <w:t>, perplexity score, and text samples</w:t>
            </w:r>
          </w:p>
        </w:tc>
      </w:tr>
    </w:tbl>
    <w:p w14:paraId="4E8488E2" w14:textId="77777777" w:rsidR="00E06F06" w:rsidRDefault="00E06F06" w:rsidP="00430416">
      <w:pPr>
        <w:spacing w:after="160"/>
        <w:jc w:val="both"/>
      </w:pPr>
    </w:p>
    <w:p w14:paraId="4D27B22F" w14:textId="77777777" w:rsidR="00430416" w:rsidRDefault="00430416" w:rsidP="00430416">
      <w:pPr>
        <w:spacing w:after="160"/>
        <w:jc w:val="both"/>
      </w:pPr>
    </w:p>
    <w:p w14:paraId="16B0EEDB" w14:textId="77777777" w:rsidR="00430416" w:rsidRDefault="00430416" w:rsidP="00430416">
      <w:pPr>
        <w:spacing w:after="160"/>
        <w:jc w:val="both"/>
      </w:pPr>
    </w:p>
    <w:p w14:paraId="3DF3A595" w14:textId="77777777" w:rsidR="00430416" w:rsidRDefault="00430416" w:rsidP="00430416">
      <w:pPr>
        <w:spacing w:after="160"/>
        <w:jc w:val="both"/>
      </w:pPr>
    </w:p>
    <w:p w14:paraId="4DCAF887" w14:textId="77777777" w:rsidR="00430416" w:rsidRDefault="00430416" w:rsidP="00430416">
      <w:pPr>
        <w:spacing w:after="160"/>
        <w:jc w:val="both"/>
      </w:pPr>
    </w:p>
    <w:p w14:paraId="540472C2" w14:textId="77777777" w:rsidR="00430416" w:rsidRDefault="00430416" w:rsidP="00430416">
      <w:pPr>
        <w:spacing w:after="160"/>
        <w:jc w:val="both"/>
      </w:pPr>
    </w:p>
    <w:p w14:paraId="7ECCC110" w14:textId="77777777" w:rsidR="00430416" w:rsidRDefault="00430416" w:rsidP="00430416">
      <w:pPr>
        <w:spacing w:after="160"/>
        <w:jc w:val="both"/>
      </w:pPr>
    </w:p>
    <w:p w14:paraId="4D8431C6" w14:textId="77777777" w:rsidR="00E06F06" w:rsidRDefault="00000000" w:rsidP="00430416">
      <w:pPr>
        <w:pStyle w:val="Heading2"/>
        <w:jc w:val="both"/>
      </w:pPr>
      <w:r>
        <w:rPr>
          <w:color w:val="9E4A3F"/>
        </w:rPr>
        <w:t>7. Learning Outcomes</w:t>
      </w:r>
    </w:p>
    <w:p w14:paraId="63765371" w14:textId="77777777" w:rsidR="00E06F06" w:rsidRDefault="00000000" w:rsidP="00430416">
      <w:pPr>
        <w:pStyle w:val="ListParagraph"/>
        <w:numPr>
          <w:ilvl w:val="0"/>
          <w:numId w:val="3"/>
        </w:numPr>
        <w:spacing w:before="40" w:after="60"/>
        <w:jc w:val="both"/>
      </w:pPr>
      <w:r>
        <w:rPr>
          <w:sz w:val="21"/>
          <w:szCs w:val="21"/>
        </w:rPr>
        <w:lastRenderedPageBreak/>
        <w:t>Mathematical foundations of Q, K, V attention matrices: why queries search keys to retrieve weighted values.</w:t>
      </w:r>
    </w:p>
    <w:p w14:paraId="4D6C0013" w14:textId="77777777" w:rsidR="00E06F06" w:rsidRDefault="00000000" w:rsidP="00430416">
      <w:pPr>
        <w:pStyle w:val="ListParagraph"/>
        <w:numPr>
          <w:ilvl w:val="0"/>
          <w:numId w:val="3"/>
        </w:numPr>
        <w:spacing w:before="40" w:after="60"/>
        <w:jc w:val="both"/>
      </w:pPr>
      <w:r>
        <w:rPr>
          <w:sz w:val="21"/>
          <w:szCs w:val="21"/>
        </w:rPr>
        <w:t>Causal masking mechanics: how the upper-triangular mask enforces the autoregressive constraint during training.</w:t>
      </w:r>
    </w:p>
    <w:p w14:paraId="434BB391" w14:textId="77777777" w:rsidR="00E06F06" w:rsidRDefault="00000000" w:rsidP="00430416">
      <w:pPr>
        <w:pStyle w:val="ListParagraph"/>
        <w:numPr>
          <w:ilvl w:val="0"/>
          <w:numId w:val="3"/>
        </w:numPr>
        <w:spacing w:before="40" w:after="60"/>
        <w:jc w:val="both"/>
      </w:pPr>
      <w:r>
        <w:rPr>
          <w:sz w:val="21"/>
          <w:szCs w:val="21"/>
        </w:rPr>
        <w:t xml:space="preserve">Layer scaling and residual connections: why deep networks require skip connections and </w:t>
      </w:r>
      <w:proofErr w:type="spellStart"/>
      <w:r>
        <w:rPr>
          <w:sz w:val="21"/>
          <w:szCs w:val="21"/>
        </w:rPr>
        <w:t>normalisation</w:t>
      </w:r>
      <w:proofErr w:type="spellEnd"/>
      <w:r>
        <w:rPr>
          <w:sz w:val="21"/>
          <w:szCs w:val="21"/>
        </w:rPr>
        <w:t xml:space="preserve"> to train stably.</w:t>
      </w:r>
    </w:p>
    <w:p w14:paraId="4A349346" w14:textId="77777777" w:rsidR="00E06F06" w:rsidRDefault="00000000" w:rsidP="00430416">
      <w:pPr>
        <w:pStyle w:val="ListParagraph"/>
        <w:numPr>
          <w:ilvl w:val="0"/>
          <w:numId w:val="3"/>
        </w:numPr>
        <w:spacing w:before="40" w:after="60"/>
        <w:jc w:val="both"/>
      </w:pPr>
      <w:r>
        <w:rPr>
          <w:sz w:val="21"/>
          <w:szCs w:val="21"/>
        </w:rPr>
        <w:t xml:space="preserve">Weight </w:t>
      </w:r>
      <w:proofErr w:type="spellStart"/>
      <w:r>
        <w:rPr>
          <w:sz w:val="21"/>
          <w:szCs w:val="21"/>
        </w:rPr>
        <w:t>optimisation</w:t>
      </w:r>
      <w:proofErr w:type="spellEnd"/>
      <w:r>
        <w:rPr>
          <w:sz w:val="21"/>
          <w:szCs w:val="21"/>
        </w:rPr>
        <w:t xml:space="preserve"> via Cross-Entropy and </w:t>
      </w:r>
      <w:proofErr w:type="spellStart"/>
      <w:r>
        <w:rPr>
          <w:sz w:val="21"/>
          <w:szCs w:val="21"/>
        </w:rPr>
        <w:t>AdamW</w:t>
      </w:r>
      <w:proofErr w:type="spellEnd"/>
      <w:r>
        <w:rPr>
          <w:sz w:val="21"/>
          <w:szCs w:val="21"/>
        </w:rPr>
        <w:t>: backpropagation through attention, gradient flow dynamics.</w:t>
      </w:r>
    </w:p>
    <w:p w14:paraId="5E02B6D9" w14:textId="77777777" w:rsidR="00E06F06" w:rsidRDefault="00000000" w:rsidP="00430416">
      <w:pPr>
        <w:pStyle w:val="ListParagraph"/>
        <w:numPr>
          <w:ilvl w:val="0"/>
          <w:numId w:val="3"/>
        </w:numPr>
        <w:spacing w:before="40" w:after="60"/>
        <w:jc w:val="both"/>
      </w:pPr>
      <w:r>
        <w:rPr>
          <w:sz w:val="21"/>
          <w:szCs w:val="21"/>
        </w:rPr>
        <w:t xml:space="preserve">BPE tokenization algorithm: the merge iteration process, vocabulary compression ratios, and </w:t>
      </w:r>
      <w:proofErr w:type="spellStart"/>
      <w:r>
        <w:rPr>
          <w:sz w:val="21"/>
          <w:szCs w:val="21"/>
        </w:rPr>
        <w:t>subword</w:t>
      </w:r>
      <w:proofErr w:type="spellEnd"/>
      <w:r>
        <w:rPr>
          <w:sz w:val="21"/>
          <w:szCs w:val="21"/>
        </w:rPr>
        <w:t xml:space="preserve"> </w:t>
      </w:r>
      <w:proofErr w:type="spellStart"/>
      <w:r>
        <w:rPr>
          <w:sz w:val="21"/>
          <w:szCs w:val="21"/>
        </w:rPr>
        <w:t>generalisation</w:t>
      </w:r>
      <w:proofErr w:type="spellEnd"/>
      <w:r>
        <w:rPr>
          <w:sz w:val="21"/>
          <w:szCs w:val="21"/>
        </w:rPr>
        <w:t>.</w:t>
      </w:r>
    </w:p>
    <w:p w14:paraId="292D9B8B" w14:textId="77777777" w:rsidR="00E06F06" w:rsidRDefault="00000000" w:rsidP="00430416">
      <w:pPr>
        <w:pStyle w:val="ListParagraph"/>
        <w:numPr>
          <w:ilvl w:val="0"/>
          <w:numId w:val="3"/>
        </w:numPr>
        <w:spacing w:before="40" w:after="60"/>
        <w:jc w:val="both"/>
      </w:pPr>
      <w:r>
        <w:rPr>
          <w:sz w:val="21"/>
          <w:szCs w:val="21"/>
        </w:rPr>
        <w:t xml:space="preserve">Training dynamics </w:t>
      </w:r>
      <w:proofErr w:type="gramStart"/>
      <w:r>
        <w:rPr>
          <w:sz w:val="21"/>
          <w:szCs w:val="21"/>
        </w:rPr>
        <w:t>debugging:</w:t>
      </w:r>
      <w:proofErr w:type="gramEnd"/>
      <w:r>
        <w:rPr>
          <w:sz w:val="21"/>
          <w:szCs w:val="21"/>
        </w:rPr>
        <w:t xml:space="preserve"> interpreting loss curves, detecting gradient explosion, and diagnosing attention collapse.</w:t>
      </w:r>
    </w:p>
    <w:p w14:paraId="55B4EEDF" w14:textId="77777777" w:rsidR="00E06F06" w:rsidRDefault="00E06F06" w:rsidP="00430416">
      <w:pPr>
        <w:spacing w:after="120"/>
        <w:jc w:val="both"/>
      </w:pPr>
    </w:p>
    <w:p w14:paraId="193CD6E0" w14:textId="77777777" w:rsidR="00E06F06" w:rsidRDefault="00000000" w:rsidP="00430416">
      <w:pPr>
        <w:pStyle w:val="Heading2"/>
        <w:jc w:val="both"/>
      </w:pPr>
      <w:r>
        <w:rPr>
          <w:color w:val="9E4A3F"/>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097"/>
        <w:gridCol w:w="2942"/>
        <w:gridCol w:w="1201"/>
      </w:tblGrid>
      <w:tr w:rsidR="00E06F06" w14:paraId="735EC7D5"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E0C1E80"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1FAE725"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1825DB1"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15134AF" w14:textId="77777777" w:rsidR="00E06F06" w:rsidRDefault="00000000" w:rsidP="00430416">
            <w:pPr>
              <w:spacing w:after="120" w:line="276" w:lineRule="auto"/>
              <w:jc w:val="both"/>
            </w:pPr>
            <w:r>
              <w:rPr>
                <w:b/>
                <w:bCs/>
                <w:color w:val="FFFFFF"/>
                <w:sz w:val="19"/>
                <w:szCs w:val="19"/>
              </w:rPr>
              <w:t>Phase</w:t>
            </w:r>
          </w:p>
        </w:tc>
      </w:tr>
      <w:tr w:rsidR="00E06F06" w14:paraId="6BA934D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625214E" w14:textId="77777777" w:rsidR="00E06F06" w:rsidRDefault="00000000" w:rsidP="00430416">
            <w:pPr>
              <w:spacing w:after="120" w:line="276" w:lineRule="auto"/>
              <w:jc w:val="both"/>
            </w:pPr>
            <w:r>
              <w:rPr>
                <w:color w:val="4A5568"/>
                <w:sz w:val="19"/>
                <w:szCs w:val="19"/>
              </w:rPr>
              <w:t>Training Loss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97B689B" w14:textId="77777777" w:rsidR="00E06F06" w:rsidRDefault="00000000" w:rsidP="00430416">
            <w:pPr>
              <w:spacing w:after="120" w:line="276" w:lineRule="auto"/>
              <w:jc w:val="both"/>
            </w:pPr>
            <w:r>
              <w:rPr>
                <w:color w:val="4A5568"/>
                <w:sz w:val="19"/>
                <w:szCs w:val="19"/>
              </w:rPr>
              <w:t>Decreasing monotonically</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E68CFC8" w14:textId="77777777" w:rsidR="00E06F06" w:rsidRDefault="00000000" w:rsidP="00430416">
            <w:pPr>
              <w:spacing w:after="120" w:line="276" w:lineRule="auto"/>
              <w:jc w:val="both"/>
            </w:pPr>
            <w:r>
              <w:rPr>
                <w:color w:val="4A5568"/>
                <w:sz w:val="19"/>
                <w:szCs w:val="19"/>
              </w:rPr>
              <w:t>Loss curve plot (Matplotlib)</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5F824D1" w14:textId="77777777" w:rsidR="00E06F06" w:rsidRDefault="00000000" w:rsidP="00430416">
            <w:pPr>
              <w:spacing w:after="120" w:line="276" w:lineRule="auto"/>
              <w:jc w:val="both"/>
            </w:pPr>
            <w:r>
              <w:rPr>
                <w:color w:val="4A5568"/>
                <w:sz w:val="19"/>
                <w:szCs w:val="19"/>
              </w:rPr>
              <w:t>Week 18</w:t>
            </w:r>
          </w:p>
        </w:tc>
      </w:tr>
      <w:tr w:rsidR="00E06F06" w14:paraId="24C5C51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55C66C1" w14:textId="77777777" w:rsidR="00E06F06" w:rsidRDefault="00000000" w:rsidP="00430416">
            <w:pPr>
              <w:spacing w:after="120" w:line="276" w:lineRule="auto"/>
              <w:jc w:val="both"/>
            </w:pPr>
            <w:r>
              <w:rPr>
                <w:color w:val="4A5568"/>
                <w:sz w:val="19"/>
                <w:szCs w:val="19"/>
              </w:rPr>
              <w:t>Val Perplexity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DEEDBA" w14:textId="77777777" w:rsidR="00E06F06" w:rsidRDefault="00000000" w:rsidP="00430416">
            <w:pPr>
              <w:spacing w:after="120" w:line="276" w:lineRule="auto"/>
              <w:jc w:val="both"/>
            </w:pPr>
            <w:r>
              <w:rPr>
                <w:color w:val="4A5568"/>
                <w:sz w:val="19"/>
                <w:szCs w:val="19"/>
              </w:rPr>
              <w:t>&lt; 50 on held-out set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752DCD4" w14:textId="77777777" w:rsidR="00E06F06" w:rsidRDefault="00000000" w:rsidP="00430416">
            <w:pPr>
              <w:spacing w:after="120" w:line="276" w:lineRule="auto"/>
              <w:jc w:val="both"/>
            </w:pPr>
            <w:r>
              <w:rPr>
                <w:color w:val="4A5568"/>
                <w:sz w:val="19"/>
                <w:szCs w:val="19"/>
              </w:rPr>
              <w:t>Perplexity computation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0EE65D8" w14:textId="77777777" w:rsidR="00E06F06" w:rsidRDefault="00000000" w:rsidP="00430416">
            <w:pPr>
              <w:spacing w:after="120" w:line="276" w:lineRule="auto"/>
              <w:jc w:val="both"/>
            </w:pPr>
            <w:r>
              <w:rPr>
                <w:color w:val="4A5568"/>
                <w:sz w:val="19"/>
                <w:szCs w:val="19"/>
              </w:rPr>
              <w:t>Week 18</w:t>
            </w:r>
          </w:p>
        </w:tc>
      </w:tr>
      <w:tr w:rsidR="00E06F06" w14:paraId="49ACBB55"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227EBD6" w14:textId="77777777" w:rsidR="00E06F06" w:rsidRDefault="00000000" w:rsidP="00430416">
            <w:pPr>
              <w:spacing w:after="120" w:line="276" w:lineRule="auto"/>
              <w:jc w:val="both"/>
            </w:pPr>
            <w:r>
              <w:rPr>
                <w:color w:val="4A5568"/>
                <w:sz w:val="19"/>
                <w:szCs w:val="19"/>
              </w:rPr>
              <w:t>Attention Maps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08F45B6" w14:textId="77777777" w:rsidR="00E06F06" w:rsidRDefault="00000000" w:rsidP="00430416">
            <w:pPr>
              <w:spacing w:after="120" w:line="276" w:lineRule="auto"/>
              <w:jc w:val="both"/>
            </w:pPr>
            <w:r>
              <w:rPr>
                <w:color w:val="4A5568"/>
                <w:sz w:val="19"/>
                <w:szCs w:val="19"/>
              </w:rPr>
              <w:t>Visually coherent patterns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3723034" w14:textId="77777777" w:rsidR="00E06F06" w:rsidRDefault="00000000" w:rsidP="00430416">
            <w:pPr>
              <w:spacing w:after="120" w:line="276" w:lineRule="auto"/>
              <w:jc w:val="both"/>
            </w:pPr>
            <w:r>
              <w:rPr>
                <w:color w:val="4A5568"/>
                <w:sz w:val="19"/>
                <w:szCs w:val="19"/>
              </w:rPr>
              <w:t xml:space="preserve">Heat map </w:t>
            </w:r>
            <w:proofErr w:type="spellStart"/>
            <w:r>
              <w:rPr>
                <w:color w:val="4A5568"/>
                <w:sz w:val="19"/>
                <w:szCs w:val="19"/>
              </w:rPr>
              <w:t>visualisation</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EB039F7" w14:textId="77777777" w:rsidR="00E06F06" w:rsidRDefault="00000000" w:rsidP="00430416">
            <w:pPr>
              <w:spacing w:after="120" w:line="276" w:lineRule="auto"/>
              <w:jc w:val="both"/>
            </w:pPr>
            <w:r>
              <w:rPr>
                <w:color w:val="4A5568"/>
                <w:sz w:val="19"/>
                <w:szCs w:val="19"/>
              </w:rPr>
              <w:t>Week 17</w:t>
            </w:r>
          </w:p>
        </w:tc>
      </w:tr>
      <w:tr w:rsidR="00E06F06" w14:paraId="62605AF0"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29B7670" w14:textId="77777777" w:rsidR="00E06F06" w:rsidRDefault="00000000" w:rsidP="00430416">
            <w:pPr>
              <w:spacing w:after="120" w:line="276" w:lineRule="auto"/>
              <w:jc w:val="both"/>
            </w:pPr>
            <w:r>
              <w:rPr>
                <w:color w:val="4A5568"/>
                <w:sz w:val="19"/>
                <w:szCs w:val="19"/>
              </w:rPr>
              <w:t>BPE Compression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11B4FE6" w14:textId="77777777" w:rsidR="00E06F06" w:rsidRDefault="00000000" w:rsidP="00430416">
            <w:pPr>
              <w:spacing w:after="120" w:line="276" w:lineRule="auto"/>
              <w:jc w:val="both"/>
            </w:pPr>
            <w:r>
              <w:rPr>
                <w:color w:val="4A5568"/>
                <w:sz w:val="19"/>
                <w:szCs w:val="19"/>
              </w:rPr>
              <w:t>≥ 30% token count reduction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FD500A7" w14:textId="77777777" w:rsidR="00E06F06" w:rsidRDefault="00000000" w:rsidP="00430416">
            <w:pPr>
              <w:spacing w:after="120" w:line="276" w:lineRule="auto"/>
              <w:jc w:val="both"/>
            </w:pPr>
            <w:r>
              <w:rPr>
                <w:color w:val="4A5568"/>
                <w:sz w:val="19"/>
                <w:szCs w:val="19"/>
              </w:rPr>
              <w:t xml:space="preserve">Corpus </w:t>
            </w:r>
            <w:proofErr w:type="gramStart"/>
            <w:r>
              <w:rPr>
                <w:color w:val="4A5568"/>
                <w:sz w:val="19"/>
                <w:szCs w:val="19"/>
              </w:rPr>
              <w:t>encode</w:t>
            </w:r>
            <w:proofErr w:type="gramEnd"/>
            <w:r>
              <w:rPr>
                <w:color w:val="4A5568"/>
                <w:sz w:val="19"/>
                <w:szCs w:val="19"/>
              </w:rPr>
              <w:t xml:space="preserve"> stats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986C5D6" w14:textId="77777777" w:rsidR="00E06F06" w:rsidRDefault="00000000" w:rsidP="00430416">
            <w:pPr>
              <w:spacing w:after="120" w:line="276" w:lineRule="auto"/>
              <w:jc w:val="both"/>
            </w:pPr>
            <w:r>
              <w:rPr>
                <w:color w:val="4A5568"/>
                <w:sz w:val="19"/>
                <w:szCs w:val="19"/>
              </w:rPr>
              <w:t>Week 16</w:t>
            </w:r>
          </w:p>
        </w:tc>
      </w:tr>
    </w:tbl>
    <w:p w14:paraId="258D8BDF" w14:textId="77777777" w:rsidR="00E06F06" w:rsidRDefault="00E06F06" w:rsidP="00430416">
      <w:pPr>
        <w:spacing w:after="160"/>
        <w:jc w:val="both"/>
      </w:pPr>
    </w:p>
    <w:p w14:paraId="423BA5F4" w14:textId="77777777" w:rsidR="00E06F06" w:rsidRDefault="00000000" w:rsidP="00430416">
      <w:pPr>
        <w:pStyle w:val="Heading2"/>
        <w:jc w:val="both"/>
      </w:pPr>
      <w:r>
        <w:rPr>
          <w:color w:val="9E4A3F"/>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53175DF4"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055A6779"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8403AA9" w14:textId="77777777" w:rsidR="00E06F06" w:rsidRDefault="00000000" w:rsidP="00430416">
            <w:pPr>
              <w:spacing w:after="120" w:line="276" w:lineRule="auto"/>
              <w:jc w:val="both"/>
            </w:pPr>
            <w:r>
              <w:rPr>
                <w:color w:val="7A5500"/>
                <w:sz w:val="19"/>
                <w:szCs w:val="19"/>
              </w:rPr>
              <w:t xml:space="preserve">Do not use </w:t>
            </w:r>
            <w:proofErr w:type="spellStart"/>
            <w:proofErr w:type="gramStart"/>
            <w:r>
              <w:rPr>
                <w:color w:val="7A5500"/>
                <w:sz w:val="19"/>
                <w:szCs w:val="19"/>
              </w:rPr>
              <w:t>nn.MultiheadAttention</w:t>
            </w:r>
            <w:proofErr w:type="spellEnd"/>
            <w:proofErr w:type="gramEnd"/>
            <w:r>
              <w:rPr>
                <w:color w:val="7A5500"/>
                <w:sz w:val="19"/>
                <w:szCs w:val="19"/>
              </w:rPr>
              <w:t xml:space="preserve"> or </w:t>
            </w:r>
            <w:proofErr w:type="spellStart"/>
            <w:r>
              <w:rPr>
                <w:color w:val="7A5500"/>
                <w:sz w:val="19"/>
                <w:szCs w:val="19"/>
              </w:rPr>
              <w:t>nn.TransformerDecoderLayer</w:t>
            </w:r>
            <w:proofErr w:type="spellEnd"/>
            <w:r>
              <w:rPr>
                <w:color w:val="7A5500"/>
                <w:sz w:val="19"/>
                <w:szCs w:val="19"/>
              </w:rPr>
              <w:t xml:space="preserve"> — these are wrapper modules that hide the mathematical operations you need to understand. Implement attention as raw tensor operations: </w:t>
            </w:r>
            <w:proofErr w:type="spellStart"/>
            <w:proofErr w:type="gramStart"/>
            <w:r>
              <w:rPr>
                <w:color w:val="7A5500"/>
                <w:sz w:val="19"/>
                <w:szCs w:val="19"/>
              </w:rPr>
              <w:t>torch.matmul</w:t>
            </w:r>
            <w:proofErr w:type="spellEnd"/>
            <w:proofErr w:type="gramEnd"/>
            <w:r>
              <w:rPr>
                <w:color w:val="7A5500"/>
                <w:sz w:val="19"/>
                <w:szCs w:val="19"/>
              </w:rPr>
              <w:t xml:space="preserve"> for Q×K^T, </w:t>
            </w:r>
            <w:proofErr w:type="spellStart"/>
            <w:r>
              <w:rPr>
                <w:color w:val="7A5500"/>
                <w:sz w:val="19"/>
                <w:szCs w:val="19"/>
              </w:rPr>
              <w:t>torch.softmax</w:t>
            </w:r>
            <w:proofErr w:type="spellEnd"/>
            <w:r>
              <w:rPr>
                <w:color w:val="7A5500"/>
                <w:sz w:val="19"/>
                <w:szCs w:val="19"/>
              </w:rPr>
              <w:t xml:space="preserve"> with the causal mask applied as additive -inf, manual reshape and permute for multi-head splitting.</w:t>
            </w:r>
          </w:p>
        </w:tc>
      </w:tr>
    </w:tbl>
    <w:p w14:paraId="427C3D85"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1725502D"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3350F607"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43FB34CC" w14:textId="77777777" w:rsidR="00E06F06" w:rsidRDefault="00000000" w:rsidP="00430416">
            <w:pPr>
              <w:spacing w:after="120" w:line="276" w:lineRule="auto"/>
              <w:jc w:val="both"/>
            </w:pPr>
            <w:r>
              <w:rPr>
                <w:color w:val="1A6A4A"/>
                <w:sz w:val="19"/>
                <w:szCs w:val="19"/>
              </w:rPr>
              <w:t>Train on a small, well-understood corpus — Shakespeare's complete works (~1MB) is the classic choice. This keeps training time manageable on CPU while producing text samples interesting enough to qualitatively evaluate. Resist the temptation to use a GPU-scale dataset; the goal is understanding, not capability.</w:t>
            </w:r>
          </w:p>
        </w:tc>
      </w:tr>
    </w:tbl>
    <w:p w14:paraId="0D818E91" w14:textId="77777777" w:rsidR="00E06F06" w:rsidRDefault="00E06F06" w:rsidP="00430416">
      <w:pPr>
        <w:spacing w:after="240"/>
        <w:jc w:val="both"/>
      </w:pPr>
    </w:p>
    <w:p w14:paraId="3E46F757"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1"/>
        <w:gridCol w:w="6359"/>
      </w:tblGrid>
      <w:tr w:rsidR="00E06F06" w14:paraId="5DEA8770"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3F9E6A"/>
            <w:tcMar>
              <w:top w:w="100" w:type="dxa"/>
              <w:left w:w="150" w:type="dxa"/>
              <w:bottom w:w="100" w:type="dxa"/>
              <w:right w:w="150" w:type="dxa"/>
            </w:tcMar>
            <w:vAlign w:val="center"/>
          </w:tcPr>
          <w:p w14:paraId="438B93F4" w14:textId="77777777" w:rsidR="00E06F06" w:rsidRDefault="00000000" w:rsidP="00430416">
            <w:pPr>
              <w:spacing w:after="20" w:line="276" w:lineRule="auto"/>
              <w:jc w:val="both"/>
            </w:pPr>
            <w:r>
              <w:rPr>
                <w:b/>
                <w:bCs/>
                <w:color w:val="FFFFFF"/>
                <w:sz w:val="28"/>
                <w:szCs w:val="28"/>
              </w:rPr>
              <w:lastRenderedPageBreak/>
              <w:t>P7</w:t>
            </w:r>
          </w:p>
          <w:p w14:paraId="5CB7DF31" w14:textId="77777777" w:rsidR="00E06F06" w:rsidRDefault="00000000" w:rsidP="00430416">
            <w:pPr>
              <w:spacing w:after="120" w:line="276" w:lineRule="auto"/>
              <w:jc w:val="both"/>
            </w:pPr>
            <w:r>
              <w:rPr>
                <w:color w:val="D0DCF0"/>
                <w:sz w:val="18"/>
                <w:szCs w:val="18"/>
              </w:rPr>
              <w:t>Weeks 19–21</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4FA35B1" w14:textId="77777777" w:rsidR="00E06F06" w:rsidRDefault="00000000" w:rsidP="00430416">
            <w:pPr>
              <w:spacing w:after="40" w:line="276" w:lineRule="auto"/>
              <w:jc w:val="both"/>
            </w:pPr>
            <w:r>
              <w:rPr>
                <w:b/>
                <w:bCs/>
                <w:color w:val="FFFFFF"/>
                <w:sz w:val="24"/>
                <w:szCs w:val="24"/>
              </w:rPr>
              <w:t>Vector Indexing Engine</w:t>
            </w:r>
          </w:p>
        </w:tc>
      </w:tr>
    </w:tbl>
    <w:p w14:paraId="095AC01D" w14:textId="77777777" w:rsidR="00E06F06" w:rsidRDefault="00E06F06" w:rsidP="00430416">
      <w:pPr>
        <w:spacing w:after="60"/>
        <w:jc w:val="both"/>
      </w:pPr>
    </w:p>
    <w:p w14:paraId="7988C5A4" w14:textId="77777777" w:rsidR="00E06F06" w:rsidRDefault="00000000" w:rsidP="00430416">
      <w:pPr>
        <w:spacing w:after="160" w:line="276" w:lineRule="auto"/>
        <w:jc w:val="both"/>
      </w:pPr>
      <w:r>
        <w:rPr>
          <w:i/>
          <w:iCs/>
          <w:color w:val="5A6A8A"/>
          <w:sz w:val="20"/>
          <w:szCs w:val="20"/>
        </w:rPr>
        <w:t>Spatial Indexing Algorithms · IVF Clustering · HNSW Graph Routing</w:t>
      </w:r>
    </w:p>
    <w:p w14:paraId="0F130BC2" w14:textId="77777777" w:rsidR="00E06F06" w:rsidRDefault="00000000" w:rsidP="00430416">
      <w:pPr>
        <w:pStyle w:val="Heading2"/>
        <w:jc w:val="both"/>
      </w:pPr>
      <w:r>
        <w:rPr>
          <w:color w:val="3F9E6A"/>
        </w:rPr>
        <w:t>1. System Bottleneck Analysis</w:t>
      </w:r>
    </w:p>
    <w:p w14:paraId="68B6C998" w14:textId="77777777" w:rsidR="00E06F06" w:rsidRDefault="00000000" w:rsidP="00430416">
      <w:pPr>
        <w:spacing w:after="160" w:line="276" w:lineRule="auto"/>
        <w:jc w:val="both"/>
      </w:pPr>
      <w:r>
        <w:rPr>
          <w:color w:val="4A5568"/>
          <w:sz w:val="21"/>
          <w:szCs w:val="21"/>
        </w:rPr>
        <w:t xml:space="preserve">Addresses the fundamental algorithmic failure of B-Tree indexing under high-dimensional vector data. Traditional database indices </w:t>
      </w:r>
      <w:proofErr w:type="spellStart"/>
      <w:r>
        <w:rPr>
          <w:color w:val="4A5568"/>
          <w:sz w:val="21"/>
          <w:szCs w:val="21"/>
        </w:rPr>
        <w:t>optimise</w:t>
      </w:r>
      <w:proofErr w:type="spellEnd"/>
      <w:r>
        <w:rPr>
          <w:color w:val="4A5568"/>
          <w:sz w:val="21"/>
          <w:szCs w:val="21"/>
        </w:rPr>
        <w:t xml:space="preserve"> for exact equality and range queries over scalar dimensions. At 768+ vector dimensions, B-Tree traversal degenerates to linear scan complexity. This project implements two dominant approximate nearest-</w:t>
      </w:r>
      <w:proofErr w:type="spellStart"/>
      <w:r>
        <w:rPr>
          <w:color w:val="4A5568"/>
          <w:sz w:val="21"/>
          <w:szCs w:val="21"/>
        </w:rPr>
        <w:t>neighbour</w:t>
      </w:r>
      <w:proofErr w:type="spellEnd"/>
      <w:r>
        <w:rPr>
          <w:color w:val="4A5568"/>
          <w:sz w:val="21"/>
          <w:szCs w:val="21"/>
        </w:rPr>
        <w:t xml:space="preserve"> (ANN) algorithms — Inverted File Index (IVF) with k-means routing and Hierarchical Navigable Small World (HNSW) graph search — from raw NumPy operations.</w:t>
      </w:r>
    </w:p>
    <w:p w14:paraId="4760CE4B" w14:textId="77777777" w:rsidR="00E06F06" w:rsidRDefault="00000000" w:rsidP="00430416">
      <w:pPr>
        <w:pStyle w:val="Heading2"/>
        <w:jc w:val="both"/>
      </w:pPr>
      <w:r>
        <w:rPr>
          <w:color w:val="3F9E6A"/>
        </w:rPr>
        <w:t>2. Project Overview</w:t>
      </w:r>
    </w:p>
    <w:p w14:paraId="67D6F9AC" w14:textId="77777777" w:rsidR="00E06F06" w:rsidRDefault="00000000" w:rsidP="00430416">
      <w:pPr>
        <w:spacing w:after="160" w:line="276" w:lineRule="auto"/>
        <w:jc w:val="both"/>
      </w:pPr>
      <w:r>
        <w:rPr>
          <w:color w:val="4A5568"/>
          <w:sz w:val="21"/>
          <w:szCs w:val="21"/>
        </w:rPr>
        <w:t xml:space="preserve">This project builds a standalone vector indexing library implementing the two most widely deployed ANN algorithms in production vector databases. IVF partitions the vector space into k Voronoi cells using k-means clustering, then at query time probes the </w:t>
      </w:r>
      <w:proofErr w:type="spellStart"/>
      <w:r>
        <w:rPr>
          <w:color w:val="4A5568"/>
          <w:sz w:val="21"/>
          <w:szCs w:val="21"/>
        </w:rPr>
        <w:t>nprobe</w:t>
      </w:r>
      <w:proofErr w:type="spellEnd"/>
      <w:r>
        <w:rPr>
          <w:color w:val="4A5568"/>
          <w:sz w:val="21"/>
          <w:szCs w:val="21"/>
        </w:rPr>
        <w:t xml:space="preserve"> nearest centroids to find candidate vectors. HNSW builds a hierarchical proximity graph where nodes connect to their approximate nearest </w:t>
      </w:r>
      <w:proofErr w:type="spellStart"/>
      <w:r>
        <w:rPr>
          <w:color w:val="4A5568"/>
          <w:sz w:val="21"/>
          <w:szCs w:val="21"/>
        </w:rPr>
        <w:t>neighbours</w:t>
      </w:r>
      <w:proofErr w:type="spellEnd"/>
      <w:r>
        <w:rPr>
          <w:color w:val="4A5568"/>
          <w:sz w:val="21"/>
          <w:szCs w:val="21"/>
        </w:rPr>
        <w:t xml:space="preserve"> at multiple granularity levels, enabling greedy beam search with </w:t>
      </w:r>
      <w:proofErr w:type="gramStart"/>
      <w:r>
        <w:rPr>
          <w:color w:val="4A5568"/>
          <w:sz w:val="21"/>
          <w:szCs w:val="21"/>
        </w:rPr>
        <w:t>O(</w:t>
      </w:r>
      <w:proofErr w:type="gramEnd"/>
      <w:r>
        <w:rPr>
          <w:color w:val="4A5568"/>
          <w:sz w:val="21"/>
          <w:szCs w:val="21"/>
        </w:rPr>
        <w:t>log N) average complexity. The project benchmarks both algorithms against brute-force linear scan across datasets of increasing dimensionality.</w:t>
      </w:r>
    </w:p>
    <w:p w14:paraId="3D3520F0" w14:textId="77777777" w:rsidR="00E06F06" w:rsidRDefault="00000000" w:rsidP="00430416">
      <w:pPr>
        <w:pStyle w:val="Heading2"/>
        <w:jc w:val="both"/>
      </w:pPr>
      <w:r>
        <w:rPr>
          <w:color w:val="3F9E6A"/>
        </w:rPr>
        <w:t>3. Engineering Objectives</w:t>
      </w:r>
    </w:p>
    <w:p w14:paraId="3A3D6EC8" w14:textId="77777777" w:rsidR="00E06F06" w:rsidRDefault="00000000" w:rsidP="00430416">
      <w:pPr>
        <w:pStyle w:val="ListParagraph"/>
        <w:numPr>
          <w:ilvl w:val="0"/>
          <w:numId w:val="2"/>
        </w:numPr>
        <w:spacing w:before="40" w:after="60"/>
        <w:jc w:val="both"/>
      </w:pPr>
      <w:r>
        <w:rPr>
          <w:sz w:val="21"/>
          <w:szCs w:val="21"/>
        </w:rPr>
        <w:t>Implement a brute-force linear scan baseline for exact nearest-</w:t>
      </w:r>
      <w:proofErr w:type="spellStart"/>
      <w:r>
        <w:rPr>
          <w:sz w:val="21"/>
          <w:szCs w:val="21"/>
        </w:rPr>
        <w:t>neighbour</w:t>
      </w:r>
      <w:proofErr w:type="spellEnd"/>
      <w:r>
        <w:rPr>
          <w:sz w:val="21"/>
          <w:szCs w:val="21"/>
        </w:rPr>
        <w:t xml:space="preserve"> search.</w:t>
      </w:r>
    </w:p>
    <w:p w14:paraId="61CFAF18" w14:textId="77777777" w:rsidR="00E06F06" w:rsidRDefault="00000000" w:rsidP="00430416">
      <w:pPr>
        <w:pStyle w:val="ListParagraph"/>
        <w:numPr>
          <w:ilvl w:val="0"/>
          <w:numId w:val="2"/>
        </w:numPr>
        <w:spacing w:before="40" w:after="60"/>
        <w:jc w:val="both"/>
      </w:pPr>
      <w:r>
        <w:rPr>
          <w:sz w:val="21"/>
          <w:szCs w:val="21"/>
        </w:rPr>
        <w:t>Build an IVF index using manual k-means clustering with Lloyd's algorithm.</w:t>
      </w:r>
    </w:p>
    <w:p w14:paraId="777D0DA6" w14:textId="77777777" w:rsidR="00E06F06" w:rsidRDefault="00000000" w:rsidP="00430416">
      <w:pPr>
        <w:pStyle w:val="ListParagraph"/>
        <w:numPr>
          <w:ilvl w:val="0"/>
          <w:numId w:val="2"/>
        </w:numPr>
        <w:spacing w:before="40" w:after="60"/>
        <w:jc w:val="both"/>
      </w:pPr>
      <w:r>
        <w:rPr>
          <w:sz w:val="21"/>
          <w:szCs w:val="21"/>
        </w:rPr>
        <w:t>Implement HNSW graph construction and greedy beam search without external libraries.</w:t>
      </w:r>
    </w:p>
    <w:p w14:paraId="138182A8" w14:textId="77777777" w:rsidR="00E06F06" w:rsidRDefault="00000000" w:rsidP="00430416">
      <w:pPr>
        <w:pStyle w:val="ListParagraph"/>
        <w:numPr>
          <w:ilvl w:val="0"/>
          <w:numId w:val="2"/>
        </w:numPr>
        <w:spacing w:before="40" w:after="60"/>
        <w:jc w:val="both"/>
      </w:pPr>
      <w:r>
        <w:rPr>
          <w:sz w:val="21"/>
          <w:szCs w:val="21"/>
        </w:rPr>
        <w:t>Benchmark IVF vs. HNSW vs. brute-force: queries-per-second, recall rate, and build time.</w:t>
      </w:r>
    </w:p>
    <w:p w14:paraId="6A7E2957" w14:textId="77777777" w:rsidR="00E06F06" w:rsidRDefault="00000000" w:rsidP="00430416">
      <w:pPr>
        <w:pStyle w:val="ListParagraph"/>
        <w:numPr>
          <w:ilvl w:val="0"/>
          <w:numId w:val="2"/>
        </w:numPr>
        <w:spacing w:before="40" w:after="60"/>
        <w:jc w:val="both"/>
      </w:pPr>
      <w:proofErr w:type="spellStart"/>
      <w:r>
        <w:rPr>
          <w:sz w:val="21"/>
          <w:szCs w:val="21"/>
        </w:rPr>
        <w:t>Visualise</w:t>
      </w:r>
      <w:proofErr w:type="spellEnd"/>
      <w:r>
        <w:rPr>
          <w:sz w:val="21"/>
          <w:szCs w:val="21"/>
        </w:rPr>
        <w:t xml:space="preserve"> the Voronoi cell structure (IVF) and graph layer structure (HNSW) for a 2D toy dataset.</w:t>
      </w:r>
    </w:p>
    <w:p w14:paraId="0504E54C" w14:textId="77777777" w:rsidR="00E06F06" w:rsidRDefault="00E06F06" w:rsidP="00430416">
      <w:pPr>
        <w:spacing w:after="100"/>
        <w:jc w:val="both"/>
      </w:pPr>
    </w:p>
    <w:p w14:paraId="27DD3D4C" w14:textId="77777777" w:rsidR="00E06F06" w:rsidRDefault="00000000" w:rsidP="00430416">
      <w:pPr>
        <w:pStyle w:val="Heading2"/>
        <w:jc w:val="both"/>
      </w:pPr>
      <w:r>
        <w:rPr>
          <w:color w:val="3F9E6A"/>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4"/>
        <w:gridCol w:w="6876"/>
      </w:tblGrid>
      <w:tr w:rsidR="00E06F06" w14:paraId="1505B6E9"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3F9E6A"/>
            <w:tcMar>
              <w:top w:w="100" w:type="dxa"/>
              <w:left w:w="150" w:type="dxa"/>
              <w:bottom w:w="100" w:type="dxa"/>
              <w:right w:w="150" w:type="dxa"/>
            </w:tcMar>
            <w:vAlign w:val="center"/>
          </w:tcPr>
          <w:p w14:paraId="6D855849"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3F9E6A"/>
            <w:tcMar>
              <w:top w:w="100" w:type="dxa"/>
              <w:left w:w="150" w:type="dxa"/>
              <w:bottom w:w="100" w:type="dxa"/>
              <w:right w:w="150" w:type="dxa"/>
            </w:tcMar>
            <w:vAlign w:val="center"/>
          </w:tcPr>
          <w:p w14:paraId="2F98D3E5" w14:textId="77777777" w:rsidR="00E06F06" w:rsidRDefault="00000000" w:rsidP="00430416">
            <w:pPr>
              <w:spacing w:after="120" w:line="276" w:lineRule="auto"/>
              <w:jc w:val="both"/>
            </w:pPr>
            <w:r>
              <w:rPr>
                <w:b/>
                <w:bCs/>
                <w:color w:val="FFFFFF"/>
                <w:sz w:val="19"/>
                <w:szCs w:val="19"/>
              </w:rPr>
              <w:t>Technology</w:t>
            </w:r>
          </w:p>
        </w:tc>
      </w:tr>
      <w:tr w:rsidR="00E06F06" w14:paraId="1E0F2C5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46BD66"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FDCA0BD" w14:textId="77777777" w:rsidR="00E06F06" w:rsidRDefault="00000000" w:rsidP="00430416">
            <w:pPr>
              <w:spacing w:after="120" w:line="276" w:lineRule="auto"/>
              <w:jc w:val="both"/>
            </w:pPr>
            <w:r>
              <w:rPr>
                <w:color w:val="4A5568"/>
                <w:sz w:val="19"/>
                <w:szCs w:val="19"/>
              </w:rPr>
              <w:t>Python 3.11</w:t>
            </w:r>
          </w:p>
        </w:tc>
      </w:tr>
      <w:tr w:rsidR="00E06F06" w14:paraId="66DB531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72573A7" w14:textId="77777777" w:rsidR="00E06F06" w:rsidRDefault="00000000" w:rsidP="00430416">
            <w:pPr>
              <w:spacing w:after="120" w:line="276" w:lineRule="auto"/>
              <w:jc w:val="both"/>
            </w:pPr>
            <w:r>
              <w:rPr>
                <w:b/>
                <w:bCs/>
                <w:color w:val="2E5090"/>
                <w:sz w:val="19"/>
                <w:szCs w:val="19"/>
              </w:rPr>
              <w:t>Numerical Computing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2D2AA49" w14:textId="77777777" w:rsidR="00E06F06" w:rsidRDefault="00000000" w:rsidP="00430416">
            <w:pPr>
              <w:spacing w:after="120" w:line="276" w:lineRule="auto"/>
              <w:jc w:val="both"/>
            </w:pPr>
            <w:r>
              <w:rPr>
                <w:color w:val="4A5568"/>
                <w:sz w:val="19"/>
                <w:szCs w:val="19"/>
              </w:rPr>
              <w:t>NumPy 1.26 (all vector arithmetic, no external ANN libraries)</w:t>
            </w:r>
          </w:p>
        </w:tc>
      </w:tr>
      <w:tr w:rsidR="00E06F06" w14:paraId="09A5F6C9"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71059E8"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955BFA6" w14:textId="77777777" w:rsidR="00E06F06" w:rsidRDefault="00000000" w:rsidP="00430416">
            <w:pPr>
              <w:spacing w:after="120" w:line="276" w:lineRule="auto"/>
              <w:jc w:val="both"/>
            </w:pPr>
            <w:r>
              <w:rPr>
                <w:color w:val="4A5568"/>
                <w:sz w:val="19"/>
                <w:szCs w:val="19"/>
              </w:rPr>
              <w:t>Matplotlib (Voronoi diagrams, graph layer plots, QPS vs. recall curves)</w:t>
            </w:r>
          </w:p>
        </w:tc>
      </w:tr>
      <w:tr w:rsidR="00E06F06" w14:paraId="760F4D8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EF92854" w14:textId="77777777" w:rsidR="00E06F06" w:rsidRDefault="00000000" w:rsidP="00430416">
            <w:pPr>
              <w:spacing w:after="120" w:line="276" w:lineRule="auto"/>
              <w:jc w:val="both"/>
            </w:pPr>
            <w:r>
              <w:rPr>
                <w:b/>
                <w:bCs/>
                <w:color w:val="2E5090"/>
                <w:sz w:val="19"/>
                <w:szCs w:val="19"/>
              </w:rPr>
              <w:t>Benchmarking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78CF7E7" w14:textId="77777777" w:rsidR="00E06F06" w:rsidRDefault="00000000" w:rsidP="00430416">
            <w:pPr>
              <w:spacing w:after="120" w:line="276" w:lineRule="auto"/>
              <w:jc w:val="both"/>
            </w:pPr>
            <w:r>
              <w:rPr>
                <w:color w:val="4A5568"/>
                <w:sz w:val="19"/>
                <w:szCs w:val="19"/>
              </w:rPr>
              <w:t>Python time module, custom precision/recall computation</w:t>
            </w:r>
          </w:p>
        </w:tc>
      </w:tr>
      <w:tr w:rsidR="00E06F06" w14:paraId="0B7581A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41D3FFB" w14:textId="77777777" w:rsidR="00E06F06" w:rsidRDefault="00000000" w:rsidP="00430416">
            <w:pPr>
              <w:spacing w:after="120" w:line="276" w:lineRule="auto"/>
              <w:jc w:val="both"/>
            </w:pPr>
            <w:r>
              <w:rPr>
                <w:b/>
                <w:bCs/>
                <w:color w:val="2E5090"/>
                <w:sz w:val="19"/>
                <w:szCs w:val="19"/>
              </w:rPr>
              <w:t>Reference Dataset</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12C4C3D" w14:textId="77777777" w:rsidR="00E06F06" w:rsidRDefault="00000000" w:rsidP="00430416">
            <w:pPr>
              <w:spacing w:after="120" w:line="276" w:lineRule="auto"/>
              <w:jc w:val="both"/>
            </w:pPr>
            <w:r>
              <w:rPr>
                <w:color w:val="4A5568"/>
                <w:sz w:val="19"/>
                <w:szCs w:val="19"/>
              </w:rPr>
              <w:t>GloVe-25d word vectors (small, fast) or random synthetic high-dim data</w:t>
            </w:r>
          </w:p>
        </w:tc>
      </w:tr>
    </w:tbl>
    <w:p w14:paraId="35FB8DB4" w14:textId="77777777" w:rsidR="00E06F06" w:rsidRDefault="00E06F06" w:rsidP="00430416">
      <w:pPr>
        <w:spacing w:after="160"/>
        <w:jc w:val="both"/>
      </w:pPr>
    </w:p>
    <w:p w14:paraId="6EAE5D5B" w14:textId="77777777" w:rsidR="00430416" w:rsidRDefault="00430416" w:rsidP="00430416">
      <w:pPr>
        <w:spacing w:after="160"/>
        <w:jc w:val="both"/>
      </w:pPr>
    </w:p>
    <w:p w14:paraId="0E780869" w14:textId="77777777" w:rsidR="00E06F06" w:rsidRDefault="00000000" w:rsidP="00430416">
      <w:pPr>
        <w:pStyle w:val="Heading2"/>
        <w:jc w:val="both"/>
      </w:pPr>
      <w:r>
        <w:rPr>
          <w:color w:val="3F9E6A"/>
        </w:rPr>
        <w:lastRenderedPageBreak/>
        <w:t>5. System Architecture</w:t>
      </w:r>
    </w:p>
    <w:p w14:paraId="2DE76BB4" w14:textId="77777777" w:rsidR="00E06F06" w:rsidRDefault="00000000" w:rsidP="00430416">
      <w:pPr>
        <w:pStyle w:val="ListParagraph"/>
        <w:numPr>
          <w:ilvl w:val="0"/>
          <w:numId w:val="3"/>
        </w:numPr>
        <w:spacing w:before="40" w:after="80"/>
        <w:jc w:val="both"/>
      </w:pPr>
      <w:r>
        <w:rPr>
          <w:b/>
          <w:bCs/>
          <w:color w:val="3F9E6A"/>
          <w:sz w:val="21"/>
          <w:szCs w:val="21"/>
        </w:rPr>
        <w:t xml:space="preserve">Brute-Force Baseline: </w:t>
      </w:r>
      <w:r>
        <w:rPr>
          <w:color w:val="4A5568"/>
          <w:sz w:val="21"/>
          <w:szCs w:val="21"/>
        </w:rPr>
        <w:t xml:space="preserve">Computes cosine distance from the query vector to every stored vector. Implemented as a </w:t>
      </w:r>
      <w:proofErr w:type="spellStart"/>
      <w:r>
        <w:rPr>
          <w:color w:val="4A5568"/>
          <w:sz w:val="21"/>
          <w:szCs w:val="21"/>
        </w:rPr>
        <w:t>vectorised</w:t>
      </w:r>
      <w:proofErr w:type="spellEnd"/>
      <w:r>
        <w:rPr>
          <w:color w:val="4A5568"/>
          <w:sz w:val="21"/>
          <w:szCs w:val="21"/>
        </w:rPr>
        <w:t xml:space="preserve"> NumPy matrix operation (query @ </w:t>
      </w:r>
      <w:proofErr w:type="spellStart"/>
      <w:proofErr w:type="gramStart"/>
      <w:r>
        <w:rPr>
          <w:color w:val="4A5568"/>
          <w:sz w:val="21"/>
          <w:szCs w:val="21"/>
        </w:rPr>
        <w:t>corpus.T</w:t>
      </w:r>
      <w:proofErr w:type="spellEnd"/>
      <w:proofErr w:type="gramEnd"/>
      <w:r>
        <w:rPr>
          <w:color w:val="4A5568"/>
          <w:sz w:val="21"/>
          <w:szCs w:val="21"/>
        </w:rPr>
        <w:t xml:space="preserve">) for efficiency. Returns exact </w:t>
      </w:r>
      <w:proofErr w:type="gramStart"/>
      <w:r>
        <w:rPr>
          <w:color w:val="4A5568"/>
          <w:sz w:val="21"/>
          <w:szCs w:val="21"/>
        </w:rPr>
        <w:t>top-K</w:t>
      </w:r>
      <w:proofErr w:type="gramEnd"/>
      <w:r>
        <w:rPr>
          <w:color w:val="4A5568"/>
          <w:sz w:val="21"/>
          <w:szCs w:val="21"/>
        </w:rPr>
        <w:t xml:space="preserve"> results. Used as ground truth for recall measurement.</w:t>
      </w:r>
    </w:p>
    <w:p w14:paraId="221B9DC7" w14:textId="77777777" w:rsidR="00E06F06" w:rsidRDefault="00000000" w:rsidP="00430416">
      <w:pPr>
        <w:pStyle w:val="ListParagraph"/>
        <w:numPr>
          <w:ilvl w:val="0"/>
          <w:numId w:val="3"/>
        </w:numPr>
        <w:spacing w:before="40" w:after="80"/>
        <w:jc w:val="both"/>
      </w:pPr>
      <w:r>
        <w:rPr>
          <w:b/>
          <w:bCs/>
          <w:color w:val="3F9E6A"/>
          <w:sz w:val="21"/>
          <w:szCs w:val="21"/>
        </w:rPr>
        <w:t xml:space="preserve">IVF Index — Build Phase: </w:t>
      </w:r>
      <w:r>
        <w:rPr>
          <w:color w:val="4A5568"/>
          <w:sz w:val="21"/>
          <w:szCs w:val="21"/>
        </w:rPr>
        <w:t>Runs Lloyd's k-means algorithm for a configurable number of iterations and cluster count k. Assigns each corpus vector to its nearest centroid. Stores an inverted list: a mapping from centroid ID to the list of vector IDs in that Voronoi cell.</w:t>
      </w:r>
    </w:p>
    <w:p w14:paraId="1880966A" w14:textId="77777777" w:rsidR="00E06F06" w:rsidRDefault="00000000" w:rsidP="00430416">
      <w:pPr>
        <w:pStyle w:val="ListParagraph"/>
        <w:numPr>
          <w:ilvl w:val="0"/>
          <w:numId w:val="3"/>
        </w:numPr>
        <w:spacing w:before="40" w:after="80"/>
        <w:jc w:val="both"/>
      </w:pPr>
      <w:r>
        <w:rPr>
          <w:b/>
          <w:bCs/>
          <w:color w:val="3F9E6A"/>
          <w:sz w:val="21"/>
          <w:szCs w:val="21"/>
        </w:rPr>
        <w:t xml:space="preserve">IVF Index — Query Phase: </w:t>
      </w:r>
      <w:r>
        <w:rPr>
          <w:color w:val="4A5568"/>
          <w:sz w:val="21"/>
          <w:szCs w:val="21"/>
        </w:rPr>
        <w:t xml:space="preserve">Computes distance from the query vector to all k centroids. Selects the </w:t>
      </w:r>
      <w:proofErr w:type="spellStart"/>
      <w:r>
        <w:rPr>
          <w:color w:val="4A5568"/>
          <w:sz w:val="21"/>
          <w:szCs w:val="21"/>
        </w:rPr>
        <w:t>nprobe</w:t>
      </w:r>
      <w:proofErr w:type="spellEnd"/>
      <w:r>
        <w:rPr>
          <w:color w:val="4A5568"/>
          <w:sz w:val="21"/>
          <w:szCs w:val="21"/>
        </w:rPr>
        <w:t xml:space="preserve"> nearest centroids. Retrieves all vectors from those </w:t>
      </w:r>
      <w:proofErr w:type="spellStart"/>
      <w:r>
        <w:rPr>
          <w:color w:val="4A5568"/>
          <w:sz w:val="21"/>
          <w:szCs w:val="21"/>
        </w:rPr>
        <w:t>nprobe</w:t>
      </w:r>
      <w:proofErr w:type="spellEnd"/>
      <w:r>
        <w:rPr>
          <w:color w:val="4A5568"/>
          <w:sz w:val="21"/>
          <w:szCs w:val="21"/>
        </w:rPr>
        <w:t xml:space="preserve"> inverted lists. Performs an exact search over the candidate set and returns the </w:t>
      </w:r>
      <w:proofErr w:type="gramStart"/>
      <w:r>
        <w:rPr>
          <w:color w:val="4A5568"/>
          <w:sz w:val="21"/>
          <w:szCs w:val="21"/>
        </w:rPr>
        <w:t>top-K</w:t>
      </w:r>
      <w:proofErr w:type="gramEnd"/>
      <w:r>
        <w:rPr>
          <w:color w:val="4A5568"/>
          <w:sz w:val="21"/>
          <w:szCs w:val="21"/>
        </w:rPr>
        <w:t xml:space="preserve"> results.</w:t>
      </w:r>
    </w:p>
    <w:p w14:paraId="1817200D" w14:textId="77777777" w:rsidR="00E06F06" w:rsidRDefault="00000000" w:rsidP="00430416">
      <w:pPr>
        <w:pStyle w:val="ListParagraph"/>
        <w:numPr>
          <w:ilvl w:val="0"/>
          <w:numId w:val="3"/>
        </w:numPr>
        <w:spacing w:before="40" w:after="80"/>
        <w:jc w:val="both"/>
      </w:pPr>
      <w:r>
        <w:rPr>
          <w:b/>
          <w:bCs/>
          <w:color w:val="3F9E6A"/>
          <w:sz w:val="21"/>
          <w:szCs w:val="21"/>
        </w:rPr>
        <w:t xml:space="preserve">HNSW Index — Build Phase: </w:t>
      </w:r>
      <w:r>
        <w:rPr>
          <w:color w:val="4A5568"/>
          <w:sz w:val="21"/>
          <w:szCs w:val="21"/>
        </w:rPr>
        <w:t xml:space="preserve">Constructs a multi-layer proximity graph. Each new vector is inserted at a randomly assigned maximum layer. Greedy search from the top layer finds the entry point's nearest </w:t>
      </w:r>
      <w:proofErr w:type="spellStart"/>
      <w:r>
        <w:rPr>
          <w:color w:val="4A5568"/>
          <w:sz w:val="21"/>
          <w:szCs w:val="21"/>
        </w:rPr>
        <w:t>neighbours</w:t>
      </w:r>
      <w:proofErr w:type="spellEnd"/>
      <w:r>
        <w:rPr>
          <w:color w:val="4A5568"/>
          <w:sz w:val="21"/>
          <w:szCs w:val="21"/>
        </w:rPr>
        <w:t xml:space="preserve"> at each layer. Bidirectional edges are added between the new vector and its M nearest </w:t>
      </w:r>
      <w:proofErr w:type="spellStart"/>
      <w:r>
        <w:rPr>
          <w:color w:val="4A5568"/>
          <w:sz w:val="21"/>
          <w:szCs w:val="21"/>
        </w:rPr>
        <w:t>neighbours</w:t>
      </w:r>
      <w:proofErr w:type="spellEnd"/>
      <w:r>
        <w:rPr>
          <w:color w:val="4A5568"/>
          <w:sz w:val="21"/>
          <w:szCs w:val="21"/>
        </w:rPr>
        <w:t xml:space="preserve"> at each layer.</w:t>
      </w:r>
    </w:p>
    <w:p w14:paraId="4A354766" w14:textId="77777777" w:rsidR="00E06F06" w:rsidRDefault="00000000" w:rsidP="00430416">
      <w:pPr>
        <w:pStyle w:val="ListParagraph"/>
        <w:numPr>
          <w:ilvl w:val="0"/>
          <w:numId w:val="3"/>
        </w:numPr>
        <w:spacing w:before="40" w:after="80"/>
        <w:jc w:val="both"/>
      </w:pPr>
      <w:r>
        <w:rPr>
          <w:b/>
          <w:bCs/>
          <w:color w:val="3F9E6A"/>
          <w:sz w:val="21"/>
          <w:szCs w:val="21"/>
        </w:rPr>
        <w:t xml:space="preserve">HNSW Index — Query Phase: </w:t>
      </w:r>
      <w:r>
        <w:rPr>
          <w:color w:val="4A5568"/>
          <w:sz w:val="21"/>
          <w:szCs w:val="21"/>
        </w:rPr>
        <w:t xml:space="preserve">Entry point is the globally designated top-layer node. Greedy descent: at each layer, explore </w:t>
      </w:r>
      <w:proofErr w:type="spellStart"/>
      <w:r>
        <w:rPr>
          <w:color w:val="4A5568"/>
          <w:sz w:val="21"/>
          <w:szCs w:val="21"/>
        </w:rPr>
        <w:t>neighbours</w:t>
      </w:r>
      <w:proofErr w:type="spellEnd"/>
      <w:r>
        <w:rPr>
          <w:color w:val="4A5568"/>
          <w:sz w:val="21"/>
          <w:szCs w:val="21"/>
        </w:rPr>
        <w:t xml:space="preserve"> and move to any that are closer to the query. At the bottom layer (layer 0), a beam search with configurable </w:t>
      </w:r>
      <w:proofErr w:type="spellStart"/>
      <w:r>
        <w:rPr>
          <w:color w:val="4A5568"/>
          <w:sz w:val="21"/>
          <w:szCs w:val="21"/>
        </w:rPr>
        <w:t>ef</w:t>
      </w:r>
      <w:proofErr w:type="spellEnd"/>
      <w:r>
        <w:rPr>
          <w:color w:val="4A5568"/>
          <w:sz w:val="21"/>
          <w:szCs w:val="21"/>
        </w:rPr>
        <w:t xml:space="preserve"> parameter expands the candidate set before returning </w:t>
      </w:r>
      <w:proofErr w:type="gramStart"/>
      <w:r>
        <w:rPr>
          <w:color w:val="4A5568"/>
          <w:sz w:val="21"/>
          <w:szCs w:val="21"/>
        </w:rPr>
        <w:t>top-K</w:t>
      </w:r>
      <w:proofErr w:type="gramEnd"/>
      <w:r>
        <w:rPr>
          <w:color w:val="4A5568"/>
          <w:sz w:val="21"/>
          <w:szCs w:val="21"/>
        </w:rPr>
        <w:t xml:space="preserve"> results.</w:t>
      </w:r>
    </w:p>
    <w:p w14:paraId="7900E220" w14:textId="77777777" w:rsidR="00E06F06" w:rsidRDefault="00E06F06" w:rsidP="00430416">
      <w:pPr>
        <w:spacing w:after="120"/>
        <w:jc w:val="both"/>
      </w:pPr>
    </w:p>
    <w:p w14:paraId="31EFF02B" w14:textId="77777777" w:rsidR="00E06F06" w:rsidRDefault="00000000" w:rsidP="00430416">
      <w:pPr>
        <w:pStyle w:val="Heading2"/>
        <w:jc w:val="both"/>
      </w:pPr>
      <w:r>
        <w:rPr>
          <w:color w:val="3F9E6A"/>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2"/>
        <w:gridCol w:w="1916"/>
        <w:gridCol w:w="3387"/>
        <w:gridCol w:w="3245"/>
      </w:tblGrid>
      <w:tr w:rsidR="00E06F06" w14:paraId="5D1452BA"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CDD75EA"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701791C"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E8FFE9D"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527A5E7" w14:textId="77777777" w:rsidR="00E06F06" w:rsidRDefault="00000000" w:rsidP="00430416">
            <w:pPr>
              <w:spacing w:after="120" w:line="276" w:lineRule="auto"/>
              <w:jc w:val="both"/>
            </w:pPr>
            <w:r>
              <w:rPr>
                <w:b/>
                <w:bCs/>
                <w:color w:val="FFFFFF"/>
                <w:sz w:val="19"/>
                <w:szCs w:val="19"/>
              </w:rPr>
              <w:t>Deliverable</w:t>
            </w:r>
          </w:p>
        </w:tc>
      </w:tr>
      <w:tr w:rsidR="00E06F06" w14:paraId="4FC697C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FB6922B"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19</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A126B57" w14:textId="77777777" w:rsidR="00E06F06" w:rsidRDefault="00000000" w:rsidP="00430416">
            <w:pPr>
              <w:spacing w:after="120" w:line="276" w:lineRule="auto"/>
              <w:jc w:val="both"/>
            </w:pPr>
            <w:r>
              <w:rPr>
                <w:b/>
                <w:bCs/>
                <w:sz w:val="19"/>
                <w:szCs w:val="19"/>
              </w:rPr>
              <w:t>Brute-Force + IVF Build</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ACBBDA" w14:textId="77777777" w:rsidR="00E06F06" w:rsidRDefault="00000000" w:rsidP="00430416">
            <w:pPr>
              <w:spacing w:after="40" w:line="276" w:lineRule="auto"/>
              <w:jc w:val="both"/>
            </w:pPr>
            <w:r>
              <w:rPr>
                <w:color w:val="4A5568"/>
                <w:sz w:val="18"/>
                <w:szCs w:val="18"/>
              </w:rPr>
              <w:t xml:space="preserve">• Implement brute-force cosine similarity search as </w:t>
            </w:r>
            <w:proofErr w:type="spellStart"/>
            <w:r>
              <w:rPr>
                <w:color w:val="4A5568"/>
                <w:sz w:val="18"/>
                <w:szCs w:val="18"/>
              </w:rPr>
              <w:t>vectorised</w:t>
            </w:r>
            <w:proofErr w:type="spellEnd"/>
            <w:r>
              <w:rPr>
                <w:color w:val="4A5568"/>
                <w:sz w:val="18"/>
                <w:szCs w:val="18"/>
              </w:rPr>
              <w:t xml:space="preserve"> NumPy baseline</w:t>
            </w:r>
          </w:p>
          <w:p w14:paraId="60AF6C77" w14:textId="77777777" w:rsidR="00E06F06" w:rsidRDefault="00000000" w:rsidP="00430416">
            <w:pPr>
              <w:spacing w:after="40" w:line="276" w:lineRule="auto"/>
              <w:jc w:val="both"/>
            </w:pPr>
            <w:r>
              <w:rPr>
                <w:color w:val="4A5568"/>
                <w:sz w:val="18"/>
                <w:szCs w:val="18"/>
              </w:rPr>
              <w:t xml:space="preserve">• Implement Lloyd's k-means algorithm: random </w:t>
            </w:r>
            <w:proofErr w:type="spellStart"/>
            <w:r>
              <w:rPr>
                <w:color w:val="4A5568"/>
                <w:sz w:val="18"/>
                <w:szCs w:val="18"/>
              </w:rPr>
              <w:t>init</w:t>
            </w:r>
            <w:proofErr w:type="spellEnd"/>
            <w:r>
              <w:rPr>
                <w:color w:val="4A5568"/>
                <w:sz w:val="18"/>
                <w:szCs w:val="18"/>
              </w:rPr>
              <w:t>, assignment step, centroid update, convergence check</w:t>
            </w:r>
          </w:p>
          <w:p w14:paraId="44E0FC01" w14:textId="77777777" w:rsidR="00E06F06" w:rsidRDefault="00000000" w:rsidP="00430416">
            <w:pPr>
              <w:spacing w:after="40" w:line="276" w:lineRule="auto"/>
              <w:jc w:val="both"/>
            </w:pPr>
            <w:r>
              <w:rPr>
                <w:color w:val="4A5568"/>
                <w:sz w:val="18"/>
                <w:szCs w:val="18"/>
              </w:rPr>
              <w:t>• Build IVF index: assign corpus vectors to nearest centroids, construct inverted lists</w:t>
            </w:r>
          </w:p>
          <w:p w14:paraId="063085FD" w14:textId="77777777" w:rsidR="00E06F06" w:rsidRDefault="00000000" w:rsidP="00430416">
            <w:pPr>
              <w:spacing w:after="40" w:line="276" w:lineRule="auto"/>
              <w:jc w:val="both"/>
            </w:pPr>
            <w:r>
              <w:rPr>
                <w:color w:val="4A5568"/>
                <w:sz w:val="18"/>
                <w:szCs w:val="18"/>
              </w:rPr>
              <w:t xml:space="preserve">• Build IVF query: centroid distance ranking, </w:t>
            </w:r>
            <w:proofErr w:type="spellStart"/>
            <w:r>
              <w:rPr>
                <w:color w:val="4A5568"/>
                <w:sz w:val="18"/>
                <w:szCs w:val="18"/>
              </w:rPr>
              <w:t>nprobe</w:t>
            </w:r>
            <w:proofErr w:type="spellEnd"/>
            <w:r>
              <w:rPr>
                <w:color w:val="4A5568"/>
                <w:sz w:val="18"/>
                <w:szCs w:val="18"/>
              </w:rPr>
              <w:t xml:space="preserve"> selection, candidate set retrieval</w:t>
            </w:r>
          </w:p>
          <w:p w14:paraId="0E90E34D" w14:textId="77777777" w:rsidR="00E06F06" w:rsidRDefault="00000000" w:rsidP="00430416">
            <w:pPr>
              <w:spacing w:after="40" w:line="276" w:lineRule="auto"/>
              <w:jc w:val="both"/>
            </w:pPr>
            <w:r>
              <w:rPr>
                <w:color w:val="4A5568"/>
                <w:sz w:val="18"/>
                <w:szCs w:val="18"/>
              </w:rPr>
              <w:t>• Benchmark IVF vs. brute-force: QPS and recall@10 on 100K vector dataset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76CB0C6" w14:textId="77777777" w:rsidR="00E06F06" w:rsidRDefault="00000000" w:rsidP="00430416">
            <w:pPr>
              <w:spacing w:after="120" w:line="276" w:lineRule="auto"/>
              <w:jc w:val="both"/>
            </w:pPr>
            <w:r>
              <w:rPr>
                <w:i/>
                <w:iCs/>
                <w:color w:val="5A6A8A"/>
                <w:sz w:val="18"/>
                <w:szCs w:val="18"/>
              </w:rPr>
              <w:t>IVF index with benchmarked QPS and recall vs. brute-force baseline</w:t>
            </w:r>
          </w:p>
        </w:tc>
      </w:tr>
      <w:tr w:rsidR="00E06F06" w14:paraId="3E3CD798"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0B9DD87"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20</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5743FE9" w14:textId="77777777" w:rsidR="00E06F06" w:rsidRDefault="00000000" w:rsidP="00430416">
            <w:pPr>
              <w:spacing w:after="120" w:line="276" w:lineRule="auto"/>
              <w:jc w:val="both"/>
            </w:pPr>
            <w:r>
              <w:rPr>
                <w:b/>
                <w:bCs/>
                <w:sz w:val="19"/>
                <w:szCs w:val="19"/>
              </w:rPr>
              <w:t>HNSW Implementation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7C4AC82" w14:textId="77777777" w:rsidR="00E06F06" w:rsidRDefault="00000000" w:rsidP="00430416">
            <w:pPr>
              <w:spacing w:after="40" w:line="276" w:lineRule="auto"/>
              <w:jc w:val="both"/>
            </w:pPr>
            <w:r>
              <w:rPr>
                <w:color w:val="4A5568"/>
                <w:sz w:val="18"/>
                <w:szCs w:val="18"/>
              </w:rPr>
              <w:t xml:space="preserve">• Implement HNSW node and layer data structures using Python </w:t>
            </w:r>
            <w:proofErr w:type="spellStart"/>
            <w:r>
              <w:rPr>
                <w:color w:val="4A5568"/>
                <w:sz w:val="18"/>
                <w:szCs w:val="18"/>
              </w:rPr>
              <w:t>dicts</w:t>
            </w:r>
            <w:proofErr w:type="spellEnd"/>
          </w:p>
          <w:p w14:paraId="6F1AA90D" w14:textId="77777777" w:rsidR="00E06F06" w:rsidRDefault="00000000" w:rsidP="00430416">
            <w:pPr>
              <w:spacing w:after="40" w:line="276" w:lineRule="auto"/>
              <w:jc w:val="both"/>
            </w:pPr>
            <w:r>
              <w:rPr>
                <w:color w:val="4A5568"/>
                <w:sz w:val="18"/>
                <w:szCs w:val="18"/>
              </w:rPr>
              <w:t xml:space="preserve">• Build HNSW </w:t>
            </w:r>
            <w:proofErr w:type="gramStart"/>
            <w:r>
              <w:rPr>
                <w:color w:val="4A5568"/>
                <w:sz w:val="18"/>
                <w:szCs w:val="18"/>
              </w:rPr>
              <w:t>insert:</w:t>
            </w:r>
            <w:proofErr w:type="gramEnd"/>
            <w:r>
              <w:rPr>
                <w:color w:val="4A5568"/>
                <w:sz w:val="18"/>
                <w:szCs w:val="18"/>
              </w:rPr>
              <w:t xml:space="preserve"> layer assignment, greedy entry search, M-nearest-</w:t>
            </w:r>
            <w:proofErr w:type="spellStart"/>
            <w:r>
              <w:rPr>
                <w:color w:val="4A5568"/>
                <w:sz w:val="18"/>
                <w:szCs w:val="18"/>
              </w:rPr>
              <w:t>neighbour</w:t>
            </w:r>
            <w:proofErr w:type="spellEnd"/>
            <w:r>
              <w:rPr>
                <w:color w:val="4A5568"/>
                <w:sz w:val="18"/>
                <w:szCs w:val="18"/>
              </w:rPr>
              <w:t xml:space="preserve"> edge creation</w:t>
            </w:r>
          </w:p>
          <w:p w14:paraId="6CD44FE8" w14:textId="77777777" w:rsidR="00E06F06" w:rsidRDefault="00000000" w:rsidP="00430416">
            <w:pPr>
              <w:spacing w:after="40" w:line="276" w:lineRule="auto"/>
              <w:jc w:val="both"/>
            </w:pPr>
            <w:r>
              <w:rPr>
                <w:color w:val="4A5568"/>
                <w:sz w:val="18"/>
                <w:szCs w:val="18"/>
              </w:rPr>
              <w:t xml:space="preserve">• Build HNSW query: top-layer entry, layer-by-layer greedy descent, bottom-layer beam search with </w:t>
            </w:r>
            <w:proofErr w:type="spellStart"/>
            <w:r>
              <w:rPr>
                <w:color w:val="4A5568"/>
                <w:sz w:val="18"/>
                <w:szCs w:val="18"/>
              </w:rPr>
              <w:t>ef</w:t>
            </w:r>
            <w:proofErr w:type="spellEnd"/>
          </w:p>
          <w:p w14:paraId="280A5E9C" w14:textId="77777777" w:rsidR="00E06F06" w:rsidRDefault="00000000" w:rsidP="00430416">
            <w:pPr>
              <w:spacing w:after="40" w:line="276" w:lineRule="auto"/>
              <w:jc w:val="both"/>
            </w:pPr>
            <w:r>
              <w:rPr>
                <w:color w:val="4A5568"/>
                <w:sz w:val="18"/>
                <w:szCs w:val="18"/>
              </w:rPr>
              <w:t>• Validate: HNSW recall@10 ≥ 95% on synthetic dataset</w:t>
            </w:r>
          </w:p>
          <w:p w14:paraId="30DC4CBB" w14:textId="77777777" w:rsidR="00E06F06" w:rsidRDefault="00000000" w:rsidP="00430416">
            <w:pPr>
              <w:spacing w:after="40" w:line="276" w:lineRule="auto"/>
              <w:jc w:val="both"/>
            </w:pPr>
            <w:r>
              <w:rPr>
                <w:color w:val="4A5568"/>
                <w:sz w:val="18"/>
                <w:szCs w:val="18"/>
              </w:rPr>
              <w:lastRenderedPageBreak/>
              <w:t>• Benchmark HNSW vs. IVF vs. brute-force: QPS, recall, build time</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E787568" w14:textId="77777777" w:rsidR="00E06F06" w:rsidRDefault="00000000" w:rsidP="00430416">
            <w:pPr>
              <w:spacing w:after="120" w:line="276" w:lineRule="auto"/>
              <w:jc w:val="both"/>
            </w:pPr>
            <w:r>
              <w:rPr>
                <w:i/>
                <w:iCs/>
                <w:color w:val="5A6A8A"/>
                <w:sz w:val="18"/>
                <w:szCs w:val="18"/>
              </w:rPr>
              <w:lastRenderedPageBreak/>
              <w:t>HNSW index with recall ≥ 95% and QPS benchmark comparison table against IVF and brute-force</w:t>
            </w:r>
          </w:p>
        </w:tc>
      </w:tr>
      <w:tr w:rsidR="00E06F06" w14:paraId="2D0E7387"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F27C0A1"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315B53B" w14:textId="77777777" w:rsidR="00E06F06" w:rsidRDefault="00000000" w:rsidP="00430416">
            <w:pPr>
              <w:spacing w:after="120" w:line="276" w:lineRule="auto"/>
              <w:jc w:val="both"/>
            </w:pPr>
            <w:proofErr w:type="spellStart"/>
            <w:r>
              <w:rPr>
                <w:b/>
                <w:bCs/>
                <w:sz w:val="19"/>
                <w:szCs w:val="19"/>
              </w:rPr>
              <w:t>Visualisation</w:t>
            </w:r>
            <w:proofErr w:type="spellEnd"/>
            <w:r>
              <w:rPr>
                <w:b/>
                <w:bCs/>
                <w:sz w:val="19"/>
                <w:szCs w:val="19"/>
              </w:rPr>
              <w:t xml:space="preserve"> + Analysis</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2D682FC" w14:textId="77777777" w:rsidR="00E06F06" w:rsidRDefault="00000000" w:rsidP="00430416">
            <w:pPr>
              <w:spacing w:after="40" w:line="276" w:lineRule="auto"/>
              <w:jc w:val="both"/>
            </w:pPr>
            <w:r>
              <w:rPr>
                <w:color w:val="4A5568"/>
                <w:sz w:val="18"/>
                <w:szCs w:val="18"/>
              </w:rPr>
              <w:t xml:space="preserve">• </w:t>
            </w:r>
            <w:proofErr w:type="spellStart"/>
            <w:r>
              <w:rPr>
                <w:color w:val="4A5568"/>
                <w:sz w:val="18"/>
                <w:szCs w:val="18"/>
              </w:rPr>
              <w:t>Visualise</w:t>
            </w:r>
            <w:proofErr w:type="spellEnd"/>
            <w:r>
              <w:rPr>
                <w:color w:val="4A5568"/>
                <w:sz w:val="18"/>
                <w:szCs w:val="18"/>
              </w:rPr>
              <w:t xml:space="preserve"> Voronoi cell structure of IVF using 2D PCA-projected data (Matplotlib)</w:t>
            </w:r>
          </w:p>
          <w:p w14:paraId="1A6BBC44" w14:textId="77777777" w:rsidR="00E06F06" w:rsidRDefault="00000000" w:rsidP="00430416">
            <w:pPr>
              <w:spacing w:after="40" w:line="276" w:lineRule="auto"/>
              <w:jc w:val="both"/>
            </w:pPr>
            <w:r>
              <w:rPr>
                <w:color w:val="4A5568"/>
                <w:sz w:val="18"/>
                <w:szCs w:val="18"/>
              </w:rPr>
              <w:t xml:space="preserve">• </w:t>
            </w:r>
            <w:proofErr w:type="spellStart"/>
            <w:r>
              <w:rPr>
                <w:color w:val="4A5568"/>
                <w:sz w:val="18"/>
                <w:szCs w:val="18"/>
              </w:rPr>
              <w:t>Visualise</w:t>
            </w:r>
            <w:proofErr w:type="spellEnd"/>
            <w:r>
              <w:rPr>
                <w:color w:val="4A5568"/>
                <w:sz w:val="18"/>
                <w:szCs w:val="18"/>
              </w:rPr>
              <w:t xml:space="preserve"> HNSW layer structure: draw graph edges at each layer for a 50-node toy dataset</w:t>
            </w:r>
          </w:p>
          <w:p w14:paraId="32223174" w14:textId="77777777" w:rsidR="00E06F06" w:rsidRDefault="00000000" w:rsidP="00430416">
            <w:pPr>
              <w:spacing w:after="40" w:line="276" w:lineRule="auto"/>
              <w:jc w:val="both"/>
            </w:pPr>
            <w:r>
              <w:rPr>
                <w:color w:val="4A5568"/>
                <w:sz w:val="18"/>
                <w:szCs w:val="18"/>
              </w:rPr>
              <w:t xml:space="preserve">• Plot QPS vs. recall tradeoff curve for both IVF (varying </w:t>
            </w:r>
            <w:proofErr w:type="spellStart"/>
            <w:r>
              <w:rPr>
                <w:color w:val="4A5568"/>
                <w:sz w:val="18"/>
                <w:szCs w:val="18"/>
              </w:rPr>
              <w:t>nprobe</w:t>
            </w:r>
            <w:proofErr w:type="spellEnd"/>
            <w:r>
              <w:rPr>
                <w:color w:val="4A5568"/>
                <w:sz w:val="18"/>
                <w:szCs w:val="18"/>
              </w:rPr>
              <w:t xml:space="preserve">) and HNSW (varying </w:t>
            </w:r>
            <w:proofErr w:type="spellStart"/>
            <w:r>
              <w:rPr>
                <w:color w:val="4A5568"/>
                <w:sz w:val="18"/>
                <w:szCs w:val="18"/>
              </w:rPr>
              <w:t>ef</w:t>
            </w:r>
            <w:proofErr w:type="spellEnd"/>
            <w:r>
              <w:rPr>
                <w:color w:val="4A5568"/>
                <w:sz w:val="18"/>
                <w:szCs w:val="18"/>
              </w:rPr>
              <w:t>)</w:t>
            </w:r>
          </w:p>
          <w:p w14:paraId="64D0042F" w14:textId="77777777" w:rsidR="00E06F06" w:rsidRDefault="00000000" w:rsidP="00430416">
            <w:pPr>
              <w:spacing w:after="40" w:line="276" w:lineRule="auto"/>
              <w:jc w:val="both"/>
            </w:pPr>
            <w:r>
              <w:rPr>
                <w:color w:val="4A5568"/>
                <w:sz w:val="18"/>
                <w:szCs w:val="18"/>
              </w:rPr>
              <w:t xml:space="preserve">• Write analytical report: when to choose IVF vs. HNSW vs. </w:t>
            </w:r>
            <w:proofErr w:type="spellStart"/>
            <w:r>
              <w:rPr>
                <w:color w:val="4A5568"/>
                <w:sz w:val="18"/>
                <w:szCs w:val="18"/>
              </w:rPr>
              <w:t>pgvector</w:t>
            </w:r>
            <w:proofErr w:type="spellEnd"/>
            <w:r>
              <w:rPr>
                <w:color w:val="4A5568"/>
                <w:sz w:val="18"/>
                <w:szCs w:val="18"/>
              </w:rPr>
              <w:t xml:space="preserve"> for a given workload</w:t>
            </w:r>
          </w:p>
          <w:p w14:paraId="1B3D5F23" w14:textId="77777777" w:rsidR="00E06F06" w:rsidRDefault="00000000" w:rsidP="00430416">
            <w:pPr>
              <w:spacing w:after="40" w:line="276" w:lineRule="auto"/>
              <w:jc w:val="both"/>
            </w:pPr>
            <w:r>
              <w:rPr>
                <w:color w:val="4A5568"/>
                <w:sz w:val="18"/>
                <w:szCs w:val="18"/>
              </w:rPr>
              <w:t xml:space="preserve">• Package as importable Python library with clean API: </w:t>
            </w:r>
            <w:proofErr w:type="spellStart"/>
            <w:r>
              <w:rPr>
                <w:color w:val="4A5568"/>
                <w:sz w:val="18"/>
                <w:szCs w:val="18"/>
              </w:rPr>
              <w:t>IndexIVF</w:t>
            </w:r>
            <w:proofErr w:type="spellEnd"/>
            <w:r>
              <w:rPr>
                <w:color w:val="4A5568"/>
                <w:sz w:val="18"/>
                <w:szCs w:val="18"/>
              </w:rPr>
              <w:t xml:space="preserve">, </w:t>
            </w:r>
            <w:proofErr w:type="spellStart"/>
            <w:r>
              <w:rPr>
                <w:color w:val="4A5568"/>
                <w:sz w:val="18"/>
                <w:szCs w:val="18"/>
              </w:rPr>
              <w:t>IndexHNSW</w:t>
            </w:r>
            <w:proofErr w:type="spellEnd"/>
            <w:r>
              <w:rPr>
                <w:color w:val="4A5568"/>
                <w:sz w:val="18"/>
                <w:szCs w:val="18"/>
              </w:rPr>
              <w:t xml:space="preserve"> classes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C776FF3" w14:textId="77777777" w:rsidR="00E06F06" w:rsidRDefault="00000000" w:rsidP="00430416">
            <w:pPr>
              <w:spacing w:after="120" w:line="276" w:lineRule="auto"/>
              <w:jc w:val="both"/>
            </w:pPr>
            <w:r>
              <w:rPr>
                <w:i/>
                <w:iCs/>
                <w:color w:val="5A6A8A"/>
                <w:sz w:val="18"/>
                <w:szCs w:val="18"/>
              </w:rPr>
              <w:t xml:space="preserve">Complete </w:t>
            </w:r>
            <w:proofErr w:type="spellStart"/>
            <w:r>
              <w:rPr>
                <w:i/>
                <w:iCs/>
                <w:color w:val="5A6A8A"/>
                <w:sz w:val="18"/>
                <w:szCs w:val="18"/>
              </w:rPr>
              <w:t>visualisation</w:t>
            </w:r>
            <w:proofErr w:type="spellEnd"/>
            <w:r>
              <w:rPr>
                <w:i/>
                <w:iCs/>
                <w:color w:val="5A6A8A"/>
                <w:sz w:val="18"/>
                <w:szCs w:val="18"/>
              </w:rPr>
              <w:t xml:space="preserve"> suite, tradeoff analysis report, and importable Python indexing library</w:t>
            </w:r>
          </w:p>
        </w:tc>
      </w:tr>
    </w:tbl>
    <w:p w14:paraId="1E72C901" w14:textId="77777777" w:rsidR="00E06F06" w:rsidRDefault="00E06F06" w:rsidP="00430416">
      <w:pPr>
        <w:spacing w:after="160"/>
        <w:jc w:val="both"/>
      </w:pPr>
    </w:p>
    <w:p w14:paraId="3495DF5D" w14:textId="77777777" w:rsidR="00E06F06" w:rsidRDefault="00000000" w:rsidP="00430416">
      <w:pPr>
        <w:pStyle w:val="Heading2"/>
        <w:jc w:val="both"/>
      </w:pPr>
      <w:r>
        <w:rPr>
          <w:color w:val="3F9E6A"/>
        </w:rPr>
        <w:t>7. Learning Outcomes</w:t>
      </w:r>
    </w:p>
    <w:p w14:paraId="74A6CEDE" w14:textId="77777777" w:rsidR="00E06F06" w:rsidRDefault="00000000" w:rsidP="00430416">
      <w:pPr>
        <w:pStyle w:val="ListParagraph"/>
        <w:numPr>
          <w:ilvl w:val="0"/>
          <w:numId w:val="3"/>
        </w:numPr>
        <w:spacing w:before="40" w:after="60"/>
        <w:jc w:val="both"/>
      </w:pPr>
      <w:r>
        <w:rPr>
          <w:sz w:val="21"/>
          <w:szCs w:val="21"/>
        </w:rPr>
        <w:t>High-dimensional proximity scanning: why Euclidean distance loses discriminative power in high dimensions (curse of dimensionality).</w:t>
      </w:r>
    </w:p>
    <w:p w14:paraId="3E5B23EB" w14:textId="77777777" w:rsidR="00E06F06" w:rsidRDefault="00000000" w:rsidP="00430416">
      <w:pPr>
        <w:pStyle w:val="ListParagraph"/>
        <w:numPr>
          <w:ilvl w:val="0"/>
          <w:numId w:val="3"/>
        </w:numPr>
        <w:spacing w:before="40" w:after="60"/>
        <w:jc w:val="both"/>
      </w:pPr>
      <w:r>
        <w:rPr>
          <w:sz w:val="21"/>
          <w:szCs w:val="21"/>
        </w:rPr>
        <w:t>Graph routing loops: HNSW's hierarchical navigation exploits small-world graph properties for logarithmic average search complexity.</w:t>
      </w:r>
    </w:p>
    <w:p w14:paraId="497DBF38" w14:textId="77777777" w:rsidR="00E06F06" w:rsidRDefault="00000000" w:rsidP="00430416">
      <w:pPr>
        <w:pStyle w:val="ListParagraph"/>
        <w:numPr>
          <w:ilvl w:val="0"/>
          <w:numId w:val="3"/>
        </w:numPr>
        <w:spacing w:before="40" w:after="60"/>
        <w:jc w:val="both"/>
      </w:pPr>
      <w:r>
        <w:rPr>
          <w:sz w:val="21"/>
          <w:szCs w:val="21"/>
        </w:rPr>
        <w:t>Voronoi decomposition and k-means centroid assignment as a space partitioning strategy for approximate search.</w:t>
      </w:r>
    </w:p>
    <w:p w14:paraId="781DA0CE" w14:textId="77777777" w:rsidR="00E06F06" w:rsidRDefault="00000000" w:rsidP="00430416">
      <w:pPr>
        <w:pStyle w:val="ListParagraph"/>
        <w:numPr>
          <w:ilvl w:val="0"/>
          <w:numId w:val="3"/>
        </w:numPr>
        <w:spacing w:before="40" w:after="60"/>
        <w:jc w:val="both"/>
      </w:pPr>
      <w:r>
        <w:rPr>
          <w:sz w:val="21"/>
          <w:szCs w:val="21"/>
        </w:rPr>
        <w:t xml:space="preserve">The precision-speed tradeoff in ANN algorithms: </w:t>
      </w:r>
      <w:proofErr w:type="spellStart"/>
      <w:r>
        <w:rPr>
          <w:sz w:val="21"/>
          <w:szCs w:val="21"/>
        </w:rPr>
        <w:t>nprobe</w:t>
      </w:r>
      <w:proofErr w:type="spellEnd"/>
      <w:r>
        <w:rPr>
          <w:sz w:val="21"/>
          <w:szCs w:val="21"/>
        </w:rPr>
        <w:t xml:space="preserve"> in IVF and </w:t>
      </w:r>
      <w:proofErr w:type="spellStart"/>
      <w:r>
        <w:rPr>
          <w:sz w:val="21"/>
          <w:szCs w:val="21"/>
        </w:rPr>
        <w:t>ef</w:t>
      </w:r>
      <w:proofErr w:type="spellEnd"/>
      <w:r>
        <w:rPr>
          <w:sz w:val="21"/>
          <w:szCs w:val="21"/>
        </w:rPr>
        <w:t xml:space="preserve"> in HNSW as configurable accuracy knobs.</w:t>
      </w:r>
    </w:p>
    <w:p w14:paraId="23AEFA65" w14:textId="77777777" w:rsidR="00E06F06" w:rsidRDefault="00000000" w:rsidP="00430416">
      <w:pPr>
        <w:pStyle w:val="ListParagraph"/>
        <w:numPr>
          <w:ilvl w:val="0"/>
          <w:numId w:val="3"/>
        </w:numPr>
        <w:spacing w:before="40" w:after="60"/>
        <w:jc w:val="both"/>
      </w:pPr>
      <w:r>
        <w:rPr>
          <w:sz w:val="21"/>
          <w:szCs w:val="21"/>
        </w:rPr>
        <w:t xml:space="preserve">Build-time vs. query-time complexity: IVF has faster queries for large </w:t>
      </w:r>
      <w:proofErr w:type="spellStart"/>
      <w:r>
        <w:rPr>
          <w:sz w:val="21"/>
          <w:szCs w:val="21"/>
        </w:rPr>
        <w:t>nprobe</w:t>
      </w:r>
      <w:proofErr w:type="spellEnd"/>
      <w:r>
        <w:rPr>
          <w:sz w:val="21"/>
          <w:szCs w:val="21"/>
        </w:rPr>
        <w:t xml:space="preserve"> but slower recall; HNSW has high build cost but excellent query performance.</w:t>
      </w:r>
    </w:p>
    <w:p w14:paraId="0AC8BC67" w14:textId="77777777" w:rsidR="00E06F06" w:rsidRDefault="00E06F06" w:rsidP="00430416">
      <w:pPr>
        <w:spacing w:after="120"/>
        <w:jc w:val="both"/>
      </w:pPr>
    </w:p>
    <w:p w14:paraId="51F06860" w14:textId="77777777" w:rsidR="00E06F06" w:rsidRDefault="00000000" w:rsidP="00430416">
      <w:pPr>
        <w:pStyle w:val="Heading2"/>
        <w:jc w:val="both"/>
      </w:pPr>
      <w:r>
        <w:rPr>
          <w:color w:val="3F9E6A"/>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2387"/>
        <w:gridCol w:w="3357"/>
        <w:gridCol w:w="1262"/>
      </w:tblGrid>
      <w:tr w:rsidR="00E06F06" w14:paraId="34480E2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EE1041E"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967B32F"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A520C6F"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8B3C98D" w14:textId="77777777" w:rsidR="00E06F06" w:rsidRDefault="00000000" w:rsidP="00430416">
            <w:pPr>
              <w:spacing w:after="120" w:line="276" w:lineRule="auto"/>
              <w:jc w:val="both"/>
            </w:pPr>
            <w:r>
              <w:rPr>
                <w:b/>
                <w:bCs/>
                <w:color w:val="FFFFFF"/>
                <w:sz w:val="19"/>
                <w:szCs w:val="19"/>
              </w:rPr>
              <w:t>Phase</w:t>
            </w:r>
          </w:p>
        </w:tc>
      </w:tr>
      <w:tr w:rsidR="00E06F06" w14:paraId="6A08E63A"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B539F2C" w14:textId="77777777" w:rsidR="00E06F06" w:rsidRDefault="00000000" w:rsidP="00430416">
            <w:pPr>
              <w:spacing w:after="120" w:line="276" w:lineRule="auto"/>
              <w:jc w:val="both"/>
            </w:pPr>
            <w:r>
              <w:rPr>
                <w:color w:val="4A5568"/>
                <w:sz w:val="19"/>
                <w:szCs w:val="19"/>
              </w:rPr>
              <w:t>HNSW Recall@10</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20E2CE1" w14:textId="77777777" w:rsidR="00E06F06" w:rsidRDefault="00000000" w:rsidP="00430416">
            <w:pPr>
              <w:spacing w:after="120" w:line="276" w:lineRule="auto"/>
              <w:jc w:val="both"/>
            </w:pPr>
            <w:r>
              <w:rPr>
                <w:color w:val="4A5568"/>
                <w:sz w:val="19"/>
                <w:szCs w:val="19"/>
              </w:rPr>
              <w:t>≥ 95%</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4DCA208" w14:textId="77777777" w:rsidR="00E06F06" w:rsidRDefault="00000000" w:rsidP="00430416">
            <w:pPr>
              <w:spacing w:after="120" w:line="276" w:lineRule="auto"/>
              <w:jc w:val="both"/>
            </w:pPr>
            <w:r>
              <w:rPr>
                <w:color w:val="4A5568"/>
                <w:sz w:val="19"/>
                <w:szCs w:val="19"/>
              </w:rPr>
              <w:t>vs. brute-force ground truth</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F40F522" w14:textId="77777777" w:rsidR="00E06F06" w:rsidRDefault="00000000" w:rsidP="00430416">
            <w:pPr>
              <w:spacing w:after="120" w:line="276" w:lineRule="auto"/>
              <w:jc w:val="both"/>
            </w:pPr>
            <w:r>
              <w:rPr>
                <w:color w:val="4A5568"/>
                <w:sz w:val="19"/>
                <w:szCs w:val="19"/>
              </w:rPr>
              <w:t>Week 20</w:t>
            </w:r>
          </w:p>
        </w:tc>
      </w:tr>
      <w:tr w:rsidR="00E06F06" w14:paraId="696FDE8D"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27526D8" w14:textId="77777777" w:rsidR="00E06F06" w:rsidRDefault="00000000" w:rsidP="00430416">
            <w:pPr>
              <w:spacing w:after="120" w:line="276" w:lineRule="auto"/>
              <w:jc w:val="both"/>
            </w:pPr>
            <w:r>
              <w:rPr>
                <w:color w:val="4A5568"/>
                <w:sz w:val="19"/>
                <w:szCs w:val="19"/>
              </w:rPr>
              <w:t>IVF QPS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3601C44" w14:textId="77777777" w:rsidR="00E06F06" w:rsidRDefault="00000000" w:rsidP="00430416">
            <w:pPr>
              <w:spacing w:after="120" w:line="276" w:lineRule="auto"/>
              <w:jc w:val="both"/>
            </w:pPr>
            <w:r>
              <w:rPr>
                <w:color w:val="4A5568"/>
                <w:sz w:val="19"/>
                <w:szCs w:val="19"/>
              </w:rPr>
              <w:t>≥ 10× brute-force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29107A" w14:textId="77777777" w:rsidR="00E06F06" w:rsidRDefault="00000000" w:rsidP="00430416">
            <w:pPr>
              <w:spacing w:after="120" w:line="276" w:lineRule="auto"/>
              <w:jc w:val="both"/>
            </w:pPr>
            <w:r>
              <w:rPr>
                <w:color w:val="4A5568"/>
                <w:sz w:val="19"/>
                <w:szCs w:val="19"/>
              </w:rPr>
              <w:t>Python time benchmarking</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76A05DD" w14:textId="77777777" w:rsidR="00E06F06" w:rsidRDefault="00000000" w:rsidP="00430416">
            <w:pPr>
              <w:spacing w:after="120" w:line="276" w:lineRule="auto"/>
              <w:jc w:val="both"/>
            </w:pPr>
            <w:r>
              <w:rPr>
                <w:color w:val="4A5568"/>
                <w:sz w:val="19"/>
                <w:szCs w:val="19"/>
              </w:rPr>
              <w:t>Week 19</w:t>
            </w:r>
          </w:p>
        </w:tc>
      </w:tr>
      <w:tr w:rsidR="00E06F06" w14:paraId="478B66D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3B9BD50" w14:textId="77777777" w:rsidR="00E06F06" w:rsidRDefault="00000000" w:rsidP="00430416">
            <w:pPr>
              <w:spacing w:after="120" w:line="276" w:lineRule="auto"/>
              <w:jc w:val="both"/>
            </w:pPr>
            <w:r>
              <w:rPr>
                <w:color w:val="4A5568"/>
                <w:sz w:val="19"/>
                <w:szCs w:val="19"/>
              </w:rPr>
              <w:t>HNSW QPS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7A063BB" w14:textId="77777777" w:rsidR="00E06F06" w:rsidRDefault="00000000" w:rsidP="00430416">
            <w:pPr>
              <w:spacing w:after="120" w:line="276" w:lineRule="auto"/>
              <w:jc w:val="both"/>
            </w:pPr>
            <w:r>
              <w:rPr>
                <w:color w:val="4A5568"/>
                <w:sz w:val="19"/>
                <w:szCs w:val="19"/>
              </w:rPr>
              <w:t>≥ 20× brute-force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F1EC338" w14:textId="77777777" w:rsidR="00E06F06" w:rsidRDefault="00000000" w:rsidP="00430416">
            <w:pPr>
              <w:spacing w:after="120" w:line="276" w:lineRule="auto"/>
              <w:jc w:val="both"/>
            </w:pPr>
            <w:r>
              <w:rPr>
                <w:color w:val="4A5568"/>
                <w:sz w:val="19"/>
                <w:szCs w:val="19"/>
              </w:rPr>
              <w:t>Python time benchmarking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A33FD5B" w14:textId="77777777" w:rsidR="00E06F06" w:rsidRDefault="00000000" w:rsidP="00430416">
            <w:pPr>
              <w:spacing w:after="120" w:line="276" w:lineRule="auto"/>
              <w:jc w:val="both"/>
            </w:pPr>
            <w:r>
              <w:rPr>
                <w:color w:val="4A5568"/>
                <w:sz w:val="19"/>
                <w:szCs w:val="19"/>
              </w:rPr>
              <w:t>Week 20</w:t>
            </w:r>
          </w:p>
        </w:tc>
      </w:tr>
      <w:tr w:rsidR="00E06F06" w14:paraId="4DC398B8"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9F6588C" w14:textId="77777777" w:rsidR="00E06F06" w:rsidRDefault="00000000" w:rsidP="00430416">
            <w:pPr>
              <w:spacing w:after="120" w:line="276" w:lineRule="auto"/>
              <w:jc w:val="both"/>
            </w:pPr>
            <w:r>
              <w:rPr>
                <w:color w:val="4A5568"/>
                <w:sz w:val="19"/>
                <w:szCs w:val="19"/>
              </w:rPr>
              <w:t>Build Time (HNSW)</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AAFBD0B" w14:textId="77777777" w:rsidR="00E06F06" w:rsidRDefault="00000000" w:rsidP="00430416">
            <w:pPr>
              <w:spacing w:after="120" w:line="276" w:lineRule="auto"/>
              <w:jc w:val="both"/>
            </w:pPr>
            <w:r>
              <w:rPr>
                <w:color w:val="4A5568"/>
                <w:sz w:val="19"/>
                <w:szCs w:val="19"/>
              </w:rPr>
              <w:t xml:space="preserve">&lt; 60s for 100K </w:t>
            </w:r>
            <w:proofErr w:type="spellStart"/>
            <w:r>
              <w:rPr>
                <w:color w:val="4A5568"/>
                <w:sz w:val="19"/>
                <w:szCs w:val="19"/>
              </w:rPr>
              <w:t>vecs</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2F3FBBB" w14:textId="77777777" w:rsidR="00E06F06" w:rsidRDefault="00000000" w:rsidP="00430416">
            <w:pPr>
              <w:spacing w:after="120" w:line="276" w:lineRule="auto"/>
              <w:jc w:val="both"/>
            </w:pPr>
            <w:r>
              <w:rPr>
                <w:color w:val="4A5568"/>
                <w:sz w:val="19"/>
                <w:szCs w:val="19"/>
              </w:rPr>
              <w:t>Wall-clock time measurement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50CF945" w14:textId="77777777" w:rsidR="00E06F06" w:rsidRDefault="00000000" w:rsidP="00430416">
            <w:pPr>
              <w:spacing w:after="120" w:line="276" w:lineRule="auto"/>
              <w:jc w:val="both"/>
            </w:pPr>
            <w:r>
              <w:rPr>
                <w:color w:val="4A5568"/>
                <w:sz w:val="19"/>
                <w:szCs w:val="19"/>
              </w:rPr>
              <w:t>Week 20</w:t>
            </w:r>
          </w:p>
        </w:tc>
      </w:tr>
    </w:tbl>
    <w:p w14:paraId="63C69DB6" w14:textId="77777777" w:rsidR="00E06F06" w:rsidRDefault="00E06F06" w:rsidP="00430416">
      <w:pPr>
        <w:spacing w:after="160"/>
        <w:jc w:val="both"/>
      </w:pPr>
    </w:p>
    <w:p w14:paraId="6BA85CAB" w14:textId="77777777" w:rsidR="00430416" w:rsidRDefault="00430416" w:rsidP="00430416">
      <w:pPr>
        <w:spacing w:after="160"/>
        <w:jc w:val="both"/>
      </w:pPr>
    </w:p>
    <w:p w14:paraId="50CB2C2B" w14:textId="77777777" w:rsidR="00430416" w:rsidRDefault="00430416" w:rsidP="00430416">
      <w:pPr>
        <w:spacing w:after="160"/>
        <w:jc w:val="both"/>
      </w:pPr>
    </w:p>
    <w:p w14:paraId="559D4B46" w14:textId="77777777" w:rsidR="00E06F06" w:rsidRDefault="00000000" w:rsidP="00430416">
      <w:pPr>
        <w:pStyle w:val="Heading2"/>
        <w:jc w:val="both"/>
      </w:pPr>
      <w:r>
        <w:rPr>
          <w:color w:val="3F9E6A"/>
        </w:rPr>
        <w:lastRenderedPageBreak/>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6EB4ED40"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0E5D9573"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73B0829" w14:textId="77777777" w:rsidR="00E06F06" w:rsidRDefault="00000000" w:rsidP="00430416">
            <w:pPr>
              <w:spacing w:after="120" w:line="276" w:lineRule="auto"/>
              <w:jc w:val="both"/>
            </w:pPr>
            <w:r>
              <w:rPr>
                <w:color w:val="7A5500"/>
                <w:sz w:val="19"/>
                <w:szCs w:val="19"/>
              </w:rPr>
              <w:t xml:space="preserve">Do not use </w:t>
            </w:r>
            <w:proofErr w:type="spellStart"/>
            <w:r>
              <w:rPr>
                <w:color w:val="7A5500"/>
                <w:sz w:val="19"/>
                <w:szCs w:val="19"/>
              </w:rPr>
              <w:t>faiss</w:t>
            </w:r>
            <w:proofErr w:type="spellEnd"/>
            <w:r>
              <w:rPr>
                <w:color w:val="7A5500"/>
                <w:sz w:val="19"/>
                <w:szCs w:val="19"/>
              </w:rPr>
              <w:t xml:space="preserve">, annoy, or </w:t>
            </w:r>
            <w:proofErr w:type="spellStart"/>
            <w:r>
              <w:rPr>
                <w:color w:val="7A5500"/>
                <w:sz w:val="19"/>
                <w:szCs w:val="19"/>
              </w:rPr>
              <w:t>hnswlib</w:t>
            </w:r>
            <w:proofErr w:type="spellEnd"/>
            <w:r>
              <w:rPr>
                <w:color w:val="7A5500"/>
                <w:sz w:val="19"/>
                <w:szCs w:val="19"/>
              </w:rPr>
              <w:t xml:space="preserve"> — these are the libraries you are reimplementing. All vector arithmetic must be raw NumPy operations. The value of this project is in understanding the algorithm, not the output. Using a library defeats the entire purpose.</w:t>
            </w:r>
          </w:p>
        </w:tc>
      </w:tr>
    </w:tbl>
    <w:p w14:paraId="2DFEA0B8"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4F49ED2D"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1C687F0C"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6FDEBEC8" w14:textId="77777777" w:rsidR="00E06F06" w:rsidRDefault="00000000" w:rsidP="00430416">
            <w:pPr>
              <w:spacing w:after="120" w:line="276" w:lineRule="auto"/>
              <w:jc w:val="both"/>
            </w:pPr>
            <w:r>
              <w:rPr>
                <w:color w:val="1A6A4A"/>
                <w:sz w:val="19"/>
                <w:szCs w:val="19"/>
              </w:rPr>
              <w:t xml:space="preserve">Test your IVF implementation with k=10 centroids on a 1,000-vector dataset before scaling to 100K. </w:t>
            </w:r>
            <w:proofErr w:type="spellStart"/>
            <w:r>
              <w:rPr>
                <w:color w:val="1A6A4A"/>
                <w:sz w:val="19"/>
                <w:szCs w:val="19"/>
              </w:rPr>
              <w:t>Visualise</w:t>
            </w:r>
            <w:proofErr w:type="spellEnd"/>
            <w:r>
              <w:rPr>
                <w:color w:val="1A6A4A"/>
                <w:sz w:val="19"/>
                <w:szCs w:val="19"/>
              </w:rPr>
              <w:t xml:space="preserve"> the Voronoi cells using 2D synthetic data — seeing the spatial partitioning makes the algorithm intuitive. Debug spatially before benchmarking numerically.</w:t>
            </w:r>
          </w:p>
        </w:tc>
      </w:tr>
    </w:tbl>
    <w:p w14:paraId="621CAE30" w14:textId="77777777" w:rsidR="00E06F06" w:rsidRDefault="00E06F06" w:rsidP="00430416">
      <w:pPr>
        <w:spacing w:after="240"/>
        <w:jc w:val="both"/>
      </w:pPr>
    </w:p>
    <w:p w14:paraId="01535549"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1"/>
        <w:gridCol w:w="7229"/>
      </w:tblGrid>
      <w:tr w:rsidR="00E06F06" w14:paraId="146B7659"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3F7A"/>
            <w:tcMar>
              <w:top w:w="100" w:type="dxa"/>
              <w:left w:w="150" w:type="dxa"/>
              <w:bottom w:w="100" w:type="dxa"/>
              <w:right w:w="150" w:type="dxa"/>
            </w:tcMar>
            <w:vAlign w:val="center"/>
          </w:tcPr>
          <w:p w14:paraId="74FB8FEF" w14:textId="77777777" w:rsidR="00E06F06" w:rsidRDefault="00000000" w:rsidP="00430416">
            <w:pPr>
              <w:spacing w:after="20" w:line="276" w:lineRule="auto"/>
              <w:jc w:val="both"/>
            </w:pPr>
            <w:r>
              <w:rPr>
                <w:b/>
                <w:bCs/>
                <w:color w:val="FFFFFF"/>
                <w:sz w:val="28"/>
                <w:szCs w:val="28"/>
              </w:rPr>
              <w:lastRenderedPageBreak/>
              <w:t>P8</w:t>
            </w:r>
          </w:p>
          <w:p w14:paraId="71CDA96D" w14:textId="77777777" w:rsidR="00E06F06" w:rsidRDefault="00000000" w:rsidP="00430416">
            <w:pPr>
              <w:spacing w:after="120" w:line="276" w:lineRule="auto"/>
              <w:jc w:val="both"/>
            </w:pPr>
            <w:r>
              <w:rPr>
                <w:color w:val="D0DCF0"/>
                <w:sz w:val="18"/>
                <w:szCs w:val="18"/>
              </w:rPr>
              <w:t>Weeks 22–25</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9E9ABA9" w14:textId="77777777" w:rsidR="00E06F06" w:rsidRDefault="00000000" w:rsidP="00430416">
            <w:pPr>
              <w:spacing w:after="40" w:line="276" w:lineRule="auto"/>
              <w:jc w:val="both"/>
            </w:pPr>
            <w:r>
              <w:rPr>
                <w:b/>
                <w:bCs/>
                <w:color w:val="FFFFFF"/>
                <w:sz w:val="24"/>
                <w:szCs w:val="24"/>
              </w:rPr>
              <w:t>Quantization &amp; Model Inference Engine</w:t>
            </w:r>
          </w:p>
        </w:tc>
      </w:tr>
    </w:tbl>
    <w:p w14:paraId="79A7E2DC" w14:textId="77777777" w:rsidR="00E06F06" w:rsidRDefault="00E06F06" w:rsidP="00430416">
      <w:pPr>
        <w:spacing w:after="60"/>
        <w:jc w:val="both"/>
      </w:pPr>
    </w:p>
    <w:p w14:paraId="38B70A68" w14:textId="77777777" w:rsidR="00E06F06" w:rsidRDefault="00000000" w:rsidP="00430416">
      <w:pPr>
        <w:spacing w:after="160" w:line="276" w:lineRule="auto"/>
        <w:jc w:val="both"/>
      </w:pPr>
      <w:r>
        <w:rPr>
          <w:i/>
          <w:iCs/>
          <w:color w:val="5A6A8A"/>
          <w:sz w:val="20"/>
          <w:szCs w:val="20"/>
        </w:rPr>
        <w:t xml:space="preserve">FP32 to INT4 Weight Compression · KV Cache Architecture · VRAM </w:t>
      </w:r>
      <w:proofErr w:type="spellStart"/>
      <w:r>
        <w:rPr>
          <w:i/>
          <w:iCs/>
          <w:color w:val="5A6A8A"/>
          <w:sz w:val="20"/>
          <w:szCs w:val="20"/>
        </w:rPr>
        <w:t>Optimisation</w:t>
      </w:r>
      <w:proofErr w:type="spellEnd"/>
    </w:p>
    <w:p w14:paraId="6117149E" w14:textId="77777777" w:rsidR="00E06F06" w:rsidRDefault="00000000" w:rsidP="00430416">
      <w:pPr>
        <w:pStyle w:val="Heading2"/>
        <w:jc w:val="both"/>
      </w:pPr>
      <w:r>
        <w:rPr>
          <w:color w:val="9E3F7A"/>
        </w:rPr>
        <w:t>1. System Bottleneck Analysis</w:t>
      </w:r>
    </w:p>
    <w:p w14:paraId="4D7ECD43" w14:textId="77777777" w:rsidR="00E06F06" w:rsidRDefault="00000000" w:rsidP="00430416">
      <w:pPr>
        <w:spacing w:after="160" w:line="276" w:lineRule="auto"/>
        <w:jc w:val="both"/>
      </w:pPr>
      <w:r>
        <w:rPr>
          <w:color w:val="4A5568"/>
          <w:sz w:val="21"/>
          <w:szCs w:val="21"/>
        </w:rPr>
        <w:t>Resolves VRAM capacity exhaustion, memory bus saturation, and redundant compute during deep sequence loops. Modern LLMs store weights as 32-bit floating-point values, consuming approximately 4 bytes per parameter. A 7B parameter model at FP32 requires 28GB of VRAM — far exceeding consumer GPU capacity. Quantization reduces each weight's bit-width representation, trading a small, measurable accuracy loss for dramatic reductions in memory footprint and memory bandwidth consumption.</w:t>
      </w:r>
    </w:p>
    <w:p w14:paraId="14955158" w14:textId="77777777" w:rsidR="00E06F06" w:rsidRDefault="00000000" w:rsidP="00430416">
      <w:pPr>
        <w:pStyle w:val="Heading2"/>
        <w:jc w:val="both"/>
      </w:pPr>
      <w:r>
        <w:rPr>
          <w:color w:val="9E3F7A"/>
        </w:rPr>
        <w:t>2. Project Overview</w:t>
      </w:r>
    </w:p>
    <w:p w14:paraId="3F5E53D1" w14:textId="77777777" w:rsidR="00E06F06" w:rsidRDefault="00000000" w:rsidP="00430416">
      <w:pPr>
        <w:spacing w:after="160" w:line="276" w:lineRule="auto"/>
        <w:jc w:val="both"/>
      </w:pPr>
      <w:r>
        <w:rPr>
          <w:color w:val="4A5568"/>
          <w:sz w:val="21"/>
          <w:szCs w:val="21"/>
        </w:rPr>
        <w:t>This project implements a custom quantization engine that converts model weights from 32-bit floating-point (FP32) to 8-bit integer (INT8) and 4-bit integer (INT4) representations. Alongside quantization, the project builds a Key-Value (KV) Cache management system that stores computed attention keys and values across generation steps, eliminating redundant forward-pass computation for the prefix context. A telemetry dashboard tracks compression ratios, memory footprint, and generation throughput across precision levels.</w:t>
      </w:r>
    </w:p>
    <w:p w14:paraId="20C25145" w14:textId="77777777" w:rsidR="00E06F06" w:rsidRDefault="00000000" w:rsidP="00430416">
      <w:pPr>
        <w:pStyle w:val="Heading2"/>
        <w:jc w:val="both"/>
      </w:pPr>
      <w:r>
        <w:rPr>
          <w:color w:val="9E3F7A"/>
        </w:rPr>
        <w:t>3. Engineering Objectives</w:t>
      </w:r>
    </w:p>
    <w:p w14:paraId="59B47D76" w14:textId="77777777" w:rsidR="00E06F06" w:rsidRDefault="00000000" w:rsidP="00430416">
      <w:pPr>
        <w:pStyle w:val="ListParagraph"/>
        <w:numPr>
          <w:ilvl w:val="0"/>
          <w:numId w:val="2"/>
        </w:numPr>
        <w:spacing w:before="40" w:after="60"/>
        <w:jc w:val="both"/>
      </w:pPr>
      <w:r>
        <w:rPr>
          <w:sz w:val="21"/>
          <w:szCs w:val="21"/>
        </w:rPr>
        <w:t>Implement symmetric and asymmetric quantization schemes for FP32 to INT8 and INT4 weight compression.</w:t>
      </w:r>
    </w:p>
    <w:p w14:paraId="7C3DF6F3" w14:textId="77777777" w:rsidR="00E06F06" w:rsidRDefault="00000000" w:rsidP="00430416">
      <w:pPr>
        <w:pStyle w:val="ListParagraph"/>
        <w:numPr>
          <w:ilvl w:val="0"/>
          <w:numId w:val="2"/>
        </w:numPr>
        <w:spacing w:before="40" w:after="60"/>
        <w:jc w:val="both"/>
      </w:pPr>
      <w:r>
        <w:rPr>
          <w:sz w:val="21"/>
          <w:szCs w:val="21"/>
        </w:rPr>
        <w:t>Build a per-channel quantization calibration pipeline using representative data samples.</w:t>
      </w:r>
    </w:p>
    <w:p w14:paraId="7037B55F" w14:textId="77777777" w:rsidR="00E06F06" w:rsidRDefault="00000000" w:rsidP="00430416">
      <w:pPr>
        <w:pStyle w:val="ListParagraph"/>
        <w:numPr>
          <w:ilvl w:val="0"/>
          <w:numId w:val="2"/>
        </w:numPr>
        <w:spacing w:before="40" w:after="60"/>
        <w:jc w:val="both"/>
      </w:pPr>
      <w:r>
        <w:rPr>
          <w:sz w:val="21"/>
          <w:szCs w:val="21"/>
        </w:rPr>
        <w:t>Design and implement a KV Cache data structure for attention key-value pair storage.</w:t>
      </w:r>
    </w:p>
    <w:p w14:paraId="2435E956" w14:textId="77777777" w:rsidR="00E06F06" w:rsidRDefault="00000000" w:rsidP="00430416">
      <w:pPr>
        <w:pStyle w:val="ListParagraph"/>
        <w:numPr>
          <w:ilvl w:val="0"/>
          <w:numId w:val="2"/>
        </w:numPr>
        <w:spacing w:before="40" w:after="60"/>
        <w:jc w:val="both"/>
      </w:pPr>
      <w:r>
        <w:rPr>
          <w:sz w:val="21"/>
          <w:szCs w:val="21"/>
        </w:rPr>
        <w:t>Build a low-level Python/C++ inference layer that executes quantized weight matrix multiplications.</w:t>
      </w:r>
    </w:p>
    <w:p w14:paraId="43454A67" w14:textId="77777777" w:rsidR="00E06F06" w:rsidRDefault="00000000" w:rsidP="00430416">
      <w:pPr>
        <w:pStyle w:val="ListParagraph"/>
        <w:numPr>
          <w:ilvl w:val="0"/>
          <w:numId w:val="2"/>
        </w:numPr>
        <w:spacing w:before="40" w:after="60"/>
        <w:jc w:val="both"/>
      </w:pPr>
      <w:r>
        <w:rPr>
          <w:sz w:val="21"/>
          <w:szCs w:val="21"/>
        </w:rPr>
        <w:t>Monitor and chart compression ratios, memory usage, and semantic accuracy across precision levels.</w:t>
      </w:r>
    </w:p>
    <w:p w14:paraId="54443A2B" w14:textId="77777777" w:rsidR="00E06F06" w:rsidRDefault="00E06F06" w:rsidP="00430416">
      <w:pPr>
        <w:spacing w:after="100"/>
        <w:jc w:val="both"/>
      </w:pPr>
    </w:p>
    <w:p w14:paraId="58785AE9" w14:textId="77777777" w:rsidR="00E06F06" w:rsidRDefault="00000000" w:rsidP="00430416">
      <w:pPr>
        <w:pStyle w:val="Heading2"/>
        <w:jc w:val="both"/>
      </w:pPr>
      <w:r>
        <w:rPr>
          <w:color w:val="9E3F7A"/>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1"/>
        <w:gridCol w:w="7309"/>
      </w:tblGrid>
      <w:tr w:rsidR="00E06F06" w14:paraId="39AA980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3F7A"/>
            <w:tcMar>
              <w:top w:w="100" w:type="dxa"/>
              <w:left w:w="150" w:type="dxa"/>
              <w:bottom w:w="100" w:type="dxa"/>
              <w:right w:w="150" w:type="dxa"/>
            </w:tcMar>
            <w:vAlign w:val="center"/>
          </w:tcPr>
          <w:p w14:paraId="1C448DF0"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3F7A"/>
            <w:tcMar>
              <w:top w:w="100" w:type="dxa"/>
              <w:left w:w="150" w:type="dxa"/>
              <w:bottom w:w="100" w:type="dxa"/>
              <w:right w:w="150" w:type="dxa"/>
            </w:tcMar>
            <w:vAlign w:val="center"/>
          </w:tcPr>
          <w:p w14:paraId="0D05FC3E" w14:textId="77777777" w:rsidR="00E06F06" w:rsidRDefault="00000000" w:rsidP="00430416">
            <w:pPr>
              <w:spacing w:after="120" w:line="276" w:lineRule="auto"/>
              <w:jc w:val="both"/>
            </w:pPr>
            <w:r>
              <w:rPr>
                <w:b/>
                <w:bCs/>
                <w:color w:val="FFFFFF"/>
                <w:sz w:val="19"/>
                <w:szCs w:val="19"/>
              </w:rPr>
              <w:t>Technology</w:t>
            </w:r>
          </w:p>
        </w:tc>
      </w:tr>
      <w:tr w:rsidR="00E06F06" w14:paraId="5910838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0967B7C"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80C406E" w14:textId="77777777" w:rsidR="00E06F06" w:rsidRDefault="00000000" w:rsidP="00430416">
            <w:pPr>
              <w:spacing w:after="120" w:line="276" w:lineRule="auto"/>
              <w:jc w:val="both"/>
            </w:pPr>
            <w:r>
              <w:rPr>
                <w:color w:val="4A5568"/>
                <w:sz w:val="19"/>
                <w:szCs w:val="19"/>
              </w:rPr>
              <w:t xml:space="preserve">Python 3.11, C++ (via </w:t>
            </w:r>
            <w:proofErr w:type="spellStart"/>
            <w:r>
              <w:rPr>
                <w:color w:val="4A5568"/>
                <w:sz w:val="19"/>
                <w:szCs w:val="19"/>
              </w:rPr>
              <w:t>ctypes</w:t>
            </w:r>
            <w:proofErr w:type="spellEnd"/>
            <w:r>
              <w:rPr>
                <w:color w:val="4A5568"/>
                <w:sz w:val="19"/>
                <w:szCs w:val="19"/>
              </w:rPr>
              <w:t xml:space="preserve"> or pybind11 for INT4 kernel)</w:t>
            </w:r>
          </w:p>
        </w:tc>
      </w:tr>
      <w:tr w:rsidR="00E06F06" w14:paraId="77C2DF20"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924AB3" w14:textId="77777777" w:rsidR="00E06F06" w:rsidRDefault="00000000" w:rsidP="00430416">
            <w:pPr>
              <w:spacing w:after="120" w:line="276" w:lineRule="auto"/>
              <w:jc w:val="both"/>
            </w:pPr>
            <w:r>
              <w:rPr>
                <w:b/>
                <w:bCs/>
                <w:color w:val="2E5090"/>
                <w:sz w:val="19"/>
                <w:szCs w:val="19"/>
              </w:rPr>
              <w:t>Deep Learning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C489683" w14:textId="77777777" w:rsidR="00E06F06" w:rsidRDefault="00000000" w:rsidP="00430416">
            <w:pPr>
              <w:spacing w:after="120" w:line="276" w:lineRule="auto"/>
              <w:jc w:val="both"/>
            </w:pPr>
            <w:proofErr w:type="spellStart"/>
            <w:r>
              <w:rPr>
                <w:color w:val="4A5568"/>
                <w:sz w:val="19"/>
                <w:szCs w:val="19"/>
              </w:rPr>
              <w:t>PyTorch</w:t>
            </w:r>
            <w:proofErr w:type="spellEnd"/>
            <w:r>
              <w:rPr>
                <w:color w:val="4A5568"/>
                <w:sz w:val="19"/>
                <w:szCs w:val="19"/>
              </w:rPr>
              <w:t xml:space="preserve"> 2.2 (base model from P6), NumPy</w:t>
            </w:r>
          </w:p>
        </w:tc>
      </w:tr>
      <w:tr w:rsidR="00E06F06" w14:paraId="37E4F37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9F6D008" w14:textId="77777777" w:rsidR="00E06F06" w:rsidRDefault="00000000" w:rsidP="00430416">
            <w:pPr>
              <w:spacing w:after="120" w:line="276" w:lineRule="auto"/>
              <w:jc w:val="both"/>
            </w:pPr>
            <w:r>
              <w:rPr>
                <w:b/>
                <w:bCs/>
                <w:color w:val="2E5090"/>
                <w:sz w:val="19"/>
                <w:szCs w:val="19"/>
              </w:rPr>
              <w:t>Systems Tools</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C976AB1" w14:textId="77777777" w:rsidR="00E06F06" w:rsidRDefault="00000000" w:rsidP="00430416">
            <w:pPr>
              <w:spacing w:after="120" w:line="276" w:lineRule="auto"/>
              <w:jc w:val="both"/>
            </w:pPr>
            <w:proofErr w:type="spellStart"/>
            <w:r>
              <w:rPr>
                <w:color w:val="4A5568"/>
                <w:sz w:val="19"/>
                <w:szCs w:val="19"/>
              </w:rPr>
              <w:t>tracemalloc</w:t>
            </w:r>
            <w:proofErr w:type="spellEnd"/>
            <w:r>
              <w:rPr>
                <w:color w:val="4A5568"/>
                <w:sz w:val="19"/>
                <w:szCs w:val="19"/>
              </w:rPr>
              <w:t xml:space="preserve"> (memory profiling), Python </w:t>
            </w:r>
            <w:proofErr w:type="spellStart"/>
            <w:r>
              <w:rPr>
                <w:color w:val="4A5568"/>
                <w:sz w:val="19"/>
                <w:szCs w:val="19"/>
              </w:rPr>
              <w:t>ctypes</w:t>
            </w:r>
            <w:proofErr w:type="spellEnd"/>
          </w:p>
        </w:tc>
      </w:tr>
      <w:tr w:rsidR="00E06F06" w14:paraId="4BDA252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55C52E0"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1E43BE3" w14:textId="77777777" w:rsidR="00E06F06" w:rsidRDefault="00000000" w:rsidP="00430416">
            <w:pPr>
              <w:spacing w:after="120" w:line="276" w:lineRule="auto"/>
              <w:jc w:val="both"/>
            </w:pPr>
            <w:r>
              <w:rPr>
                <w:color w:val="4A5568"/>
                <w:sz w:val="19"/>
                <w:szCs w:val="19"/>
              </w:rPr>
              <w:t>Matplotlib (accuracy vs. compression curve)</w:t>
            </w:r>
          </w:p>
        </w:tc>
      </w:tr>
      <w:tr w:rsidR="00E06F06" w14:paraId="5557C17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ACFC054" w14:textId="77777777" w:rsidR="00E06F06" w:rsidRDefault="00000000" w:rsidP="00430416">
            <w:pPr>
              <w:spacing w:after="120" w:line="276" w:lineRule="auto"/>
              <w:jc w:val="both"/>
            </w:pPr>
            <w:r>
              <w:rPr>
                <w:b/>
                <w:bCs/>
                <w:color w:val="2E5090"/>
                <w:sz w:val="19"/>
                <w:szCs w:val="19"/>
              </w:rPr>
              <w:t>Reference Model</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F121FB8" w14:textId="77777777" w:rsidR="00E06F06" w:rsidRDefault="00000000" w:rsidP="00430416">
            <w:pPr>
              <w:spacing w:after="120" w:line="276" w:lineRule="auto"/>
              <w:jc w:val="both"/>
            </w:pPr>
            <w:r>
              <w:rPr>
                <w:color w:val="4A5568"/>
                <w:sz w:val="19"/>
                <w:szCs w:val="19"/>
              </w:rPr>
              <w:t>Project 6 transformer or a small Hugging Face GPT-2 (124M) for baseline</w:t>
            </w:r>
          </w:p>
        </w:tc>
      </w:tr>
    </w:tbl>
    <w:p w14:paraId="22A4DF99" w14:textId="77777777" w:rsidR="00E06F06" w:rsidRDefault="00E06F06" w:rsidP="00430416">
      <w:pPr>
        <w:spacing w:after="160"/>
        <w:jc w:val="both"/>
      </w:pPr>
    </w:p>
    <w:p w14:paraId="2A22B85D" w14:textId="77777777" w:rsidR="00E06F06" w:rsidRDefault="00000000" w:rsidP="00430416">
      <w:pPr>
        <w:pStyle w:val="Heading2"/>
        <w:jc w:val="both"/>
      </w:pPr>
      <w:r>
        <w:rPr>
          <w:color w:val="9E3F7A"/>
        </w:rPr>
        <w:t>5. System Architecture</w:t>
      </w:r>
    </w:p>
    <w:p w14:paraId="1107A214" w14:textId="77777777" w:rsidR="00E06F06" w:rsidRDefault="00000000" w:rsidP="00430416">
      <w:pPr>
        <w:pStyle w:val="ListParagraph"/>
        <w:numPr>
          <w:ilvl w:val="0"/>
          <w:numId w:val="3"/>
        </w:numPr>
        <w:spacing w:before="40" w:after="80"/>
        <w:jc w:val="both"/>
      </w:pPr>
      <w:r>
        <w:rPr>
          <w:b/>
          <w:bCs/>
          <w:color w:val="9E3F7A"/>
          <w:sz w:val="21"/>
          <w:szCs w:val="21"/>
        </w:rPr>
        <w:lastRenderedPageBreak/>
        <w:t xml:space="preserve">Symmetric Quantization: </w:t>
      </w:r>
      <w:r>
        <w:rPr>
          <w:color w:val="4A5568"/>
          <w:sz w:val="21"/>
          <w:szCs w:val="21"/>
        </w:rPr>
        <w:t xml:space="preserve">Maps weight tensors from the FP32 range [-max, max] to INT8 [-127, 127] using a single scale factor: scale = max(|W|) / 127. </w:t>
      </w:r>
      <w:proofErr w:type="spellStart"/>
      <w:r>
        <w:rPr>
          <w:color w:val="4A5568"/>
          <w:sz w:val="21"/>
          <w:szCs w:val="21"/>
        </w:rPr>
        <w:t>Dequantisation</w:t>
      </w:r>
      <w:proofErr w:type="spellEnd"/>
      <w:r>
        <w:rPr>
          <w:color w:val="4A5568"/>
          <w:sz w:val="21"/>
          <w:szCs w:val="21"/>
        </w:rPr>
        <w:t xml:space="preserve"> reverses the mapping. Symmetric quantization is simpler but less accurate than asymmetric for skewed weight distributions.</w:t>
      </w:r>
    </w:p>
    <w:p w14:paraId="6CE18805" w14:textId="77777777" w:rsidR="00E06F06" w:rsidRDefault="00000000" w:rsidP="00430416">
      <w:pPr>
        <w:pStyle w:val="ListParagraph"/>
        <w:numPr>
          <w:ilvl w:val="0"/>
          <w:numId w:val="3"/>
        </w:numPr>
        <w:spacing w:before="40" w:after="80"/>
        <w:jc w:val="both"/>
      </w:pPr>
      <w:r>
        <w:rPr>
          <w:b/>
          <w:bCs/>
          <w:color w:val="9E3F7A"/>
          <w:sz w:val="21"/>
          <w:szCs w:val="21"/>
        </w:rPr>
        <w:t xml:space="preserve">Asymmetric Quantization (INT4): </w:t>
      </w:r>
      <w:r>
        <w:rPr>
          <w:color w:val="4A5568"/>
          <w:sz w:val="21"/>
          <w:szCs w:val="21"/>
        </w:rPr>
        <w:t xml:space="preserve">Uses separate scale and zero-point values per quantization group: Q = </w:t>
      </w:r>
      <w:proofErr w:type="gramStart"/>
      <w:r>
        <w:rPr>
          <w:color w:val="4A5568"/>
          <w:sz w:val="21"/>
          <w:szCs w:val="21"/>
        </w:rPr>
        <w:t>round(</w:t>
      </w:r>
      <w:proofErr w:type="gramEnd"/>
      <w:r>
        <w:rPr>
          <w:color w:val="4A5568"/>
          <w:sz w:val="21"/>
          <w:szCs w:val="21"/>
        </w:rPr>
        <w:t xml:space="preserve">(W / scale) + </w:t>
      </w:r>
      <w:proofErr w:type="spellStart"/>
      <w:r>
        <w:rPr>
          <w:color w:val="4A5568"/>
          <w:sz w:val="21"/>
          <w:szCs w:val="21"/>
        </w:rPr>
        <w:t>zero_point</w:t>
      </w:r>
      <w:proofErr w:type="spellEnd"/>
      <w:r>
        <w:rPr>
          <w:color w:val="4A5568"/>
          <w:sz w:val="21"/>
          <w:szCs w:val="21"/>
        </w:rPr>
        <w:t xml:space="preserve">). Group-wise quantization (128 weights per group) </w:t>
      </w:r>
      <w:proofErr w:type="spellStart"/>
      <w:r>
        <w:rPr>
          <w:color w:val="4A5568"/>
          <w:sz w:val="21"/>
          <w:szCs w:val="21"/>
        </w:rPr>
        <w:t>minimises</w:t>
      </w:r>
      <w:proofErr w:type="spellEnd"/>
      <w:r>
        <w:rPr>
          <w:color w:val="4A5568"/>
          <w:sz w:val="21"/>
          <w:szCs w:val="21"/>
        </w:rPr>
        <w:t xml:space="preserve"> quantization error by adapting the mapping to local weight statistics.</w:t>
      </w:r>
    </w:p>
    <w:p w14:paraId="232C0ED8" w14:textId="77777777" w:rsidR="00E06F06" w:rsidRDefault="00000000" w:rsidP="00430416">
      <w:pPr>
        <w:pStyle w:val="ListParagraph"/>
        <w:numPr>
          <w:ilvl w:val="0"/>
          <w:numId w:val="3"/>
        </w:numPr>
        <w:spacing w:before="40" w:after="80"/>
        <w:jc w:val="both"/>
      </w:pPr>
      <w:r>
        <w:rPr>
          <w:b/>
          <w:bCs/>
          <w:color w:val="9E3F7A"/>
          <w:sz w:val="21"/>
          <w:szCs w:val="21"/>
        </w:rPr>
        <w:t xml:space="preserve">Per-Channel Calibration: </w:t>
      </w:r>
      <w:r>
        <w:rPr>
          <w:color w:val="4A5568"/>
          <w:sz w:val="21"/>
          <w:szCs w:val="21"/>
        </w:rPr>
        <w:t>Runs a forward pass over a calibration dataset (small representative sample). Records the activation range of each linear layer's output. Uses these observed ranges to set per-channel scale factors rather than relying solely on weight statistics.</w:t>
      </w:r>
    </w:p>
    <w:p w14:paraId="6C424504" w14:textId="77777777" w:rsidR="00E06F06" w:rsidRDefault="00000000" w:rsidP="00430416">
      <w:pPr>
        <w:pStyle w:val="ListParagraph"/>
        <w:numPr>
          <w:ilvl w:val="0"/>
          <w:numId w:val="3"/>
        </w:numPr>
        <w:spacing w:before="40" w:after="80"/>
        <w:jc w:val="both"/>
      </w:pPr>
      <w:r>
        <w:rPr>
          <w:b/>
          <w:bCs/>
          <w:color w:val="9E3F7A"/>
          <w:sz w:val="21"/>
          <w:szCs w:val="21"/>
        </w:rPr>
        <w:t xml:space="preserve">KV Cache: </w:t>
      </w:r>
      <w:r>
        <w:rPr>
          <w:color w:val="4A5568"/>
          <w:sz w:val="21"/>
          <w:szCs w:val="21"/>
        </w:rPr>
        <w:t xml:space="preserve">During autoregressive generation, the attention mechanism computes Key and Value projections for every token in the prefix context at every generation step. The KV Cache stores these projections in a pre-allocated tensor buffer indexed by [batch, layer, head, </w:t>
      </w:r>
      <w:proofErr w:type="spellStart"/>
      <w:r>
        <w:rPr>
          <w:color w:val="4A5568"/>
          <w:sz w:val="21"/>
          <w:szCs w:val="21"/>
        </w:rPr>
        <w:t>sequence_position</w:t>
      </w:r>
      <w:proofErr w:type="spellEnd"/>
      <w:r>
        <w:rPr>
          <w:color w:val="4A5568"/>
          <w:sz w:val="21"/>
          <w:szCs w:val="21"/>
        </w:rPr>
        <w:t>]. At each new generation step, only the new token's K and V projections are computed; all prior entries are read from cache.</w:t>
      </w:r>
    </w:p>
    <w:p w14:paraId="455E8E68" w14:textId="77777777" w:rsidR="00E06F06" w:rsidRDefault="00000000" w:rsidP="00430416">
      <w:pPr>
        <w:pStyle w:val="ListParagraph"/>
        <w:numPr>
          <w:ilvl w:val="0"/>
          <w:numId w:val="3"/>
        </w:numPr>
        <w:spacing w:before="40" w:after="80"/>
        <w:jc w:val="both"/>
      </w:pPr>
      <w:r>
        <w:rPr>
          <w:b/>
          <w:bCs/>
          <w:color w:val="9E3F7A"/>
          <w:sz w:val="21"/>
          <w:szCs w:val="21"/>
        </w:rPr>
        <w:t xml:space="preserve">INT4 Kernel (C++): </w:t>
      </w:r>
      <w:r>
        <w:rPr>
          <w:color w:val="4A5568"/>
          <w:sz w:val="21"/>
          <w:szCs w:val="21"/>
        </w:rPr>
        <w:t xml:space="preserve">The memory bandwidth bottleneck in LLM inference is loading weights from DRAM. An INT4 kernel packs two weights per byte, halving memory bandwidth consumption. The C++ kernel </w:t>
      </w:r>
      <w:proofErr w:type="spellStart"/>
      <w:r>
        <w:rPr>
          <w:color w:val="4A5568"/>
          <w:sz w:val="21"/>
          <w:szCs w:val="21"/>
        </w:rPr>
        <w:t>dequantises</w:t>
      </w:r>
      <w:proofErr w:type="spellEnd"/>
      <w:r>
        <w:rPr>
          <w:color w:val="4A5568"/>
          <w:sz w:val="21"/>
          <w:szCs w:val="21"/>
        </w:rPr>
        <w:t xml:space="preserve"> weights on-the-fly during the matrix multiply, executing the operation at FP32 arithmetic while transferring data at INT4 bandwidth.</w:t>
      </w:r>
    </w:p>
    <w:p w14:paraId="578A1175" w14:textId="77777777" w:rsidR="00E06F06" w:rsidRDefault="00E06F06" w:rsidP="00430416">
      <w:pPr>
        <w:spacing w:after="120"/>
        <w:jc w:val="both"/>
      </w:pPr>
    </w:p>
    <w:p w14:paraId="66CCA1FF" w14:textId="77777777" w:rsidR="00E06F06" w:rsidRDefault="00000000" w:rsidP="00430416">
      <w:pPr>
        <w:pStyle w:val="Heading2"/>
        <w:jc w:val="both"/>
      </w:pPr>
      <w:r>
        <w:rPr>
          <w:color w:val="9E3F7A"/>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0"/>
        <w:gridCol w:w="2097"/>
        <w:gridCol w:w="3226"/>
        <w:gridCol w:w="3227"/>
      </w:tblGrid>
      <w:tr w:rsidR="00E06F06" w14:paraId="734B3D0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36FB470"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F6A0FBD"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2EACACF"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4733880" w14:textId="77777777" w:rsidR="00E06F06" w:rsidRDefault="00000000" w:rsidP="00430416">
            <w:pPr>
              <w:spacing w:after="120" w:line="276" w:lineRule="auto"/>
              <w:jc w:val="both"/>
            </w:pPr>
            <w:r>
              <w:rPr>
                <w:b/>
                <w:bCs/>
                <w:color w:val="FFFFFF"/>
                <w:sz w:val="19"/>
                <w:szCs w:val="19"/>
              </w:rPr>
              <w:t>Deliverable</w:t>
            </w:r>
          </w:p>
        </w:tc>
      </w:tr>
      <w:tr w:rsidR="00E06F06" w14:paraId="50C7802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871D831"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22</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27F99C2" w14:textId="77777777" w:rsidR="00E06F06" w:rsidRDefault="00000000" w:rsidP="00430416">
            <w:pPr>
              <w:spacing w:after="120" w:line="276" w:lineRule="auto"/>
              <w:jc w:val="both"/>
            </w:pPr>
            <w:r>
              <w:rPr>
                <w:b/>
                <w:bCs/>
                <w:sz w:val="19"/>
                <w:szCs w:val="19"/>
              </w:rPr>
              <w:t>FP32 → INT8 Quantization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43A65AA" w14:textId="77777777" w:rsidR="00E06F06" w:rsidRDefault="00000000" w:rsidP="00430416">
            <w:pPr>
              <w:spacing w:after="40" w:line="276" w:lineRule="auto"/>
              <w:jc w:val="both"/>
            </w:pPr>
            <w:r>
              <w:rPr>
                <w:color w:val="4A5568"/>
                <w:sz w:val="18"/>
                <w:szCs w:val="18"/>
              </w:rPr>
              <w:t>• Implement symmetric INT8 quantization: scale computation, quantize, dequantize functions</w:t>
            </w:r>
          </w:p>
          <w:p w14:paraId="2F5B21D2" w14:textId="77777777" w:rsidR="00E06F06" w:rsidRDefault="00000000" w:rsidP="00430416">
            <w:pPr>
              <w:spacing w:after="40" w:line="276" w:lineRule="auto"/>
              <w:jc w:val="both"/>
            </w:pPr>
            <w:r>
              <w:rPr>
                <w:color w:val="4A5568"/>
                <w:sz w:val="18"/>
                <w:szCs w:val="18"/>
              </w:rPr>
              <w:t>• Apply to all linear layer weight tensors in the P6 transformer model</w:t>
            </w:r>
          </w:p>
          <w:p w14:paraId="562D40D1" w14:textId="77777777" w:rsidR="00E06F06" w:rsidRDefault="00000000" w:rsidP="00430416">
            <w:pPr>
              <w:spacing w:after="40" w:line="276" w:lineRule="auto"/>
              <w:jc w:val="both"/>
            </w:pPr>
            <w:r>
              <w:rPr>
                <w:color w:val="4A5568"/>
                <w:sz w:val="18"/>
                <w:szCs w:val="18"/>
              </w:rPr>
              <w:t xml:space="preserve">• Measure: model size before vs. after (MB), memory usage via </w:t>
            </w:r>
            <w:proofErr w:type="spellStart"/>
            <w:r>
              <w:rPr>
                <w:color w:val="4A5568"/>
                <w:sz w:val="18"/>
                <w:szCs w:val="18"/>
              </w:rPr>
              <w:t>tracemalloc</w:t>
            </w:r>
            <w:proofErr w:type="spellEnd"/>
          </w:p>
          <w:p w14:paraId="211C6F5D" w14:textId="77777777" w:rsidR="00E06F06" w:rsidRDefault="00000000" w:rsidP="00430416">
            <w:pPr>
              <w:spacing w:after="40" w:line="276" w:lineRule="auto"/>
              <w:jc w:val="both"/>
            </w:pPr>
            <w:r>
              <w:rPr>
                <w:color w:val="4A5568"/>
                <w:sz w:val="18"/>
                <w:szCs w:val="18"/>
              </w:rPr>
              <w:t>• Evaluate: run 20 benchmark questions from P1 — compare INT8 vs. FP32 output quality</w:t>
            </w:r>
          </w:p>
          <w:p w14:paraId="5AE909AA" w14:textId="77777777" w:rsidR="00E06F06" w:rsidRDefault="00000000" w:rsidP="00430416">
            <w:pPr>
              <w:spacing w:after="40" w:line="276" w:lineRule="auto"/>
              <w:jc w:val="both"/>
            </w:pPr>
            <w:r>
              <w:rPr>
                <w:color w:val="4A5568"/>
                <w:sz w:val="18"/>
                <w:szCs w:val="18"/>
              </w:rPr>
              <w:t xml:space="preserve">• </w:t>
            </w:r>
            <w:proofErr w:type="spellStart"/>
            <w:r>
              <w:rPr>
                <w:color w:val="4A5568"/>
                <w:sz w:val="18"/>
                <w:szCs w:val="18"/>
              </w:rPr>
              <w:t>Visualise</w:t>
            </w:r>
            <w:proofErr w:type="spellEnd"/>
            <w:r>
              <w:rPr>
                <w:color w:val="4A5568"/>
                <w:sz w:val="18"/>
                <w:szCs w:val="18"/>
              </w:rPr>
              <w:t xml:space="preserve"> weight distribution before and after quantization with Matplotlib histogram</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924B884" w14:textId="77777777" w:rsidR="00E06F06" w:rsidRDefault="00000000" w:rsidP="00430416">
            <w:pPr>
              <w:spacing w:after="120" w:line="276" w:lineRule="auto"/>
              <w:jc w:val="both"/>
            </w:pPr>
            <w:r>
              <w:rPr>
                <w:i/>
                <w:iCs/>
                <w:color w:val="5A6A8A"/>
                <w:sz w:val="18"/>
                <w:szCs w:val="18"/>
              </w:rPr>
              <w:t>INT8 quantized model with memory footprint measurement and accuracy comparison table</w:t>
            </w:r>
          </w:p>
        </w:tc>
      </w:tr>
      <w:tr w:rsidR="00E06F06" w14:paraId="0957634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08C876E"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23</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A3434F7" w14:textId="77777777" w:rsidR="00E06F06" w:rsidRDefault="00000000" w:rsidP="00430416">
            <w:pPr>
              <w:spacing w:after="120" w:line="276" w:lineRule="auto"/>
              <w:jc w:val="both"/>
            </w:pPr>
            <w:r>
              <w:rPr>
                <w:b/>
                <w:bCs/>
                <w:sz w:val="19"/>
                <w:szCs w:val="19"/>
              </w:rPr>
              <w:t>INT4 + Per-Channel Calibration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FE0D5CD" w14:textId="77777777" w:rsidR="00E06F06" w:rsidRDefault="00000000" w:rsidP="00430416">
            <w:pPr>
              <w:spacing w:after="40" w:line="276" w:lineRule="auto"/>
              <w:jc w:val="both"/>
            </w:pPr>
            <w:r>
              <w:rPr>
                <w:color w:val="4A5568"/>
                <w:sz w:val="18"/>
                <w:szCs w:val="18"/>
              </w:rPr>
              <w:t>• Implement asymmetric INT4 quantization with group-wise quantization (group size 128)</w:t>
            </w:r>
          </w:p>
          <w:p w14:paraId="2F76ECDF" w14:textId="77777777" w:rsidR="00E06F06" w:rsidRDefault="00000000" w:rsidP="00430416">
            <w:pPr>
              <w:spacing w:after="40" w:line="276" w:lineRule="auto"/>
              <w:jc w:val="both"/>
            </w:pPr>
            <w:r>
              <w:rPr>
                <w:color w:val="4A5568"/>
                <w:sz w:val="18"/>
                <w:szCs w:val="18"/>
              </w:rPr>
              <w:t>• Build per-channel calibration pipeline: forward pass over calibration data, record activation ranges</w:t>
            </w:r>
          </w:p>
          <w:p w14:paraId="0069E0DC" w14:textId="77777777" w:rsidR="00E06F06" w:rsidRDefault="00000000" w:rsidP="00430416">
            <w:pPr>
              <w:spacing w:after="40" w:line="276" w:lineRule="auto"/>
              <w:jc w:val="both"/>
            </w:pPr>
            <w:r>
              <w:rPr>
                <w:color w:val="4A5568"/>
                <w:sz w:val="18"/>
                <w:szCs w:val="18"/>
              </w:rPr>
              <w:t>• Apply calibrated INT4 quantization to all weight tensors</w:t>
            </w:r>
          </w:p>
          <w:p w14:paraId="78E41416" w14:textId="77777777" w:rsidR="00E06F06" w:rsidRDefault="00000000" w:rsidP="00430416">
            <w:pPr>
              <w:spacing w:after="40" w:line="276" w:lineRule="auto"/>
              <w:jc w:val="both"/>
            </w:pPr>
            <w:r>
              <w:rPr>
                <w:color w:val="4A5568"/>
                <w:sz w:val="18"/>
                <w:szCs w:val="18"/>
              </w:rPr>
              <w:t>• Compare: FP32 vs. INT8 vs. INT4 — model size MB, perplexity, generation quality</w:t>
            </w:r>
          </w:p>
          <w:p w14:paraId="60E38AB9" w14:textId="77777777" w:rsidR="00E06F06" w:rsidRDefault="00000000" w:rsidP="00430416">
            <w:pPr>
              <w:spacing w:after="40" w:line="276" w:lineRule="auto"/>
              <w:jc w:val="both"/>
            </w:pPr>
            <w:r>
              <w:rPr>
                <w:color w:val="4A5568"/>
                <w:sz w:val="18"/>
                <w:szCs w:val="18"/>
              </w:rPr>
              <w:lastRenderedPageBreak/>
              <w:t xml:space="preserve">• Write simple C++ INT4 dequantization function callable via Python </w:t>
            </w:r>
            <w:proofErr w:type="spellStart"/>
            <w:r>
              <w:rPr>
                <w:color w:val="4A5568"/>
                <w:sz w:val="18"/>
                <w:szCs w:val="18"/>
              </w:rPr>
              <w:t>ctypes</w:t>
            </w:r>
            <w:proofErr w:type="spellEnd"/>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4DD7AA" w14:textId="77777777" w:rsidR="00E06F06" w:rsidRDefault="00000000" w:rsidP="00430416">
            <w:pPr>
              <w:spacing w:after="120" w:line="276" w:lineRule="auto"/>
              <w:jc w:val="both"/>
            </w:pPr>
            <w:r>
              <w:rPr>
                <w:i/>
                <w:iCs/>
                <w:color w:val="5A6A8A"/>
                <w:sz w:val="18"/>
                <w:szCs w:val="18"/>
              </w:rPr>
              <w:lastRenderedPageBreak/>
              <w:t>INT4 quantized model with C++ dequantization kernel and three-way accuracy comparison</w:t>
            </w:r>
          </w:p>
        </w:tc>
      </w:tr>
      <w:tr w:rsidR="00E06F06" w14:paraId="4873E1C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888A8C7"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24</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DBFE284" w14:textId="77777777" w:rsidR="00E06F06" w:rsidRDefault="00000000" w:rsidP="00430416">
            <w:pPr>
              <w:spacing w:after="120" w:line="276" w:lineRule="auto"/>
              <w:jc w:val="both"/>
            </w:pPr>
            <w:r>
              <w:rPr>
                <w:b/>
                <w:bCs/>
                <w:sz w:val="19"/>
                <w:szCs w:val="19"/>
              </w:rPr>
              <w:t>KV Cache Implementation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5619DF9" w14:textId="77777777" w:rsidR="00E06F06" w:rsidRDefault="00000000" w:rsidP="00430416">
            <w:pPr>
              <w:spacing w:after="40" w:line="276" w:lineRule="auto"/>
              <w:jc w:val="both"/>
            </w:pPr>
            <w:r>
              <w:rPr>
                <w:color w:val="4A5568"/>
                <w:sz w:val="18"/>
                <w:szCs w:val="18"/>
              </w:rPr>
              <w:t xml:space="preserve">• Design KV Cache buffer: pre-allocated tensor [batch, </w:t>
            </w:r>
            <w:proofErr w:type="spellStart"/>
            <w:r>
              <w:rPr>
                <w:color w:val="4A5568"/>
                <w:sz w:val="18"/>
                <w:szCs w:val="18"/>
              </w:rPr>
              <w:t>n_layers</w:t>
            </w:r>
            <w:proofErr w:type="spellEnd"/>
            <w:r>
              <w:rPr>
                <w:color w:val="4A5568"/>
                <w:sz w:val="18"/>
                <w:szCs w:val="18"/>
              </w:rPr>
              <w:t xml:space="preserve">, </w:t>
            </w:r>
            <w:proofErr w:type="spellStart"/>
            <w:r>
              <w:rPr>
                <w:color w:val="4A5568"/>
                <w:sz w:val="18"/>
                <w:szCs w:val="18"/>
              </w:rPr>
              <w:t>n_heads</w:t>
            </w:r>
            <w:proofErr w:type="spellEnd"/>
            <w:r>
              <w:rPr>
                <w:color w:val="4A5568"/>
                <w:sz w:val="18"/>
                <w:szCs w:val="18"/>
              </w:rPr>
              <w:t xml:space="preserve">, </w:t>
            </w:r>
            <w:proofErr w:type="spellStart"/>
            <w:r>
              <w:rPr>
                <w:color w:val="4A5568"/>
                <w:sz w:val="18"/>
                <w:szCs w:val="18"/>
              </w:rPr>
              <w:t>max_seq</w:t>
            </w:r>
            <w:proofErr w:type="spellEnd"/>
            <w:r>
              <w:rPr>
                <w:color w:val="4A5568"/>
                <w:sz w:val="18"/>
                <w:szCs w:val="18"/>
              </w:rPr>
              <w:t xml:space="preserve">, </w:t>
            </w:r>
            <w:proofErr w:type="spellStart"/>
            <w:r>
              <w:rPr>
                <w:color w:val="4A5568"/>
                <w:sz w:val="18"/>
                <w:szCs w:val="18"/>
              </w:rPr>
              <w:t>head_dim</w:t>
            </w:r>
            <w:proofErr w:type="spellEnd"/>
            <w:r>
              <w:rPr>
                <w:color w:val="4A5568"/>
                <w:sz w:val="18"/>
                <w:szCs w:val="18"/>
              </w:rPr>
              <w:t>]</w:t>
            </w:r>
          </w:p>
          <w:p w14:paraId="7CF61FE3" w14:textId="77777777" w:rsidR="00E06F06" w:rsidRDefault="00000000" w:rsidP="00430416">
            <w:pPr>
              <w:spacing w:after="40" w:line="276" w:lineRule="auto"/>
              <w:jc w:val="both"/>
            </w:pPr>
            <w:r>
              <w:rPr>
                <w:color w:val="4A5568"/>
                <w:sz w:val="18"/>
                <w:szCs w:val="18"/>
              </w:rPr>
              <w:t xml:space="preserve">• Modify transformer forward pass to write </w:t>
            </w:r>
            <w:proofErr w:type="gramStart"/>
            <w:r>
              <w:rPr>
                <w:color w:val="4A5568"/>
                <w:sz w:val="18"/>
                <w:szCs w:val="18"/>
              </w:rPr>
              <w:t>K,V</w:t>
            </w:r>
            <w:proofErr w:type="gramEnd"/>
            <w:r>
              <w:rPr>
                <w:color w:val="4A5568"/>
                <w:sz w:val="18"/>
                <w:szCs w:val="18"/>
              </w:rPr>
              <w:t xml:space="preserve"> projections to cache at each generation step</w:t>
            </w:r>
          </w:p>
          <w:p w14:paraId="09323DC8" w14:textId="77777777" w:rsidR="00E06F06" w:rsidRDefault="00000000" w:rsidP="00430416">
            <w:pPr>
              <w:spacing w:after="40" w:line="276" w:lineRule="auto"/>
              <w:jc w:val="both"/>
            </w:pPr>
            <w:r>
              <w:rPr>
                <w:color w:val="4A5568"/>
                <w:sz w:val="18"/>
                <w:szCs w:val="18"/>
              </w:rPr>
              <w:t xml:space="preserve">• At each step, concatenate cached </w:t>
            </w:r>
            <w:proofErr w:type="gramStart"/>
            <w:r>
              <w:rPr>
                <w:color w:val="4A5568"/>
                <w:sz w:val="18"/>
                <w:szCs w:val="18"/>
              </w:rPr>
              <w:t>K,V</w:t>
            </w:r>
            <w:proofErr w:type="gramEnd"/>
            <w:r>
              <w:rPr>
                <w:color w:val="4A5568"/>
                <w:sz w:val="18"/>
                <w:szCs w:val="18"/>
              </w:rPr>
              <w:t xml:space="preserve"> with new token's K,V before attention computation</w:t>
            </w:r>
          </w:p>
          <w:p w14:paraId="6778CDF0" w14:textId="77777777" w:rsidR="00E06F06" w:rsidRDefault="00000000" w:rsidP="00430416">
            <w:pPr>
              <w:spacing w:after="40" w:line="276" w:lineRule="auto"/>
              <w:jc w:val="both"/>
            </w:pPr>
            <w:r>
              <w:rPr>
                <w:color w:val="4A5568"/>
                <w:sz w:val="18"/>
                <w:szCs w:val="18"/>
              </w:rPr>
              <w:t>• Measure tokens/sec: generation with KV Cache vs. without KV Cache (prefix context of 512 tokens)</w:t>
            </w:r>
          </w:p>
          <w:p w14:paraId="20815771" w14:textId="77777777" w:rsidR="00E06F06" w:rsidRDefault="00000000" w:rsidP="00430416">
            <w:pPr>
              <w:spacing w:after="40" w:line="276" w:lineRule="auto"/>
              <w:jc w:val="both"/>
            </w:pPr>
            <w:r>
              <w:rPr>
                <w:color w:val="4A5568"/>
                <w:sz w:val="18"/>
                <w:szCs w:val="18"/>
              </w:rPr>
              <w:t>• Validate: KV Cache and no-cache produce identical output text for same input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D044911" w14:textId="77777777" w:rsidR="00E06F06" w:rsidRDefault="00000000" w:rsidP="00430416">
            <w:pPr>
              <w:spacing w:after="120" w:line="276" w:lineRule="auto"/>
              <w:jc w:val="both"/>
            </w:pPr>
            <w:r>
              <w:rPr>
                <w:i/>
                <w:iCs/>
                <w:color w:val="5A6A8A"/>
                <w:sz w:val="18"/>
                <w:szCs w:val="18"/>
              </w:rPr>
              <w:t>KV Cache implementation with measured generation throughput improvement across prefix lengths</w:t>
            </w:r>
          </w:p>
        </w:tc>
      </w:tr>
      <w:tr w:rsidR="00E06F06" w14:paraId="6B1F875B"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0AA3A09"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25</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D812677" w14:textId="77777777" w:rsidR="00E06F06" w:rsidRDefault="00000000" w:rsidP="00430416">
            <w:pPr>
              <w:spacing w:after="120" w:line="276" w:lineRule="auto"/>
              <w:jc w:val="both"/>
            </w:pPr>
            <w:r>
              <w:rPr>
                <w:b/>
                <w:bCs/>
                <w:sz w:val="19"/>
                <w:szCs w:val="19"/>
              </w:rPr>
              <w:t>Telemetry Dashboard + Analysis</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EAD69BE" w14:textId="77777777" w:rsidR="00E06F06" w:rsidRDefault="00000000" w:rsidP="00430416">
            <w:pPr>
              <w:spacing w:after="40" w:line="276" w:lineRule="auto"/>
              <w:jc w:val="both"/>
            </w:pPr>
            <w:r>
              <w:rPr>
                <w:color w:val="4A5568"/>
                <w:sz w:val="18"/>
                <w:szCs w:val="18"/>
              </w:rPr>
              <w:t>• Build Matplotlib dashboard: 4-panel chart (model size, memory, perplexity, tokens/sec vs. precision)</w:t>
            </w:r>
          </w:p>
          <w:p w14:paraId="7DBE4E93" w14:textId="77777777" w:rsidR="00E06F06" w:rsidRDefault="00000000" w:rsidP="00430416">
            <w:pPr>
              <w:spacing w:after="40" w:line="276" w:lineRule="auto"/>
              <w:jc w:val="both"/>
            </w:pPr>
            <w:r>
              <w:rPr>
                <w:color w:val="4A5568"/>
                <w:sz w:val="18"/>
                <w:szCs w:val="18"/>
              </w:rPr>
              <w:t>• Plot compression ratio vs. semantic accuracy degradation curve</w:t>
            </w:r>
          </w:p>
          <w:p w14:paraId="08D95238" w14:textId="77777777" w:rsidR="00E06F06" w:rsidRDefault="00000000" w:rsidP="00430416">
            <w:pPr>
              <w:spacing w:after="40" w:line="276" w:lineRule="auto"/>
              <w:jc w:val="both"/>
            </w:pPr>
            <w:r>
              <w:rPr>
                <w:color w:val="4A5568"/>
                <w:sz w:val="18"/>
                <w:szCs w:val="18"/>
              </w:rPr>
              <w:t>• Document: at what INT4 configuration does quality degradation become unacceptable?</w:t>
            </w:r>
          </w:p>
          <w:p w14:paraId="1433E8B7" w14:textId="77777777" w:rsidR="00E06F06" w:rsidRDefault="00000000" w:rsidP="00430416">
            <w:pPr>
              <w:spacing w:after="40" w:line="276" w:lineRule="auto"/>
              <w:jc w:val="both"/>
            </w:pPr>
            <w:r>
              <w:rPr>
                <w:color w:val="4A5568"/>
                <w:sz w:val="18"/>
                <w:szCs w:val="18"/>
              </w:rPr>
              <w:t>• Write analysis report: compute-bound vs. memory-bound inference and when quantization helps</w:t>
            </w:r>
          </w:p>
          <w:p w14:paraId="26737B11" w14:textId="77777777" w:rsidR="00E06F06" w:rsidRDefault="00000000" w:rsidP="00430416">
            <w:pPr>
              <w:spacing w:after="40" w:line="276" w:lineRule="auto"/>
              <w:jc w:val="both"/>
            </w:pPr>
            <w:r>
              <w:rPr>
                <w:color w:val="4A5568"/>
                <w:sz w:val="18"/>
                <w:szCs w:val="18"/>
              </w:rPr>
              <w:t>• Package quantization utilities as reusable Python module for use in P12</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744F2B3" w14:textId="77777777" w:rsidR="00E06F06" w:rsidRDefault="00000000" w:rsidP="00430416">
            <w:pPr>
              <w:spacing w:after="120" w:line="276" w:lineRule="auto"/>
              <w:jc w:val="both"/>
            </w:pPr>
            <w:r>
              <w:rPr>
                <w:i/>
                <w:iCs/>
                <w:color w:val="5A6A8A"/>
                <w:sz w:val="18"/>
                <w:szCs w:val="18"/>
              </w:rPr>
              <w:t>Four-panel telemetry dashboard, analysis report, and reusable quantization module</w:t>
            </w:r>
          </w:p>
        </w:tc>
      </w:tr>
    </w:tbl>
    <w:p w14:paraId="33988F18" w14:textId="77777777" w:rsidR="00E06F06" w:rsidRDefault="00E06F06" w:rsidP="00430416">
      <w:pPr>
        <w:spacing w:after="160"/>
        <w:jc w:val="both"/>
      </w:pPr>
    </w:p>
    <w:p w14:paraId="7EB647E2" w14:textId="77777777" w:rsidR="00E06F06" w:rsidRDefault="00000000" w:rsidP="00430416">
      <w:pPr>
        <w:pStyle w:val="Heading2"/>
        <w:jc w:val="both"/>
      </w:pPr>
      <w:r>
        <w:rPr>
          <w:color w:val="9E3F7A"/>
        </w:rPr>
        <w:t>7. Learning Outcomes</w:t>
      </w:r>
    </w:p>
    <w:p w14:paraId="31F0A3D6" w14:textId="77777777" w:rsidR="00E06F06" w:rsidRDefault="00000000" w:rsidP="00430416">
      <w:pPr>
        <w:pStyle w:val="ListParagraph"/>
        <w:numPr>
          <w:ilvl w:val="0"/>
          <w:numId w:val="3"/>
        </w:numPr>
        <w:spacing w:before="40" w:after="60"/>
        <w:jc w:val="both"/>
      </w:pPr>
      <w:r>
        <w:rPr>
          <w:sz w:val="21"/>
          <w:szCs w:val="21"/>
        </w:rPr>
        <w:t>Range scale values and rounding drift: how quantization error accumulates through layers and compounds across depth.</w:t>
      </w:r>
    </w:p>
    <w:p w14:paraId="77CA1072" w14:textId="77777777" w:rsidR="00E06F06" w:rsidRDefault="00000000" w:rsidP="00430416">
      <w:pPr>
        <w:pStyle w:val="ListParagraph"/>
        <w:numPr>
          <w:ilvl w:val="0"/>
          <w:numId w:val="3"/>
        </w:numPr>
        <w:spacing w:before="40" w:after="60"/>
        <w:jc w:val="both"/>
      </w:pPr>
      <w:r>
        <w:rPr>
          <w:sz w:val="21"/>
          <w:szCs w:val="21"/>
        </w:rPr>
        <w:t>The shift from compute-bound to memory-bandwidth-bound inference: why LLMs on consumer GPUs are limited by VRAM bandwidth, not FLOP capacity.</w:t>
      </w:r>
    </w:p>
    <w:p w14:paraId="1DE5DF1A" w14:textId="77777777" w:rsidR="00E06F06" w:rsidRDefault="00000000" w:rsidP="00430416">
      <w:pPr>
        <w:pStyle w:val="ListParagraph"/>
        <w:numPr>
          <w:ilvl w:val="0"/>
          <w:numId w:val="3"/>
        </w:numPr>
        <w:spacing w:before="40" w:after="60"/>
        <w:jc w:val="both"/>
      </w:pPr>
      <w:r>
        <w:rPr>
          <w:sz w:val="21"/>
          <w:szCs w:val="21"/>
        </w:rPr>
        <w:t>KV Cache mechanics: why recomputing prefix attention at every generation step is redundant and how pre-allocation solves it.</w:t>
      </w:r>
    </w:p>
    <w:p w14:paraId="16AC9B53" w14:textId="77777777" w:rsidR="00E06F06" w:rsidRDefault="00000000" w:rsidP="00430416">
      <w:pPr>
        <w:pStyle w:val="ListParagraph"/>
        <w:numPr>
          <w:ilvl w:val="0"/>
          <w:numId w:val="3"/>
        </w:numPr>
        <w:spacing w:before="40" w:after="60"/>
        <w:jc w:val="both"/>
      </w:pPr>
      <w:r>
        <w:rPr>
          <w:sz w:val="21"/>
          <w:szCs w:val="21"/>
        </w:rPr>
        <w:t>Group-wise vs. per-tensor quantization: the accuracy-compression tradeoff and when each granularity is appropriate.</w:t>
      </w:r>
    </w:p>
    <w:p w14:paraId="76CF7F70" w14:textId="77777777" w:rsidR="00E06F06" w:rsidRPr="00430416" w:rsidRDefault="00000000" w:rsidP="00430416">
      <w:pPr>
        <w:pStyle w:val="ListParagraph"/>
        <w:numPr>
          <w:ilvl w:val="0"/>
          <w:numId w:val="3"/>
        </w:numPr>
        <w:spacing w:before="40" w:after="60"/>
        <w:jc w:val="both"/>
      </w:pPr>
      <w:r>
        <w:rPr>
          <w:sz w:val="21"/>
          <w:szCs w:val="21"/>
        </w:rPr>
        <w:t>INT4 packing arithmetic: storing two 4-bit values per byte and the bit manipulation required to unpack them efficiently.</w:t>
      </w:r>
    </w:p>
    <w:p w14:paraId="2C133FA9" w14:textId="77777777" w:rsidR="00430416" w:rsidRDefault="00430416" w:rsidP="00430416">
      <w:pPr>
        <w:spacing w:before="40" w:after="60"/>
        <w:jc w:val="both"/>
      </w:pPr>
    </w:p>
    <w:p w14:paraId="21078C4B" w14:textId="77777777" w:rsidR="00430416" w:rsidRDefault="00430416" w:rsidP="00430416">
      <w:pPr>
        <w:spacing w:before="40" w:after="60"/>
        <w:jc w:val="both"/>
      </w:pPr>
    </w:p>
    <w:p w14:paraId="1158E60C" w14:textId="77777777" w:rsidR="00E06F06" w:rsidRDefault="00E06F06" w:rsidP="00430416">
      <w:pPr>
        <w:spacing w:after="120"/>
        <w:jc w:val="both"/>
      </w:pPr>
    </w:p>
    <w:p w14:paraId="1A7E25AA" w14:textId="77777777" w:rsidR="00E06F06" w:rsidRDefault="00000000" w:rsidP="00430416">
      <w:pPr>
        <w:pStyle w:val="Heading2"/>
        <w:jc w:val="both"/>
      </w:pPr>
      <w:r>
        <w:rPr>
          <w:color w:val="9E3F7A"/>
        </w:rPr>
        <w:lastRenderedPageBreak/>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3"/>
        <w:gridCol w:w="2886"/>
        <w:gridCol w:w="3111"/>
        <w:gridCol w:w="1170"/>
      </w:tblGrid>
      <w:tr w:rsidR="00E06F06" w14:paraId="10F97244"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477B349"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F25F121"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DA05155"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A5D1B9E" w14:textId="77777777" w:rsidR="00E06F06" w:rsidRDefault="00000000" w:rsidP="00430416">
            <w:pPr>
              <w:spacing w:after="120" w:line="276" w:lineRule="auto"/>
              <w:jc w:val="both"/>
            </w:pPr>
            <w:r>
              <w:rPr>
                <w:b/>
                <w:bCs/>
                <w:color w:val="FFFFFF"/>
                <w:sz w:val="19"/>
                <w:szCs w:val="19"/>
              </w:rPr>
              <w:t>Phase</w:t>
            </w:r>
          </w:p>
        </w:tc>
      </w:tr>
      <w:tr w:rsidR="00E06F06" w14:paraId="0F61567D"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CA14377" w14:textId="77777777" w:rsidR="00E06F06" w:rsidRDefault="00000000" w:rsidP="00430416">
            <w:pPr>
              <w:spacing w:after="120" w:line="276" w:lineRule="auto"/>
              <w:jc w:val="both"/>
            </w:pPr>
            <w:r>
              <w:rPr>
                <w:color w:val="4A5568"/>
                <w:sz w:val="19"/>
                <w:szCs w:val="19"/>
              </w:rPr>
              <w:t>INT4 Model Size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1A5FEE0" w14:textId="77777777" w:rsidR="00E06F06" w:rsidRDefault="00000000" w:rsidP="00430416">
            <w:pPr>
              <w:spacing w:after="120" w:line="276" w:lineRule="auto"/>
              <w:jc w:val="both"/>
            </w:pPr>
            <w:r>
              <w:rPr>
                <w:color w:val="4A5568"/>
                <w:sz w:val="19"/>
                <w:szCs w:val="19"/>
              </w:rPr>
              <w:t>~75% reduction vs. FP32</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82FBEA1" w14:textId="77777777" w:rsidR="00E06F06" w:rsidRDefault="00000000" w:rsidP="00430416">
            <w:pPr>
              <w:spacing w:after="120" w:line="276" w:lineRule="auto"/>
              <w:jc w:val="both"/>
            </w:pPr>
            <w:r>
              <w:rPr>
                <w:color w:val="4A5568"/>
                <w:sz w:val="19"/>
                <w:szCs w:val="19"/>
              </w:rPr>
              <w:t>Model parameter byte count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AB0E581" w14:textId="77777777" w:rsidR="00E06F06" w:rsidRDefault="00000000" w:rsidP="00430416">
            <w:pPr>
              <w:spacing w:after="120" w:line="276" w:lineRule="auto"/>
              <w:jc w:val="both"/>
            </w:pPr>
            <w:r>
              <w:rPr>
                <w:color w:val="4A5568"/>
                <w:sz w:val="19"/>
                <w:szCs w:val="19"/>
              </w:rPr>
              <w:t>Week 23</w:t>
            </w:r>
          </w:p>
        </w:tc>
      </w:tr>
      <w:tr w:rsidR="00E06F06" w14:paraId="13FF9928"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43FBDF9" w14:textId="77777777" w:rsidR="00E06F06" w:rsidRDefault="00000000" w:rsidP="00430416">
            <w:pPr>
              <w:spacing w:after="120" w:line="276" w:lineRule="auto"/>
              <w:jc w:val="both"/>
            </w:pPr>
            <w:r>
              <w:rPr>
                <w:color w:val="4A5568"/>
                <w:sz w:val="19"/>
                <w:szCs w:val="19"/>
              </w:rPr>
              <w:t>KV Cache Speedup</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C67B4A7" w14:textId="77777777" w:rsidR="00E06F06" w:rsidRDefault="00000000" w:rsidP="00430416">
            <w:pPr>
              <w:spacing w:after="120" w:line="276" w:lineRule="auto"/>
              <w:jc w:val="both"/>
            </w:pPr>
            <w:r>
              <w:rPr>
                <w:color w:val="4A5568"/>
                <w:sz w:val="19"/>
                <w:szCs w:val="19"/>
              </w:rPr>
              <w:t xml:space="preserve">≥ 3× tokens/sec at </w:t>
            </w:r>
            <w:proofErr w:type="spellStart"/>
            <w:r>
              <w:rPr>
                <w:color w:val="4A5568"/>
                <w:sz w:val="19"/>
                <w:szCs w:val="19"/>
              </w:rPr>
              <w:t>len</w:t>
            </w:r>
            <w:proofErr w:type="spellEnd"/>
            <w:r>
              <w:rPr>
                <w:color w:val="4A5568"/>
                <w:sz w:val="19"/>
                <w:szCs w:val="19"/>
              </w:rPr>
              <w:t xml:space="preserve"> 512</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18A312C" w14:textId="77777777" w:rsidR="00E06F06" w:rsidRDefault="00000000" w:rsidP="00430416">
            <w:pPr>
              <w:spacing w:after="120" w:line="276" w:lineRule="auto"/>
              <w:jc w:val="both"/>
            </w:pPr>
            <w:r>
              <w:rPr>
                <w:color w:val="4A5568"/>
                <w:sz w:val="19"/>
                <w:szCs w:val="19"/>
              </w:rPr>
              <w:t>Generation timing benchmark</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D8D6243" w14:textId="77777777" w:rsidR="00E06F06" w:rsidRDefault="00000000" w:rsidP="00430416">
            <w:pPr>
              <w:spacing w:after="120" w:line="276" w:lineRule="auto"/>
              <w:jc w:val="both"/>
            </w:pPr>
            <w:r>
              <w:rPr>
                <w:color w:val="4A5568"/>
                <w:sz w:val="19"/>
                <w:szCs w:val="19"/>
              </w:rPr>
              <w:t>Week 24</w:t>
            </w:r>
          </w:p>
        </w:tc>
      </w:tr>
      <w:tr w:rsidR="00E06F06" w14:paraId="429FA3E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FA34DD3" w14:textId="77777777" w:rsidR="00E06F06" w:rsidRDefault="00000000" w:rsidP="00430416">
            <w:pPr>
              <w:spacing w:after="120" w:line="276" w:lineRule="auto"/>
              <w:jc w:val="both"/>
            </w:pPr>
            <w:r>
              <w:rPr>
                <w:color w:val="4A5568"/>
                <w:sz w:val="19"/>
                <w:szCs w:val="19"/>
              </w:rPr>
              <w:t>INT4 Quality Delta</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6ED7DA1" w14:textId="77777777" w:rsidR="00E06F06" w:rsidRDefault="00000000" w:rsidP="00430416">
            <w:pPr>
              <w:spacing w:after="120" w:line="276" w:lineRule="auto"/>
              <w:jc w:val="both"/>
            </w:pPr>
            <w:r>
              <w:rPr>
                <w:color w:val="4A5568"/>
                <w:sz w:val="19"/>
                <w:szCs w:val="19"/>
              </w:rPr>
              <w:t>&lt; 5% perplexity increase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FF96B7F" w14:textId="77777777" w:rsidR="00E06F06" w:rsidRDefault="00000000" w:rsidP="00430416">
            <w:pPr>
              <w:spacing w:after="120" w:line="276" w:lineRule="auto"/>
              <w:jc w:val="both"/>
            </w:pPr>
            <w:r>
              <w:rPr>
                <w:color w:val="4A5568"/>
                <w:sz w:val="19"/>
                <w:szCs w:val="19"/>
              </w:rPr>
              <w:t>Perplexity on validation set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E9DB117" w14:textId="77777777" w:rsidR="00E06F06" w:rsidRDefault="00000000" w:rsidP="00430416">
            <w:pPr>
              <w:spacing w:after="120" w:line="276" w:lineRule="auto"/>
              <w:jc w:val="both"/>
            </w:pPr>
            <w:r>
              <w:rPr>
                <w:color w:val="4A5568"/>
                <w:sz w:val="19"/>
                <w:szCs w:val="19"/>
              </w:rPr>
              <w:t>Week 23</w:t>
            </w:r>
          </w:p>
        </w:tc>
      </w:tr>
      <w:tr w:rsidR="00E06F06" w14:paraId="0470AC2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5FF259" w14:textId="77777777" w:rsidR="00E06F06" w:rsidRDefault="00000000" w:rsidP="00430416">
            <w:pPr>
              <w:spacing w:after="120" w:line="276" w:lineRule="auto"/>
              <w:jc w:val="both"/>
            </w:pPr>
            <w:r>
              <w:rPr>
                <w:color w:val="4A5568"/>
                <w:sz w:val="19"/>
                <w:szCs w:val="19"/>
              </w:rPr>
              <w:t>Memory Footprint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8E0E57F" w14:textId="77777777" w:rsidR="00E06F06" w:rsidRDefault="00000000" w:rsidP="00430416">
            <w:pPr>
              <w:spacing w:after="120" w:line="276" w:lineRule="auto"/>
              <w:jc w:val="both"/>
            </w:pPr>
            <w:r>
              <w:rPr>
                <w:color w:val="4A5568"/>
                <w:sz w:val="19"/>
                <w:szCs w:val="19"/>
              </w:rPr>
              <w:t>INT4 ≤ 25% of FP32 usage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6D11693" w14:textId="77777777" w:rsidR="00E06F06" w:rsidRDefault="00000000" w:rsidP="00430416">
            <w:pPr>
              <w:spacing w:after="120" w:line="276" w:lineRule="auto"/>
              <w:jc w:val="both"/>
            </w:pPr>
            <w:proofErr w:type="spellStart"/>
            <w:r>
              <w:rPr>
                <w:color w:val="4A5568"/>
                <w:sz w:val="19"/>
                <w:szCs w:val="19"/>
              </w:rPr>
              <w:t>tracemalloc</w:t>
            </w:r>
            <w:proofErr w:type="spellEnd"/>
            <w:r>
              <w:rPr>
                <w:color w:val="4A5568"/>
                <w:sz w:val="19"/>
                <w:szCs w:val="19"/>
              </w:rPr>
              <w:t xml:space="preserve"> measurement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E5BD7BF" w14:textId="77777777" w:rsidR="00E06F06" w:rsidRDefault="00000000" w:rsidP="00430416">
            <w:pPr>
              <w:spacing w:after="120" w:line="276" w:lineRule="auto"/>
              <w:jc w:val="both"/>
            </w:pPr>
            <w:r>
              <w:rPr>
                <w:color w:val="4A5568"/>
                <w:sz w:val="19"/>
                <w:szCs w:val="19"/>
              </w:rPr>
              <w:t>Week 23</w:t>
            </w:r>
          </w:p>
        </w:tc>
      </w:tr>
    </w:tbl>
    <w:p w14:paraId="71883D7C" w14:textId="77777777" w:rsidR="00E06F06" w:rsidRDefault="00E06F06" w:rsidP="00430416">
      <w:pPr>
        <w:spacing w:after="160"/>
        <w:jc w:val="both"/>
      </w:pPr>
    </w:p>
    <w:p w14:paraId="12ABB38A" w14:textId="77777777" w:rsidR="00E06F06" w:rsidRDefault="00000000" w:rsidP="00430416">
      <w:pPr>
        <w:pStyle w:val="Heading2"/>
        <w:jc w:val="both"/>
      </w:pPr>
      <w:r>
        <w:rPr>
          <w:color w:val="9E3F7A"/>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574925DA"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6013616A"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628D06C2" w14:textId="77777777" w:rsidR="00E06F06" w:rsidRDefault="00000000" w:rsidP="00430416">
            <w:pPr>
              <w:spacing w:after="120" w:line="276" w:lineRule="auto"/>
              <w:jc w:val="both"/>
            </w:pPr>
            <w:r>
              <w:rPr>
                <w:color w:val="7A5500"/>
                <w:sz w:val="19"/>
                <w:szCs w:val="19"/>
              </w:rPr>
              <w:t>INT4 quantization of a poorly trained model will produce incoherent output — the model must be reasonably trained before quantization degrades it further. If the P6 transformer quality is too low, use a Hugging Face GPT-2 (124M) as the target model for quantization experiments. This is explicitly permitted for this project.</w:t>
            </w:r>
          </w:p>
        </w:tc>
      </w:tr>
    </w:tbl>
    <w:p w14:paraId="2C3E132F"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53FAF0A7"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6472B6A2"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1FD54669" w14:textId="77777777" w:rsidR="00E06F06" w:rsidRDefault="00000000" w:rsidP="00430416">
            <w:pPr>
              <w:spacing w:after="120" w:line="276" w:lineRule="auto"/>
              <w:jc w:val="both"/>
            </w:pPr>
            <w:r>
              <w:rPr>
                <w:color w:val="1A6A4A"/>
                <w:sz w:val="19"/>
                <w:szCs w:val="19"/>
              </w:rPr>
              <w:t xml:space="preserve">The KV Cache implementation is the most practically impactful component in this project. In production inference servers like </w:t>
            </w:r>
            <w:proofErr w:type="spellStart"/>
            <w:r>
              <w:rPr>
                <w:color w:val="1A6A4A"/>
                <w:sz w:val="19"/>
                <w:szCs w:val="19"/>
              </w:rPr>
              <w:t>vLLM</w:t>
            </w:r>
            <w:proofErr w:type="spellEnd"/>
            <w:r>
              <w:rPr>
                <w:color w:val="1A6A4A"/>
                <w:sz w:val="19"/>
                <w:szCs w:val="19"/>
              </w:rPr>
              <w:t xml:space="preserve"> and </w:t>
            </w:r>
            <w:proofErr w:type="spellStart"/>
            <w:r>
              <w:rPr>
                <w:color w:val="1A6A4A"/>
                <w:sz w:val="19"/>
                <w:szCs w:val="19"/>
              </w:rPr>
              <w:t>TensorRT</w:t>
            </w:r>
            <w:proofErr w:type="spellEnd"/>
            <w:r>
              <w:rPr>
                <w:color w:val="1A6A4A"/>
                <w:sz w:val="19"/>
                <w:szCs w:val="19"/>
              </w:rPr>
              <w:t>-LLM, KV Cache management is the primary bottleneck for batch throughput. Understanding it from scratch gives you rare depth for a self-taught engineer.</w:t>
            </w:r>
          </w:p>
        </w:tc>
      </w:tr>
    </w:tbl>
    <w:p w14:paraId="5CEF0D95" w14:textId="77777777" w:rsidR="00E06F06" w:rsidRDefault="00E06F06" w:rsidP="00430416">
      <w:pPr>
        <w:spacing w:after="240"/>
        <w:jc w:val="both"/>
      </w:pPr>
    </w:p>
    <w:p w14:paraId="59E901F1"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06F06" w14:paraId="2DE44771" w14:textId="77777777">
        <w:tblPrEx>
          <w:tblCellMar>
            <w:top w:w="0" w:type="dxa"/>
            <w:bottom w:w="0" w:type="dxa"/>
          </w:tblCellMar>
        </w:tblPrEx>
        <w:tc>
          <w:tcPr>
            <w:tcW w:w="93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AFC5B35" w14:textId="77777777" w:rsidR="00E06F06" w:rsidRDefault="00000000" w:rsidP="00430416">
            <w:pPr>
              <w:spacing w:before="40" w:after="60" w:line="276" w:lineRule="auto"/>
              <w:jc w:val="both"/>
            </w:pPr>
            <w:r>
              <w:rPr>
                <w:b/>
                <w:bCs/>
                <w:color w:val="FFFFFF"/>
                <w:sz w:val="26"/>
                <w:szCs w:val="26"/>
              </w:rPr>
              <w:lastRenderedPageBreak/>
              <w:t xml:space="preserve">PHASE </w:t>
            </w:r>
            <w:proofErr w:type="gramStart"/>
            <w:r>
              <w:rPr>
                <w:b/>
                <w:bCs/>
                <w:color w:val="FFFFFF"/>
                <w:sz w:val="26"/>
                <w:szCs w:val="26"/>
              </w:rPr>
              <w:t>IV  ·</w:t>
            </w:r>
            <w:proofErr w:type="gramEnd"/>
            <w:r>
              <w:rPr>
                <w:b/>
                <w:bCs/>
                <w:color w:val="FFFFFF"/>
                <w:sz w:val="26"/>
                <w:szCs w:val="26"/>
              </w:rPr>
              <w:t xml:space="preserve">  Advanced Inference Scale &amp; </w:t>
            </w:r>
            <w:proofErr w:type="spellStart"/>
            <w:r>
              <w:rPr>
                <w:b/>
                <w:bCs/>
                <w:color w:val="FFFFFF"/>
                <w:sz w:val="26"/>
                <w:szCs w:val="26"/>
              </w:rPr>
              <w:t>MLOps</w:t>
            </w:r>
            <w:proofErr w:type="spellEnd"/>
            <w:r>
              <w:rPr>
                <w:b/>
                <w:bCs/>
                <w:color w:val="FFFFFF"/>
                <w:sz w:val="26"/>
                <w:szCs w:val="26"/>
              </w:rPr>
              <w:t xml:space="preserve">  ·  Weeks 26–34</w:t>
            </w:r>
          </w:p>
          <w:p w14:paraId="1E43E63C" w14:textId="77777777" w:rsidR="00E06F06" w:rsidRDefault="00000000" w:rsidP="00430416">
            <w:pPr>
              <w:spacing w:after="40" w:line="276" w:lineRule="auto"/>
              <w:jc w:val="both"/>
            </w:pPr>
            <w:r>
              <w:rPr>
                <w:i/>
                <w:iCs/>
                <w:color w:val="D0DCF0"/>
                <w:sz w:val="20"/>
                <w:szCs w:val="20"/>
              </w:rPr>
              <w:t>Production-grade inference techniques — sparse routing, speculative decoding, automated evaluation, and parameter-efficient fine-tuning.</w:t>
            </w:r>
          </w:p>
        </w:tc>
      </w:tr>
    </w:tbl>
    <w:p w14:paraId="29958402" w14:textId="77777777" w:rsidR="00E06F06" w:rsidRDefault="00E06F06" w:rsidP="00430416">
      <w:pPr>
        <w:spacing w:after="2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7453"/>
      </w:tblGrid>
      <w:tr w:rsidR="00E06F06" w14:paraId="13406D9D"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6A9E3F"/>
            <w:tcMar>
              <w:top w:w="100" w:type="dxa"/>
              <w:left w:w="150" w:type="dxa"/>
              <w:bottom w:w="100" w:type="dxa"/>
              <w:right w:w="150" w:type="dxa"/>
            </w:tcMar>
            <w:vAlign w:val="center"/>
          </w:tcPr>
          <w:p w14:paraId="67F5FEEA" w14:textId="77777777" w:rsidR="00E06F06" w:rsidRDefault="00000000" w:rsidP="00430416">
            <w:pPr>
              <w:spacing w:after="20" w:line="276" w:lineRule="auto"/>
              <w:jc w:val="both"/>
            </w:pPr>
            <w:r>
              <w:rPr>
                <w:b/>
                <w:bCs/>
                <w:color w:val="FFFFFF"/>
                <w:sz w:val="28"/>
                <w:szCs w:val="28"/>
              </w:rPr>
              <w:t>P9</w:t>
            </w:r>
          </w:p>
          <w:p w14:paraId="63414E11" w14:textId="77777777" w:rsidR="00E06F06" w:rsidRDefault="00000000" w:rsidP="00430416">
            <w:pPr>
              <w:spacing w:after="120" w:line="276" w:lineRule="auto"/>
              <w:jc w:val="both"/>
            </w:pPr>
            <w:r>
              <w:rPr>
                <w:color w:val="D0DCF0"/>
                <w:sz w:val="18"/>
                <w:szCs w:val="18"/>
              </w:rPr>
              <w:t>Weeks 26–27</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B5CD411" w14:textId="77777777" w:rsidR="00E06F06" w:rsidRDefault="00000000" w:rsidP="00430416">
            <w:pPr>
              <w:spacing w:after="40" w:line="276" w:lineRule="auto"/>
              <w:jc w:val="both"/>
            </w:pPr>
            <w:r>
              <w:rPr>
                <w:b/>
                <w:bCs/>
                <w:color w:val="FFFFFF"/>
                <w:sz w:val="24"/>
                <w:szCs w:val="24"/>
              </w:rPr>
              <w:t>Sparse Mixture of Experts (</w:t>
            </w:r>
            <w:proofErr w:type="spellStart"/>
            <w:r>
              <w:rPr>
                <w:b/>
                <w:bCs/>
                <w:color w:val="FFFFFF"/>
                <w:sz w:val="24"/>
                <w:szCs w:val="24"/>
              </w:rPr>
              <w:t>MoE</w:t>
            </w:r>
            <w:proofErr w:type="spellEnd"/>
            <w:r>
              <w:rPr>
                <w:b/>
                <w:bCs/>
                <w:color w:val="FFFFFF"/>
                <w:sz w:val="24"/>
                <w:szCs w:val="24"/>
              </w:rPr>
              <w:t>) Transformer</w:t>
            </w:r>
          </w:p>
        </w:tc>
      </w:tr>
    </w:tbl>
    <w:p w14:paraId="29B9E6EB" w14:textId="77777777" w:rsidR="00E06F06" w:rsidRDefault="00E06F06" w:rsidP="00430416">
      <w:pPr>
        <w:spacing w:after="60"/>
        <w:jc w:val="both"/>
      </w:pPr>
    </w:p>
    <w:p w14:paraId="5BDC98C4" w14:textId="77777777" w:rsidR="00E06F06" w:rsidRDefault="00000000" w:rsidP="00430416">
      <w:pPr>
        <w:spacing w:after="160" w:line="276" w:lineRule="auto"/>
        <w:jc w:val="both"/>
      </w:pPr>
      <w:r>
        <w:rPr>
          <w:i/>
          <w:iCs/>
          <w:color w:val="5A6A8A"/>
          <w:sz w:val="20"/>
          <w:szCs w:val="20"/>
        </w:rPr>
        <w:t>Expert Routing Gates · Auxiliary Load Balancing · Sparse Activation Patterns</w:t>
      </w:r>
    </w:p>
    <w:p w14:paraId="38DD7769" w14:textId="77777777" w:rsidR="00E06F06" w:rsidRDefault="00000000" w:rsidP="00430416">
      <w:pPr>
        <w:pStyle w:val="Heading2"/>
        <w:jc w:val="both"/>
      </w:pPr>
      <w:r>
        <w:rPr>
          <w:color w:val="6A9E3F"/>
        </w:rPr>
        <w:t>1. System Bottleneck Analysis</w:t>
      </w:r>
    </w:p>
    <w:p w14:paraId="233AD9AD" w14:textId="77777777" w:rsidR="00E06F06" w:rsidRDefault="00000000" w:rsidP="00430416">
      <w:pPr>
        <w:spacing w:after="160" w:line="276" w:lineRule="auto"/>
        <w:jc w:val="both"/>
      </w:pPr>
      <w:r>
        <w:rPr>
          <w:color w:val="4A5568"/>
          <w:sz w:val="21"/>
          <w:szCs w:val="21"/>
        </w:rPr>
        <w:t xml:space="preserve">Eliminates dense computing inefficiencies where every model parameter activates for every input token. In a standard dense transformer, all feedforward parameters process every token regardless of relevance, wasting compute on non-specialist operations. Mixture of Experts replaces a single large feedforward layer with N parallel expert networks and a learned gating function that routes each token to only the </w:t>
      </w:r>
      <w:proofErr w:type="gramStart"/>
      <w:r>
        <w:rPr>
          <w:color w:val="4A5568"/>
          <w:sz w:val="21"/>
          <w:szCs w:val="21"/>
        </w:rPr>
        <w:t>top-K</w:t>
      </w:r>
      <w:proofErr w:type="gramEnd"/>
      <w:r>
        <w:rPr>
          <w:color w:val="4A5568"/>
          <w:sz w:val="21"/>
          <w:szCs w:val="21"/>
        </w:rPr>
        <w:t xml:space="preserve"> most relevant experts, dramatically reducing activated parameters per forward pass while maintaining total model capacity.</w:t>
      </w:r>
    </w:p>
    <w:p w14:paraId="23BD9638" w14:textId="77777777" w:rsidR="00E06F06" w:rsidRDefault="00000000" w:rsidP="00430416">
      <w:pPr>
        <w:pStyle w:val="Heading2"/>
        <w:jc w:val="both"/>
      </w:pPr>
      <w:r>
        <w:rPr>
          <w:color w:val="6A9E3F"/>
        </w:rPr>
        <w:t>2. Project Overview</w:t>
      </w:r>
    </w:p>
    <w:p w14:paraId="3B38AA0D" w14:textId="77777777" w:rsidR="00E06F06" w:rsidRDefault="00000000" w:rsidP="00430416">
      <w:pPr>
        <w:spacing w:after="160" w:line="276" w:lineRule="auto"/>
        <w:jc w:val="both"/>
      </w:pPr>
      <w:r>
        <w:rPr>
          <w:color w:val="4A5568"/>
          <w:sz w:val="21"/>
          <w:szCs w:val="21"/>
        </w:rPr>
        <w:t xml:space="preserve">This project extends the Project 6 transformer by replacing the feedforward block with a Sparse </w:t>
      </w:r>
      <w:proofErr w:type="spellStart"/>
      <w:r>
        <w:rPr>
          <w:color w:val="4A5568"/>
          <w:sz w:val="21"/>
          <w:szCs w:val="21"/>
        </w:rPr>
        <w:t>MoE</w:t>
      </w:r>
      <w:proofErr w:type="spellEnd"/>
      <w:r>
        <w:rPr>
          <w:color w:val="4A5568"/>
          <w:sz w:val="21"/>
          <w:szCs w:val="21"/>
        </w:rPr>
        <w:t xml:space="preserve"> layer. A learnable gating network scores each token against all available experts and selects the </w:t>
      </w:r>
      <w:proofErr w:type="gramStart"/>
      <w:r>
        <w:rPr>
          <w:color w:val="4A5568"/>
          <w:sz w:val="21"/>
          <w:szCs w:val="21"/>
        </w:rPr>
        <w:t>top-K</w:t>
      </w:r>
      <w:proofErr w:type="gramEnd"/>
      <w:r>
        <w:rPr>
          <w:color w:val="4A5568"/>
          <w:sz w:val="21"/>
          <w:szCs w:val="21"/>
        </w:rPr>
        <w:t xml:space="preserve"> (typically K=2) for activation. An Auxiliary Load Balancing Loss term </w:t>
      </w:r>
      <w:proofErr w:type="spellStart"/>
      <w:r>
        <w:rPr>
          <w:color w:val="4A5568"/>
          <w:sz w:val="21"/>
          <w:szCs w:val="21"/>
        </w:rPr>
        <w:t>penalises</w:t>
      </w:r>
      <w:proofErr w:type="spellEnd"/>
      <w:r>
        <w:rPr>
          <w:color w:val="4A5568"/>
          <w:sz w:val="21"/>
          <w:szCs w:val="21"/>
        </w:rPr>
        <w:t xml:space="preserve"> expert </w:t>
      </w:r>
      <w:proofErr w:type="spellStart"/>
      <w:r>
        <w:rPr>
          <w:color w:val="4A5568"/>
          <w:sz w:val="21"/>
          <w:szCs w:val="21"/>
        </w:rPr>
        <w:t>utilisation</w:t>
      </w:r>
      <w:proofErr w:type="spellEnd"/>
      <w:r>
        <w:rPr>
          <w:color w:val="4A5568"/>
          <w:sz w:val="21"/>
          <w:szCs w:val="21"/>
        </w:rPr>
        <w:t xml:space="preserve"> imbalance, preventing the model from routing all tokens to a single expert and making the other experts idle. The implementation builds expert networks as independent linear modules and validates sparse activation patterns with </w:t>
      </w:r>
      <w:proofErr w:type="spellStart"/>
      <w:r>
        <w:rPr>
          <w:color w:val="4A5568"/>
          <w:sz w:val="21"/>
          <w:szCs w:val="21"/>
        </w:rPr>
        <w:t>visualisation</w:t>
      </w:r>
      <w:proofErr w:type="spellEnd"/>
      <w:r>
        <w:rPr>
          <w:color w:val="4A5568"/>
          <w:sz w:val="21"/>
          <w:szCs w:val="21"/>
        </w:rPr>
        <w:t xml:space="preserve"> tools.</w:t>
      </w:r>
    </w:p>
    <w:p w14:paraId="07E0880C" w14:textId="77777777" w:rsidR="00E06F06" w:rsidRDefault="00000000" w:rsidP="00430416">
      <w:pPr>
        <w:pStyle w:val="Heading2"/>
        <w:jc w:val="both"/>
      </w:pPr>
      <w:r>
        <w:rPr>
          <w:color w:val="6A9E3F"/>
        </w:rPr>
        <w:t>3. Engineering Objectives</w:t>
      </w:r>
    </w:p>
    <w:p w14:paraId="4BCFE73C" w14:textId="77777777" w:rsidR="00E06F06" w:rsidRDefault="00000000" w:rsidP="00430416">
      <w:pPr>
        <w:pStyle w:val="ListParagraph"/>
        <w:numPr>
          <w:ilvl w:val="0"/>
          <w:numId w:val="2"/>
        </w:numPr>
        <w:spacing w:before="40" w:after="60"/>
        <w:jc w:val="both"/>
      </w:pPr>
      <w:r>
        <w:rPr>
          <w:sz w:val="21"/>
          <w:szCs w:val="21"/>
        </w:rPr>
        <w:t xml:space="preserve">Build a routing gating network with </w:t>
      </w:r>
      <w:proofErr w:type="spellStart"/>
      <w:r>
        <w:rPr>
          <w:sz w:val="21"/>
          <w:szCs w:val="21"/>
        </w:rPr>
        <w:t>Softmax</w:t>
      </w:r>
      <w:proofErr w:type="spellEnd"/>
      <w:r>
        <w:rPr>
          <w:sz w:val="21"/>
          <w:szCs w:val="21"/>
        </w:rPr>
        <w:t xml:space="preserve"> probabilities over N expert modules.</w:t>
      </w:r>
    </w:p>
    <w:p w14:paraId="01E6CF74" w14:textId="77777777" w:rsidR="00E06F06" w:rsidRDefault="00000000" w:rsidP="00430416">
      <w:pPr>
        <w:pStyle w:val="ListParagraph"/>
        <w:numPr>
          <w:ilvl w:val="0"/>
          <w:numId w:val="2"/>
        </w:numPr>
        <w:spacing w:before="40" w:after="60"/>
        <w:jc w:val="both"/>
      </w:pPr>
      <w:r>
        <w:rPr>
          <w:sz w:val="21"/>
          <w:szCs w:val="21"/>
        </w:rPr>
        <w:t xml:space="preserve">Implement </w:t>
      </w:r>
      <w:proofErr w:type="gramStart"/>
      <w:r>
        <w:rPr>
          <w:sz w:val="21"/>
          <w:szCs w:val="21"/>
        </w:rPr>
        <w:t>top-K</w:t>
      </w:r>
      <w:proofErr w:type="gramEnd"/>
      <w:r>
        <w:rPr>
          <w:sz w:val="21"/>
          <w:szCs w:val="21"/>
        </w:rPr>
        <w:t xml:space="preserve"> expert selection with configurable K and expert count N.</w:t>
      </w:r>
    </w:p>
    <w:p w14:paraId="0EB142C6" w14:textId="77777777" w:rsidR="00E06F06" w:rsidRDefault="00000000" w:rsidP="00430416">
      <w:pPr>
        <w:pStyle w:val="ListParagraph"/>
        <w:numPr>
          <w:ilvl w:val="0"/>
          <w:numId w:val="2"/>
        </w:numPr>
        <w:spacing w:before="40" w:after="60"/>
        <w:jc w:val="both"/>
      </w:pPr>
      <w:r>
        <w:rPr>
          <w:sz w:val="21"/>
          <w:szCs w:val="21"/>
        </w:rPr>
        <w:t xml:space="preserve">Add Auxiliary Load Balancing Loss to enforce uniform expert </w:t>
      </w:r>
      <w:proofErr w:type="spellStart"/>
      <w:r>
        <w:rPr>
          <w:sz w:val="21"/>
          <w:szCs w:val="21"/>
        </w:rPr>
        <w:t>utilisation</w:t>
      </w:r>
      <w:proofErr w:type="spellEnd"/>
      <w:r>
        <w:rPr>
          <w:sz w:val="21"/>
          <w:szCs w:val="21"/>
        </w:rPr>
        <w:t xml:space="preserve"> during training.</w:t>
      </w:r>
    </w:p>
    <w:p w14:paraId="415B7129" w14:textId="77777777" w:rsidR="00E06F06" w:rsidRDefault="00000000" w:rsidP="00430416">
      <w:pPr>
        <w:pStyle w:val="ListParagraph"/>
        <w:numPr>
          <w:ilvl w:val="0"/>
          <w:numId w:val="2"/>
        </w:numPr>
        <w:spacing w:before="40" w:after="60"/>
        <w:jc w:val="both"/>
      </w:pPr>
      <w:r>
        <w:rPr>
          <w:sz w:val="21"/>
          <w:szCs w:val="21"/>
        </w:rPr>
        <w:t xml:space="preserve">Integrate the </w:t>
      </w:r>
      <w:proofErr w:type="spellStart"/>
      <w:r>
        <w:rPr>
          <w:sz w:val="21"/>
          <w:szCs w:val="21"/>
        </w:rPr>
        <w:t>MoE</w:t>
      </w:r>
      <w:proofErr w:type="spellEnd"/>
      <w:r>
        <w:rPr>
          <w:sz w:val="21"/>
          <w:szCs w:val="21"/>
        </w:rPr>
        <w:t xml:space="preserve"> layer into the P6 transformer as a drop-in feedforward replacement.</w:t>
      </w:r>
    </w:p>
    <w:p w14:paraId="6C110A75" w14:textId="77777777" w:rsidR="00E06F06" w:rsidRDefault="00000000" w:rsidP="00430416">
      <w:pPr>
        <w:pStyle w:val="ListParagraph"/>
        <w:numPr>
          <w:ilvl w:val="0"/>
          <w:numId w:val="2"/>
        </w:numPr>
        <w:spacing w:before="40" w:after="60"/>
        <w:jc w:val="both"/>
      </w:pPr>
      <w:proofErr w:type="spellStart"/>
      <w:r>
        <w:rPr>
          <w:sz w:val="21"/>
          <w:szCs w:val="21"/>
        </w:rPr>
        <w:t>Visualise</w:t>
      </w:r>
      <w:proofErr w:type="spellEnd"/>
      <w:r>
        <w:rPr>
          <w:sz w:val="21"/>
          <w:szCs w:val="21"/>
        </w:rPr>
        <w:t xml:space="preserve"> expert </w:t>
      </w:r>
      <w:proofErr w:type="spellStart"/>
      <w:r>
        <w:rPr>
          <w:sz w:val="21"/>
          <w:szCs w:val="21"/>
        </w:rPr>
        <w:t>utilisation</w:t>
      </w:r>
      <w:proofErr w:type="spellEnd"/>
      <w:r>
        <w:rPr>
          <w:sz w:val="21"/>
          <w:szCs w:val="21"/>
        </w:rPr>
        <w:t xml:space="preserve"> distributions across training batches.</w:t>
      </w:r>
    </w:p>
    <w:p w14:paraId="64CB1F2A" w14:textId="77777777" w:rsidR="00E06F06" w:rsidRDefault="00E06F06" w:rsidP="00430416">
      <w:pPr>
        <w:spacing w:after="100"/>
        <w:jc w:val="both"/>
      </w:pPr>
    </w:p>
    <w:p w14:paraId="5F77876A" w14:textId="77777777" w:rsidR="00E06F06" w:rsidRDefault="00000000" w:rsidP="00430416">
      <w:pPr>
        <w:pStyle w:val="Heading2"/>
        <w:jc w:val="both"/>
      </w:pPr>
      <w:r>
        <w:rPr>
          <w:color w:val="6A9E3F"/>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9"/>
        <w:gridCol w:w="7351"/>
      </w:tblGrid>
      <w:tr w:rsidR="00E06F06" w14:paraId="580BC0D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6A9E3F"/>
            <w:tcMar>
              <w:top w:w="100" w:type="dxa"/>
              <w:left w:w="150" w:type="dxa"/>
              <w:bottom w:w="100" w:type="dxa"/>
              <w:right w:w="150" w:type="dxa"/>
            </w:tcMar>
            <w:vAlign w:val="center"/>
          </w:tcPr>
          <w:p w14:paraId="0792E2B3"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6A9E3F"/>
            <w:tcMar>
              <w:top w:w="100" w:type="dxa"/>
              <w:left w:w="150" w:type="dxa"/>
              <w:bottom w:w="100" w:type="dxa"/>
              <w:right w:w="150" w:type="dxa"/>
            </w:tcMar>
            <w:vAlign w:val="center"/>
          </w:tcPr>
          <w:p w14:paraId="290FA3CD" w14:textId="77777777" w:rsidR="00E06F06" w:rsidRDefault="00000000" w:rsidP="00430416">
            <w:pPr>
              <w:spacing w:after="120" w:line="276" w:lineRule="auto"/>
              <w:jc w:val="both"/>
            </w:pPr>
            <w:r>
              <w:rPr>
                <w:b/>
                <w:bCs/>
                <w:color w:val="FFFFFF"/>
                <w:sz w:val="19"/>
                <w:szCs w:val="19"/>
              </w:rPr>
              <w:t>Technology</w:t>
            </w:r>
          </w:p>
        </w:tc>
      </w:tr>
      <w:tr w:rsidR="00E06F06" w14:paraId="7BEF433F"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5F20259"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050EF0B" w14:textId="77777777" w:rsidR="00E06F06" w:rsidRDefault="00000000" w:rsidP="00430416">
            <w:pPr>
              <w:spacing w:after="120" w:line="276" w:lineRule="auto"/>
              <w:jc w:val="both"/>
            </w:pPr>
            <w:r>
              <w:rPr>
                <w:color w:val="4A5568"/>
                <w:sz w:val="19"/>
                <w:szCs w:val="19"/>
              </w:rPr>
              <w:t>Python 3.11</w:t>
            </w:r>
          </w:p>
        </w:tc>
      </w:tr>
      <w:tr w:rsidR="00E06F06" w14:paraId="5AF1DF9A"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4F3C851" w14:textId="77777777" w:rsidR="00E06F06" w:rsidRDefault="00000000" w:rsidP="00430416">
            <w:pPr>
              <w:spacing w:after="120" w:line="276" w:lineRule="auto"/>
              <w:jc w:val="both"/>
            </w:pPr>
            <w:r>
              <w:rPr>
                <w:b/>
                <w:bCs/>
                <w:color w:val="2E5090"/>
                <w:sz w:val="19"/>
                <w:szCs w:val="19"/>
              </w:rPr>
              <w:t>Framework</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7588BA4" w14:textId="77777777" w:rsidR="00E06F06" w:rsidRDefault="00000000" w:rsidP="00430416">
            <w:pPr>
              <w:spacing w:after="120" w:line="276" w:lineRule="auto"/>
              <w:jc w:val="both"/>
            </w:pPr>
            <w:proofErr w:type="spellStart"/>
            <w:r>
              <w:rPr>
                <w:color w:val="4A5568"/>
                <w:sz w:val="19"/>
                <w:szCs w:val="19"/>
              </w:rPr>
              <w:t>PyTorch</w:t>
            </w:r>
            <w:proofErr w:type="spellEnd"/>
            <w:r>
              <w:rPr>
                <w:color w:val="4A5568"/>
                <w:sz w:val="19"/>
                <w:szCs w:val="19"/>
              </w:rPr>
              <w:t xml:space="preserve"> 2.2 (extending P6 transformer codebase)</w:t>
            </w:r>
          </w:p>
        </w:tc>
      </w:tr>
      <w:tr w:rsidR="00E06F06" w14:paraId="49D1DF0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1C0CA9"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B1E7095" w14:textId="77777777" w:rsidR="00E06F06" w:rsidRDefault="00000000" w:rsidP="00430416">
            <w:pPr>
              <w:spacing w:after="120" w:line="276" w:lineRule="auto"/>
              <w:jc w:val="both"/>
            </w:pPr>
            <w:r>
              <w:rPr>
                <w:color w:val="4A5568"/>
                <w:sz w:val="19"/>
                <w:szCs w:val="19"/>
              </w:rPr>
              <w:t xml:space="preserve">Matplotlib (expert </w:t>
            </w:r>
            <w:proofErr w:type="spellStart"/>
            <w:r>
              <w:rPr>
                <w:color w:val="4A5568"/>
                <w:sz w:val="19"/>
                <w:szCs w:val="19"/>
              </w:rPr>
              <w:t>utilisation</w:t>
            </w:r>
            <w:proofErr w:type="spellEnd"/>
            <w:r>
              <w:rPr>
                <w:color w:val="4A5568"/>
                <w:sz w:val="19"/>
                <w:szCs w:val="19"/>
              </w:rPr>
              <w:t xml:space="preserve"> bar charts, routing entropy plots)</w:t>
            </w:r>
          </w:p>
        </w:tc>
      </w:tr>
      <w:tr w:rsidR="00E06F06" w14:paraId="7E44B44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36582F5" w14:textId="77777777" w:rsidR="00E06F06" w:rsidRDefault="00000000" w:rsidP="00430416">
            <w:pPr>
              <w:spacing w:after="120" w:line="276" w:lineRule="auto"/>
              <w:jc w:val="both"/>
            </w:pPr>
            <w:r>
              <w:rPr>
                <w:b/>
                <w:bCs/>
                <w:color w:val="2E5090"/>
                <w:sz w:val="19"/>
                <w:szCs w:val="19"/>
              </w:rPr>
              <w:lastRenderedPageBreak/>
              <w:t>Base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85DB710" w14:textId="77777777" w:rsidR="00E06F06" w:rsidRDefault="00000000" w:rsidP="00430416">
            <w:pPr>
              <w:spacing w:after="120" w:line="276" w:lineRule="auto"/>
              <w:jc w:val="both"/>
            </w:pPr>
            <w:r>
              <w:rPr>
                <w:color w:val="4A5568"/>
                <w:sz w:val="19"/>
                <w:szCs w:val="19"/>
              </w:rPr>
              <w:t>Project 6 transformer architecture</w:t>
            </w:r>
          </w:p>
        </w:tc>
      </w:tr>
    </w:tbl>
    <w:p w14:paraId="2CC51556" w14:textId="77777777" w:rsidR="00E06F06" w:rsidRDefault="00E06F06" w:rsidP="00430416">
      <w:pPr>
        <w:spacing w:after="160"/>
        <w:jc w:val="both"/>
      </w:pPr>
    </w:p>
    <w:p w14:paraId="1FD03C5E" w14:textId="77777777" w:rsidR="00E06F06" w:rsidRDefault="00000000" w:rsidP="00430416">
      <w:pPr>
        <w:pStyle w:val="Heading2"/>
        <w:jc w:val="both"/>
      </w:pPr>
      <w:r>
        <w:rPr>
          <w:color w:val="6A9E3F"/>
        </w:rPr>
        <w:t>5. System Architecture</w:t>
      </w:r>
    </w:p>
    <w:p w14:paraId="12A89780" w14:textId="77777777" w:rsidR="00E06F06" w:rsidRDefault="00000000" w:rsidP="00430416">
      <w:pPr>
        <w:pStyle w:val="ListParagraph"/>
        <w:numPr>
          <w:ilvl w:val="0"/>
          <w:numId w:val="3"/>
        </w:numPr>
        <w:spacing w:before="40" w:after="80"/>
        <w:jc w:val="both"/>
      </w:pPr>
      <w:r>
        <w:rPr>
          <w:b/>
          <w:bCs/>
          <w:color w:val="6A9E3F"/>
          <w:sz w:val="21"/>
          <w:szCs w:val="21"/>
        </w:rPr>
        <w:t xml:space="preserve">Gating Network: </w:t>
      </w:r>
      <w:r>
        <w:rPr>
          <w:color w:val="4A5568"/>
          <w:sz w:val="21"/>
          <w:szCs w:val="21"/>
        </w:rPr>
        <w:t>A linear layer (</w:t>
      </w:r>
      <w:proofErr w:type="spellStart"/>
      <w:r>
        <w:rPr>
          <w:color w:val="4A5568"/>
          <w:sz w:val="21"/>
          <w:szCs w:val="21"/>
        </w:rPr>
        <w:t>d_model</w:t>
      </w:r>
      <w:proofErr w:type="spellEnd"/>
      <w:r>
        <w:rPr>
          <w:color w:val="4A5568"/>
          <w:sz w:val="21"/>
          <w:szCs w:val="21"/>
        </w:rPr>
        <w:t xml:space="preserve"> → N) followed by </w:t>
      </w:r>
      <w:proofErr w:type="spellStart"/>
      <w:r>
        <w:rPr>
          <w:color w:val="4A5568"/>
          <w:sz w:val="21"/>
          <w:szCs w:val="21"/>
        </w:rPr>
        <w:t>Softmax</w:t>
      </w:r>
      <w:proofErr w:type="spellEnd"/>
      <w:r>
        <w:rPr>
          <w:color w:val="4A5568"/>
          <w:sz w:val="21"/>
          <w:szCs w:val="21"/>
        </w:rPr>
        <w:t xml:space="preserve"> produces a probability distribution over N experts for each input token. </w:t>
      </w:r>
      <w:proofErr w:type="gramStart"/>
      <w:r>
        <w:rPr>
          <w:color w:val="4A5568"/>
          <w:sz w:val="21"/>
          <w:szCs w:val="21"/>
        </w:rPr>
        <w:t>Top-K</w:t>
      </w:r>
      <w:proofErr w:type="gramEnd"/>
      <w:r>
        <w:rPr>
          <w:color w:val="4A5568"/>
          <w:sz w:val="21"/>
          <w:szCs w:val="21"/>
        </w:rPr>
        <w:t xml:space="preserve"> selection retains only the K highest-probability experts per token; all others are zeroed.</w:t>
      </w:r>
    </w:p>
    <w:p w14:paraId="68C8C990" w14:textId="77777777" w:rsidR="00E06F06" w:rsidRDefault="00000000" w:rsidP="00430416">
      <w:pPr>
        <w:pStyle w:val="ListParagraph"/>
        <w:numPr>
          <w:ilvl w:val="0"/>
          <w:numId w:val="3"/>
        </w:numPr>
        <w:spacing w:before="40" w:after="80"/>
        <w:jc w:val="both"/>
      </w:pPr>
      <w:r>
        <w:rPr>
          <w:b/>
          <w:bCs/>
          <w:color w:val="6A9E3F"/>
          <w:sz w:val="21"/>
          <w:szCs w:val="21"/>
        </w:rPr>
        <w:t xml:space="preserve">Expert Networks: </w:t>
      </w:r>
      <w:r>
        <w:rPr>
          <w:color w:val="4A5568"/>
          <w:sz w:val="21"/>
          <w:szCs w:val="21"/>
        </w:rPr>
        <w:t>N independent feedforward modules, each with the same architecture as the P6 FFN block (</w:t>
      </w:r>
      <w:proofErr w:type="spellStart"/>
      <w:r>
        <w:rPr>
          <w:color w:val="4A5568"/>
          <w:sz w:val="21"/>
          <w:szCs w:val="21"/>
        </w:rPr>
        <w:t>d_model</w:t>
      </w:r>
      <w:proofErr w:type="spellEnd"/>
      <w:r>
        <w:rPr>
          <w:color w:val="4A5568"/>
          <w:sz w:val="21"/>
          <w:szCs w:val="21"/>
        </w:rPr>
        <w:t xml:space="preserve"> → 4×d_model → </w:t>
      </w:r>
      <w:proofErr w:type="spellStart"/>
      <w:r>
        <w:rPr>
          <w:color w:val="4A5568"/>
          <w:sz w:val="21"/>
          <w:szCs w:val="21"/>
        </w:rPr>
        <w:t>d_model</w:t>
      </w:r>
      <w:proofErr w:type="spellEnd"/>
      <w:r>
        <w:rPr>
          <w:color w:val="4A5568"/>
          <w:sz w:val="21"/>
          <w:szCs w:val="21"/>
        </w:rPr>
        <w:t xml:space="preserve"> with GELU). Only the K selected experts receive a forward pass per token.</w:t>
      </w:r>
    </w:p>
    <w:p w14:paraId="79E97EC3" w14:textId="77777777" w:rsidR="00E06F06" w:rsidRDefault="00000000" w:rsidP="00430416">
      <w:pPr>
        <w:pStyle w:val="ListParagraph"/>
        <w:numPr>
          <w:ilvl w:val="0"/>
          <w:numId w:val="3"/>
        </w:numPr>
        <w:spacing w:before="40" w:after="80"/>
        <w:jc w:val="both"/>
      </w:pPr>
      <w:r>
        <w:rPr>
          <w:b/>
          <w:bCs/>
          <w:color w:val="6A9E3F"/>
          <w:sz w:val="21"/>
          <w:szCs w:val="21"/>
        </w:rPr>
        <w:t xml:space="preserve">Auxiliary Load Balancing Loss: </w:t>
      </w:r>
      <w:r>
        <w:rPr>
          <w:color w:val="4A5568"/>
          <w:sz w:val="21"/>
          <w:szCs w:val="21"/>
        </w:rPr>
        <w:t xml:space="preserve">Computed as the dot product of the average expert selection probability and the average fraction of tokens routed to each expert. Added to the primary cross-entropy loss with a configurable coefficient α (typically 0.01). This </w:t>
      </w:r>
      <w:proofErr w:type="spellStart"/>
      <w:r>
        <w:rPr>
          <w:color w:val="4A5568"/>
          <w:sz w:val="21"/>
          <w:szCs w:val="21"/>
        </w:rPr>
        <w:t>penalises</w:t>
      </w:r>
      <w:proofErr w:type="spellEnd"/>
      <w:r>
        <w:rPr>
          <w:color w:val="4A5568"/>
          <w:sz w:val="21"/>
          <w:szCs w:val="21"/>
        </w:rPr>
        <w:t xml:space="preserve"> routing collapse — the degenerate state where all tokens route to one expert.</w:t>
      </w:r>
    </w:p>
    <w:p w14:paraId="0DB0FCCC" w14:textId="77777777" w:rsidR="00E06F06" w:rsidRDefault="00000000" w:rsidP="00430416">
      <w:pPr>
        <w:pStyle w:val="ListParagraph"/>
        <w:numPr>
          <w:ilvl w:val="0"/>
          <w:numId w:val="3"/>
        </w:numPr>
        <w:spacing w:before="40" w:after="80"/>
        <w:jc w:val="both"/>
      </w:pPr>
      <w:r>
        <w:rPr>
          <w:b/>
          <w:bCs/>
          <w:color w:val="6A9E3F"/>
          <w:sz w:val="21"/>
          <w:szCs w:val="21"/>
        </w:rPr>
        <w:t xml:space="preserve">Token Capacity: </w:t>
      </w:r>
      <w:r>
        <w:rPr>
          <w:color w:val="4A5568"/>
          <w:sz w:val="21"/>
          <w:szCs w:val="21"/>
        </w:rPr>
        <w:t>Each expert has a configurable maximum capacity (tokens per batch). Tokens routed to an overloaded expert beyond capacity are dropped (with position-aware overflow handling). This enforces parallelism in distributed settings.</w:t>
      </w:r>
    </w:p>
    <w:p w14:paraId="59DEDE9F" w14:textId="77777777" w:rsidR="00E06F06" w:rsidRDefault="00E06F06" w:rsidP="00430416">
      <w:pPr>
        <w:spacing w:after="120"/>
        <w:jc w:val="both"/>
      </w:pPr>
    </w:p>
    <w:p w14:paraId="560F62A9" w14:textId="77777777" w:rsidR="00E06F06" w:rsidRDefault="00000000" w:rsidP="00430416">
      <w:pPr>
        <w:pStyle w:val="Heading2"/>
        <w:jc w:val="both"/>
      </w:pPr>
      <w:r>
        <w:rPr>
          <w:color w:val="6A9E3F"/>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2"/>
        <w:gridCol w:w="2133"/>
        <w:gridCol w:w="3096"/>
        <w:gridCol w:w="3319"/>
      </w:tblGrid>
      <w:tr w:rsidR="00E06F06" w14:paraId="0FE7FAC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748D2A0"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FC506D0"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4A3265D"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2039E97" w14:textId="77777777" w:rsidR="00E06F06" w:rsidRDefault="00000000" w:rsidP="00430416">
            <w:pPr>
              <w:spacing w:after="120" w:line="276" w:lineRule="auto"/>
              <w:jc w:val="both"/>
            </w:pPr>
            <w:r>
              <w:rPr>
                <w:b/>
                <w:bCs/>
                <w:color w:val="FFFFFF"/>
                <w:sz w:val="19"/>
                <w:szCs w:val="19"/>
              </w:rPr>
              <w:t>Deliverable</w:t>
            </w:r>
          </w:p>
        </w:tc>
      </w:tr>
      <w:tr w:rsidR="00E06F06" w14:paraId="1260347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18C3168"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26</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A503475" w14:textId="77777777" w:rsidR="00E06F06" w:rsidRDefault="00000000" w:rsidP="00430416">
            <w:pPr>
              <w:spacing w:after="120" w:line="276" w:lineRule="auto"/>
              <w:jc w:val="both"/>
            </w:pPr>
            <w:proofErr w:type="spellStart"/>
            <w:r>
              <w:rPr>
                <w:b/>
                <w:bCs/>
                <w:sz w:val="19"/>
                <w:szCs w:val="19"/>
              </w:rPr>
              <w:t>MoE</w:t>
            </w:r>
            <w:proofErr w:type="spellEnd"/>
            <w:r>
              <w:rPr>
                <w:b/>
                <w:bCs/>
                <w:sz w:val="19"/>
                <w:szCs w:val="19"/>
              </w:rPr>
              <w:t xml:space="preserve"> Layer Implementation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1F91F88" w14:textId="77777777" w:rsidR="00E06F06" w:rsidRDefault="00000000" w:rsidP="00430416">
            <w:pPr>
              <w:spacing w:after="40" w:line="276" w:lineRule="auto"/>
              <w:jc w:val="both"/>
            </w:pPr>
            <w:r>
              <w:rPr>
                <w:color w:val="4A5568"/>
                <w:sz w:val="18"/>
                <w:szCs w:val="18"/>
              </w:rPr>
              <w:t xml:space="preserve">• Build </w:t>
            </w:r>
            <w:proofErr w:type="spellStart"/>
            <w:r>
              <w:rPr>
                <w:color w:val="4A5568"/>
                <w:sz w:val="18"/>
                <w:szCs w:val="18"/>
              </w:rPr>
              <w:t>N</w:t>
            </w:r>
            <w:proofErr w:type="spellEnd"/>
            <w:r>
              <w:rPr>
                <w:color w:val="4A5568"/>
                <w:sz w:val="18"/>
                <w:szCs w:val="18"/>
              </w:rPr>
              <w:t xml:space="preserve"> expert FFN modules as independent </w:t>
            </w:r>
            <w:proofErr w:type="spellStart"/>
            <w:proofErr w:type="gramStart"/>
            <w:r>
              <w:rPr>
                <w:color w:val="4A5568"/>
                <w:sz w:val="18"/>
                <w:szCs w:val="18"/>
              </w:rPr>
              <w:t>nn.Module</w:t>
            </w:r>
            <w:proofErr w:type="spellEnd"/>
            <w:proofErr w:type="gramEnd"/>
            <w:r>
              <w:rPr>
                <w:color w:val="4A5568"/>
                <w:sz w:val="18"/>
                <w:szCs w:val="18"/>
              </w:rPr>
              <w:t xml:space="preserve"> instances</w:t>
            </w:r>
          </w:p>
          <w:p w14:paraId="0D3B72A3" w14:textId="77777777" w:rsidR="00E06F06" w:rsidRDefault="00000000" w:rsidP="00430416">
            <w:pPr>
              <w:spacing w:after="40" w:line="276" w:lineRule="auto"/>
              <w:jc w:val="both"/>
            </w:pPr>
            <w:r>
              <w:rPr>
                <w:color w:val="4A5568"/>
                <w:sz w:val="18"/>
                <w:szCs w:val="18"/>
              </w:rPr>
              <w:t xml:space="preserve">• Implement gating network: linear projection + </w:t>
            </w:r>
            <w:proofErr w:type="spellStart"/>
            <w:r>
              <w:rPr>
                <w:color w:val="4A5568"/>
                <w:sz w:val="18"/>
                <w:szCs w:val="18"/>
              </w:rPr>
              <w:t>Softmax</w:t>
            </w:r>
            <w:proofErr w:type="spellEnd"/>
            <w:r>
              <w:rPr>
                <w:color w:val="4A5568"/>
                <w:sz w:val="18"/>
                <w:szCs w:val="18"/>
              </w:rPr>
              <w:t xml:space="preserve"> over N experts</w:t>
            </w:r>
          </w:p>
          <w:p w14:paraId="3CA97C9B" w14:textId="77777777" w:rsidR="00E06F06" w:rsidRDefault="00000000" w:rsidP="00430416">
            <w:pPr>
              <w:spacing w:after="40" w:line="276" w:lineRule="auto"/>
              <w:jc w:val="both"/>
            </w:pPr>
            <w:r>
              <w:rPr>
                <w:color w:val="4A5568"/>
                <w:sz w:val="18"/>
                <w:szCs w:val="18"/>
              </w:rPr>
              <w:t xml:space="preserve">• Implement </w:t>
            </w:r>
            <w:proofErr w:type="gramStart"/>
            <w:r>
              <w:rPr>
                <w:color w:val="4A5568"/>
                <w:sz w:val="18"/>
                <w:szCs w:val="18"/>
              </w:rPr>
              <w:t>top-K</w:t>
            </w:r>
            <w:proofErr w:type="gramEnd"/>
            <w:r>
              <w:rPr>
                <w:color w:val="4A5568"/>
                <w:sz w:val="18"/>
                <w:szCs w:val="18"/>
              </w:rPr>
              <w:t xml:space="preserve"> selection: retain K expert probabilities, zero others, </w:t>
            </w:r>
            <w:proofErr w:type="spellStart"/>
            <w:r>
              <w:rPr>
                <w:color w:val="4A5568"/>
                <w:sz w:val="18"/>
                <w:szCs w:val="18"/>
              </w:rPr>
              <w:t>renormalise</w:t>
            </w:r>
            <w:proofErr w:type="spellEnd"/>
          </w:p>
          <w:p w14:paraId="4D1E1249" w14:textId="77777777" w:rsidR="00E06F06" w:rsidRDefault="00000000" w:rsidP="00430416">
            <w:pPr>
              <w:spacing w:after="40" w:line="276" w:lineRule="auto"/>
              <w:jc w:val="both"/>
            </w:pPr>
            <w:r>
              <w:rPr>
                <w:color w:val="4A5568"/>
                <w:sz w:val="18"/>
                <w:szCs w:val="18"/>
              </w:rPr>
              <w:t>• Compute weighted sum of K expert outputs per token</w:t>
            </w:r>
          </w:p>
          <w:p w14:paraId="15B05B68" w14:textId="77777777" w:rsidR="00E06F06" w:rsidRDefault="00000000" w:rsidP="00430416">
            <w:pPr>
              <w:spacing w:after="40" w:line="276" w:lineRule="auto"/>
              <w:jc w:val="both"/>
            </w:pPr>
            <w:r>
              <w:rPr>
                <w:color w:val="4A5568"/>
                <w:sz w:val="18"/>
                <w:szCs w:val="18"/>
              </w:rPr>
              <w:t>• Implement Auxiliary Load Balancing Loss with configurable α coefficient</w:t>
            </w:r>
          </w:p>
          <w:p w14:paraId="29AF52F0" w14:textId="77777777" w:rsidR="00E06F06" w:rsidRDefault="00000000" w:rsidP="00430416">
            <w:pPr>
              <w:spacing w:after="40" w:line="276" w:lineRule="auto"/>
              <w:jc w:val="both"/>
            </w:pPr>
            <w:r>
              <w:rPr>
                <w:color w:val="4A5568"/>
                <w:sz w:val="18"/>
                <w:szCs w:val="18"/>
              </w:rPr>
              <w:t xml:space="preserve">• Unit test: verify exactly K experts activate per </w:t>
            </w:r>
            <w:proofErr w:type="gramStart"/>
            <w:r>
              <w:rPr>
                <w:color w:val="4A5568"/>
                <w:sz w:val="18"/>
                <w:szCs w:val="18"/>
              </w:rPr>
              <w:t>token,</w:t>
            </w:r>
            <w:proofErr w:type="gramEnd"/>
            <w:r>
              <w:rPr>
                <w:color w:val="4A5568"/>
                <w:sz w:val="18"/>
                <w:szCs w:val="18"/>
              </w:rPr>
              <w:t xml:space="preserve"> others produce zero output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60D96D5" w14:textId="77777777" w:rsidR="00E06F06" w:rsidRDefault="00000000" w:rsidP="00430416">
            <w:pPr>
              <w:spacing w:after="120" w:line="276" w:lineRule="auto"/>
              <w:jc w:val="both"/>
            </w:pPr>
            <w:proofErr w:type="spellStart"/>
            <w:r>
              <w:rPr>
                <w:i/>
                <w:iCs/>
                <w:color w:val="5A6A8A"/>
                <w:sz w:val="18"/>
                <w:szCs w:val="18"/>
              </w:rPr>
              <w:t>MoE</w:t>
            </w:r>
            <w:proofErr w:type="spellEnd"/>
            <w:r>
              <w:rPr>
                <w:i/>
                <w:iCs/>
                <w:color w:val="5A6A8A"/>
                <w:sz w:val="18"/>
                <w:szCs w:val="18"/>
              </w:rPr>
              <w:t xml:space="preserve"> layer with </w:t>
            </w:r>
            <w:proofErr w:type="gramStart"/>
            <w:r>
              <w:rPr>
                <w:i/>
                <w:iCs/>
                <w:color w:val="5A6A8A"/>
                <w:sz w:val="18"/>
                <w:szCs w:val="18"/>
              </w:rPr>
              <w:t>top-K</w:t>
            </w:r>
            <w:proofErr w:type="gramEnd"/>
            <w:r>
              <w:rPr>
                <w:i/>
                <w:iCs/>
                <w:color w:val="5A6A8A"/>
                <w:sz w:val="18"/>
                <w:szCs w:val="18"/>
              </w:rPr>
              <w:t xml:space="preserve"> gating, </w:t>
            </w:r>
            <w:proofErr w:type="spellStart"/>
            <w:r>
              <w:rPr>
                <w:i/>
                <w:iCs/>
                <w:color w:val="5A6A8A"/>
                <w:sz w:val="18"/>
                <w:szCs w:val="18"/>
              </w:rPr>
              <w:t>N</w:t>
            </w:r>
            <w:proofErr w:type="spellEnd"/>
            <w:r>
              <w:rPr>
                <w:i/>
                <w:iCs/>
                <w:color w:val="5A6A8A"/>
                <w:sz w:val="18"/>
                <w:szCs w:val="18"/>
              </w:rPr>
              <w:t xml:space="preserve"> expert networks, and Auxiliary Loss — unit tested</w:t>
            </w:r>
          </w:p>
        </w:tc>
      </w:tr>
      <w:tr w:rsidR="00E06F06" w14:paraId="101BFEE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FC9467F"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27</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7A22F62" w14:textId="77777777" w:rsidR="00E06F06" w:rsidRDefault="00000000" w:rsidP="00430416">
            <w:pPr>
              <w:spacing w:after="120" w:line="276" w:lineRule="auto"/>
              <w:jc w:val="both"/>
            </w:pPr>
            <w:r>
              <w:rPr>
                <w:b/>
                <w:bCs/>
                <w:sz w:val="19"/>
                <w:szCs w:val="19"/>
              </w:rPr>
              <w:t xml:space="preserve">Integration + </w:t>
            </w:r>
            <w:proofErr w:type="spellStart"/>
            <w:r>
              <w:rPr>
                <w:b/>
                <w:bCs/>
                <w:sz w:val="19"/>
                <w:szCs w:val="19"/>
              </w:rPr>
              <w:t>Utilisation</w:t>
            </w:r>
            <w:proofErr w:type="spellEnd"/>
            <w:r>
              <w:rPr>
                <w:b/>
                <w:bCs/>
                <w:sz w:val="19"/>
                <w:szCs w:val="19"/>
              </w:rPr>
              <w:t xml:space="preserve"> Analysis</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40093BF" w14:textId="77777777" w:rsidR="00E06F06" w:rsidRDefault="00000000" w:rsidP="00430416">
            <w:pPr>
              <w:spacing w:after="40" w:line="276" w:lineRule="auto"/>
              <w:jc w:val="both"/>
            </w:pPr>
            <w:r>
              <w:rPr>
                <w:color w:val="4A5568"/>
                <w:sz w:val="18"/>
                <w:szCs w:val="18"/>
              </w:rPr>
              <w:t xml:space="preserve">• Replace FFN block in P6 transformer with </w:t>
            </w:r>
            <w:proofErr w:type="spellStart"/>
            <w:r>
              <w:rPr>
                <w:color w:val="4A5568"/>
                <w:sz w:val="18"/>
                <w:szCs w:val="18"/>
              </w:rPr>
              <w:t>MoE</w:t>
            </w:r>
            <w:proofErr w:type="spellEnd"/>
            <w:r>
              <w:rPr>
                <w:color w:val="4A5568"/>
                <w:sz w:val="18"/>
                <w:szCs w:val="18"/>
              </w:rPr>
              <w:t xml:space="preserve"> layer (drop-in swap)</w:t>
            </w:r>
          </w:p>
          <w:p w14:paraId="0530FBBA" w14:textId="77777777" w:rsidR="00E06F06" w:rsidRDefault="00000000" w:rsidP="00430416">
            <w:pPr>
              <w:spacing w:after="40" w:line="276" w:lineRule="auto"/>
              <w:jc w:val="both"/>
            </w:pPr>
            <w:r>
              <w:rPr>
                <w:color w:val="4A5568"/>
                <w:sz w:val="18"/>
                <w:szCs w:val="18"/>
              </w:rPr>
              <w:t>• Train for 500 steps on corpus with α=0.01: verify loss decreases, aux loss converges</w:t>
            </w:r>
          </w:p>
          <w:p w14:paraId="4335D348" w14:textId="77777777" w:rsidR="00E06F06" w:rsidRDefault="00000000" w:rsidP="00430416">
            <w:pPr>
              <w:spacing w:after="40" w:line="276" w:lineRule="auto"/>
              <w:jc w:val="both"/>
            </w:pPr>
            <w:r>
              <w:rPr>
                <w:color w:val="4A5568"/>
                <w:sz w:val="18"/>
                <w:szCs w:val="18"/>
              </w:rPr>
              <w:t xml:space="preserve">• Compare training dynamics: </w:t>
            </w:r>
            <w:proofErr w:type="spellStart"/>
            <w:r>
              <w:rPr>
                <w:color w:val="4A5568"/>
                <w:sz w:val="18"/>
                <w:szCs w:val="18"/>
              </w:rPr>
              <w:t>MoE</w:t>
            </w:r>
            <w:proofErr w:type="spellEnd"/>
            <w:r>
              <w:rPr>
                <w:color w:val="4A5568"/>
                <w:sz w:val="18"/>
                <w:szCs w:val="18"/>
              </w:rPr>
              <w:t xml:space="preserve"> loss curve vs. dense FFN loss curve from P6</w:t>
            </w:r>
          </w:p>
          <w:p w14:paraId="02F73A4A" w14:textId="77777777" w:rsidR="00E06F06" w:rsidRDefault="00000000" w:rsidP="00430416">
            <w:pPr>
              <w:spacing w:after="40" w:line="276" w:lineRule="auto"/>
              <w:jc w:val="both"/>
            </w:pPr>
            <w:r>
              <w:rPr>
                <w:color w:val="4A5568"/>
                <w:sz w:val="18"/>
                <w:szCs w:val="18"/>
              </w:rPr>
              <w:lastRenderedPageBreak/>
              <w:t xml:space="preserve">• Plot expert </w:t>
            </w:r>
            <w:proofErr w:type="spellStart"/>
            <w:r>
              <w:rPr>
                <w:color w:val="4A5568"/>
                <w:sz w:val="18"/>
                <w:szCs w:val="18"/>
              </w:rPr>
              <w:t>utilisation</w:t>
            </w:r>
            <w:proofErr w:type="spellEnd"/>
            <w:r>
              <w:rPr>
                <w:color w:val="4A5568"/>
                <w:sz w:val="18"/>
                <w:szCs w:val="18"/>
              </w:rPr>
              <w:t xml:space="preserve"> bar chart across 1,000 training batches: verify near-uniform distribution</w:t>
            </w:r>
          </w:p>
          <w:p w14:paraId="6183E726" w14:textId="77777777" w:rsidR="00E06F06" w:rsidRDefault="00000000" w:rsidP="00430416">
            <w:pPr>
              <w:spacing w:after="40" w:line="276" w:lineRule="auto"/>
              <w:jc w:val="both"/>
            </w:pPr>
            <w:r>
              <w:rPr>
                <w:color w:val="4A5568"/>
                <w:sz w:val="18"/>
                <w:szCs w:val="18"/>
              </w:rPr>
              <w:t>• Ablation: train without Auxiliary Loss — observe routing collapse to 1-2 experts</w:t>
            </w:r>
          </w:p>
          <w:p w14:paraId="1C47747A" w14:textId="77777777" w:rsidR="00E06F06" w:rsidRDefault="00000000" w:rsidP="00430416">
            <w:pPr>
              <w:spacing w:after="40" w:line="276" w:lineRule="auto"/>
              <w:jc w:val="both"/>
            </w:pPr>
            <w:r>
              <w:rPr>
                <w:color w:val="4A5568"/>
                <w:sz w:val="18"/>
                <w:szCs w:val="18"/>
              </w:rPr>
              <w:t xml:space="preserve">• Document: </w:t>
            </w:r>
            <w:proofErr w:type="gramStart"/>
            <w:r>
              <w:rPr>
                <w:color w:val="4A5568"/>
                <w:sz w:val="18"/>
                <w:szCs w:val="18"/>
              </w:rPr>
              <w:t>activated-parameter</w:t>
            </w:r>
            <w:proofErr w:type="gramEnd"/>
            <w:r>
              <w:rPr>
                <w:color w:val="4A5568"/>
                <w:sz w:val="18"/>
                <w:szCs w:val="18"/>
              </w:rPr>
              <w:t xml:space="preserve"> count </w:t>
            </w:r>
            <w:proofErr w:type="spellStart"/>
            <w:r>
              <w:rPr>
                <w:color w:val="4A5568"/>
                <w:sz w:val="18"/>
                <w:szCs w:val="18"/>
              </w:rPr>
              <w:t>MoE</w:t>
            </w:r>
            <w:proofErr w:type="spellEnd"/>
            <w:r>
              <w:rPr>
                <w:color w:val="4A5568"/>
                <w:sz w:val="18"/>
                <w:szCs w:val="18"/>
              </w:rPr>
              <w:t xml:space="preserve"> vs. dense at equivalent total capacity</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4C245D" w14:textId="77777777" w:rsidR="00E06F06" w:rsidRDefault="00000000" w:rsidP="00430416">
            <w:pPr>
              <w:spacing w:after="120" w:line="276" w:lineRule="auto"/>
              <w:jc w:val="both"/>
            </w:pPr>
            <w:proofErr w:type="spellStart"/>
            <w:r>
              <w:rPr>
                <w:i/>
                <w:iCs/>
                <w:color w:val="5A6A8A"/>
                <w:sz w:val="18"/>
                <w:szCs w:val="18"/>
              </w:rPr>
              <w:lastRenderedPageBreak/>
              <w:t>MoE</w:t>
            </w:r>
            <w:proofErr w:type="spellEnd"/>
            <w:r>
              <w:rPr>
                <w:i/>
                <w:iCs/>
                <w:color w:val="5A6A8A"/>
                <w:sz w:val="18"/>
                <w:szCs w:val="18"/>
              </w:rPr>
              <w:t xml:space="preserve"> transformer with uniform </w:t>
            </w:r>
            <w:proofErr w:type="spellStart"/>
            <w:r>
              <w:rPr>
                <w:i/>
                <w:iCs/>
                <w:color w:val="5A6A8A"/>
                <w:sz w:val="18"/>
                <w:szCs w:val="18"/>
              </w:rPr>
              <w:t>utilisation</w:t>
            </w:r>
            <w:proofErr w:type="spellEnd"/>
            <w:r>
              <w:rPr>
                <w:i/>
                <w:iCs/>
                <w:color w:val="5A6A8A"/>
                <w:sz w:val="18"/>
                <w:szCs w:val="18"/>
              </w:rPr>
              <w:t xml:space="preserve"> (</w:t>
            </w:r>
            <w:proofErr w:type="spellStart"/>
            <w:r>
              <w:rPr>
                <w:i/>
                <w:iCs/>
                <w:color w:val="5A6A8A"/>
                <w:sz w:val="18"/>
                <w:szCs w:val="18"/>
              </w:rPr>
              <w:t>visualised</w:t>
            </w:r>
            <w:proofErr w:type="spellEnd"/>
            <w:r>
              <w:rPr>
                <w:i/>
                <w:iCs/>
                <w:color w:val="5A6A8A"/>
                <w:sz w:val="18"/>
                <w:szCs w:val="18"/>
              </w:rPr>
              <w:t>), routing collapse ablation, and capacity comparison</w:t>
            </w:r>
          </w:p>
        </w:tc>
      </w:tr>
    </w:tbl>
    <w:p w14:paraId="1D0E5B74" w14:textId="77777777" w:rsidR="00E06F06" w:rsidRDefault="00E06F06" w:rsidP="00430416">
      <w:pPr>
        <w:spacing w:after="160"/>
        <w:jc w:val="both"/>
      </w:pPr>
    </w:p>
    <w:p w14:paraId="4AD736D3" w14:textId="77777777" w:rsidR="00E06F06" w:rsidRDefault="00000000" w:rsidP="00430416">
      <w:pPr>
        <w:pStyle w:val="Heading2"/>
        <w:jc w:val="both"/>
      </w:pPr>
      <w:r>
        <w:rPr>
          <w:color w:val="6A9E3F"/>
        </w:rPr>
        <w:t>7. Learning Outcomes</w:t>
      </w:r>
    </w:p>
    <w:p w14:paraId="3D5F13A5" w14:textId="77777777" w:rsidR="00E06F06" w:rsidRDefault="00000000" w:rsidP="00430416">
      <w:pPr>
        <w:pStyle w:val="ListParagraph"/>
        <w:numPr>
          <w:ilvl w:val="0"/>
          <w:numId w:val="3"/>
        </w:numPr>
        <w:spacing w:before="40" w:after="60"/>
        <w:jc w:val="both"/>
      </w:pPr>
      <w:r>
        <w:rPr>
          <w:sz w:val="21"/>
          <w:szCs w:val="21"/>
        </w:rPr>
        <w:t>Sparse network computation logic: how conditional activation reduces FLOPs per forward pass while maintaining total model parameter count.</w:t>
      </w:r>
    </w:p>
    <w:p w14:paraId="0381765D" w14:textId="77777777" w:rsidR="00E06F06" w:rsidRDefault="00000000" w:rsidP="00430416">
      <w:pPr>
        <w:pStyle w:val="ListParagraph"/>
        <w:numPr>
          <w:ilvl w:val="0"/>
          <w:numId w:val="3"/>
        </w:numPr>
        <w:spacing w:before="40" w:after="60"/>
        <w:jc w:val="both"/>
      </w:pPr>
      <w:r>
        <w:rPr>
          <w:sz w:val="21"/>
          <w:szCs w:val="21"/>
        </w:rPr>
        <w:t>Auxiliary Loss formula derivation: why the dot product of selection frequency and routing probability enforces balance.</w:t>
      </w:r>
    </w:p>
    <w:p w14:paraId="18A683F6" w14:textId="77777777" w:rsidR="00E06F06" w:rsidRDefault="00000000" w:rsidP="00430416">
      <w:pPr>
        <w:pStyle w:val="ListParagraph"/>
        <w:numPr>
          <w:ilvl w:val="0"/>
          <w:numId w:val="3"/>
        </w:numPr>
        <w:spacing w:before="40" w:after="60"/>
        <w:jc w:val="both"/>
      </w:pPr>
      <w:proofErr w:type="spellStart"/>
      <w:r>
        <w:rPr>
          <w:sz w:val="21"/>
          <w:szCs w:val="21"/>
        </w:rPr>
        <w:t>Softmax</w:t>
      </w:r>
      <w:proofErr w:type="spellEnd"/>
      <w:r>
        <w:rPr>
          <w:sz w:val="21"/>
          <w:szCs w:val="21"/>
        </w:rPr>
        <w:t xml:space="preserve"> gating probability interpretation: the relationship between gate temperature and routing sharpness.</w:t>
      </w:r>
    </w:p>
    <w:p w14:paraId="4721345B" w14:textId="77777777" w:rsidR="00E06F06" w:rsidRDefault="00000000" w:rsidP="00430416">
      <w:pPr>
        <w:pStyle w:val="ListParagraph"/>
        <w:numPr>
          <w:ilvl w:val="0"/>
          <w:numId w:val="3"/>
        </w:numPr>
        <w:spacing w:before="40" w:after="60"/>
        <w:jc w:val="both"/>
      </w:pPr>
      <w:r>
        <w:rPr>
          <w:sz w:val="21"/>
          <w:szCs w:val="21"/>
        </w:rPr>
        <w:t>Expert capacity constraints in distributed systems: why token dropping is preferred over dynamic batching overhead.</w:t>
      </w:r>
    </w:p>
    <w:p w14:paraId="5FE2658B" w14:textId="77777777" w:rsidR="00E06F06" w:rsidRDefault="00000000" w:rsidP="00430416">
      <w:pPr>
        <w:pStyle w:val="ListParagraph"/>
        <w:numPr>
          <w:ilvl w:val="0"/>
          <w:numId w:val="3"/>
        </w:numPr>
        <w:spacing w:before="40" w:after="60"/>
        <w:jc w:val="both"/>
      </w:pPr>
      <w:r>
        <w:rPr>
          <w:sz w:val="21"/>
          <w:szCs w:val="21"/>
        </w:rPr>
        <w:t>Routing collapse failure mode: what causes all tokens to route to one expert and how Auxiliary Loss prevents it.</w:t>
      </w:r>
    </w:p>
    <w:p w14:paraId="0B5E6136" w14:textId="77777777" w:rsidR="00E06F06" w:rsidRDefault="00E06F06" w:rsidP="00430416">
      <w:pPr>
        <w:spacing w:after="120"/>
        <w:jc w:val="both"/>
      </w:pPr>
    </w:p>
    <w:p w14:paraId="3EC414AE" w14:textId="77777777" w:rsidR="00E06F06" w:rsidRDefault="00000000" w:rsidP="00430416">
      <w:pPr>
        <w:pStyle w:val="Heading2"/>
        <w:jc w:val="both"/>
      </w:pPr>
      <w:r>
        <w:rPr>
          <w:color w:val="6A9E3F"/>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8"/>
        <w:gridCol w:w="2687"/>
        <w:gridCol w:w="3040"/>
        <w:gridCol w:w="1115"/>
      </w:tblGrid>
      <w:tr w:rsidR="00E06F06" w14:paraId="0A34FB8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35A3CAB"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7D61D5A"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C30C623"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662DE848" w14:textId="77777777" w:rsidR="00E06F06" w:rsidRDefault="00000000" w:rsidP="00430416">
            <w:pPr>
              <w:spacing w:after="120" w:line="276" w:lineRule="auto"/>
              <w:jc w:val="both"/>
            </w:pPr>
            <w:r>
              <w:rPr>
                <w:b/>
                <w:bCs/>
                <w:color w:val="FFFFFF"/>
                <w:sz w:val="19"/>
                <w:szCs w:val="19"/>
              </w:rPr>
              <w:t>Phase</w:t>
            </w:r>
          </w:p>
        </w:tc>
      </w:tr>
      <w:tr w:rsidR="00E06F06" w14:paraId="5EABCDB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DA16C8A" w14:textId="77777777" w:rsidR="00E06F06" w:rsidRDefault="00000000" w:rsidP="00430416">
            <w:pPr>
              <w:spacing w:after="120" w:line="276" w:lineRule="auto"/>
              <w:jc w:val="both"/>
            </w:pPr>
            <w:r>
              <w:rPr>
                <w:color w:val="4A5568"/>
                <w:sz w:val="19"/>
                <w:szCs w:val="19"/>
              </w:rPr>
              <w:t xml:space="preserve">Expert </w:t>
            </w:r>
            <w:proofErr w:type="spellStart"/>
            <w:r>
              <w:rPr>
                <w:color w:val="4A5568"/>
                <w:sz w:val="19"/>
                <w:szCs w:val="19"/>
              </w:rPr>
              <w:t>Utilisation</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4CDBA75" w14:textId="77777777" w:rsidR="00E06F06" w:rsidRDefault="00000000" w:rsidP="00430416">
            <w:pPr>
              <w:spacing w:after="120" w:line="276" w:lineRule="auto"/>
              <w:jc w:val="both"/>
            </w:pPr>
            <w:r>
              <w:rPr>
                <w:color w:val="4A5568"/>
                <w:sz w:val="19"/>
                <w:szCs w:val="19"/>
              </w:rPr>
              <w:t>± 10% uniform distribution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376E98F" w14:textId="77777777" w:rsidR="00E06F06" w:rsidRDefault="00000000" w:rsidP="00430416">
            <w:pPr>
              <w:spacing w:after="120" w:line="276" w:lineRule="auto"/>
              <w:jc w:val="both"/>
            </w:pPr>
            <w:r>
              <w:rPr>
                <w:color w:val="4A5568"/>
                <w:sz w:val="19"/>
                <w:szCs w:val="19"/>
              </w:rPr>
              <w:t>Bar chart across 1K batches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3EAB844" w14:textId="77777777" w:rsidR="00E06F06" w:rsidRDefault="00000000" w:rsidP="00430416">
            <w:pPr>
              <w:spacing w:after="120" w:line="276" w:lineRule="auto"/>
              <w:jc w:val="both"/>
            </w:pPr>
            <w:r>
              <w:rPr>
                <w:color w:val="4A5568"/>
                <w:sz w:val="19"/>
                <w:szCs w:val="19"/>
              </w:rPr>
              <w:t>Week 27</w:t>
            </w:r>
          </w:p>
        </w:tc>
      </w:tr>
      <w:tr w:rsidR="00E06F06" w14:paraId="518E859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FFFA41E" w14:textId="77777777" w:rsidR="00E06F06" w:rsidRDefault="00000000" w:rsidP="00430416">
            <w:pPr>
              <w:spacing w:after="120" w:line="276" w:lineRule="auto"/>
              <w:jc w:val="both"/>
            </w:pPr>
            <w:r>
              <w:rPr>
                <w:color w:val="4A5568"/>
                <w:sz w:val="19"/>
                <w:szCs w:val="19"/>
              </w:rPr>
              <w:t>Aux Loss Convergence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D480D69" w14:textId="77777777" w:rsidR="00E06F06" w:rsidRDefault="00000000" w:rsidP="00430416">
            <w:pPr>
              <w:spacing w:after="120" w:line="276" w:lineRule="auto"/>
              <w:jc w:val="both"/>
            </w:pPr>
            <w:proofErr w:type="spellStart"/>
            <w:r>
              <w:rPr>
                <w:color w:val="4A5568"/>
                <w:sz w:val="19"/>
                <w:szCs w:val="19"/>
              </w:rPr>
              <w:t>Stabilises</w:t>
            </w:r>
            <w:proofErr w:type="spellEnd"/>
            <w:r>
              <w:rPr>
                <w:color w:val="4A5568"/>
                <w:sz w:val="19"/>
                <w:szCs w:val="19"/>
              </w:rPr>
              <w:t xml:space="preserve"> within 100 steps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0372806" w14:textId="77777777" w:rsidR="00E06F06" w:rsidRDefault="00000000" w:rsidP="00430416">
            <w:pPr>
              <w:spacing w:after="120" w:line="276" w:lineRule="auto"/>
              <w:jc w:val="both"/>
            </w:pPr>
            <w:r>
              <w:rPr>
                <w:color w:val="4A5568"/>
                <w:sz w:val="19"/>
                <w:szCs w:val="19"/>
              </w:rPr>
              <w:t>Loss curve plot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F072E77" w14:textId="77777777" w:rsidR="00E06F06" w:rsidRDefault="00000000" w:rsidP="00430416">
            <w:pPr>
              <w:spacing w:after="120" w:line="276" w:lineRule="auto"/>
              <w:jc w:val="both"/>
            </w:pPr>
            <w:r>
              <w:rPr>
                <w:color w:val="4A5568"/>
                <w:sz w:val="19"/>
                <w:szCs w:val="19"/>
              </w:rPr>
              <w:t>Week 27</w:t>
            </w:r>
          </w:p>
        </w:tc>
      </w:tr>
      <w:tr w:rsidR="00E06F06" w14:paraId="78A3036E"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3A7BD28" w14:textId="77777777" w:rsidR="00E06F06" w:rsidRDefault="00000000" w:rsidP="00430416">
            <w:pPr>
              <w:spacing w:after="120" w:line="276" w:lineRule="auto"/>
              <w:jc w:val="both"/>
            </w:pPr>
            <w:r>
              <w:rPr>
                <w:color w:val="4A5568"/>
                <w:sz w:val="19"/>
                <w:szCs w:val="19"/>
              </w:rPr>
              <w:t>Activated Params/Token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510966D" w14:textId="77777777" w:rsidR="00E06F06" w:rsidRDefault="00000000" w:rsidP="00430416">
            <w:pPr>
              <w:spacing w:after="120" w:line="276" w:lineRule="auto"/>
              <w:jc w:val="both"/>
            </w:pPr>
            <w:r>
              <w:rPr>
                <w:color w:val="4A5568"/>
                <w:sz w:val="19"/>
                <w:szCs w:val="19"/>
              </w:rPr>
              <w:t>K/N × total FFN params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867A6D8" w14:textId="77777777" w:rsidR="00E06F06" w:rsidRDefault="00000000" w:rsidP="00430416">
            <w:pPr>
              <w:spacing w:after="120" w:line="276" w:lineRule="auto"/>
              <w:jc w:val="both"/>
            </w:pPr>
            <w:r>
              <w:rPr>
                <w:color w:val="4A5568"/>
                <w:sz w:val="19"/>
                <w:szCs w:val="19"/>
              </w:rPr>
              <w:t>Manual calculation + assertion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B787EBE" w14:textId="77777777" w:rsidR="00E06F06" w:rsidRDefault="00000000" w:rsidP="00430416">
            <w:pPr>
              <w:spacing w:after="120" w:line="276" w:lineRule="auto"/>
              <w:jc w:val="both"/>
            </w:pPr>
            <w:r>
              <w:rPr>
                <w:color w:val="4A5568"/>
                <w:sz w:val="19"/>
                <w:szCs w:val="19"/>
              </w:rPr>
              <w:t>Week 26</w:t>
            </w:r>
          </w:p>
        </w:tc>
      </w:tr>
    </w:tbl>
    <w:p w14:paraId="20C78CF2" w14:textId="77777777" w:rsidR="00E06F06" w:rsidRDefault="00E06F06" w:rsidP="00430416">
      <w:pPr>
        <w:spacing w:after="160"/>
        <w:jc w:val="both"/>
      </w:pPr>
    </w:p>
    <w:p w14:paraId="2276EEAA" w14:textId="77777777" w:rsidR="00E06F06" w:rsidRDefault="00000000" w:rsidP="00430416">
      <w:pPr>
        <w:pStyle w:val="Heading2"/>
        <w:jc w:val="both"/>
      </w:pPr>
      <w:r>
        <w:rPr>
          <w:color w:val="6A9E3F"/>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7393865B"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47AEC5ED"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16EBEA98" w14:textId="77777777" w:rsidR="00E06F06" w:rsidRDefault="00000000" w:rsidP="00430416">
            <w:pPr>
              <w:spacing w:after="120" w:line="276" w:lineRule="auto"/>
              <w:jc w:val="both"/>
            </w:pPr>
            <w:r>
              <w:rPr>
                <w:color w:val="7A5500"/>
                <w:sz w:val="19"/>
                <w:szCs w:val="19"/>
              </w:rPr>
              <w:t xml:space="preserve">Routing collapse (all tokens routing to one expert) is the dominant failure mode. If the Auxiliary Loss coefficient α is set too low, the model learns to ignore most experts within the first 50 training steps. Start with α=0.01; increase to 0.1 if collapse is observed. Plot expert </w:t>
            </w:r>
            <w:proofErr w:type="spellStart"/>
            <w:r>
              <w:rPr>
                <w:color w:val="7A5500"/>
                <w:sz w:val="19"/>
                <w:szCs w:val="19"/>
              </w:rPr>
              <w:t>utilisation</w:t>
            </w:r>
            <w:proofErr w:type="spellEnd"/>
            <w:r>
              <w:rPr>
                <w:color w:val="7A5500"/>
                <w:sz w:val="19"/>
                <w:szCs w:val="19"/>
              </w:rPr>
              <w:t xml:space="preserve"> every 100 steps during training.</w:t>
            </w:r>
          </w:p>
        </w:tc>
      </w:tr>
    </w:tbl>
    <w:p w14:paraId="7D9659A6"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377E8A61"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0BFA3A9B"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19A7052F" w14:textId="77777777" w:rsidR="00E06F06" w:rsidRDefault="00000000" w:rsidP="00430416">
            <w:pPr>
              <w:spacing w:after="120" w:line="276" w:lineRule="auto"/>
              <w:jc w:val="both"/>
            </w:pPr>
            <w:r>
              <w:rPr>
                <w:color w:val="1A6A4A"/>
                <w:sz w:val="19"/>
                <w:szCs w:val="19"/>
              </w:rPr>
              <w:t>This is conceptually the hardest project in Phase IV. Ground yourself in a simple case first: N=4 experts, K=1 (</w:t>
            </w:r>
            <w:proofErr w:type="gramStart"/>
            <w:r>
              <w:rPr>
                <w:color w:val="1A6A4A"/>
                <w:sz w:val="19"/>
                <w:szCs w:val="19"/>
              </w:rPr>
              <w:t>top-1</w:t>
            </w:r>
            <w:proofErr w:type="gramEnd"/>
            <w:r>
              <w:rPr>
                <w:color w:val="1A6A4A"/>
                <w:sz w:val="19"/>
                <w:szCs w:val="19"/>
              </w:rPr>
              <w:t xml:space="preserve"> routing), trained for 200 steps. Once you verify that the Auxiliary Loss works as expected at small scale, scale to N=8 and K=2.</w:t>
            </w:r>
          </w:p>
        </w:tc>
      </w:tr>
    </w:tbl>
    <w:p w14:paraId="0C8F8ED2" w14:textId="77777777" w:rsidR="00E06F06" w:rsidRDefault="00E06F06" w:rsidP="00430416">
      <w:pPr>
        <w:spacing w:after="240"/>
        <w:jc w:val="both"/>
      </w:pPr>
    </w:p>
    <w:p w14:paraId="7A66D11F" w14:textId="5E9C5297" w:rsidR="00E06F06" w:rsidRDefault="00E06F06" w:rsidP="004304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6769"/>
      </w:tblGrid>
      <w:tr w:rsidR="00E06F06" w14:paraId="1DC13C40"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3F6A9E"/>
            <w:tcMar>
              <w:top w:w="100" w:type="dxa"/>
              <w:left w:w="150" w:type="dxa"/>
              <w:bottom w:w="100" w:type="dxa"/>
              <w:right w:w="150" w:type="dxa"/>
            </w:tcMar>
            <w:vAlign w:val="center"/>
          </w:tcPr>
          <w:p w14:paraId="5571935D" w14:textId="77777777" w:rsidR="00E06F06" w:rsidRDefault="00000000" w:rsidP="00430416">
            <w:pPr>
              <w:spacing w:after="20" w:line="276" w:lineRule="auto"/>
              <w:jc w:val="both"/>
            </w:pPr>
            <w:r>
              <w:rPr>
                <w:b/>
                <w:bCs/>
                <w:color w:val="FFFFFF"/>
                <w:sz w:val="28"/>
                <w:szCs w:val="28"/>
              </w:rPr>
              <w:t>P10</w:t>
            </w:r>
          </w:p>
          <w:p w14:paraId="012F2F6E" w14:textId="77777777" w:rsidR="00E06F06" w:rsidRDefault="00000000" w:rsidP="00430416">
            <w:pPr>
              <w:spacing w:after="120" w:line="276" w:lineRule="auto"/>
              <w:jc w:val="both"/>
            </w:pPr>
            <w:r>
              <w:rPr>
                <w:color w:val="D0DCF0"/>
                <w:sz w:val="18"/>
                <w:szCs w:val="18"/>
              </w:rPr>
              <w:t>Weeks 28–29</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A3B3DDF" w14:textId="77777777" w:rsidR="00E06F06" w:rsidRDefault="00000000" w:rsidP="00430416">
            <w:pPr>
              <w:spacing w:after="40" w:line="276" w:lineRule="auto"/>
              <w:jc w:val="both"/>
            </w:pPr>
            <w:r>
              <w:rPr>
                <w:b/>
                <w:bCs/>
                <w:color w:val="FFFFFF"/>
                <w:sz w:val="24"/>
                <w:szCs w:val="24"/>
              </w:rPr>
              <w:t>Speculative Decoding Engine</w:t>
            </w:r>
          </w:p>
        </w:tc>
      </w:tr>
    </w:tbl>
    <w:p w14:paraId="193136FC" w14:textId="77777777" w:rsidR="00E06F06" w:rsidRDefault="00E06F06" w:rsidP="00430416">
      <w:pPr>
        <w:spacing w:after="60"/>
        <w:jc w:val="both"/>
      </w:pPr>
    </w:p>
    <w:p w14:paraId="10172792" w14:textId="77777777" w:rsidR="00E06F06" w:rsidRDefault="00000000" w:rsidP="00430416">
      <w:pPr>
        <w:spacing w:after="160" w:line="276" w:lineRule="auto"/>
        <w:jc w:val="both"/>
      </w:pPr>
      <w:r>
        <w:rPr>
          <w:i/>
          <w:iCs/>
          <w:color w:val="5A6A8A"/>
          <w:sz w:val="20"/>
          <w:szCs w:val="20"/>
        </w:rPr>
        <w:t xml:space="preserve">Draft-Verify Parallel Inference · Token Acceptance Loops · Throughput </w:t>
      </w:r>
      <w:proofErr w:type="spellStart"/>
      <w:r>
        <w:rPr>
          <w:i/>
          <w:iCs/>
          <w:color w:val="5A6A8A"/>
          <w:sz w:val="20"/>
          <w:szCs w:val="20"/>
        </w:rPr>
        <w:t>Optimisation</w:t>
      </w:r>
      <w:proofErr w:type="spellEnd"/>
    </w:p>
    <w:p w14:paraId="6355C8D7" w14:textId="77777777" w:rsidR="00E06F06" w:rsidRDefault="00000000" w:rsidP="00430416">
      <w:pPr>
        <w:pStyle w:val="Heading2"/>
        <w:jc w:val="both"/>
      </w:pPr>
      <w:r>
        <w:rPr>
          <w:color w:val="3F6A9E"/>
        </w:rPr>
        <w:t>1. System Bottleneck Analysis</w:t>
      </w:r>
    </w:p>
    <w:p w14:paraId="6D06DC85" w14:textId="77777777" w:rsidR="00E06F06" w:rsidRDefault="00000000" w:rsidP="00430416">
      <w:pPr>
        <w:spacing w:after="160" w:line="276" w:lineRule="auto"/>
        <w:jc w:val="both"/>
      </w:pPr>
      <w:r>
        <w:rPr>
          <w:color w:val="4A5568"/>
          <w:sz w:val="21"/>
          <w:szCs w:val="21"/>
        </w:rPr>
        <w:t>Addresses memory-bandwidth constraints that force hardware stalls while the model reads parameter weights step-by-step during sequential generation. In standard autoregressive decoding, the large target model generates exactly one token per forward pass, requiring a full weight reload for each step. Speculative decoding decouples token proposal from token verification, enabling the small draft model to batch-speculate multiple tokens in parallel while the target model verifies them in a single forward pass.</w:t>
      </w:r>
    </w:p>
    <w:p w14:paraId="3B46DEF1" w14:textId="77777777" w:rsidR="00E06F06" w:rsidRDefault="00000000" w:rsidP="00430416">
      <w:pPr>
        <w:pStyle w:val="Heading2"/>
        <w:jc w:val="both"/>
      </w:pPr>
      <w:r>
        <w:rPr>
          <w:color w:val="3F6A9E"/>
        </w:rPr>
        <w:t>2. Project Overview</w:t>
      </w:r>
    </w:p>
    <w:p w14:paraId="28E38A5C" w14:textId="77777777" w:rsidR="00E06F06" w:rsidRDefault="00000000" w:rsidP="00430416">
      <w:pPr>
        <w:spacing w:after="160" w:line="276" w:lineRule="auto"/>
        <w:jc w:val="both"/>
      </w:pPr>
      <w:r>
        <w:rPr>
          <w:color w:val="4A5568"/>
          <w:sz w:val="21"/>
          <w:szCs w:val="21"/>
        </w:rPr>
        <w:t>This project implements a speculative decoding system pairing a small 1B-parameter draft model with a 7B-parameter target model. The draft model generates a speculative lookahead of γ tokens per cycle. The target model evaluates all γ draft tokens in a single parallel forward pass. Tokens are accepted probabilistically using a residual distribution sampling rule derived from the ratio of target and draft probabilities. Accepted tokens are output; the first rejected token triggers the target model to sample a corrected replacement, and the cycle restarts. The system benchmarks tokens-per-second improvement over sequential target-model-only generation.</w:t>
      </w:r>
    </w:p>
    <w:p w14:paraId="3C3FB7D9" w14:textId="77777777" w:rsidR="00E06F06" w:rsidRDefault="00000000" w:rsidP="00430416">
      <w:pPr>
        <w:pStyle w:val="Heading2"/>
        <w:jc w:val="both"/>
      </w:pPr>
      <w:r>
        <w:rPr>
          <w:color w:val="3F6A9E"/>
        </w:rPr>
        <w:t>3. Engineering Objectives</w:t>
      </w:r>
    </w:p>
    <w:p w14:paraId="737CE428" w14:textId="77777777" w:rsidR="00E06F06" w:rsidRDefault="00000000" w:rsidP="00430416">
      <w:pPr>
        <w:pStyle w:val="ListParagraph"/>
        <w:numPr>
          <w:ilvl w:val="0"/>
          <w:numId w:val="2"/>
        </w:numPr>
        <w:spacing w:before="40" w:after="60"/>
        <w:jc w:val="both"/>
      </w:pPr>
      <w:r>
        <w:rPr>
          <w:sz w:val="21"/>
          <w:szCs w:val="21"/>
        </w:rPr>
        <w:t>Build a lookahead generation pipeline using a small draft model (</w:t>
      </w:r>
      <w:proofErr w:type="spellStart"/>
      <w:r>
        <w:rPr>
          <w:sz w:val="21"/>
          <w:szCs w:val="21"/>
        </w:rPr>
        <w:t>Ollama</w:t>
      </w:r>
      <w:proofErr w:type="spellEnd"/>
      <w:r>
        <w:rPr>
          <w:sz w:val="21"/>
          <w:szCs w:val="21"/>
        </w:rPr>
        <w:t xml:space="preserve"> 1B).</w:t>
      </w:r>
    </w:p>
    <w:p w14:paraId="1949DB0E" w14:textId="77777777" w:rsidR="00E06F06" w:rsidRDefault="00000000" w:rsidP="00430416">
      <w:pPr>
        <w:pStyle w:val="ListParagraph"/>
        <w:numPr>
          <w:ilvl w:val="0"/>
          <w:numId w:val="2"/>
        </w:numPr>
        <w:spacing w:before="40" w:after="60"/>
        <w:jc w:val="both"/>
      </w:pPr>
      <w:r>
        <w:rPr>
          <w:sz w:val="21"/>
          <w:szCs w:val="21"/>
        </w:rPr>
        <w:t xml:space="preserve">Implement statistical residual acceptance sampling: </w:t>
      </w:r>
      <w:proofErr w:type="spellStart"/>
      <w:r>
        <w:rPr>
          <w:sz w:val="21"/>
          <w:szCs w:val="21"/>
        </w:rPr>
        <w:t>P_accept</w:t>
      </w:r>
      <w:proofErr w:type="spellEnd"/>
      <w:r>
        <w:rPr>
          <w:sz w:val="21"/>
          <w:szCs w:val="21"/>
        </w:rPr>
        <w:t xml:space="preserve"> = </w:t>
      </w:r>
      <w:proofErr w:type="gramStart"/>
      <w:r>
        <w:rPr>
          <w:sz w:val="21"/>
          <w:szCs w:val="21"/>
        </w:rPr>
        <w:t>min(</w:t>
      </w:r>
      <w:proofErr w:type="gramEnd"/>
      <w:r>
        <w:rPr>
          <w:sz w:val="21"/>
          <w:szCs w:val="21"/>
        </w:rPr>
        <w:t xml:space="preserve">1, </w:t>
      </w:r>
      <w:proofErr w:type="spellStart"/>
      <w:r>
        <w:rPr>
          <w:sz w:val="21"/>
          <w:szCs w:val="21"/>
        </w:rPr>
        <w:t>P_target</w:t>
      </w:r>
      <w:proofErr w:type="spellEnd"/>
      <w:r>
        <w:rPr>
          <w:sz w:val="21"/>
          <w:szCs w:val="21"/>
        </w:rPr>
        <w:t xml:space="preserve"> / </w:t>
      </w:r>
      <w:proofErr w:type="spellStart"/>
      <w:r>
        <w:rPr>
          <w:sz w:val="21"/>
          <w:szCs w:val="21"/>
        </w:rPr>
        <w:t>P_draft</w:t>
      </w:r>
      <w:proofErr w:type="spellEnd"/>
      <w:r>
        <w:rPr>
          <w:sz w:val="21"/>
          <w:szCs w:val="21"/>
        </w:rPr>
        <w:t>).</w:t>
      </w:r>
    </w:p>
    <w:p w14:paraId="4165599D" w14:textId="77777777" w:rsidR="00E06F06" w:rsidRDefault="00000000" w:rsidP="00430416">
      <w:pPr>
        <w:pStyle w:val="ListParagraph"/>
        <w:numPr>
          <w:ilvl w:val="0"/>
          <w:numId w:val="2"/>
        </w:numPr>
        <w:spacing w:before="40" w:after="60"/>
        <w:jc w:val="both"/>
      </w:pPr>
      <w:r>
        <w:rPr>
          <w:sz w:val="21"/>
          <w:szCs w:val="21"/>
        </w:rPr>
        <w:t>Benchmark tokens-per-second improvement across varying lookahead depth γ values.</w:t>
      </w:r>
    </w:p>
    <w:p w14:paraId="682BB858" w14:textId="77777777" w:rsidR="00E06F06" w:rsidRDefault="00000000" w:rsidP="00430416">
      <w:pPr>
        <w:pStyle w:val="ListParagraph"/>
        <w:numPr>
          <w:ilvl w:val="0"/>
          <w:numId w:val="2"/>
        </w:numPr>
        <w:spacing w:before="40" w:after="60"/>
        <w:jc w:val="both"/>
      </w:pPr>
      <w:r>
        <w:rPr>
          <w:sz w:val="21"/>
          <w:szCs w:val="21"/>
        </w:rPr>
        <w:t>Handle edge cases: complete acceptance, partial acceptance, and full rejection cycles.</w:t>
      </w:r>
    </w:p>
    <w:p w14:paraId="704BFFC7" w14:textId="77777777" w:rsidR="00E06F06" w:rsidRDefault="00000000" w:rsidP="00430416">
      <w:pPr>
        <w:pStyle w:val="ListParagraph"/>
        <w:numPr>
          <w:ilvl w:val="0"/>
          <w:numId w:val="2"/>
        </w:numPr>
        <w:spacing w:before="40" w:after="60"/>
        <w:jc w:val="both"/>
      </w:pPr>
      <w:r>
        <w:rPr>
          <w:sz w:val="21"/>
          <w:szCs w:val="21"/>
        </w:rPr>
        <w:t>Build a dashboard comparing baseline sequential generation vs. speculative decoding throughput.</w:t>
      </w:r>
    </w:p>
    <w:p w14:paraId="2EA06024" w14:textId="77777777" w:rsidR="00E06F06" w:rsidRDefault="00E06F06" w:rsidP="00430416">
      <w:pPr>
        <w:spacing w:after="100"/>
        <w:jc w:val="both"/>
      </w:pPr>
    </w:p>
    <w:p w14:paraId="59951FAA" w14:textId="77777777" w:rsidR="00E06F06" w:rsidRDefault="00000000" w:rsidP="00430416">
      <w:pPr>
        <w:pStyle w:val="Heading2"/>
        <w:jc w:val="both"/>
      </w:pPr>
      <w:r>
        <w:rPr>
          <w:color w:val="3F6A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5"/>
        <w:gridCol w:w="6975"/>
      </w:tblGrid>
      <w:tr w:rsidR="00E06F06" w14:paraId="36EA903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3F6A9E"/>
            <w:tcMar>
              <w:top w:w="100" w:type="dxa"/>
              <w:left w:w="150" w:type="dxa"/>
              <w:bottom w:w="100" w:type="dxa"/>
              <w:right w:w="150" w:type="dxa"/>
            </w:tcMar>
            <w:vAlign w:val="center"/>
          </w:tcPr>
          <w:p w14:paraId="48ECADC0"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3F6A9E"/>
            <w:tcMar>
              <w:top w:w="100" w:type="dxa"/>
              <w:left w:w="150" w:type="dxa"/>
              <w:bottom w:w="100" w:type="dxa"/>
              <w:right w:w="150" w:type="dxa"/>
            </w:tcMar>
            <w:vAlign w:val="center"/>
          </w:tcPr>
          <w:p w14:paraId="3AD2754B" w14:textId="77777777" w:rsidR="00E06F06" w:rsidRDefault="00000000" w:rsidP="00430416">
            <w:pPr>
              <w:spacing w:after="120" w:line="276" w:lineRule="auto"/>
              <w:jc w:val="both"/>
            </w:pPr>
            <w:r>
              <w:rPr>
                <w:b/>
                <w:bCs/>
                <w:color w:val="FFFFFF"/>
                <w:sz w:val="19"/>
                <w:szCs w:val="19"/>
              </w:rPr>
              <w:t>Technology</w:t>
            </w:r>
          </w:p>
        </w:tc>
      </w:tr>
      <w:tr w:rsidR="00E06F06" w14:paraId="37687EBD"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FAB833E"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1D6C5A0" w14:textId="77777777" w:rsidR="00E06F06" w:rsidRDefault="00000000" w:rsidP="00430416">
            <w:pPr>
              <w:spacing w:after="120" w:line="276" w:lineRule="auto"/>
              <w:jc w:val="both"/>
            </w:pPr>
            <w:r>
              <w:rPr>
                <w:color w:val="4A5568"/>
                <w:sz w:val="19"/>
                <w:szCs w:val="19"/>
              </w:rPr>
              <w:t>Python 3.11</w:t>
            </w:r>
          </w:p>
        </w:tc>
      </w:tr>
      <w:tr w:rsidR="00E06F06" w14:paraId="3438F22D"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ED2FCEA" w14:textId="77777777" w:rsidR="00E06F06" w:rsidRDefault="00000000" w:rsidP="00430416">
            <w:pPr>
              <w:spacing w:after="120" w:line="276" w:lineRule="auto"/>
              <w:jc w:val="both"/>
            </w:pPr>
            <w:r>
              <w:rPr>
                <w:b/>
                <w:bCs/>
                <w:color w:val="2E5090"/>
                <w:sz w:val="19"/>
                <w:szCs w:val="19"/>
              </w:rPr>
              <w:t>Model Interface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F3D7832" w14:textId="77777777" w:rsidR="00E06F06" w:rsidRDefault="00000000" w:rsidP="00430416">
            <w:pPr>
              <w:spacing w:after="120" w:line="276" w:lineRule="auto"/>
              <w:jc w:val="both"/>
            </w:pPr>
            <w:proofErr w:type="spellStart"/>
            <w:r>
              <w:rPr>
                <w:color w:val="4A5568"/>
                <w:sz w:val="19"/>
                <w:szCs w:val="19"/>
              </w:rPr>
              <w:t>Ollama</w:t>
            </w:r>
            <w:proofErr w:type="spellEnd"/>
            <w:r>
              <w:rPr>
                <w:color w:val="4A5568"/>
                <w:sz w:val="19"/>
                <w:szCs w:val="19"/>
              </w:rPr>
              <w:t xml:space="preserve"> REST API (streaming + </w:t>
            </w:r>
            <w:proofErr w:type="spellStart"/>
            <w:r>
              <w:rPr>
                <w:color w:val="4A5568"/>
                <w:sz w:val="19"/>
                <w:szCs w:val="19"/>
              </w:rPr>
              <w:t>logprobs</w:t>
            </w:r>
            <w:proofErr w:type="spellEnd"/>
            <w:r>
              <w:rPr>
                <w:color w:val="4A5568"/>
                <w:sz w:val="19"/>
                <w:szCs w:val="19"/>
              </w:rPr>
              <w:t xml:space="preserve"> endpoint) or local </w:t>
            </w:r>
            <w:proofErr w:type="spellStart"/>
            <w:r>
              <w:rPr>
                <w:color w:val="4A5568"/>
                <w:sz w:val="19"/>
                <w:szCs w:val="19"/>
              </w:rPr>
              <w:t>PyTorch</w:t>
            </w:r>
            <w:proofErr w:type="spellEnd"/>
            <w:r>
              <w:rPr>
                <w:color w:val="4A5568"/>
                <w:sz w:val="19"/>
                <w:szCs w:val="19"/>
              </w:rPr>
              <w:t xml:space="preserve"> models</w:t>
            </w:r>
          </w:p>
        </w:tc>
      </w:tr>
      <w:tr w:rsidR="00E06F06" w14:paraId="1342C98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7AF844A" w14:textId="77777777" w:rsidR="00E06F06" w:rsidRDefault="00000000" w:rsidP="00430416">
            <w:pPr>
              <w:spacing w:after="120" w:line="276" w:lineRule="auto"/>
              <w:jc w:val="both"/>
            </w:pPr>
            <w:r>
              <w:rPr>
                <w:b/>
                <w:bCs/>
                <w:color w:val="2E5090"/>
                <w:sz w:val="19"/>
                <w:szCs w:val="19"/>
              </w:rPr>
              <w:t>Numerical Computing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372B97C" w14:textId="77777777" w:rsidR="00E06F06" w:rsidRDefault="00000000" w:rsidP="00430416">
            <w:pPr>
              <w:spacing w:after="120" w:line="276" w:lineRule="auto"/>
              <w:jc w:val="both"/>
            </w:pPr>
            <w:r>
              <w:rPr>
                <w:color w:val="4A5568"/>
                <w:sz w:val="19"/>
                <w:szCs w:val="19"/>
              </w:rPr>
              <w:t>NumPy (probability computation), Python math module</w:t>
            </w:r>
          </w:p>
        </w:tc>
      </w:tr>
      <w:tr w:rsidR="00E06F06" w14:paraId="648876B6"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4390C4B"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B995617" w14:textId="77777777" w:rsidR="00E06F06" w:rsidRDefault="00000000" w:rsidP="00430416">
            <w:pPr>
              <w:spacing w:after="120" w:line="276" w:lineRule="auto"/>
              <w:jc w:val="both"/>
            </w:pPr>
            <w:r>
              <w:rPr>
                <w:color w:val="4A5568"/>
                <w:sz w:val="19"/>
                <w:szCs w:val="19"/>
              </w:rPr>
              <w:t>Matplotlib (tokens/sec vs. γ chart, acceptance rate per position)</w:t>
            </w:r>
          </w:p>
        </w:tc>
      </w:tr>
      <w:tr w:rsidR="00E06F06" w14:paraId="5E8389D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23F1375" w14:textId="77777777" w:rsidR="00E06F06" w:rsidRDefault="00000000" w:rsidP="00430416">
            <w:pPr>
              <w:spacing w:after="120" w:line="276" w:lineRule="auto"/>
              <w:jc w:val="both"/>
            </w:pPr>
            <w:r>
              <w:rPr>
                <w:b/>
                <w:bCs/>
                <w:color w:val="2E5090"/>
                <w:sz w:val="19"/>
                <w:szCs w:val="19"/>
              </w:rPr>
              <w:t>Benchmarking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8DA6C90" w14:textId="77777777" w:rsidR="00E06F06" w:rsidRDefault="00000000" w:rsidP="00430416">
            <w:pPr>
              <w:spacing w:after="120" w:line="276" w:lineRule="auto"/>
              <w:jc w:val="both"/>
            </w:pPr>
            <w:r>
              <w:rPr>
                <w:color w:val="4A5568"/>
                <w:sz w:val="19"/>
                <w:szCs w:val="19"/>
              </w:rPr>
              <w:t>Python time module, custom throughput tracker</w:t>
            </w:r>
          </w:p>
        </w:tc>
      </w:tr>
    </w:tbl>
    <w:p w14:paraId="774C8394" w14:textId="77777777" w:rsidR="00E06F06" w:rsidRDefault="00E06F06" w:rsidP="00430416">
      <w:pPr>
        <w:spacing w:after="160"/>
        <w:jc w:val="both"/>
      </w:pPr>
    </w:p>
    <w:p w14:paraId="4D60A99E" w14:textId="77777777" w:rsidR="00E06F06" w:rsidRDefault="00000000" w:rsidP="00430416">
      <w:pPr>
        <w:pStyle w:val="Heading2"/>
        <w:jc w:val="both"/>
      </w:pPr>
      <w:r>
        <w:rPr>
          <w:color w:val="3F6A9E"/>
        </w:rPr>
        <w:lastRenderedPageBreak/>
        <w:t>5. System Architecture</w:t>
      </w:r>
    </w:p>
    <w:p w14:paraId="1057FEF9" w14:textId="77777777" w:rsidR="00E06F06" w:rsidRDefault="00000000" w:rsidP="00430416">
      <w:pPr>
        <w:pStyle w:val="ListParagraph"/>
        <w:numPr>
          <w:ilvl w:val="0"/>
          <w:numId w:val="3"/>
        </w:numPr>
        <w:spacing w:before="40" w:after="80"/>
        <w:jc w:val="both"/>
      </w:pPr>
      <w:r>
        <w:rPr>
          <w:b/>
          <w:bCs/>
          <w:color w:val="3F6A9E"/>
          <w:sz w:val="21"/>
          <w:szCs w:val="21"/>
        </w:rPr>
        <w:t xml:space="preserve">Draft Phase: </w:t>
      </w:r>
      <w:r>
        <w:rPr>
          <w:color w:val="4A5568"/>
          <w:sz w:val="21"/>
          <w:szCs w:val="21"/>
        </w:rPr>
        <w:t xml:space="preserve">The draft model generates γ candidate tokens autoregressively. At each draft step, the model's </w:t>
      </w:r>
      <w:proofErr w:type="gramStart"/>
      <w:r>
        <w:rPr>
          <w:color w:val="4A5568"/>
          <w:sz w:val="21"/>
          <w:szCs w:val="21"/>
        </w:rPr>
        <w:t>top-1</w:t>
      </w:r>
      <w:proofErr w:type="gramEnd"/>
      <w:r>
        <w:rPr>
          <w:color w:val="4A5568"/>
          <w:sz w:val="21"/>
          <w:szCs w:val="21"/>
        </w:rPr>
        <w:t xml:space="preserve"> logit prediction is recorded along with the full probability distribution over the vocabulary. The γ draft tokens and their corresponding draft probability distributions are stored as a speculative batch.</w:t>
      </w:r>
    </w:p>
    <w:p w14:paraId="1ADD5181" w14:textId="77777777" w:rsidR="00E06F06" w:rsidRDefault="00000000" w:rsidP="00430416">
      <w:pPr>
        <w:pStyle w:val="ListParagraph"/>
        <w:numPr>
          <w:ilvl w:val="0"/>
          <w:numId w:val="3"/>
        </w:numPr>
        <w:spacing w:before="40" w:after="80"/>
        <w:jc w:val="both"/>
      </w:pPr>
      <w:r>
        <w:rPr>
          <w:b/>
          <w:bCs/>
          <w:color w:val="3F6A9E"/>
          <w:sz w:val="21"/>
          <w:szCs w:val="21"/>
        </w:rPr>
        <w:t xml:space="preserve">Verify Phase: </w:t>
      </w:r>
      <w:r>
        <w:rPr>
          <w:color w:val="4A5568"/>
          <w:sz w:val="21"/>
          <w:szCs w:val="21"/>
        </w:rPr>
        <w:t>The target model receives the full input context plus all γ draft tokens concatenated. In a single forward pass, it produces γ+1 output logit distributions — one for each draft token position plus one for the next token after accepting all γ tokens.</w:t>
      </w:r>
    </w:p>
    <w:p w14:paraId="378C7A6F" w14:textId="77777777" w:rsidR="00E06F06" w:rsidRDefault="00000000" w:rsidP="00430416">
      <w:pPr>
        <w:pStyle w:val="ListParagraph"/>
        <w:numPr>
          <w:ilvl w:val="0"/>
          <w:numId w:val="3"/>
        </w:numPr>
        <w:spacing w:before="40" w:after="80"/>
        <w:jc w:val="both"/>
      </w:pPr>
      <w:r>
        <w:rPr>
          <w:b/>
          <w:bCs/>
          <w:color w:val="3F6A9E"/>
          <w:sz w:val="21"/>
          <w:szCs w:val="21"/>
        </w:rPr>
        <w:t xml:space="preserve">Acceptance Loop: </w:t>
      </w:r>
      <w:r>
        <w:rPr>
          <w:color w:val="4A5568"/>
          <w:sz w:val="21"/>
          <w:szCs w:val="21"/>
        </w:rPr>
        <w:t xml:space="preserve">For each draft position </w:t>
      </w:r>
      <w:proofErr w:type="spellStart"/>
      <w:r>
        <w:rPr>
          <w:color w:val="4A5568"/>
          <w:sz w:val="21"/>
          <w:szCs w:val="21"/>
        </w:rPr>
        <w:t>i</w:t>
      </w:r>
      <w:proofErr w:type="spellEnd"/>
      <w:r>
        <w:rPr>
          <w:color w:val="4A5568"/>
          <w:sz w:val="21"/>
          <w:szCs w:val="21"/>
        </w:rPr>
        <w:t xml:space="preserve"> (0 to γ-1), compute acceptance probability as </w:t>
      </w:r>
      <w:proofErr w:type="gramStart"/>
      <w:r>
        <w:rPr>
          <w:color w:val="4A5568"/>
          <w:sz w:val="21"/>
          <w:szCs w:val="21"/>
        </w:rPr>
        <w:t>min(</w:t>
      </w:r>
      <w:proofErr w:type="gramEnd"/>
      <w:r>
        <w:rPr>
          <w:color w:val="4A5568"/>
          <w:sz w:val="21"/>
          <w:szCs w:val="21"/>
        </w:rPr>
        <w:t xml:space="preserve">1, </w:t>
      </w:r>
      <w:proofErr w:type="spellStart"/>
      <w:r>
        <w:rPr>
          <w:color w:val="4A5568"/>
          <w:sz w:val="21"/>
          <w:szCs w:val="21"/>
        </w:rPr>
        <w:t>P_target</w:t>
      </w:r>
      <w:proofErr w:type="spellEnd"/>
      <w:r>
        <w:rPr>
          <w:color w:val="4A5568"/>
          <w:sz w:val="21"/>
          <w:szCs w:val="21"/>
        </w:rPr>
        <w:t>(</w:t>
      </w:r>
      <w:proofErr w:type="spellStart"/>
      <w:r>
        <w:rPr>
          <w:color w:val="4A5568"/>
          <w:sz w:val="21"/>
          <w:szCs w:val="21"/>
        </w:rPr>
        <w:t>token_i</w:t>
      </w:r>
      <w:proofErr w:type="spellEnd"/>
      <w:r>
        <w:rPr>
          <w:color w:val="4A5568"/>
          <w:sz w:val="21"/>
          <w:szCs w:val="21"/>
        </w:rPr>
        <w:t xml:space="preserve">) / </w:t>
      </w:r>
      <w:proofErr w:type="spellStart"/>
      <w:r>
        <w:rPr>
          <w:color w:val="4A5568"/>
          <w:sz w:val="21"/>
          <w:szCs w:val="21"/>
        </w:rPr>
        <w:t>P_draft</w:t>
      </w:r>
      <w:proofErr w:type="spellEnd"/>
      <w:r>
        <w:rPr>
          <w:color w:val="4A5568"/>
          <w:sz w:val="21"/>
          <w:szCs w:val="21"/>
        </w:rPr>
        <w:t>(</w:t>
      </w:r>
      <w:proofErr w:type="spellStart"/>
      <w:r>
        <w:rPr>
          <w:color w:val="4A5568"/>
          <w:sz w:val="21"/>
          <w:szCs w:val="21"/>
        </w:rPr>
        <w:t>token_i</w:t>
      </w:r>
      <w:proofErr w:type="spellEnd"/>
      <w:r>
        <w:rPr>
          <w:color w:val="4A5568"/>
          <w:sz w:val="21"/>
          <w:szCs w:val="21"/>
        </w:rPr>
        <w:t xml:space="preserve">)). Sample a </w:t>
      </w:r>
      <w:proofErr w:type="gramStart"/>
      <w:r>
        <w:rPr>
          <w:color w:val="4A5568"/>
          <w:sz w:val="21"/>
          <w:szCs w:val="21"/>
        </w:rPr>
        <w:t>Uniform(</w:t>
      </w:r>
      <w:proofErr w:type="gramEnd"/>
      <w:r>
        <w:rPr>
          <w:color w:val="4A5568"/>
          <w:sz w:val="21"/>
          <w:szCs w:val="21"/>
        </w:rPr>
        <w:t xml:space="preserve">0,1) random variable u. If u &lt; </w:t>
      </w:r>
      <w:proofErr w:type="spellStart"/>
      <w:r>
        <w:rPr>
          <w:color w:val="4A5568"/>
          <w:sz w:val="21"/>
          <w:szCs w:val="21"/>
        </w:rPr>
        <w:t>P_accept</w:t>
      </w:r>
      <w:proofErr w:type="spellEnd"/>
      <w:r>
        <w:rPr>
          <w:color w:val="4A5568"/>
          <w:sz w:val="21"/>
          <w:szCs w:val="21"/>
        </w:rPr>
        <w:t xml:space="preserve">, </w:t>
      </w:r>
      <w:proofErr w:type="spellStart"/>
      <w:r>
        <w:rPr>
          <w:color w:val="4A5568"/>
          <w:sz w:val="21"/>
          <w:szCs w:val="21"/>
        </w:rPr>
        <w:t>token_i</w:t>
      </w:r>
      <w:proofErr w:type="spellEnd"/>
      <w:r>
        <w:rPr>
          <w:color w:val="4A5568"/>
          <w:sz w:val="21"/>
          <w:szCs w:val="21"/>
        </w:rPr>
        <w:t xml:space="preserve"> is accepted and the loop advances. If u ≥ </w:t>
      </w:r>
      <w:proofErr w:type="spellStart"/>
      <w:r>
        <w:rPr>
          <w:color w:val="4A5568"/>
          <w:sz w:val="21"/>
          <w:szCs w:val="21"/>
        </w:rPr>
        <w:t>P_accept</w:t>
      </w:r>
      <w:proofErr w:type="spellEnd"/>
      <w:r>
        <w:rPr>
          <w:color w:val="4A5568"/>
          <w:sz w:val="21"/>
          <w:szCs w:val="21"/>
        </w:rPr>
        <w:t xml:space="preserve">, </w:t>
      </w:r>
      <w:proofErr w:type="spellStart"/>
      <w:r>
        <w:rPr>
          <w:color w:val="4A5568"/>
          <w:sz w:val="21"/>
          <w:szCs w:val="21"/>
        </w:rPr>
        <w:t>token_i</w:t>
      </w:r>
      <w:proofErr w:type="spellEnd"/>
      <w:r>
        <w:rPr>
          <w:color w:val="4A5568"/>
          <w:sz w:val="21"/>
          <w:szCs w:val="21"/>
        </w:rPr>
        <w:t xml:space="preserve"> is rejected; the target model samples a corrected token from the residual distribution </w:t>
      </w:r>
      <w:proofErr w:type="gramStart"/>
      <w:r>
        <w:rPr>
          <w:color w:val="4A5568"/>
          <w:sz w:val="21"/>
          <w:szCs w:val="21"/>
        </w:rPr>
        <w:t>max(</w:t>
      </w:r>
      <w:proofErr w:type="gramEnd"/>
      <w:r>
        <w:rPr>
          <w:color w:val="4A5568"/>
          <w:sz w:val="21"/>
          <w:szCs w:val="21"/>
        </w:rPr>
        <w:t xml:space="preserve">0, </w:t>
      </w:r>
      <w:proofErr w:type="spellStart"/>
      <w:r>
        <w:rPr>
          <w:color w:val="4A5568"/>
          <w:sz w:val="21"/>
          <w:szCs w:val="21"/>
        </w:rPr>
        <w:t>P_target</w:t>
      </w:r>
      <w:proofErr w:type="spellEnd"/>
      <w:r>
        <w:rPr>
          <w:color w:val="4A5568"/>
          <w:sz w:val="21"/>
          <w:szCs w:val="21"/>
        </w:rPr>
        <w:t xml:space="preserve"> - </w:t>
      </w:r>
      <w:proofErr w:type="spellStart"/>
      <w:r>
        <w:rPr>
          <w:color w:val="4A5568"/>
          <w:sz w:val="21"/>
          <w:szCs w:val="21"/>
        </w:rPr>
        <w:t>P_draft</w:t>
      </w:r>
      <w:proofErr w:type="spellEnd"/>
      <w:r>
        <w:rPr>
          <w:color w:val="4A5568"/>
          <w:sz w:val="21"/>
          <w:szCs w:val="21"/>
        </w:rPr>
        <w:t>) / Z and the cycle resets.</w:t>
      </w:r>
    </w:p>
    <w:p w14:paraId="2341D37C" w14:textId="77777777" w:rsidR="00E06F06" w:rsidRDefault="00000000" w:rsidP="00430416">
      <w:pPr>
        <w:pStyle w:val="ListParagraph"/>
        <w:numPr>
          <w:ilvl w:val="0"/>
          <w:numId w:val="3"/>
        </w:numPr>
        <w:spacing w:before="40" w:after="80"/>
        <w:jc w:val="both"/>
      </w:pPr>
      <w:r>
        <w:rPr>
          <w:b/>
          <w:bCs/>
          <w:color w:val="3F6A9E"/>
          <w:sz w:val="21"/>
          <w:szCs w:val="21"/>
        </w:rPr>
        <w:t xml:space="preserve">Throughput Analysis: </w:t>
      </w:r>
      <w:r>
        <w:rPr>
          <w:color w:val="4A5568"/>
          <w:sz w:val="21"/>
          <w:szCs w:val="21"/>
        </w:rPr>
        <w:t>Tokens-per-second is measured for three configurations: target model only (baseline), speculative with γ=4, and speculative with γ=8. The optimal γ balances the draft model's speed advantage against its acceptance rate — high rejection rates with large γ can negate the throughput gains.</w:t>
      </w:r>
    </w:p>
    <w:p w14:paraId="2F5B09C0" w14:textId="77777777" w:rsidR="00E06F06" w:rsidRDefault="00E06F06" w:rsidP="00430416">
      <w:pPr>
        <w:spacing w:after="120"/>
        <w:jc w:val="both"/>
      </w:pPr>
    </w:p>
    <w:p w14:paraId="5291CC16" w14:textId="77777777" w:rsidR="00E06F06" w:rsidRDefault="00000000" w:rsidP="00430416">
      <w:pPr>
        <w:pStyle w:val="Heading2"/>
        <w:jc w:val="both"/>
      </w:pPr>
      <w:r>
        <w:rPr>
          <w:color w:val="3F6A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1"/>
        <w:gridCol w:w="2081"/>
        <w:gridCol w:w="3247"/>
        <w:gridCol w:w="3221"/>
      </w:tblGrid>
      <w:tr w:rsidR="00E06F06" w14:paraId="2D4E026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E4F50D1"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3DC4031"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397383F"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B559550" w14:textId="77777777" w:rsidR="00E06F06" w:rsidRDefault="00000000" w:rsidP="00430416">
            <w:pPr>
              <w:spacing w:after="120" w:line="276" w:lineRule="auto"/>
              <w:jc w:val="both"/>
            </w:pPr>
            <w:r>
              <w:rPr>
                <w:b/>
                <w:bCs/>
                <w:color w:val="FFFFFF"/>
                <w:sz w:val="19"/>
                <w:szCs w:val="19"/>
              </w:rPr>
              <w:t>Deliverable</w:t>
            </w:r>
          </w:p>
        </w:tc>
      </w:tr>
      <w:tr w:rsidR="00E06F06" w14:paraId="37C25B07"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4BE987C"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28</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EECA4F0" w14:textId="77777777" w:rsidR="00E06F06" w:rsidRDefault="00000000" w:rsidP="00430416">
            <w:pPr>
              <w:spacing w:after="120" w:line="276" w:lineRule="auto"/>
              <w:jc w:val="both"/>
            </w:pPr>
            <w:r>
              <w:rPr>
                <w:b/>
                <w:bCs/>
                <w:sz w:val="19"/>
                <w:szCs w:val="19"/>
              </w:rPr>
              <w:t>Draft Pipeline + Acceptance Logic</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806780" w14:textId="77777777" w:rsidR="00E06F06" w:rsidRDefault="00000000" w:rsidP="00430416">
            <w:pPr>
              <w:spacing w:after="40" w:line="276" w:lineRule="auto"/>
              <w:jc w:val="both"/>
            </w:pPr>
            <w:r>
              <w:rPr>
                <w:color w:val="4A5568"/>
                <w:sz w:val="18"/>
                <w:szCs w:val="18"/>
              </w:rPr>
              <w:t xml:space="preserve">• Interface with </w:t>
            </w:r>
            <w:proofErr w:type="spellStart"/>
            <w:r>
              <w:rPr>
                <w:color w:val="4A5568"/>
                <w:sz w:val="18"/>
                <w:szCs w:val="18"/>
              </w:rPr>
              <w:t>Ollama</w:t>
            </w:r>
            <w:proofErr w:type="spellEnd"/>
            <w:r>
              <w:rPr>
                <w:color w:val="4A5568"/>
                <w:sz w:val="18"/>
                <w:szCs w:val="18"/>
              </w:rPr>
              <w:t xml:space="preserve"> to extract per-token logit distributions (</w:t>
            </w:r>
            <w:proofErr w:type="spellStart"/>
            <w:r>
              <w:rPr>
                <w:color w:val="4A5568"/>
                <w:sz w:val="18"/>
                <w:szCs w:val="18"/>
              </w:rPr>
              <w:t>logprobs</w:t>
            </w:r>
            <w:proofErr w:type="spellEnd"/>
            <w:r>
              <w:rPr>
                <w:color w:val="4A5568"/>
                <w:sz w:val="18"/>
                <w:szCs w:val="18"/>
              </w:rPr>
              <w:t xml:space="preserve"> endpoint)</w:t>
            </w:r>
          </w:p>
          <w:p w14:paraId="340F6AF3" w14:textId="77777777" w:rsidR="00E06F06" w:rsidRDefault="00000000" w:rsidP="00430416">
            <w:pPr>
              <w:spacing w:after="40" w:line="276" w:lineRule="auto"/>
              <w:jc w:val="both"/>
            </w:pPr>
            <w:r>
              <w:rPr>
                <w:color w:val="4A5568"/>
                <w:sz w:val="18"/>
                <w:szCs w:val="18"/>
              </w:rPr>
              <w:t>• Implement draft phase: generate γ tokens with draft model, store token IDs and probability distributions</w:t>
            </w:r>
          </w:p>
          <w:p w14:paraId="4E86B0C3" w14:textId="77777777" w:rsidR="00E06F06" w:rsidRDefault="00000000" w:rsidP="00430416">
            <w:pPr>
              <w:spacing w:after="40" w:line="276" w:lineRule="auto"/>
              <w:jc w:val="both"/>
            </w:pPr>
            <w:r>
              <w:rPr>
                <w:color w:val="4A5568"/>
                <w:sz w:val="18"/>
                <w:szCs w:val="18"/>
              </w:rPr>
              <w:t>• Implement target verify phase: single forward pass evaluating all γ draft positions</w:t>
            </w:r>
          </w:p>
          <w:p w14:paraId="2038036E" w14:textId="77777777" w:rsidR="00E06F06" w:rsidRDefault="00000000" w:rsidP="00430416">
            <w:pPr>
              <w:spacing w:after="40" w:line="276" w:lineRule="auto"/>
              <w:jc w:val="both"/>
            </w:pPr>
            <w:r>
              <w:rPr>
                <w:color w:val="4A5568"/>
                <w:sz w:val="18"/>
                <w:szCs w:val="18"/>
              </w:rPr>
              <w:t xml:space="preserve">• Implement acceptance loop: </w:t>
            </w:r>
            <w:proofErr w:type="spellStart"/>
            <w:r>
              <w:rPr>
                <w:color w:val="4A5568"/>
                <w:sz w:val="18"/>
                <w:szCs w:val="18"/>
              </w:rPr>
              <w:t>P_accept</w:t>
            </w:r>
            <w:proofErr w:type="spellEnd"/>
            <w:r>
              <w:rPr>
                <w:color w:val="4A5568"/>
                <w:sz w:val="18"/>
                <w:szCs w:val="18"/>
              </w:rPr>
              <w:t xml:space="preserve"> computation, uniform sampling, rejection correction</w:t>
            </w:r>
          </w:p>
          <w:p w14:paraId="1FE85D98" w14:textId="77777777" w:rsidR="00E06F06" w:rsidRDefault="00000000" w:rsidP="00430416">
            <w:pPr>
              <w:spacing w:after="40" w:line="276" w:lineRule="auto"/>
              <w:jc w:val="both"/>
            </w:pPr>
            <w:r>
              <w:rPr>
                <w:color w:val="4A5568"/>
                <w:sz w:val="18"/>
                <w:szCs w:val="18"/>
              </w:rPr>
              <w:t>• Test with γ=4 on 10 example prompts: log acceptance rate per position</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05B4066" w14:textId="77777777" w:rsidR="00E06F06" w:rsidRDefault="00000000" w:rsidP="00430416">
            <w:pPr>
              <w:spacing w:after="120" w:line="276" w:lineRule="auto"/>
              <w:jc w:val="both"/>
            </w:pPr>
            <w:r>
              <w:rPr>
                <w:i/>
                <w:iCs/>
                <w:color w:val="5A6A8A"/>
                <w:sz w:val="18"/>
                <w:szCs w:val="18"/>
              </w:rPr>
              <w:t>Working speculative decoding pipeline with logged per-position acceptance rates</w:t>
            </w:r>
          </w:p>
        </w:tc>
      </w:tr>
      <w:tr w:rsidR="00E06F06" w14:paraId="1CC68F7D"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62AEA72"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29</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770D528" w14:textId="77777777" w:rsidR="00E06F06" w:rsidRDefault="00000000" w:rsidP="00430416">
            <w:pPr>
              <w:spacing w:after="120" w:line="276" w:lineRule="auto"/>
              <w:jc w:val="both"/>
            </w:pPr>
            <w:r>
              <w:rPr>
                <w:b/>
                <w:bCs/>
                <w:sz w:val="19"/>
                <w:szCs w:val="19"/>
              </w:rPr>
              <w:t>Benchmarking +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AE2CC9" w14:textId="77777777" w:rsidR="00E06F06" w:rsidRDefault="00000000" w:rsidP="00430416">
            <w:pPr>
              <w:spacing w:after="40" w:line="276" w:lineRule="auto"/>
              <w:jc w:val="both"/>
            </w:pPr>
            <w:r>
              <w:rPr>
                <w:color w:val="4A5568"/>
                <w:sz w:val="18"/>
                <w:szCs w:val="18"/>
              </w:rPr>
              <w:t>• Benchmark tokens/sec: baseline target-only generation on 20 prompts (200 tokens each)</w:t>
            </w:r>
          </w:p>
          <w:p w14:paraId="6AF8D8E8" w14:textId="77777777" w:rsidR="00E06F06" w:rsidRDefault="00000000" w:rsidP="00430416">
            <w:pPr>
              <w:spacing w:after="40" w:line="276" w:lineRule="auto"/>
              <w:jc w:val="both"/>
            </w:pPr>
            <w:r>
              <w:rPr>
                <w:color w:val="4A5568"/>
                <w:sz w:val="18"/>
                <w:szCs w:val="18"/>
              </w:rPr>
              <w:t>• Benchmark speculative decoding: γ=2, 4, 8 on identical prompts</w:t>
            </w:r>
          </w:p>
          <w:p w14:paraId="67A63DD5" w14:textId="77777777" w:rsidR="00E06F06" w:rsidRDefault="00000000" w:rsidP="00430416">
            <w:pPr>
              <w:spacing w:after="40" w:line="276" w:lineRule="auto"/>
              <w:jc w:val="both"/>
            </w:pPr>
            <w:r>
              <w:rPr>
                <w:color w:val="4A5568"/>
                <w:sz w:val="18"/>
                <w:szCs w:val="18"/>
              </w:rPr>
              <w:t>• Compute and plot: acceptance rate vs. position in lookahead (expect decay at high γ)</w:t>
            </w:r>
          </w:p>
          <w:p w14:paraId="6F9EF077" w14:textId="77777777" w:rsidR="00E06F06" w:rsidRDefault="00000000" w:rsidP="00430416">
            <w:pPr>
              <w:spacing w:after="40" w:line="276" w:lineRule="auto"/>
              <w:jc w:val="both"/>
            </w:pPr>
            <w:r>
              <w:rPr>
                <w:color w:val="4A5568"/>
                <w:sz w:val="18"/>
                <w:szCs w:val="18"/>
              </w:rPr>
              <w:t>• Plot tokens/sec vs. γ curve — identify optimal γ for this draft/target pair</w:t>
            </w:r>
          </w:p>
          <w:p w14:paraId="3F7BE823" w14:textId="77777777" w:rsidR="00E06F06" w:rsidRDefault="00000000" w:rsidP="00430416">
            <w:pPr>
              <w:spacing w:after="40" w:line="276" w:lineRule="auto"/>
              <w:jc w:val="both"/>
            </w:pPr>
            <w:r>
              <w:rPr>
                <w:color w:val="4A5568"/>
                <w:sz w:val="18"/>
                <w:szCs w:val="18"/>
              </w:rPr>
              <w:t>• Validate output quality: compare generated text between speculative and sequential for identical seeds</w:t>
            </w:r>
          </w:p>
          <w:p w14:paraId="0F855791" w14:textId="77777777" w:rsidR="00E06F06" w:rsidRDefault="00000000" w:rsidP="00430416">
            <w:pPr>
              <w:spacing w:after="40" w:line="276" w:lineRule="auto"/>
              <w:jc w:val="both"/>
            </w:pPr>
            <w:r>
              <w:rPr>
                <w:color w:val="4A5568"/>
                <w:sz w:val="18"/>
                <w:szCs w:val="18"/>
              </w:rPr>
              <w:lastRenderedPageBreak/>
              <w:t>• Write analysis: at what rejection rate does speculative decoding become slower than baseline?</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97D08C8" w14:textId="77777777" w:rsidR="00E06F06" w:rsidRDefault="00000000" w:rsidP="00430416">
            <w:pPr>
              <w:spacing w:after="120" w:line="276" w:lineRule="auto"/>
              <w:jc w:val="both"/>
            </w:pPr>
            <w:r>
              <w:rPr>
                <w:i/>
                <w:iCs/>
                <w:color w:val="5A6A8A"/>
                <w:sz w:val="18"/>
                <w:szCs w:val="18"/>
              </w:rPr>
              <w:lastRenderedPageBreak/>
              <w:t>Benchmark dashboard (tokens/sec vs. γ), acceptance rate analysis, and breakeven rejection rate report</w:t>
            </w:r>
          </w:p>
        </w:tc>
      </w:tr>
    </w:tbl>
    <w:p w14:paraId="087B760C" w14:textId="77777777" w:rsidR="00E06F06" w:rsidRDefault="00E06F06" w:rsidP="00430416">
      <w:pPr>
        <w:spacing w:after="160"/>
        <w:jc w:val="both"/>
      </w:pPr>
    </w:p>
    <w:p w14:paraId="036C505A" w14:textId="77777777" w:rsidR="00E06F06" w:rsidRDefault="00000000" w:rsidP="00430416">
      <w:pPr>
        <w:pStyle w:val="Heading2"/>
        <w:jc w:val="both"/>
      </w:pPr>
      <w:r>
        <w:rPr>
          <w:color w:val="3F6A9E"/>
        </w:rPr>
        <w:t>7. Learning Outcomes</w:t>
      </w:r>
    </w:p>
    <w:p w14:paraId="6D5343B1" w14:textId="77777777" w:rsidR="00E06F06" w:rsidRDefault="00000000" w:rsidP="00430416">
      <w:pPr>
        <w:pStyle w:val="ListParagraph"/>
        <w:numPr>
          <w:ilvl w:val="0"/>
          <w:numId w:val="3"/>
        </w:numPr>
        <w:spacing w:before="40" w:after="60"/>
        <w:jc w:val="both"/>
      </w:pPr>
      <w:r>
        <w:rPr>
          <w:sz w:val="21"/>
          <w:szCs w:val="21"/>
        </w:rPr>
        <w:t>Converting sequential token generation to parallel verification batches — why the target model's throughput is bandwidth-bound, not compute-bound.</w:t>
      </w:r>
    </w:p>
    <w:p w14:paraId="2E58C394" w14:textId="77777777" w:rsidR="00E06F06" w:rsidRDefault="00000000" w:rsidP="00430416">
      <w:pPr>
        <w:pStyle w:val="ListParagraph"/>
        <w:numPr>
          <w:ilvl w:val="0"/>
          <w:numId w:val="3"/>
        </w:numPr>
        <w:spacing w:before="40" w:after="60"/>
        <w:jc w:val="both"/>
      </w:pPr>
      <w:r>
        <w:rPr>
          <w:sz w:val="21"/>
          <w:szCs w:val="21"/>
        </w:rPr>
        <w:t>Residual distribution sampling: how the rejection correction maintains the exact same output distribution as the target model alone.</w:t>
      </w:r>
    </w:p>
    <w:p w14:paraId="1E53DC5C" w14:textId="77777777" w:rsidR="00E06F06" w:rsidRDefault="00000000" w:rsidP="00430416">
      <w:pPr>
        <w:pStyle w:val="ListParagraph"/>
        <w:numPr>
          <w:ilvl w:val="0"/>
          <w:numId w:val="3"/>
        </w:numPr>
        <w:spacing w:before="40" w:after="60"/>
        <w:jc w:val="both"/>
      </w:pPr>
      <w:r>
        <w:rPr>
          <w:sz w:val="21"/>
          <w:szCs w:val="21"/>
        </w:rPr>
        <w:t>Context truncation in acceptance loops: managing position offsets when cycles restart at a rejection point.</w:t>
      </w:r>
    </w:p>
    <w:p w14:paraId="123975DD" w14:textId="77777777" w:rsidR="00E06F06" w:rsidRDefault="00000000" w:rsidP="00430416">
      <w:pPr>
        <w:pStyle w:val="ListParagraph"/>
        <w:numPr>
          <w:ilvl w:val="0"/>
          <w:numId w:val="3"/>
        </w:numPr>
        <w:spacing w:before="40" w:after="60"/>
        <w:jc w:val="both"/>
      </w:pPr>
      <w:r>
        <w:rPr>
          <w:sz w:val="21"/>
          <w:szCs w:val="21"/>
        </w:rPr>
        <w:t xml:space="preserve">The γ </w:t>
      </w:r>
      <w:proofErr w:type="spellStart"/>
      <w:r>
        <w:rPr>
          <w:sz w:val="21"/>
          <w:szCs w:val="21"/>
        </w:rPr>
        <w:t>optimisation</w:t>
      </w:r>
      <w:proofErr w:type="spellEnd"/>
      <w:r>
        <w:rPr>
          <w:sz w:val="21"/>
          <w:szCs w:val="21"/>
        </w:rPr>
        <w:t xml:space="preserve"> problem: why more lookahead is not always better and how acceptance rate governs the performance curve.</w:t>
      </w:r>
    </w:p>
    <w:p w14:paraId="416B5ADA" w14:textId="77777777" w:rsidR="00E06F06" w:rsidRDefault="00000000" w:rsidP="00430416">
      <w:pPr>
        <w:pStyle w:val="ListParagraph"/>
        <w:numPr>
          <w:ilvl w:val="0"/>
          <w:numId w:val="3"/>
        </w:numPr>
        <w:spacing w:before="40" w:after="60"/>
        <w:jc w:val="both"/>
      </w:pPr>
      <w:r>
        <w:rPr>
          <w:sz w:val="21"/>
          <w:szCs w:val="21"/>
        </w:rPr>
        <w:t>Memory bandwidth as the primary inference bottleneck: why larger models benefit more from speculative decoding than smaller ones.</w:t>
      </w:r>
    </w:p>
    <w:p w14:paraId="4E89468B" w14:textId="77777777" w:rsidR="00E06F06" w:rsidRDefault="00E06F06" w:rsidP="00430416">
      <w:pPr>
        <w:spacing w:after="120"/>
        <w:jc w:val="both"/>
      </w:pPr>
    </w:p>
    <w:p w14:paraId="03642B2D" w14:textId="77777777" w:rsidR="00E06F06" w:rsidRDefault="00000000" w:rsidP="00430416">
      <w:pPr>
        <w:pStyle w:val="Heading2"/>
        <w:jc w:val="both"/>
      </w:pPr>
      <w:r>
        <w:rPr>
          <w:color w:val="3F6A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7"/>
        <w:gridCol w:w="2983"/>
        <w:gridCol w:w="2688"/>
        <w:gridCol w:w="1112"/>
      </w:tblGrid>
      <w:tr w:rsidR="00E06F06" w14:paraId="1D65181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4D9074F"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4FA30C1"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D2D016E"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29C9DF9" w14:textId="77777777" w:rsidR="00E06F06" w:rsidRDefault="00000000" w:rsidP="00430416">
            <w:pPr>
              <w:spacing w:after="120" w:line="276" w:lineRule="auto"/>
              <w:jc w:val="both"/>
            </w:pPr>
            <w:r>
              <w:rPr>
                <w:b/>
                <w:bCs/>
                <w:color w:val="FFFFFF"/>
                <w:sz w:val="19"/>
                <w:szCs w:val="19"/>
              </w:rPr>
              <w:t>Phase</w:t>
            </w:r>
          </w:p>
        </w:tc>
      </w:tr>
      <w:tr w:rsidR="00E06F06" w14:paraId="665F635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A5A4B3A" w14:textId="77777777" w:rsidR="00E06F06" w:rsidRDefault="00000000" w:rsidP="00430416">
            <w:pPr>
              <w:spacing w:after="120" w:line="276" w:lineRule="auto"/>
              <w:jc w:val="both"/>
            </w:pPr>
            <w:r>
              <w:rPr>
                <w:color w:val="4A5568"/>
                <w:sz w:val="19"/>
                <w:szCs w:val="19"/>
              </w:rPr>
              <w:t>Throughput Improvement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504C93D" w14:textId="77777777" w:rsidR="00E06F06" w:rsidRDefault="00000000" w:rsidP="00430416">
            <w:pPr>
              <w:spacing w:after="120" w:line="276" w:lineRule="auto"/>
              <w:jc w:val="both"/>
            </w:pPr>
            <w:r>
              <w:rPr>
                <w:color w:val="4A5568"/>
                <w:sz w:val="19"/>
                <w:szCs w:val="19"/>
              </w:rPr>
              <w:t>≥ 2× tokens/sec over baseline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3A8E27B" w14:textId="77777777" w:rsidR="00E06F06" w:rsidRDefault="00000000" w:rsidP="00430416">
            <w:pPr>
              <w:spacing w:after="120" w:line="276" w:lineRule="auto"/>
              <w:jc w:val="both"/>
            </w:pPr>
            <w:r>
              <w:rPr>
                <w:color w:val="4A5568"/>
                <w:sz w:val="19"/>
                <w:szCs w:val="19"/>
              </w:rPr>
              <w:t>Python time benchmark</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10560CD" w14:textId="77777777" w:rsidR="00E06F06" w:rsidRDefault="00000000" w:rsidP="00430416">
            <w:pPr>
              <w:spacing w:after="120" w:line="276" w:lineRule="auto"/>
              <w:jc w:val="both"/>
            </w:pPr>
            <w:r>
              <w:rPr>
                <w:color w:val="4A5568"/>
                <w:sz w:val="19"/>
                <w:szCs w:val="19"/>
              </w:rPr>
              <w:t>Week 29</w:t>
            </w:r>
          </w:p>
        </w:tc>
      </w:tr>
      <w:tr w:rsidR="00E06F06" w14:paraId="1C6DADAC"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4725299" w14:textId="77777777" w:rsidR="00E06F06" w:rsidRDefault="00000000" w:rsidP="00430416">
            <w:pPr>
              <w:spacing w:after="120" w:line="276" w:lineRule="auto"/>
              <w:jc w:val="both"/>
            </w:pPr>
            <w:r>
              <w:rPr>
                <w:color w:val="4A5568"/>
                <w:sz w:val="19"/>
                <w:szCs w:val="19"/>
              </w:rPr>
              <w:t>Output Equivalence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0D7A38D" w14:textId="77777777" w:rsidR="00E06F06" w:rsidRDefault="00000000" w:rsidP="00430416">
            <w:pPr>
              <w:spacing w:after="120" w:line="276" w:lineRule="auto"/>
              <w:jc w:val="both"/>
            </w:pPr>
            <w:r>
              <w:rPr>
                <w:color w:val="4A5568"/>
                <w:sz w:val="19"/>
                <w:szCs w:val="19"/>
              </w:rPr>
              <w:t>Identical distribution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BAA4EAF" w14:textId="77777777" w:rsidR="00E06F06" w:rsidRDefault="00000000" w:rsidP="00430416">
            <w:pPr>
              <w:spacing w:after="120" w:line="276" w:lineRule="auto"/>
              <w:jc w:val="both"/>
            </w:pPr>
            <w:r>
              <w:rPr>
                <w:color w:val="4A5568"/>
                <w:sz w:val="19"/>
                <w:szCs w:val="19"/>
              </w:rPr>
              <w:t>Statistical equivalence test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F997015" w14:textId="77777777" w:rsidR="00E06F06" w:rsidRDefault="00000000" w:rsidP="00430416">
            <w:pPr>
              <w:spacing w:after="120" w:line="276" w:lineRule="auto"/>
              <w:jc w:val="both"/>
            </w:pPr>
            <w:r>
              <w:rPr>
                <w:color w:val="4A5568"/>
                <w:sz w:val="19"/>
                <w:szCs w:val="19"/>
              </w:rPr>
              <w:t>Week 29</w:t>
            </w:r>
          </w:p>
        </w:tc>
      </w:tr>
      <w:tr w:rsidR="00E06F06" w14:paraId="2DBD4158"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6AC635F" w14:textId="77777777" w:rsidR="00E06F06" w:rsidRDefault="00000000" w:rsidP="00430416">
            <w:pPr>
              <w:spacing w:after="120" w:line="276" w:lineRule="auto"/>
              <w:jc w:val="both"/>
            </w:pPr>
            <w:r>
              <w:rPr>
                <w:color w:val="4A5568"/>
                <w:sz w:val="19"/>
                <w:szCs w:val="19"/>
              </w:rPr>
              <w:t>Optimal γ</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E6CFCB8" w14:textId="77777777" w:rsidR="00E06F06" w:rsidRDefault="00000000" w:rsidP="00430416">
            <w:pPr>
              <w:spacing w:after="120" w:line="276" w:lineRule="auto"/>
              <w:jc w:val="both"/>
            </w:pPr>
            <w:r>
              <w:rPr>
                <w:color w:val="4A5568"/>
                <w:sz w:val="19"/>
                <w:szCs w:val="19"/>
              </w:rPr>
              <w:t>Empirically determined</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627E415" w14:textId="77777777" w:rsidR="00E06F06" w:rsidRDefault="00000000" w:rsidP="00430416">
            <w:pPr>
              <w:spacing w:after="120" w:line="276" w:lineRule="auto"/>
              <w:jc w:val="both"/>
            </w:pPr>
            <w:r>
              <w:rPr>
                <w:color w:val="4A5568"/>
                <w:sz w:val="19"/>
                <w:szCs w:val="19"/>
              </w:rPr>
              <w:t>γ vs. tokens/sec curve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365A6D0" w14:textId="77777777" w:rsidR="00E06F06" w:rsidRDefault="00000000" w:rsidP="00430416">
            <w:pPr>
              <w:spacing w:after="120" w:line="276" w:lineRule="auto"/>
              <w:jc w:val="both"/>
            </w:pPr>
            <w:r>
              <w:rPr>
                <w:color w:val="4A5568"/>
                <w:sz w:val="19"/>
                <w:szCs w:val="19"/>
              </w:rPr>
              <w:t>Week 29</w:t>
            </w:r>
          </w:p>
        </w:tc>
      </w:tr>
      <w:tr w:rsidR="00E06F06" w14:paraId="6DA1B2C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080A742" w14:textId="77777777" w:rsidR="00E06F06" w:rsidRDefault="00000000" w:rsidP="00430416">
            <w:pPr>
              <w:spacing w:after="120" w:line="276" w:lineRule="auto"/>
              <w:jc w:val="both"/>
            </w:pPr>
            <w:r>
              <w:rPr>
                <w:color w:val="4A5568"/>
                <w:sz w:val="19"/>
                <w:szCs w:val="19"/>
              </w:rPr>
              <w:t>Acceptance Rate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29D6418" w14:textId="77777777" w:rsidR="00E06F06" w:rsidRDefault="00000000" w:rsidP="00430416">
            <w:pPr>
              <w:spacing w:after="120" w:line="276" w:lineRule="auto"/>
              <w:jc w:val="both"/>
            </w:pPr>
            <w:r>
              <w:rPr>
                <w:color w:val="4A5568"/>
                <w:sz w:val="19"/>
                <w:szCs w:val="19"/>
              </w:rPr>
              <w:t>≥ 70% at γ=4</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B15D3BF" w14:textId="77777777" w:rsidR="00E06F06" w:rsidRDefault="00000000" w:rsidP="00430416">
            <w:pPr>
              <w:spacing w:after="120" w:line="276" w:lineRule="auto"/>
              <w:jc w:val="both"/>
            </w:pPr>
            <w:r>
              <w:rPr>
                <w:color w:val="4A5568"/>
                <w:sz w:val="19"/>
                <w:szCs w:val="19"/>
              </w:rPr>
              <w:t>Per-position logging</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F6916F0" w14:textId="77777777" w:rsidR="00E06F06" w:rsidRDefault="00000000" w:rsidP="00430416">
            <w:pPr>
              <w:spacing w:after="120" w:line="276" w:lineRule="auto"/>
              <w:jc w:val="both"/>
            </w:pPr>
            <w:r>
              <w:rPr>
                <w:color w:val="4A5568"/>
                <w:sz w:val="19"/>
                <w:szCs w:val="19"/>
              </w:rPr>
              <w:t>Week 28</w:t>
            </w:r>
          </w:p>
        </w:tc>
      </w:tr>
    </w:tbl>
    <w:p w14:paraId="6F5461F8" w14:textId="77777777" w:rsidR="00E06F06" w:rsidRDefault="00E06F06" w:rsidP="00430416">
      <w:pPr>
        <w:spacing w:after="160"/>
        <w:jc w:val="both"/>
      </w:pPr>
    </w:p>
    <w:p w14:paraId="133F53AB" w14:textId="77777777" w:rsidR="00E06F06" w:rsidRDefault="00000000" w:rsidP="00430416">
      <w:pPr>
        <w:pStyle w:val="Heading2"/>
        <w:jc w:val="both"/>
      </w:pPr>
      <w:r>
        <w:rPr>
          <w:color w:val="3F6A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00EDF4DB"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F79823C"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386440F" w14:textId="77777777" w:rsidR="00E06F06" w:rsidRDefault="00000000" w:rsidP="00430416">
            <w:pPr>
              <w:spacing w:after="120" w:line="276" w:lineRule="auto"/>
              <w:jc w:val="both"/>
            </w:pPr>
            <w:proofErr w:type="spellStart"/>
            <w:r>
              <w:rPr>
                <w:color w:val="7A5500"/>
                <w:sz w:val="19"/>
                <w:szCs w:val="19"/>
              </w:rPr>
              <w:t>Logprob</w:t>
            </w:r>
            <w:proofErr w:type="spellEnd"/>
            <w:r>
              <w:rPr>
                <w:color w:val="7A5500"/>
                <w:sz w:val="19"/>
                <w:szCs w:val="19"/>
              </w:rPr>
              <w:t xml:space="preserve"> extraction from </w:t>
            </w:r>
            <w:proofErr w:type="spellStart"/>
            <w:r>
              <w:rPr>
                <w:color w:val="7A5500"/>
                <w:sz w:val="19"/>
                <w:szCs w:val="19"/>
              </w:rPr>
              <w:t>Ollama's</w:t>
            </w:r>
            <w:proofErr w:type="spellEnd"/>
            <w:r>
              <w:rPr>
                <w:color w:val="7A5500"/>
                <w:sz w:val="19"/>
                <w:szCs w:val="19"/>
              </w:rPr>
              <w:t xml:space="preserve"> API requires the </w:t>
            </w:r>
            <w:proofErr w:type="spellStart"/>
            <w:r>
              <w:rPr>
                <w:color w:val="7A5500"/>
                <w:sz w:val="19"/>
                <w:szCs w:val="19"/>
              </w:rPr>
              <w:t>logprobs</w:t>
            </w:r>
            <w:proofErr w:type="spellEnd"/>
            <w:r>
              <w:rPr>
                <w:color w:val="7A5500"/>
                <w:sz w:val="19"/>
                <w:szCs w:val="19"/>
              </w:rPr>
              <w:t xml:space="preserve"> option in the generate endpoint. Verify this is available in your </w:t>
            </w:r>
            <w:proofErr w:type="spellStart"/>
            <w:r>
              <w:rPr>
                <w:color w:val="7A5500"/>
                <w:sz w:val="19"/>
                <w:szCs w:val="19"/>
              </w:rPr>
              <w:t>Ollama</w:t>
            </w:r>
            <w:proofErr w:type="spellEnd"/>
            <w:r>
              <w:rPr>
                <w:color w:val="7A5500"/>
                <w:sz w:val="19"/>
                <w:szCs w:val="19"/>
              </w:rPr>
              <w:t xml:space="preserve"> version before starting Week 28. If </w:t>
            </w:r>
            <w:proofErr w:type="spellStart"/>
            <w:r>
              <w:rPr>
                <w:color w:val="7A5500"/>
                <w:sz w:val="19"/>
                <w:szCs w:val="19"/>
              </w:rPr>
              <w:t>logprobs</w:t>
            </w:r>
            <w:proofErr w:type="spellEnd"/>
            <w:r>
              <w:rPr>
                <w:color w:val="7A5500"/>
                <w:sz w:val="19"/>
                <w:szCs w:val="19"/>
              </w:rPr>
              <w:t xml:space="preserve"> are unavailable, this project can be implemented using the P6 </w:t>
            </w:r>
            <w:proofErr w:type="spellStart"/>
            <w:r>
              <w:rPr>
                <w:color w:val="7A5500"/>
                <w:sz w:val="19"/>
                <w:szCs w:val="19"/>
              </w:rPr>
              <w:t>PyTorch</w:t>
            </w:r>
            <w:proofErr w:type="spellEnd"/>
            <w:r>
              <w:rPr>
                <w:color w:val="7A5500"/>
                <w:sz w:val="19"/>
                <w:szCs w:val="19"/>
              </w:rPr>
              <w:t xml:space="preserve"> model directly — the acceptance math is identical regardless of the model source.</w:t>
            </w:r>
          </w:p>
        </w:tc>
      </w:tr>
    </w:tbl>
    <w:p w14:paraId="43D71D58"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7F11FD5B"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2E8DA41E"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0ADDEE77" w14:textId="77777777" w:rsidR="00E06F06" w:rsidRDefault="00000000" w:rsidP="00430416">
            <w:pPr>
              <w:spacing w:after="120" w:line="276" w:lineRule="auto"/>
              <w:jc w:val="both"/>
            </w:pPr>
            <w:r>
              <w:rPr>
                <w:color w:val="1A6A4A"/>
                <w:sz w:val="19"/>
                <w:szCs w:val="19"/>
              </w:rPr>
              <w:t>The key insight of speculative decoding is that the output distribution is mathematically identical to running the target model alone. This is not an approximation — it is provably exact under the acceptance sampling rule. Understanding why requires reading the residual distribution derivation carefully before implementing it.</w:t>
            </w:r>
          </w:p>
        </w:tc>
      </w:tr>
    </w:tbl>
    <w:p w14:paraId="703179C0" w14:textId="77777777" w:rsidR="00E06F06" w:rsidRDefault="00E06F06" w:rsidP="00430416">
      <w:pPr>
        <w:spacing w:after="240"/>
        <w:jc w:val="both"/>
      </w:pPr>
    </w:p>
    <w:p w14:paraId="3518B7F5" w14:textId="6467640A" w:rsidR="00E06F06" w:rsidRDefault="00E06F06" w:rsidP="00430416">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4"/>
        <w:gridCol w:w="7646"/>
      </w:tblGrid>
      <w:tr w:rsidR="00E06F06" w14:paraId="1F67C559"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6A3F"/>
            <w:tcMar>
              <w:top w:w="100" w:type="dxa"/>
              <w:left w:w="150" w:type="dxa"/>
              <w:bottom w:w="100" w:type="dxa"/>
              <w:right w:w="150" w:type="dxa"/>
            </w:tcMar>
            <w:vAlign w:val="center"/>
          </w:tcPr>
          <w:p w14:paraId="1055F990" w14:textId="77777777" w:rsidR="00E06F06" w:rsidRDefault="00000000" w:rsidP="00430416">
            <w:pPr>
              <w:spacing w:after="20" w:line="276" w:lineRule="auto"/>
              <w:jc w:val="both"/>
            </w:pPr>
            <w:r>
              <w:rPr>
                <w:b/>
                <w:bCs/>
                <w:color w:val="FFFFFF"/>
                <w:sz w:val="28"/>
                <w:szCs w:val="28"/>
              </w:rPr>
              <w:lastRenderedPageBreak/>
              <w:t>P11</w:t>
            </w:r>
          </w:p>
          <w:p w14:paraId="4D53CEB2" w14:textId="77777777" w:rsidR="00E06F06" w:rsidRDefault="00000000" w:rsidP="00430416">
            <w:pPr>
              <w:spacing w:after="120" w:line="276" w:lineRule="auto"/>
              <w:jc w:val="both"/>
            </w:pPr>
            <w:r>
              <w:rPr>
                <w:color w:val="D0DCF0"/>
                <w:sz w:val="18"/>
                <w:szCs w:val="18"/>
              </w:rPr>
              <w:t>Weeks 30–31</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32D6426" w14:textId="77777777" w:rsidR="00E06F06" w:rsidRDefault="00000000" w:rsidP="00430416">
            <w:pPr>
              <w:spacing w:after="40" w:line="276" w:lineRule="auto"/>
              <w:jc w:val="both"/>
            </w:pPr>
            <w:r>
              <w:rPr>
                <w:b/>
                <w:bCs/>
                <w:color w:val="FFFFFF"/>
                <w:sz w:val="24"/>
                <w:szCs w:val="24"/>
              </w:rPr>
              <w:t>Automated Evaluation (LLM-as-a-Judge) Framework</w:t>
            </w:r>
          </w:p>
        </w:tc>
      </w:tr>
    </w:tbl>
    <w:p w14:paraId="6B0A9C01" w14:textId="77777777" w:rsidR="00E06F06" w:rsidRDefault="00E06F06" w:rsidP="00430416">
      <w:pPr>
        <w:spacing w:after="60"/>
        <w:jc w:val="both"/>
      </w:pPr>
    </w:p>
    <w:p w14:paraId="110FC6CE" w14:textId="77777777" w:rsidR="00E06F06" w:rsidRDefault="00000000" w:rsidP="00430416">
      <w:pPr>
        <w:spacing w:after="160" w:line="276" w:lineRule="auto"/>
        <w:jc w:val="both"/>
      </w:pPr>
      <w:proofErr w:type="spellStart"/>
      <w:r>
        <w:rPr>
          <w:i/>
          <w:iCs/>
          <w:color w:val="5A6A8A"/>
          <w:sz w:val="20"/>
          <w:szCs w:val="20"/>
        </w:rPr>
        <w:t>Pass@K</w:t>
      </w:r>
      <w:proofErr w:type="spellEnd"/>
      <w:r>
        <w:rPr>
          <w:i/>
          <w:iCs/>
          <w:color w:val="5A6A8A"/>
          <w:sz w:val="20"/>
          <w:szCs w:val="20"/>
        </w:rPr>
        <w:t xml:space="preserve"> Metrics · Sandboxed Code Execution · Chain-of-Thought Grading</w:t>
      </w:r>
    </w:p>
    <w:p w14:paraId="254A8AA7" w14:textId="77777777" w:rsidR="00E06F06" w:rsidRDefault="00000000" w:rsidP="00430416">
      <w:pPr>
        <w:pStyle w:val="Heading2"/>
        <w:jc w:val="both"/>
      </w:pPr>
      <w:r>
        <w:rPr>
          <w:color w:val="9E6A3F"/>
        </w:rPr>
        <w:t>1. System Bottleneck Analysis</w:t>
      </w:r>
    </w:p>
    <w:p w14:paraId="37B5FCE3" w14:textId="77777777" w:rsidR="00E06F06" w:rsidRDefault="00000000" w:rsidP="00430416">
      <w:pPr>
        <w:spacing w:after="160" w:line="276" w:lineRule="auto"/>
        <w:jc w:val="both"/>
      </w:pPr>
      <w:r>
        <w:rPr>
          <w:color w:val="4A5568"/>
          <w:sz w:val="21"/>
          <w:szCs w:val="21"/>
        </w:rPr>
        <w:t>Replaces subjective, unquantifiable qualitative assessment with statistical validation metrics across prompt modifications. Evaluating LLM output quality by reading responses is unscalable, inconsistent across evaluators, and blind to regression when prompts or models change. This project implements a closed-loop automated evaluation pipeline where a judge LLM scores outputs using structured chain-of-thought rubrics, and generated code is tested by executing it in isolated Docker containers with assertion-based unit tests.</w:t>
      </w:r>
    </w:p>
    <w:p w14:paraId="5BB37099" w14:textId="77777777" w:rsidR="00E06F06" w:rsidRDefault="00000000" w:rsidP="00430416">
      <w:pPr>
        <w:pStyle w:val="Heading2"/>
        <w:jc w:val="both"/>
      </w:pPr>
      <w:r>
        <w:rPr>
          <w:color w:val="9E6A3F"/>
        </w:rPr>
        <w:t>2. Project Overview</w:t>
      </w:r>
    </w:p>
    <w:p w14:paraId="0DF37926" w14:textId="77777777" w:rsidR="00E06F06" w:rsidRDefault="00000000" w:rsidP="00430416">
      <w:pPr>
        <w:spacing w:after="160" w:line="276" w:lineRule="auto"/>
        <w:jc w:val="both"/>
      </w:pPr>
      <w:r>
        <w:rPr>
          <w:color w:val="4A5568"/>
          <w:sz w:val="21"/>
          <w:szCs w:val="21"/>
        </w:rPr>
        <w:t xml:space="preserve">The Automated Evaluation Framework treats LLM output assessment as a software quality assurance problem. For coding tasks, it generates multiple candidate solutions using the model under test, executes each in a sandboxed Docker container against a hidden unit test suite, and computes </w:t>
      </w:r>
      <w:proofErr w:type="spellStart"/>
      <w:r>
        <w:rPr>
          <w:color w:val="4A5568"/>
          <w:sz w:val="21"/>
          <w:szCs w:val="21"/>
        </w:rPr>
        <w:t>Pass@K</w:t>
      </w:r>
      <w:proofErr w:type="spellEnd"/>
      <w:r>
        <w:rPr>
          <w:color w:val="4A5568"/>
          <w:sz w:val="21"/>
          <w:szCs w:val="21"/>
        </w:rPr>
        <w:t xml:space="preserve"> probabilities. For open-ended text tasks, a separate judge LLM evaluates outputs against a structured rubric covering accuracy, coherence, instruction following, and reasoning depth. The framework produces regression dashboards enabling prompt engineers to objectively track quality improvements or degradations across model and prompt versions.</w:t>
      </w:r>
    </w:p>
    <w:p w14:paraId="507B58EE" w14:textId="77777777" w:rsidR="00E06F06" w:rsidRDefault="00000000" w:rsidP="00430416">
      <w:pPr>
        <w:pStyle w:val="Heading2"/>
        <w:jc w:val="both"/>
      </w:pPr>
      <w:r>
        <w:rPr>
          <w:color w:val="9E6A3F"/>
        </w:rPr>
        <w:t>3. Engineering Objectives</w:t>
      </w:r>
    </w:p>
    <w:p w14:paraId="270F9028" w14:textId="77777777" w:rsidR="00E06F06" w:rsidRDefault="00000000" w:rsidP="00430416">
      <w:pPr>
        <w:pStyle w:val="ListParagraph"/>
        <w:numPr>
          <w:ilvl w:val="0"/>
          <w:numId w:val="2"/>
        </w:numPr>
        <w:spacing w:before="40" w:after="60"/>
        <w:jc w:val="both"/>
      </w:pPr>
      <w:r>
        <w:rPr>
          <w:sz w:val="21"/>
          <w:szCs w:val="21"/>
        </w:rPr>
        <w:t xml:space="preserve">Build a </w:t>
      </w:r>
      <w:proofErr w:type="spellStart"/>
      <w:r>
        <w:rPr>
          <w:sz w:val="21"/>
          <w:szCs w:val="21"/>
        </w:rPr>
        <w:t>Pass@K</w:t>
      </w:r>
      <w:proofErr w:type="spellEnd"/>
      <w:r>
        <w:rPr>
          <w:sz w:val="21"/>
          <w:szCs w:val="21"/>
        </w:rPr>
        <w:t xml:space="preserve"> calculator for code generation tasks: sample K solutions, report </w:t>
      </w:r>
      <w:proofErr w:type="gramStart"/>
      <w:r>
        <w:rPr>
          <w:sz w:val="21"/>
          <w:szCs w:val="21"/>
        </w:rPr>
        <w:t>P(</w:t>
      </w:r>
      <w:proofErr w:type="gramEnd"/>
      <w:r>
        <w:rPr>
          <w:sz w:val="21"/>
          <w:szCs w:val="21"/>
        </w:rPr>
        <w:t>at least 1 passes).</w:t>
      </w:r>
    </w:p>
    <w:p w14:paraId="1B1A2560" w14:textId="77777777" w:rsidR="00E06F06" w:rsidRDefault="00000000" w:rsidP="00430416">
      <w:pPr>
        <w:pStyle w:val="ListParagraph"/>
        <w:numPr>
          <w:ilvl w:val="0"/>
          <w:numId w:val="2"/>
        </w:numPr>
        <w:spacing w:before="40" w:after="60"/>
        <w:jc w:val="both"/>
      </w:pPr>
      <w:r>
        <w:rPr>
          <w:sz w:val="21"/>
          <w:szCs w:val="21"/>
        </w:rPr>
        <w:t>Configure Docker SDK-based sandboxed containers for safe, isolated code execution.</w:t>
      </w:r>
    </w:p>
    <w:p w14:paraId="55189B5B" w14:textId="77777777" w:rsidR="00E06F06" w:rsidRDefault="00000000" w:rsidP="00430416">
      <w:pPr>
        <w:pStyle w:val="ListParagraph"/>
        <w:numPr>
          <w:ilvl w:val="0"/>
          <w:numId w:val="2"/>
        </w:numPr>
        <w:spacing w:before="40" w:after="60"/>
        <w:jc w:val="both"/>
      </w:pPr>
      <w:r>
        <w:rPr>
          <w:sz w:val="21"/>
          <w:szCs w:val="21"/>
        </w:rPr>
        <w:t>Implement an LLM-as-a-judge pipeline with structured chain-of-thought scoring rubrics.</w:t>
      </w:r>
    </w:p>
    <w:p w14:paraId="2C0CD6D7" w14:textId="77777777" w:rsidR="00E06F06" w:rsidRDefault="00000000" w:rsidP="00430416">
      <w:pPr>
        <w:pStyle w:val="ListParagraph"/>
        <w:numPr>
          <w:ilvl w:val="0"/>
          <w:numId w:val="2"/>
        </w:numPr>
        <w:spacing w:before="40" w:after="60"/>
        <w:jc w:val="both"/>
      </w:pPr>
      <w:r>
        <w:rPr>
          <w:sz w:val="21"/>
          <w:szCs w:val="21"/>
        </w:rPr>
        <w:t>Build a regression dashboard tracking evaluation scores across prompt and model versions.</w:t>
      </w:r>
    </w:p>
    <w:p w14:paraId="039AB559" w14:textId="77777777" w:rsidR="00E06F06" w:rsidRDefault="00000000" w:rsidP="00430416">
      <w:pPr>
        <w:pStyle w:val="ListParagraph"/>
        <w:numPr>
          <w:ilvl w:val="0"/>
          <w:numId w:val="2"/>
        </w:numPr>
        <w:spacing w:before="40" w:after="60"/>
        <w:jc w:val="both"/>
      </w:pPr>
      <w:r>
        <w:rPr>
          <w:sz w:val="21"/>
          <w:szCs w:val="21"/>
        </w:rPr>
        <w:t>Design and evaluate a benchmark suite of 30 diverse test cases across coding and reasoning domains.</w:t>
      </w:r>
    </w:p>
    <w:p w14:paraId="612BD67F" w14:textId="77777777" w:rsidR="00E06F06" w:rsidRDefault="00E06F06" w:rsidP="00430416">
      <w:pPr>
        <w:spacing w:after="100"/>
        <w:jc w:val="both"/>
      </w:pPr>
    </w:p>
    <w:p w14:paraId="69D0A4B2" w14:textId="77777777" w:rsidR="00E06F06" w:rsidRDefault="00000000" w:rsidP="00430416">
      <w:pPr>
        <w:pStyle w:val="Heading2"/>
        <w:jc w:val="both"/>
      </w:pPr>
      <w:r>
        <w:rPr>
          <w:color w:val="9E6A3F"/>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3"/>
        <w:gridCol w:w="7007"/>
      </w:tblGrid>
      <w:tr w:rsidR="00E06F06" w14:paraId="4711684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6A3F"/>
            <w:tcMar>
              <w:top w:w="100" w:type="dxa"/>
              <w:left w:w="150" w:type="dxa"/>
              <w:bottom w:w="100" w:type="dxa"/>
              <w:right w:w="150" w:type="dxa"/>
            </w:tcMar>
            <w:vAlign w:val="center"/>
          </w:tcPr>
          <w:p w14:paraId="044B2359"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6A3F"/>
            <w:tcMar>
              <w:top w:w="100" w:type="dxa"/>
              <w:left w:w="150" w:type="dxa"/>
              <w:bottom w:w="100" w:type="dxa"/>
              <w:right w:w="150" w:type="dxa"/>
            </w:tcMar>
            <w:vAlign w:val="center"/>
          </w:tcPr>
          <w:p w14:paraId="5197C946" w14:textId="77777777" w:rsidR="00E06F06" w:rsidRDefault="00000000" w:rsidP="00430416">
            <w:pPr>
              <w:spacing w:after="120" w:line="276" w:lineRule="auto"/>
              <w:jc w:val="both"/>
            </w:pPr>
            <w:r>
              <w:rPr>
                <w:b/>
                <w:bCs/>
                <w:color w:val="FFFFFF"/>
                <w:sz w:val="19"/>
                <w:szCs w:val="19"/>
              </w:rPr>
              <w:t>Technology</w:t>
            </w:r>
          </w:p>
        </w:tc>
      </w:tr>
      <w:tr w:rsidR="00E06F06" w14:paraId="222B116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1D9800D"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0121E8F" w14:textId="77777777" w:rsidR="00E06F06" w:rsidRDefault="00000000" w:rsidP="00430416">
            <w:pPr>
              <w:spacing w:after="120" w:line="276" w:lineRule="auto"/>
              <w:jc w:val="both"/>
            </w:pPr>
            <w:r>
              <w:rPr>
                <w:color w:val="4A5568"/>
                <w:sz w:val="19"/>
                <w:szCs w:val="19"/>
              </w:rPr>
              <w:t>Python 3.11</w:t>
            </w:r>
          </w:p>
        </w:tc>
      </w:tr>
      <w:tr w:rsidR="00E06F06" w14:paraId="4EBF302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471812" w14:textId="77777777" w:rsidR="00E06F06" w:rsidRDefault="00000000" w:rsidP="00430416">
            <w:pPr>
              <w:spacing w:after="120" w:line="276" w:lineRule="auto"/>
              <w:jc w:val="both"/>
            </w:pPr>
            <w:r>
              <w:rPr>
                <w:b/>
                <w:bCs/>
                <w:color w:val="2E5090"/>
                <w:sz w:val="19"/>
                <w:szCs w:val="19"/>
              </w:rPr>
              <w:t>Code Execution</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7735635" w14:textId="77777777" w:rsidR="00E06F06" w:rsidRDefault="00000000" w:rsidP="00430416">
            <w:pPr>
              <w:spacing w:after="120" w:line="276" w:lineRule="auto"/>
              <w:jc w:val="both"/>
            </w:pPr>
            <w:r>
              <w:rPr>
                <w:color w:val="4A5568"/>
                <w:sz w:val="19"/>
                <w:szCs w:val="19"/>
              </w:rPr>
              <w:t>Docker SDK for Python (isolated container execution)</w:t>
            </w:r>
          </w:p>
        </w:tc>
      </w:tr>
      <w:tr w:rsidR="00E06F06" w14:paraId="741A62B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7A64C04" w14:textId="77777777" w:rsidR="00E06F06" w:rsidRDefault="00000000" w:rsidP="00430416">
            <w:pPr>
              <w:spacing w:after="120" w:line="276" w:lineRule="auto"/>
              <w:jc w:val="both"/>
            </w:pPr>
            <w:r>
              <w:rPr>
                <w:b/>
                <w:bCs/>
                <w:color w:val="2E5090"/>
                <w:sz w:val="19"/>
                <w:szCs w:val="19"/>
              </w:rPr>
              <w:t>Judge Model</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1BEE9C0" w14:textId="77777777" w:rsidR="00E06F06" w:rsidRDefault="00000000" w:rsidP="00430416">
            <w:pPr>
              <w:spacing w:after="120" w:line="276" w:lineRule="auto"/>
              <w:jc w:val="both"/>
            </w:pPr>
            <w:r>
              <w:rPr>
                <w:color w:val="4A5568"/>
                <w:sz w:val="19"/>
                <w:szCs w:val="19"/>
              </w:rPr>
              <w:t xml:space="preserve">Local </w:t>
            </w:r>
            <w:proofErr w:type="spellStart"/>
            <w:r>
              <w:rPr>
                <w:color w:val="4A5568"/>
                <w:sz w:val="19"/>
                <w:szCs w:val="19"/>
              </w:rPr>
              <w:t>Ollama</w:t>
            </w:r>
            <w:proofErr w:type="spellEnd"/>
            <w:r>
              <w:rPr>
                <w:color w:val="4A5568"/>
                <w:sz w:val="19"/>
                <w:szCs w:val="19"/>
              </w:rPr>
              <w:t xml:space="preserve"> model (Qwen2.5-coder or DeepSeek-r1)</w:t>
            </w:r>
          </w:p>
        </w:tc>
      </w:tr>
      <w:tr w:rsidR="00E06F06" w14:paraId="6A917C0F"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349B28A" w14:textId="77777777" w:rsidR="00E06F06" w:rsidRDefault="00000000" w:rsidP="00430416">
            <w:pPr>
              <w:spacing w:after="120" w:line="276" w:lineRule="auto"/>
              <w:jc w:val="both"/>
            </w:pPr>
            <w:proofErr w:type="spellStart"/>
            <w:r>
              <w:rPr>
                <w:b/>
                <w:bCs/>
                <w:color w:val="2E5090"/>
                <w:sz w:val="19"/>
                <w:szCs w:val="19"/>
              </w:rPr>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D532A7B" w14:textId="77777777" w:rsidR="00E06F06" w:rsidRDefault="00000000" w:rsidP="00430416">
            <w:pPr>
              <w:spacing w:after="120" w:line="276" w:lineRule="auto"/>
              <w:jc w:val="both"/>
            </w:pPr>
            <w:r>
              <w:rPr>
                <w:color w:val="4A5568"/>
                <w:sz w:val="19"/>
                <w:szCs w:val="19"/>
              </w:rPr>
              <w:t>Matplotlib (</w:t>
            </w:r>
            <w:proofErr w:type="spellStart"/>
            <w:r>
              <w:rPr>
                <w:color w:val="4A5568"/>
                <w:sz w:val="19"/>
                <w:szCs w:val="19"/>
              </w:rPr>
              <w:t>Pass@K</w:t>
            </w:r>
            <w:proofErr w:type="spellEnd"/>
            <w:r>
              <w:rPr>
                <w:color w:val="4A5568"/>
                <w:sz w:val="19"/>
                <w:szCs w:val="19"/>
              </w:rPr>
              <w:t xml:space="preserve"> curves, score distribution histograms)</w:t>
            </w:r>
          </w:p>
        </w:tc>
      </w:tr>
      <w:tr w:rsidR="00E06F06" w14:paraId="17272916"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A51414F" w14:textId="77777777" w:rsidR="00E06F06" w:rsidRDefault="00000000" w:rsidP="00430416">
            <w:pPr>
              <w:spacing w:after="120" w:line="276" w:lineRule="auto"/>
              <w:jc w:val="both"/>
            </w:pPr>
            <w:r>
              <w:rPr>
                <w:b/>
                <w:bCs/>
                <w:color w:val="2E5090"/>
                <w:sz w:val="19"/>
                <w:szCs w:val="19"/>
              </w:rPr>
              <w:t>Benchmarking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A436930" w14:textId="77777777" w:rsidR="00E06F06" w:rsidRDefault="00000000" w:rsidP="00430416">
            <w:pPr>
              <w:spacing w:after="120" w:line="276" w:lineRule="auto"/>
              <w:jc w:val="both"/>
            </w:pPr>
            <w:r>
              <w:rPr>
                <w:color w:val="4A5568"/>
                <w:sz w:val="19"/>
                <w:szCs w:val="19"/>
              </w:rPr>
              <w:t>Custom test suite (30 diverse evaluation prompts)</w:t>
            </w:r>
          </w:p>
        </w:tc>
      </w:tr>
      <w:tr w:rsidR="00E06F06" w14:paraId="498F918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5FF1E1" w14:textId="77777777" w:rsidR="00E06F06" w:rsidRDefault="00000000" w:rsidP="00430416">
            <w:pPr>
              <w:spacing w:after="120" w:line="276" w:lineRule="auto"/>
              <w:jc w:val="both"/>
            </w:pPr>
            <w:r>
              <w:rPr>
                <w:b/>
                <w:bCs/>
                <w:color w:val="2E5090"/>
                <w:sz w:val="19"/>
                <w:szCs w:val="19"/>
              </w:rPr>
              <w:lastRenderedPageBreak/>
              <w:t>Storage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FCF2A1D" w14:textId="77777777" w:rsidR="00E06F06" w:rsidRDefault="00000000" w:rsidP="00430416">
            <w:pPr>
              <w:spacing w:after="120" w:line="276" w:lineRule="auto"/>
              <w:jc w:val="both"/>
            </w:pPr>
            <w:r>
              <w:rPr>
                <w:color w:val="4A5568"/>
                <w:sz w:val="19"/>
                <w:szCs w:val="19"/>
              </w:rPr>
              <w:t>PostgreSQL (evaluation run history, score time series)</w:t>
            </w:r>
          </w:p>
        </w:tc>
      </w:tr>
    </w:tbl>
    <w:p w14:paraId="23CE863E" w14:textId="77777777" w:rsidR="00E06F06" w:rsidRDefault="00E06F06" w:rsidP="00430416">
      <w:pPr>
        <w:spacing w:after="160"/>
        <w:jc w:val="both"/>
      </w:pPr>
    </w:p>
    <w:p w14:paraId="4500B3B8" w14:textId="77777777" w:rsidR="00E06F06" w:rsidRDefault="00000000" w:rsidP="00430416">
      <w:pPr>
        <w:pStyle w:val="Heading2"/>
        <w:jc w:val="both"/>
      </w:pPr>
      <w:r>
        <w:rPr>
          <w:color w:val="9E6A3F"/>
        </w:rPr>
        <w:t>5. System Architecture</w:t>
      </w:r>
    </w:p>
    <w:p w14:paraId="46FB605A" w14:textId="77777777" w:rsidR="00E06F06" w:rsidRDefault="00000000" w:rsidP="00430416">
      <w:pPr>
        <w:pStyle w:val="ListParagraph"/>
        <w:numPr>
          <w:ilvl w:val="0"/>
          <w:numId w:val="3"/>
        </w:numPr>
        <w:spacing w:before="40" w:after="80"/>
        <w:jc w:val="both"/>
      </w:pPr>
      <w:proofErr w:type="spellStart"/>
      <w:r>
        <w:rPr>
          <w:b/>
          <w:bCs/>
          <w:color w:val="9E6A3F"/>
          <w:sz w:val="21"/>
          <w:szCs w:val="21"/>
        </w:rPr>
        <w:t>Pass@K</w:t>
      </w:r>
      <w:proofErr w:type="spellEnd"/>
      <w:r>
        <w:rPr>
          <w:b/>
          <w:bCs/>
          <w:color w:val="9E6A3F"/>
          <w:sz w:val="21"/>
          <w:szCs w:val="21"/>
        </w:rPr>
        <w:t xml:space="preserve"> Computation: </w:t>
      </w:r>
      <w:r>
        <w:rPr>
          <w:color w:val="4A5568"/>
          <w:sz w:val="21"/>
          <w:szCs w:val="21"/>
        </w:rPr>
        <w:t xml:space="preserve">For each coding task in the benchmark suite, K candidate solutions are sampled from the model under test (with temperature &gt; 0 for diversity). Each candidate is executed in an isolated Docker container (Python 3.11 image) against a hidden unit test file. The unbiased </w:t>
      </w:r>
      <w:proofErr w:type="spellStart"/>
      <w:r>
        <w:rPr>
          <w:color w:val="4A5568"/>
          <w:sz w:val="21"/>
          <w:szCs w:val="21"/>
        </w:rPr>
        <w:t>Pass@K</w:t>
      </w:r>
      <w:proofErr w:type="spellEnd"/>
      <w:r>
        <w:rPr>
          <w:color w:val="4A5568"/>
          <w:sz w:val="21"/>
          <w:szCs w:val="21"/>
        </w:rPr>
        <w:t xml:space="preserve"> estimator is: </w:t>
      </w:r>
      <w:proofErr w:type="spellStart"/>
      <w:r>
        <w:rPr>
          <w:color w:val="4A5568"/>
          <w:sz w:val="21"/>
          <w:szCs w:val="21"/>
        </w:rPr>
        <w:t>Pass@K</w:t>
      </w:r>
      <w:proofErr w:type="spellEnd"/>
      <w:r>
        <w:rPr>
          <w:color w:val="4A5568"/>
          <w:sz w:val="21"/>
          <w:szCs w:val="21"/>
        </w:rPr>
        <w:t xml:space="preserve"> = 1 - </w:t>
      </w:r>
      <w:proofErr w:type="gramStart"/>
      <w:r>
        <w:rPr>
          <w:color w:val="4A5568"/>
          <w:sz w:val="21"/>
          <w:szCs w:val="21"/>
        </w:rPr>
        <w:t>C(</w:t>
      </w:r>
      <w:proofErr w:type="gramEnd"/>
      <w:r>
        <w:rPr>
          <w:color w:val="4A5568"/>
          <w:sz w:val="21"/>
          <w:szCs w:val="21"/>
        </w:rPr>
        <w:t>n-c, K) / C(n, K), where n is total samples and c is correct samples.</w:t>
      </w:r>
    </w:p>
    <w:p w14:paraId="34AC339D" w14:textId="77777777" w:rsidR="00E06F06" w:rsidRDefault="00000000" w:rsidP="00430416">
      <w:pPr>
        <w:pStyle w:val="ListParagraph"/>
        <w:numPr>
          <w:ilvl w:val="0"/>
          <w:numId w:val="3"/>
        </w:numPr>
        <w:spacing w:before="40" w:after="80"/>
        <w:jc w:val="both"/>
      </w:pPr>
      <w:r>
        <w:rPr>
          <w:b/>
          <w:bCs/>
          <w:color w:val="9E6A3F"/>
          <w:sz w:val="21"/>
          <w:szCs w:val="21"/>
        </w:rPr>
        <w:t xml:space="preserve">Sandboxed Execution: </w:t>
      </w:r>
      <w:r>
        <w:rPr>
          <w:color w:val="4A5568"/>
          <w:sz w:val="21"/>
          <w:szCs w:val="21"/>
        </w:rPr>
        <w:t xml:space="preserve">The Docker SDK creates a fresh container per code candidate, mounts a temp directory containing the generated code and test file, executes python -m </w:t>
      </w:r>
      <w:proofErr w:type="spellStart"/>
      <w:r>
        <w:rPr>
          <w:color w:val="4A5568"/>
          <w:sz w:val="21"/>
          <w:szCs w:val="21"/>
        </w:rPr>
        <w:t>pytest</w:t>
      </w:r>
      <w:proofErr w:type="spellEnd"/>
      <w:r>
        <w:rPr>
          <w:color w:val="4A5568"/>
          <w:sz w:val="21"/>
          <w:szCs w:val="21"/>
        </w:rPr>
        <w:t xml:space="preserve"> with a timeout, and captures </w:t>
      </w:r>
      <w:proofErr w:type="spellStart"/>
      <w:r>
        <w:rPr>
          <w:color w:val="4A5568"/>
          <w:sz w:val="21"/>
          <w:szCs w:val="21"/>
        </w:rPr>
        <w:t>stdout</w:t>
      </w:r>
      <w:proofErr w:type="spellEnd"/>
      <w:r>
        <w:rPr>
          <w:color w:val="4A5568"/>
          <w:sz w:val="21"/>
          <w:szCs w:val="21"/>
        </w:rPr>
        <w:t>, stderr, exit code, and test result summary. The container is torn down immediately after execution. No network access or filesystem access outside the mounted temp directory is permitted.</w:t>
      </w:r>
    </w:p>
    <w:p w14:paraId="4D44DC7C" w14:textId="77777777" w:rsidR="00E06F06" w:rsidRDefault="00000000" w:rsidP="00430416">
      <w:pPr>
        <w:pStyle w:val="ListParagraph"/>
        <w:numPr>
          <w:ilvl w:val="0"/>
          <w:numId w:val="3"/>
        </w:numPr>
        <w:spacing w:before="40" w:after="80"/>
        <w:jc w:val="both"/>
      </w:pPr>
      <w:r>
        <w:rPr>
          <w:b/>
          <w:bCs/>
          <w:color w:val="9E6A3F"/>
          <w:sz w:val="21"/>
          <w:szCs w:val="21"/>
        </w:rPr>
        <w:t xml:space="preserve">LLM-as-a-Judge Pipeline: </w:t>
      </w:r>
      <w:r>
        <w:rPr>
          <w:color w:val="4A5568"/>
          <w:sz w:val="21"/>
          <w:szCs w:val="21"/>
        </w:rPr>
        <w:t>For non-code tasks, a judge model receives the original prompt, the model's response, and a structured evaluation rubric. The rubric specifies 4–6 criteria (accuracy, completeness, instruction following, reasoning depth, conciseness) each scored 1–5. The judge model produces its assessment in chain-of-thought format, then outputs a final JSON score object.</w:t>
      </w:r>
    </w:p>
    <w:p w14:paraId="65CB61B4" w14:textId="77777777" w:rsidR="00E06F06" w:rsidRDefault="00000000" w:rsidP="00430416">
      <w:pPr>
        <w:pStyle w:val="ListParagraph"/>
        <w:numPr>
          <w:ilvl w:val="0"/>
          <w:numId w:val="3"/>
        </w:numPr>
        <w:spacing w:before="40" w:after="80"/>
        <w:jc w:val="both"/>
      </w:pPr>
      <w:r>
        <w:rPr>
          <w:b/>
          <w:bCs/>
          <w:color w:val="9E6A3F"/>
          <w:sz w:val="21"/>
          <w:szCs w:val="21"/>
        </w:rPr>
        <w:t xml:space="preserve">Regression Dashboard: </w:t>
      </w:r>
      <w:r>
        <w:rPr>
          <w:color w:val="4A5568"/>
          <w:sz w:val="21"/>
          <w:szCs w:val="21"/>
        </w:rPr>
        <w:t>Each evaluation run is stored in PostgreSQL with model name, prompt version, task ID, score, and timestamp. The dashboard plots score time series per task category, identifies regression tasks (score drop ≥ 10% from baseline), and highlights improvement tasks for prompt change attribution.</w:t>
      </w:r>
    </w:p>
    <w:p w14:paraId="46701C5E" w14:textId="77777777" w:rsidR="00E06F06" w:rsidRDefault="00E06F06" w:rsidP="00430416">
      <w:pPr>
        <w:spacing w:after="120"/>
        <w:jc w:val="both"/>
      </w:pPr>
    </w:p>
    <w:p w14:paraId="55FD2427" w14:textId="77777777" w:rsidR="00E06F06" w:rsidRDefault="00000000" w:rsidP="00430416">
      <w:pPr>
        <w:pStyle w:val="Heading2"/>
        <w:jc w:val="both"/>
      </w:pPr>
      <w:r>
        <w:rPr>
          <w:color w:val="9E6A3F"/>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
        <w:gridCol w:w="1907"/>
        <w:gridCol w:w="3597"/>
        <w:gridCol w:w="3048"/>
      </w:tblGrid>
      <w:tr w:rsidR="00E06F06" w14:paraId="6FC006E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B60DC7C"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DF76599"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170195A5"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2D6A68C" w14:textId="77777777" w:rsidR="00E06F06" w:rsidRDefault="00000000" w:rsidP="00430416">
            <w:pPr>
              <w:spacing w:after="120" w:line="276" w:lineRule="auto"/>
              <w:jc w:val="both"/>
            </w:pPr>
            <w:r>
              <w:rPr>
                <w:b/>
                <w:bCs/>
                <w:color w:val="FFFFFF"/>
                <w:sz w:val="19"/>
                <w:szCs w:val="19"/>
              </w:rPr>
              <w:t>Deliverable</w:t>
            </w:r>
          </w:p>
        </w:tc>
      </w:tr>
      <w:tr w:rsidR="00E06F06" w14:paraId="0600E6A1"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4D58EAE"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30</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CF7D0D" w14:textId="77777777" w:rsidR="00E06F06" w:rsidRDefault="00000000" w:rsidP="00430416">
            <w:pPr>
              <w:spacing w:after="120" w:line="276" w:lineRule="auto"/>
              <w:jc w:val="both"/>
            </w:pPr>
            <w:proofErr w:type="spellStart"/>
            <w:r>
              <w:rPr>
                <w:b/>
                <w:bCs/>
                <w:sz w:val="19"/>
                <w:szCs w:val="19"/>
              </w:rPr>
              <w:t>Pass@K</w:t>
            </w:r>
            <w:proofErr w:type="spellEnd"/>
            <w:r>
              <w:rPr>
                <w:b/>
                <w:bCs/>
                <w:sz w:val="19"/>
                <w:szCs w:val="19"/>
              </w:rPr>
              <w:t xml:space="preserve"> + Docker Sandbox</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5FD65BD" w14:textId="77777777" w:rsidR="00E06F06" w:rsidRDefault="00000000" w:rsidP="00430416">
            <w:pPr>
              <w:spacing w:after="40" w:line="276" w:lineRule="auto"/>
              <w:jc w:val="both"/>
            </w:pPr>
            <w:r>
              <w:rPr>
                <w:color w:val="4A5568"/>
                <w:sz w:val="18"/>
                <w:szCs w:val="18"/>
              </w:rPr>
              <w:t>• Design 30-task benchmark suite: 15 coding tasks (with hidden unit tests), 15 reasoning tasks</w:t>
            </w:r>
          </w:p>
          <w:p w14:paraId="7534F3D3" w14:textId="77777777" w:rsidR="00E06F06" w:rsidRDefault="00000000" w:rsidP="00430416">
            <w:pPr>
              <w:spacing w:after="40" w:line="276" w:lineRule="auto"/>
              <w:jc w:val="both"/>
            </w:pPr>
            <w:r>
              <w:rPr>
                <w:color w:val="4A5568"/>
                <w:sz w:val="18"/>
                <w:szCs w:val="18"/>
              </w:rPr>
              <w:t>• Configure Docker SDK: create container, mount temp directory, execute with timeout, capture results</w:t>
            </w:r>
          </w:p>
          <w:p w14:paraId="0B7AE2A3" w14:textId="77777777" w:rsidR="00E06F06" w:rsidRDefault="00000000" w:rsidP="00430416">
            <w:pPr>
              <w:spacing w:after="40" w:line="276" w:lineRule="auto"/>
              <w:jc w:val="both"/>
            </w:pPr>
            <w:r>
              <w:rPr>
                <w:color w:val="4A5568"/>
                <w:sz w:val="18"/>
                <w:szCs w:val="18"/>
              </w:rPr>
              <w:t xml:space="preserve">• Implement </w:t>
            </w:r>
            <w:proofErr w:type="spellStart"/>
            <w:r>
              <w:rPr>
                <w:color w:val="4A5568"/>
                <w:sz w:val="18"/>
                <w:szCs w:val="18"/>
              </w:rPr>
              <w:t>Pass@K</w:t>
            </w:r>
            <w:proofErr w:type="spellEnd"/>
            <w:r>
              <w:rPr>
                <w:color w:val="4A5568"/>
                <w:sz w:val="18"/>
                <w:szCs w:val="18"/>
              </w:rPr>
              <w:t xml:space="preserve"> estimator using the unbiased estimator formula</w:t>
            </w:r>
          </w:p>
          <w:p w14:paraId="045539CC" w14:textId="77777777" w:rsidR="00E06F06" w:rsidRDefault="00000000" w:rsidP="00430416">
            <w:pPr>
              <w:spacing w:after="40" w:line="276" w:lineRule="auto"/>
              <w:jc w:val="both"/>
            </w:pPr>
            <w:r>
              <w:rPr>
                <w:color w:val="4A5568"/>
                <w:sz w:val="18"/>
                <w:szCs w:val="18"/>
              </w:rPr>
              <w:t>• Sample K=5 solutions per coding task, execute all 75 candidates, log pass/fail</w:t>
            </w:r>
          </w:p>
          <w:p w14:paraId="5496EB86" w14:textId="77777777" w:rsidR="00E06F06" w:rsidRDefault="00000000" w:rsidP="00430416">
            <w:pPr>
              <w:spacing w:after="40" w:line="276" w:lineRule="auto"/>
              <w:jc w:val="both"/>
            </w:pPr>
            <w:r>
              <w:rPr>
                <w:color w:val="4A5568"/>
                <w:sz w:val="18"/>
                <w:szCs w:val="18"/>
              </w:rPr>
              <w:t>• Plot Pass@1 vs. Pass@5 per task category: identify model weaknesses by domain</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CD65829" w14:textId="77777777" w:rsidR="00E06F06" w:rsidRDefault="00000000" w:rsidP="00430416">
            <w:pPr>
              <w:spacing w:after="120" w:line="276" w:lineRule="auto"/>
              <w:jc w:val="both"/>
            </w:pPr>
            <w:proofErr w:type="spellStart"/>
            <w:r>
              <w:rPr>
                <w:i/>
                <w:iCs/>
                <w:color w:val="5A6A8A"/>
                <w:sz w:val="18"/>
                <w:szCs w:val="18"/>
              </w:rPr>
              <w:t>Pass@K</w:t>
            </w:r>
            <w:proofErr w:type="spellEnd"/>
            <w:r>
              <w:rPr>
                <w:i/>
                <w:iCs/>
                <w:color w:val="5A6A8A"/>
                <w:sz w:val="18"/>
                <w:szCs w:val="18"/>
              </w:rPr>
              <w:t xml:space="preserve"> evaluation pipeline running against 15 coding tasks with sandboxed Docker execution</w:t>
            </w:r>
          </w:p>
        </w:tc>
      </w:tr>
      <w:tr w:rsidR="00E06F06" w14:paraId="34BD31A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B9C57C5"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31</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7E023FD" w14:textId="77777777" w:rsidR="00E06F06" w:rsidRDefault="00000000" w:rsidP="00430416">
            <w:pPr>
              <w:spacing w:after="120" w:line="276" w:lineRule="auto"/>
              <w:jc w:val="both"/>
            </w:pPr>
            <w:r>
              <w:rPr>
                <w:b/>
                <w:bCs/>
                <w:sz w:val="19"/>
                <w:szCs w:val="19"/>
              </w:rPr>
              <w:t>LLM-as-a-Judge + Regression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CD191AE" w14:textId="77777777" w:rsidR="00E06F06" w:rsidRDefault="00000000" w:rsidP="00430416">
            <w:pPr>
              <w:spacing w:after="40" w:line="276" w:lineRule="auto"/>
              <w:jc w:val="both"/>
            </w:pPr>
            <w:r>
              <w:rPr>
                <w:color w:val="4A5568"/>
                <w:sz w:val="18"/>
                <w:szCs w:val="18"/>
              </w:rPr>
              <w:t>• Write structured evaluation rubrics for 15 reasoning tasks (4-criteria JSON schema)</w:t>
            </w:r>
          </w:p>
          <w:p w14:paraId="2ECE81D9" w14:textId="77777777" w:rsidR="00E06F06" w:rsidRDefault="00000000" w:rsidP="00430416">
            <w:pPr>
              <w:spacing w:after="40" w:line="276" w:lineRule="auto"/>
              <w:jc w:val="both"/>
            </w:pPr>
            <w:r>
              <w:rPr>
                <w:color w:val="4A5568"/>
                <w:sz w:val="18"/>
                <w:szCs w:val="18"/>
              </w:rPr>
              <w:t>• Implement judge pipeline: prompt construction with rubric, model call, response parsing, score extraction</w:t>
            </w:r>
          </w:p>
          <w:p w14:paraId="4358402B" w14:textId="77777777" w:rsidR="00E06F06" w:rsidRDefault="00000000" w:rsidP="00430416">
            <w:pPr>
              <w:spacing w:after="40" w:line="276" w:lineRule="auto"/>
              <w:jc w:val="both"/>
            </w:pPr>
            <w:r>
              <w:rPr>
                <w:color w:val="4A5568"/>
                <w:sz w:val="18"/>
                <w:szCs w:val="18"/>
              </w:rPr>
              <w:t>• Validate judge consistency: run same task 3 times, measure score variance (expect &lt; 0.5 std)</w:t>
            </w:r>
          </w:p>
          <w:p w14:paraId="2BA27F66" w14:textId="77777777" w:rsidR="00E06F06" w:rsidRDefault="00000000" w:rsidP="00430416">
            <w:pPr>
              <w:spacing w:after="40" w:line="276" w:lineRule="auto"/>
              <w:jc w:val="both"/>
            </w:pPr>
            <w:r>
              <w:rPr>
                <w:color w:val="4A5568"/>
                <w:sz w:val="18"/>
                <w:szCs w:val="18"/>
              </w:rPr>
              <w:t>• Build PostgreSQL schema for evaluation run history</w:t>
            </w:r>
          </w:p>
          <w:p w14:paraId="13FE345D" w14:textId="77777777" w:rsidR="00E06F06" w:rsidRDefault="00000000" w:rsidP="00430416">
            <w:pPr>
              <w:spacing w:after="40" w:line="276" w:lineRule="auto"/>
              <w:jc w:val="both"/>
            </w:pPr>
            <w:r>
              <w:rPr>
                <w:color w:val="4A5568"/>
                <w:sz w:val="18"/>
                <w:szCs w:val="18"/>
              </w:rPr>
              <w:lastRenderedPageBreak/>
              <w:t>• Build regression dashboard: score time series per task, regression/improvement detection</w:t>
            </w:r>
          </w:p>
          <w:p w14:paraId="1A2B9221" w14:textId="77777777" w:rsidR="00E06F06" w:rsidRDefault="00000000" w:rsidP="00430416">
            <w:pPr>
              <w:spacing w:after="40" w:line="276" w:lineRule="auto"/>
              <w:jc w:val="both"/>
            </w:pPr>
            <w:r>
              <w:rPr>
                <w:color w:val="4A5568"/>
                <w:sz w:val="18"/>
                <w:szCs w:val="18"/>
              </w:rPr>
              <w:t xml:space="preserve">• Run full 30-task benchmark suite: document overall </w:t>
            </w:r>
            <w:proofErr w:type="spellStart"/>
            <w:r>
              <w:rPr>
                <w:color w:val="4A5568"/>
                <w:sz w:val="18"/>
                <w:szCs w:val="18"/>
              </w:rPr>
              <w:t>Pass@K</w:t>
            </w:r>
            <w:proofErr w:type="spellEnd"/>
            <w:r>
              <w:rPr>
                <w:color w:val="4A5568"/>
                <w:sz w:val="18"/>
                <w:szCs w:val="18"/>
              </w:rPr>
              <w:t xml:space="preserve"> and judge score distribution</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491B443" w14:textId="77777777" w:rsidR="00E06F06" w:rsidRDefault="00000000" w:rsidP="00430416">
            <w:pPr>
              <w:spacing w:after="120" w:line="276" w:lineRule="auto"/>
              <w:jc w:val="both"/>
            </w:pPr>
            <w:r>
              <w:rPr>
                <w:i/>
                <w:iCs/>
                <w:color w:val="5A6A8A"/>
                <w:sz w:val="18"/>
                <w:szCs w:val="18"/>
              </w:rPr>
              <w:lastRenderedPageBreak/>
              <w:t xml:space="preserve">Complete evaluation framework: </w:t>
            </w:r>
            <w:proofErr w:type="spellStart"/>
            <w:r>
              <w:rPr>
                <w:i/>
                <w:iCs/>
                <w:color w:val="5A6A8A"/>
                <w:sz w:val="18"/>
                <w:szCs w:val="18"/>
              </w:rPr>
              <w:t>Pass@K</w:t>
            </w:r>
            <w:proofErr w:type="spellEnd"/>
            <w:r>
              <w:rPr>
                <w:i/>
                <w:iCs/>
                <w:color w:val="5A6A8A"/>
                <w:sz w:val="18"/>
                <w:szCs w:val="18"/>
              </w:rPr>
              <w:t xml:space="preserve"> pipeline, LLM-as-judge, regression dashboard, 30-task benchmark results</w:t>
            </w:r>
          </w:p>
        </w:tc>
      </w:tr>
    </w:tbl>
    <w:p w14:paraId="5925A54F" w14:textId="77777777" w:rsidR="00E06F06" w:rsidRDefault="00E06F06" w:rsidP="00430416">
      <w:pPr>
        <w:spacing w:after="160"/>
        <w:jc w:val="both"/>
      </w:pPr>
    </w:p>
    <w:p w14:paraId="1443ADE8" w14:textId="77777777" w:rsidR="00E06F06" w:rsidRDefault="00000000" w:rsidP="00430416">
      <w:pPr>
        <w:pStyle w:val="Heading2"/>
        <w:jc w:val="both"/>
      </w:pPr>
      <w:r>
        <w:rPr>
          <w:color w:val="9E6A3F"/>
        </w:rPr>
        <w:t>7. Learning Outcomes</w:t>
      </w:r>
    </w:p>
    <w:p w14:paraId="03734778" w14:textId="77777777" w:rsidR="00E06F06" w:rsidRDefault="00000000" w:rsidP="00430416">
      <w:pPr>
        <w:pStyle w:val="ListParagraph"/>
        <w:numPr>
          <w:ilvl w:val="0"/>
          <w:numId w:val="3"/>
        </w:numPr>
        <w:spacing w:before="40" w:after="60"/>
        <w:jc w:val="both"/>
      </w:pPr>
      <w:r>
        <w:rPr>
          <w:sz w:val="21"/>
          <w:szCs w:val="21"/>
        </w:rPr>
        <w:t xml:space="preserve">Formulating objective statistical evaluation metrics: why </w:t>
      </w:r>
      <w:proofErr w:type="spellStart"/>
      <w:r>
        <w:rPr>
          <w:sz w:val="21"/>
          <w:szCs w:val="21"/>
        </w:rPr>
        <w:t>Pass@K</w:t>
      </w:r>
      <w:proofErr w:type="spellEnd"/>
      <w:r>
        <w:rPr>
          <w:sz w:val="21"/>
          <w:szCs w:val="21"/>
        </w:rPr>
        <w:t xml:space="preserve"> is preferred over Pass@1 for estimating model capability.</w:t>
      </w:r>
    </w:p>
    <w:p w14:paraId="7889842F" w14:textId="77777777" w:rsidR="00E06F06" w:rsidRDefault="00000000" w:rsidP="00430416">
      <w:pPr>
        <w:pStyle w:val="ListParagraph"/>
        <w:numPr>
          <w:ilvl w:val="0"/>
          <w:numId w:val="3"/>
        </w:numPr>
        <w:spacing w:before="40" w:after="60"/>
        <w:jc w:val="both"/>
      </w:pPr>
      <w:r>
        <w:rPr>
          <w:sz w:val="21"/>
          <w:szCs w:val="21"/>
        </w:rPr>
        <w:t>Docker SDK-based sandboxing: isolating untrusted code execution while maintaining observability through captured output streams.</w:t>
      </w:r>
    </w:p>
    <w:p w14:paraId="4EA0E4C0" w14:textId="77777777" w:rsidR="00E06F06" w:rsidRDefault="00000000" w:rsidP="00430416">
      <w:pPr>
        <w:pStyle w:val="ListParagraph"/>
        <w:numPr>
          <w:ilvl w:val="0"/>
          <w:numId w:val="3"/>
        </w:numPr>
        <w:spacing w:before="40" w:after="60"/>
        <w:jc w:val="both"/>
      </w:pPr>
      <w:r>
        <w:rPr>
          <w:sz w:val="21"/>
          <w:szCs w:val="21"/>
        </w:rPr>
        <w:t>Structured chain-of-thought grading: how rubric design affects judge consistency and score calibration.</w:t>
      </w:r>
    </w:p>
    <w:p w14:paraId="0D748653" w14:textId="77777777" w:rsidR="00E06F06" w:rsidRDefault="00000000" w:rsidP="00430416">
      <w:pPr>
        <w:pStyle w:val="ListParagraph"/>
        <w:numPr>
          <w:ilvl w:val="0"/>
          <w:numId w:val="3"/>
        </w:numPr>
        <w:spacing w:before="40" w:after="60"/>
        <w:jc w:val="both"/>
      </w:pPr>
      <w:r>
        <w:rPr>
          <w:sz w:val="21"/>
          <w:szCs w:val="21"/>
        </w:rPr>
        <w:t>Regression testing for AI systems: treating prompt and model changes as software versions requiring quantitative quality gates.</w:t>
      </w:r>
    </w:p>
    <w:p w14:paraId="4A51D932" w14:textId="77777777" w:rsidR="00E06F06" w:rsidRDefault="00000000" w:rsidP="00430416">
      <w:pPr>
        <w:pStyle w:val="ListParagraph"/>
        <w:numPr>
          <w:ilvl w:val="0"/>
          <w:numId w:val="3"/>
        </w:numPr>
        <w:spacing w:before="40" w:after="60"/>
        <w:jc w:val="both"/>
      </w:pPr>
      <w:r>
        <w:rPr>
          <w:sz w:val="21"/>
          <w:szCs w:val="21"/>
        </w:rPr>
        <w:t>Judge model calibration: measuring inter-run variance to establish confidence intervals around evaluation scores.</w:t>
      </w:r>
    </w:p>
    <w:p w14:paraId="41063219" w14:textId="77777777" w:rsidR="00E06F06" w:rsidRDefault="00E06F06" w:rsidP="00430416">
      <w:pPr>
        <w:spacing w:after="120"/>
        <w:jc w:val="both"/>
      </w:pPr>
    </w:p>
    <w:p w14:paraId="25BCC83E" w14:textId="77777777" w:rsidR="00E06F06" w:rsidRDefault="00000000" w:rsidP="00430416">
      <w:pPr>
        <w:pStyle w:val="Heading2"/>
        <w:jc w:val="both"/>
      </w:pPr>
      <w:r>
        <w:rPr>
          <w:color w:val="9E6A3F"/>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2884"/>
        <w:gridCol w:w="2786"/>
        <w:gridCol w:w="1091"/>
      </w:tblGrid>
      <w:tr w:rsidR="00E06F06" w14:paraId="690927B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565AC039"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28D3268"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DD3A89B"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BF820A5" w14:textId="77777777" w:rsidR="00E06F06" w:rsidRDefault="00000000" w:rsidP="00430416">
            <w:pPr>
              <w:spacing w:after="120" w:line="276" w:lineRule="auto"/>
              <w:jc w:val="both"/>
            </w:pPr>
            <w:r>
              <w:rPr>
                <w:b/>
                <w:bCs/>
                <w:color w:val="FFFFFF"/>
                <w:sz w:val="19"/>
                <w:szCs w:val="19"/>
              </w:rPr>
              <w:t>Phase</w:t>
            </w:r>
          </w:p>
        </w:tc>
      </w:tr>
      <w:tr w:rsidR="00E06F06" w14:paraId="4E87B13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F458627" w14:textId="77777777" w:rsidR="00E06F06" w:rsidRDefault="00000000" w:rsidP="00430416">
            <w:pPr>
              <w:spacing w:after="120" w:line="276" w:lineRule="auto"/>
              <w:jc w:val="both"/>
            </w:pPr>
            <w:r>
              <w:rPr>
                <w:color w:val="4A5568"/>
                <w:sz w:val="19"/>
                <w:szCs w:val="19"/>
              </w:rPr>
              <w:t>Judge Consistency</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9384482" w14:textId="77777777" w:rsidR="00E06F06" w:rsidRDefault="00000000" w:rsidP="00430416">
            <w:pPr>
              <w:spacing w:after="120" w:line="276" w:lineRule="auto"/>
              <w:jc w:val="both"/>
            </w:pPr>
            <w:r>
              <w:rPr>
                <w:color w:val="4A5568"/>
                <w:sz w:val="19"/>
                <w:szCs w:val="19"/>
              </w:rPr>
              <w:t>Score std &lt; 0.5 across 3 runs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EA90DDD" w14:textId="77777777" w:rsidR="00E06F06" w:rsidRDefault="00000000" w:rsidP="00430416">
            <w:pPr>
              <w:spacing w:after="120" w:line="276" w:lineRule="auto"/>
              <w:jc w:val="both"/>
            </w:pPr>
            <w:r>
              <w:rPr>
                <w:color w:val="4A5568"/>
                <w:sz w:val="19"/>
                <w:szCs w:val="19"/>
              </w:rPr>
              <w:t>3× repeated run comparison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6859A93" w14:textId="77777777" w:rsidR="00E06F06" w:rsidRDefault="00000000" w:rsidP="00430416">
            <w:pPr>
              <w:spacing w:after="120" w:line="276" w:lineRule="auto"/>
              <w:jc w:val="both"/>
            </w:pPr>
            <w:r>
              <w:rPr>
                <w:color w:val="4A5568"/>
                <w:sz w:val="19"/>
                <w:szCs w:val="19"/>
              </w:rPr>
              <w:t>Week 31</w:t>
            </w:r>
          </w:p>
        </w:tc>
      </w:tr>
      <w:tr w:rsidR="00E06F06" w14:paraId="3D0565E1"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6A6BDE9" w14:textId="77777777" w:rsidR="00E06F06" w:rsidRDefault="00000000" w:rsidP="00430416">
            <w:pPr>
              <w:spacing w:after="120" w:line="276" w:lineRule="auto"/>
              <w:jc w:val="both"/>
            </w:pPr>
            <w:r>
              <w:rPr>
                <w:color w:val="4A5568"/>
                <w:sz w:val="19"/>
                <w:szCs w:val="19"/>
              </w:rPr>
              <w:t>Container Startup</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D06432" w14:textId="77777777" w:rsidR="00E06F06" w:rsidRDefault="00000000" w:rsidP="00430416">
            <w:pPr>
              <w:spacing w:after="120" w:line="276" w:lineRule="auto"/>
              <w:jc w:val="both"/>
            </w:pPr>
            <w:r>
              <w:rPr>
                <w:color w:val="4A5568"/>
                <w:sz w:val="19"/>
                <w:szCs w:val="19"/>
              </w:rPr>
              <w:t>&lt; 3s per execution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6A08FC2" w14:textId="77777777" w:rsidR="00E06F06" w:rsidRDefault="00000000" w:rsidP="00430416">
            <w:pPr>
              <w:spacing w:after="120" w:line="276" w:lineRule="auto"/>
              <w:jc w:val="both"/>
            </w:pPr>
            <w:r>
              <w:rPr>
                <w:color w:val="4A5568"/>
                <w:sz w:val="19"/>
                <w:szCs w:val="19"/>
              </w:rPr>
              <w:t>Docker SDK timing</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8B7C4CA" w14:textId="77777777" w:rsidR="00E06F06" w:rsidRDefault="00000000" w:rsidP="00430416">
            <w:pPr>
              <w:spacing w:after="120" w:line="276" w:lineRule="auto"/>
              <w:jc w:val="both"/>
            </w:pPr>
            <w:r>
              <w:rPr>
                <w:color w:val="4A5568"/>
                <w:sz w:val="19"/>
                <w:szCs w:val="19"/>
              </w:rPr>
              <w:t>Week 30</w:t>
            </w:r>
          </w:p>
        </w:tc>
      </w:tr>
      <w:tr w:rsidR="00E06F06" w14:paraId="399CF07B"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322432E" w14:textId="77777777" w:rsidR="00E06F06" w:rsidRDefault="00000000" w:rsidP="00430416">
            <w:pPr>
              <w:spacing w:after="120" w:line="276" w:lineRule="auto"/>
              <w:jc w:val="both"/>
            </w:pPr>
            <w:r>
              <w:rPr>
                <w:color w:val="4A5568"/>
                <w:sz w:val="19"/>
                <w:szCs w:val="19"/>
              </w:rPr>
              <w:t>Benchmark Coverage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477F868" w14:textId="77777777" w:rsidR="00E06F06" w:rsidRDefault="00000000" w:rsidP="00430416">
            <w:pPr>
              <w:spacing w:after="120" w:line="276" w:lineRule="auto"/>
              <w:jc w:val="both"/>
            </w:pPr>
            <w:r>
              <w:rPr>
                <w:color w:val="4A5568"/>
                <w:sz w:val="19"/>
                <w:szCs w:val="19"/>
              </w:rPr>
              <w:t>30 diverse tasks complete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9816634" w14:textId="77777777" w:rsidR="00E06F06" w:rsidRDefault="00000000" w:rsidP="00430416">
            <w:pPr>
              <w:spacing w:after="120" w:line="276" w:lineRule="auto"/>
              <w:jc w:val="both"/>
            </w:pPr>
            <w:r>
              <w:rPr>
                <w:color w:val="4A5568"/>
                <w:sz w:val="19"/>
                <w:szCs w:val="19"/>
              </w:rPr>
              <w:t>Task suite execution log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43AAA1C" w14:textId="77777777" w:rsidR="00E06F06" w:rsidRDefault="00000000" w:rsidP="00430416">
            <w:pPr>
              <w:spacing w:after="120" w:line="276" w:lineRule="auto"/>
              <w:jc w:val="both"/>
            </w:pPr>
            <w:r>
              <w:rPr>
                <w:color w:val="4A5568"/>
                <w:sz w:val="19"/>
                <w:szCs w:val="19"/>
              </w:rPr>
              <w:t>Week 31</w:t>
            </w:r>
          </w:p>
        </w:tc>
      </w:tr>
      <w:tr w:rsidR="00E06F06" w14:paraId="3B9B1AB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C25F45" w14:textId="77777777" w:rsidR="00E06F06" w:rsidRDefault="00000000" w:rsidP="00430416">
            <w:pPr>
              <w:spacing w:after="120" w:line="276" w:lineRule="auto"/>
              <w:jc w:val="both"/>
            </w:pPr>
            <w:r>
              <w:rPr>
                <w:color w:val="4A5568"/>
                <w:sz w:val="19"/>
                <w:szCs w:val="19"/>
              </w:rPr>
              <w:t>Pass@5 vs. Pass@1 Gap</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FCDC9EF" w14:textId="77777777" w:rsidR="00E06F06" w:rsidRDefault="00000000" w:rsidP="00430416">
            <w:pPr>
              <w:spacing w:after="120" w:line="276" w:lineRule="auto"/>
              <w:jc w:val="both"/>
            </w:pPr>
            <w:r>
              <w:rPr>
                <w:color w:val="4A5568"/>
                <w:sz w:val="19"/>
                <w:szCs w:val="19"/>
              </w:rPr>
              <w:t>Measurable delta observed</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4C8B6EE" w14:textId="77777777" w:rsidR="00E06F06" w:rsidRDefault="00000000" w:rsidP="00430416">
            <w:pPr>
              <w:spacing w:after="120" w:line="276" w:lineRule="auto"/>
              <w:jc w:val="both"/>
            </w:pPr>
            <w:proofErr w:type="spellStart"/>
            <w:r>
              <w:rPr>
                <w:color w:val="4A5568"/>
                <w:sz w:val="19"/>
                <w:szCs w:val="19"/>
              </w:rPr>
              <w:t>Pass@K</w:t>
            </w:r>
            <w:proofErr w:type="spellEnd"/>
            <w:r>
              <w:rPr>
                <w:color w:val="4A5568"/>
                <w:sz w:val="19"/>
                <w:szCs w:val="19"/>
              </w:rPr>
              <w:t xml:space="preserve"> calculator output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31EB1E3" w14:textId="77777777" w:rsidR="00E06F06" w:rsidRDefault="00000000" w:rsidP="00430416">
            <w:pPr>
              <w:spacing w:after="120" w:line="276" w:lineRule="auto"/>
              <w:jc w:val="both"/>
            </w:pPr>
            <w:r>
              <w:rPr>
                <w:color w:val="4A5568"/>
                <w:sz w:val="19"/>
                <w:szCs w:val="19"/>
              </w:rPr>
              <w:t>Week 30</w:t>
            </w:r>
          </w:p>
        </w:tc>
      </w:tr>
    </w:tbl>
    <w:p w14:paraId="485DDD97" w14:textId="77777777" w:rsidR="00E06F06" w:rsidRDefault="00E06F06" w:rsidP="00430416">
      <w:pPr>
        <w:spacing w:after="160"/>
        <w:jc w:val="both"/>
      </w:pPr>
    </w:p>
    <w:p w14:paraId="540AB947" w14:textId="77777777" w:rsidR="00E06F06" w:rsidRDefault="00000000" w:rsidP="00430416">
      <w:pPr>
        <w:pStyle w:val="Heading2"/>
        <w:jc w:val="both"/>
      </w:pPr>
      <w:r>
        <w:rPr>
          <w:color w:val="9E6A3F"/>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3C8C91E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A72C750"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60551ED4" w14:textId="77777777" w:rsidR="00E06F06" w:rsidRDefault="00000000" w:rsidP="00430416">
            <w:pPr>
              <w:spacing w:after="120" w:line="276" w:lineRule="auto"/>
              <w:jc w:val="both"/>
            </w:pPr>
            <w:r>
              <w:rPr>
                <w:color w:val="7A5500"/>
                <w:sz w:val="19"/>
                <w:szCs w:val="19"/>
              </w:rPr>
              <w:t xml:space="preserve">Docker container cold starts can take 15–30 seconds the first time an image is pulled. Pre-pull the python:3.11-slim image before beginning load testing to avoid distorting execution time measurements. Add </w:t>
            </w:r>
            <w:proofErr w:type="spellStart"/>
            <w:r>
              <w:rPr>
                <w:color w:val="7A5500"/>
                <w:sz w:val="19"/>
                <w:szCs w:val="19"/>
              </w:rPr>
              <w:t>container_timeout</w:t>
            </w:r>
            <w:proofErr w:type="spellEnd"/>
            <w:r>
              <w:rPr>
                <w:color w:val="7A5500"/>
                <w:sz w:val="19"/>
                <w:szCs w:val="19"/>
              </w:rPr>
              <w:t>=30 for all code execution calls to prevent infinite-loop candidates from hanging the evaluation pipeline.</w:t>
            </w:r>
          </w:p>
        </w:tc>
      </w:tr>
    </w:tbl>
    <w:p w14:paraId="77C5C0BA"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2AB624A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787F84CC"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4F166F3C" w14:textId="77777777" w:rsidR="00E06F06" w:rsidRDefault="00000000" w:rsidP="00430416">
            <w:pPr>
              <w:spacing w:after="120" w:line="276" w:lineRule="auto"/>
              <w:jc w:val="both"/>
            </w:pPr>
            <w:r>
              <w:rPr>
                <w:color w:val="1A6A4A"/>
                <w:sz w:val="19"/>
                <w:szCs w:val="19"/>
              </w:rPr>
              <w:t>The regression dashboard is the most practically deployable artifact from this project. After completing P12 (fine-tuning), use this framework to objectively measure whether fine-tuning improved or degraded performance on your benchmark suite. The two projects were designed to work together.</w:t>
            </w:r>
          </w:p>
        </w:tc>
      </w:tr>
    </w:tbl>
    <w:p w14:paraId="28A88B3C" w14:textId="77777777" w:rsidR="00E06F06" w:rsidRDefault="00E06F06" w:rsidP="00430416">
      <w:pPr>
        <w:spacing w:after="240"/>
        <w:jc w:val="both"/>
      </w:pPr>
    </w:p>
    <w:p w14:paraId="64F24699"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9"/>
        <w:gridCol w:w="7471"/>
      </w:tblGrid>
      <w:tr w:rsidR="00E06F06" w14:paraId="6E7495CE"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3F9E9E"/>
            <w:tcMar>
              <w:top w:w="100" w:type="dxa"/>
              <w:left w:w="150" w:type="dxa"/>
              <w:bottom w:w="100" w:type="dxa"/>
              <w:right w:w="150" w:type="dxa"/>
            </w:tcMar>
            <w:vAlign w:val="center"/>
          </w:tcPr>
          <w:p w14:paraId="3D8B5890" w14:textId="77777777" w:rsidR="00E06F06" w:rsidRDefault="00000000" w:rsidP="00430416">
            <w:pPr>
              <w:spacing w:after="20" w:line="276" w:lineRule="auto"/>
              <w:jc w:val="both"/>
            </w:pPr>
            <w:r>
              <w:rPr>
                <w:b/>
                <w:bCs/>
                <w:color w:val="FFFFFF"/>
                <w:sz w:val="28"/>
                <w:szCs w:val="28"/>
              </w:rPr>
              <w:lastRenderedPageBreak/>
              <w:t>P12</w:t>
            </w:r>
          </w:p>
          <w:p w14:paraId="25D16541" w14:textId="77777777" w:rsidR="00E06F06" w:rsidRDefault="00000000" w:rsidP="00430416">
            <w:pPr>
              <w:spacing w:after="120" w:line="276" w:lineRule="auto"/>
              <w:jc w:val="both"/>
            </w:pPr>
            <w:r>
              <w:rPr>
                <w:color w:val="D0DCF0"/>
                <w:sz w:val="18"/>
                <w:szCs w:val="18"/>
              </w:rPr>
              <w:t>Weeks 32–34</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D263964" w14:textId="77777777" w:rsidR="00E06F06" w:rsidRDefault="00000000" w:rsidP="00430416">
            <w:pPr>
              <w:spacing w:after="40" w:line="276" w:lineRule="auto"/>
              <w:jc w:val="both"/>
            </w:pPr>
            <w:r>
              <w:rPr>
                <w:b/>
                <w:bCs/>
                <w:color w:val="FFFFFF"/>
                <w:sz w:val="24"/>
                <w:szCs w:val="24"/>
              </w:rPr>
              <w:t>Knowledge Distillation &amp; Fine-Tuning Pipeline</w:t>
            </w:r>
          </w:p>
        </w:tc>
      </w:tr>
    </w:tbl>
    <w:p w14:paraId="09A3F002" w14:textId="77777777" w:rsidR="00E06F06" w:rsidRDefault="00E06F06" w:rsidP="00430416">
      <w:pPr>
        <w:spacing w:after="60"/>
        <w:jc w:val="both"/>
      </w:pPr>
    </w:p>
    <w:p w14:paraId="713B2D0D" w14:textId="77777777" w:rsidR="00E06F06" w:rsidRDefault="00000000" w:rsidP="00430416">
      <w:pPr>
        <w:spacing w:after="160" w:line="276" w:lineRule="auto"/>
        <w:jc w:val="both"/>
      </w:pPr>
      <w:proofErr w:type="spellStart"/>
      <w:r>
        <w:rPr>
          <w:i/>
          <w:iCs/>
          <w:color w:val="5A6A8A"/>
          <w:sz w:val="20"/>
          <w:szCs w:val="20"/>
        </w:rPr>
        <w:t>LoRA</w:t>
      </w:r>
      <w:proofErr w:type="spellEnd"/>
      <w:r>
        <w:rPr>
          <w:i/>
          <w:iCs/>
          <w:color w:val="5A6A8A"/>
          <w:sz w:val="20"/>
          <w:szCs w:val="20"/>
        </w:rPr>
        <w:t xml:space="preserve"> Low-Rank Adapters · PEFT Framework · Adapter Merging · 6GB VRAM Constraint</w:t>
      </w:r>
    </w:p>
    <w:p w14:paraId="063C51FF" w14:textId="77777777" w:rsidR="00E06F06" w:rsidRDefault="00000000" w:rsidP="00430416">
      <w:pPr>
        <w:pStyle w:val="Heading2"/>
        <w:jc w:val="both"/>
      </w:pPr>
      <w:r>
        <w:rPr>
          <w:color w:val="3F9E9E"/>
        </w:rPr>
        <w:t>1. System Bottleneck Analysis</w:t>
      </w:r>
    </w:p>
    <w:p w14:paraId="53226A4B" w14:textId="77777777" w:rsidR="00E06F06" w:rsidRDefault="00000000" w:rsidP="00430416">
      <w:pPr>
        <w:spacing w:after="160" w:line="276" w:lineRule="auto"/>
        <w:jc w:val="both"/>
      </w:pPr>
      <w:r>
        <w:rPr>
          <w:color w:val="4A5568"/>
          <w:sz w:val="21"/>
          <w:szCs w:val="21"/>
        </w:rPr>
        <w:t xml:space="preserve">Overcomes the VRAM overhead boundary required to fully retrain foundation model parameters. Full fine-tuning of a 7B parameter model requires approximately 112GB of VRAM for model weights, gradients, and </w:t>
      </w:r>
      <w:proofErr w:type="spellStart"/>
      <w:r>
        <w:rPr>
          <w:color w:val="4A5568"/>
          <w:sz w:val="21"/>
          <w:szCs w:val="21"/>
        </w:rPr>
        <w:t>optimiser</w:t>
      </w:r>
      <w:proofErr w:type="spellEnd"/>
      <w:r>
        <w:rPr>
          <w:color w:val="4A5568"/>
          <w:sz w:val="21"/>
          <w:szCs w:val="21"/>
        </w:rPr>
        <w:t xml:space="preserve"> states — well beyond any consumer GPU. Parameter-Efficient Fine-Tuning (PEFT) freezes all base model parameters and trains only small, low-rank decomposition matrices injected at each linear layer. </w:t>
      </w:r>
      <w:proofErr w:type="spellStart"/>
      <w:r>
        <w:rPr>
          <w:color w:val="4A5568"/>
          <w:sz w:val="21"/>
          <w:szCs w:val="21"/>
        </w:rPr>
        <w:t>LoRA</w:t>
      </w:r>
      <w:proofErr w:type="spellEnd"/>
      <w:r>
        <w:rPr>
          <w:color w:val="4A5568"/>
          <w:sz w:val="21"/>
          <w:szCs w:val="21"/>
        </w:rPr>
        <w:t xml:space="preserve"> reduces trainable parameters by 99% while retaining 95%+ of full fine-tuning performance on domain-specific tasks.</w:t>
      </w:r>
    </w:p>
    <w:p w14:paraId="6A54A419" w14:textId="77777777" w:rsidR="00E06F06" w:rsidRDefault="00000000" w:rsidP="00430416">
      <w:pPr>
        <w:pStyle w:val="Heading2"/>
        <w:jc w:val="both"/>
      </w:pPr>
      <w:r>
        <w:rPr>
          <w:color w:val="3F9E9E"/>
        </w:rPr>
        <w:t>2. Project Overview</w:t>
      </w:r>
    </w:p>
    <w:p w14:paraId="4C283FA7" w14:textId="77777777" w:rsidR="00E06F06" w:rsidRDefault="00000000" w:rsidP="00430416">
      <w:pPr>
        <w:spacing w:after="160" w:line="276" w:lineRule="auto"/>
        <w:jc w:val="both"/>
      </w:pPr>
      <w:r>
        <w:rPr>
          <w:color w:val="4A5568"/>
          <w:sz w:val="21"/>
          <w:szCs w:val="21"/>
        </w:rPr>
        <w:t xml:space="preserve">This project implements a complete </w:t>
      </w:r>
      <w:proofErr w:type="spellStart"/>
      <w:r>
        <w:rPr>
          <w:color w:val="4A5568"/>
          <w:sz w:val="21"/>
          <w:szCs w:val="21"/>
        </w:rPr>
        <w:t>LoRA</w:t>
      </w:r>
      <w:proofErr w:type="spellEnd"/>
      <w:r>
        <w:rPr>
          <w:color w:val="4A5568"/>
          <w:sz w:val="21"/>
          <w:szCs w:val="21"/>
        </w:rPr>
        <w:t xml:space="preserve">-based fine-tuning pipeline for a local language model. A synthetic training dataset is collected using a high-capability teacher model (GPT-4o or </w:t>
      </w:r>
      <w:proofErr w:type="spellStart"/>
      <w:r>
        <w:rPr>
          <w:color w:val="4A5568"/>
          <w:sz w:val="21"/>
          <w:szCs w:val="21"/>
        </w:rPr>
        <w:t>Qwen</w:t>
      </w:r>
      <w:proofErr w:type="spellEnd"/>
      <w:r>
        <w:rPr>
          <w:color w:val="4A5568"/>
          <w:sz w:val="21"/>
          <w:szCs w:val="21"/>
        </w:rPr>
        <w:t xml:space="preserve">-Max API). A </w:t>
      </w:r>
      <w:proofErr w:type="spellStart"/>
      <w:r>
        <w:rPr>
          <w:color w:val="4A5568"/>
          <w:sz w:val="21"/>
          <w:szCs w:val="21"/>
        </w:rPr>
        <w:t>LoRA</w:t>
      </w:r>
      <w:proofErr w:type="spellEnd"/>
      <w:r>
        <w:rPr>
          <w:color w:val="4A5568"/>
          <w:sz w:val="21"/>
          <w:szCs w:val="21"/>
        </w:rPr>
        <w:t xml:space="preserve"> wrapper is applied to all query and value projection matrices, freezing base weights and introducing low-rank A×B matrices with configurable rank r (typically 4–16) and alpha scaling. The pipeline trains entirely within a 6GB VRAM budget, then merges fine-tuned adapters back into the base model weights for efficient inference. P11's evaluation framework is used to objectively measure fine-tuning effectiveness.</w:t>
      </w:r>
    </w:p>
    <w:p w14:paraId="3F1ECB13" w14:textId="77777777" w:rsidR="00E06F06" w:rsidRDefault="00000000" w:rsidP="00430416">
      <w:pPr>
        <w:pStyle w:val="Heading2"/>
        <w:jc w:val="both"/>
      </w:pPr>
      <w:r>
        <w:rPr>
          <w:color w:val="3F9E9E"/>
        </w:rPr>
        <w:t>3. Engineering Objectives</w:t>
      </w:r>
    </w:p>
    <w:p w14:paraId="1B6176D7" w14:textId="77777777" w:rsidR="00E06F06" w:rsidRDefault="00000000" w:rsidP="00430416">
      <w:pPr>
        <w:pStyle w:val="ListParagraph"/>
        <w:numPr>
          <w:ilvl w:val="0"/>
          <w:numId w:val="2"/>
        </w:numPr>
        <w:spacing w:before="40" w:after="60"/>
        <w:jc w:val="both"/>
      </w:pPr>
      <w:r>
        <w:rPr>
          <w:sz w:val="21"/>
          <w:szCs w:val="21"/>
        </w:rPr>
        <w:t>Collect 500–1,000 synthetic training examples from a teacher model via API.</w:t>
      </w:r>
    </w:p>
    <w:p w14:paraId="0518CEE8" w14:textId="77777777" w:rsidR="00E06F06" w:rsidRDefault="00000000" w:rsidP="00430416">
      <w:pPr>
        <w:pStyle w:val="ListParagraph"/>
        <w:numPr>
          <w:ilvl w:val="0"/>
          <w:numId w:val="2"/>
        </w:numPr>
        <w:spacing w:before="40" w:after="60"/>
        <w:jc w:val="both"/>
      </w:pPr>
      <w:r>
        <w:rPr>
          <w:sz w:val="21"/>
          <w:szCs w:val="21"/>
        </w:rPr>
        <w:t xml:space="preserve">Implement a </w:t>
      </w:r>
      <w:proofErr w:type="spellStart"/>
      <w:r>
        <w:rPr>
          <w:sz w:val="21"/>
          <w:szCs w:val="21"/>
        </w:rPr>
        <w:t>LoRA</w:t>
      </w:r>
      <w:proofErr w:type="spellEnd"/>
      <w:r>
        <w:rPr>
          <w:sz w:val="21"/>
          <w:szCs w:val="21"/>
        </w:rPr>
        <w:t xml:space="preserve"> wrapper applying rank-r low-rank decomposition to target linear layers.</w:t>
      </w:r>
    </w:p>
    <w:p w14:paraId="23C6419F" w14:textId="77777777" w:rsidR="00E06F06" w:rsidRDefault="00000000" w:rsidP="00430416">
      <w:pPr>
        <w:pStyle w:val="ListParagraph"/>
        <w:numPr>
          <w:ilvl w:val="0"/>
          <w:numId w:val="2"/>
        </w:numPr>
        <w:spacing w:before="40" w:after="60"/>
        <w:jc w:val="both"/>
      </w:pPr>
      <w:r>
        <w:rPr>
          <w:sz w:val="21"/>
          <w:szCs w:val="21"/>
        </w:rPr>
        <w:t xml:space="preserve">Train the </w:t>
      </w:r>
      <w:proofErr w:type="spellStart"/>
      <w:r>
        <w:rPr>
          <w:sz w:val="21"/>
          <w:szCs w:val="21"/>
        </w:rPr>
        <w:t>LoRA</w:t>
      </w:r>
      <w:proofErr w:type="spellEnd"/>
      <w:r>
        <w:rPr>
          <w:sz w:val="21"/>
          <w:szCs w:val="21"/>
        </w:rPr>
        <w:t xml:space="preserve"> adapter using Hugging Face PEFT within a 6GB VRAM constraint.</w:t>
      </w:r>
    </w:p>
    <w:p w14:paraId="07D0321A" w14:textId="77777777" w:rsidR="00E06F06" w:rsidRDefault="00000000" w:rsidP="00430416">
      <w:pPr>
        <w:pStyle w:val="ListParagraph"/>
        <w:numPr>
          <w:ilvl w:val="0"/>
          <w:numId w:val="2"/>
        </w:numPr>
        <w:spacing w:before="40" w:after="60"/>
        <w:jc w:val="both"/>
      </w:pPr>
      <w:r>
        <w:rPr>
          <w:sz w:val="21"/>
          <w:szCs w:val="21"/>
        </w:rPr>
        <w:t>Merge fine-tuned adapters back into base model weights using the A×B matrix sum.</w:t>
      </w:r>
    </w:p>
    <w:p w14:paraId="591ED1E8" w14:textId="77777777" w:rsidR="00E06F06" w:rsidRDefault="00000000" w:rsidP="00430416">
      <w:pPr>
        <w:pStyle w:val="ListParagraph"/>
        <w:numPr>
          <w:ilvl w:val="0"/>
          <w:numId w:val="2"/>
        </w:numPr>
        <w:spacing w:before="40" w:after="60"/>
        <w:jc w:val="both"/>
      </w:pPr>
      <w:r>
        <w:rPr>
          <w:sz w:val="21"/>
          <w:szCs w:val="21"/>
        </w:rPr>
        <w:t xml:space="preserve">Evaluate fine-tuned model using the P11 evaluation framework — report </w:t>
      </w:r>
      <w:proofErr w:type="spellStart"/>
      <w:r>
        <w:rPr>
          <w:sz w:val="21"/>
          <w:szCs w:val="21"/>
        </w:rPr>
        <w:t>Pass@K</w:t>
      </w:r>
      <w:proofErr w:type="spellEnd"/>
      <w:r>
        <w:rPr>
          <w:sz w:val="21"/>
          <w:szCs w:val="21"/>
        </w:rPr>
        <w:t xml:space="preserve"> and judge score improvement.</w:t>
      </w:r>
    </w:p>
    <w:p w14:paraId="0E678F8B" w14:textId="77777777" w:rsidR="00E06F06" w:rsidRDefault="00E06F06" w:rsidP="00430416">
      <w:pPr>
        <w:spacing w:after="100"/>
        <w:jc w:val="both"/>
      </w:pPr>
    </w:p>
    <w:p w14:paraId="35FA8E4E" w14:textId="77777777" w:rsidR="00E06F06" w:rsidRDefault="00000000" w:rsidP="00430416">
      <w:pPr>
        <w:pStyle w:val="Heading2"/>
        <w:jc w:val="both"/>
      </w:pPr>
      <w:r>
        <w:rPr>
          <w:color w:val="3F9E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2"/>
        <w:gridCol w:w="7138"/>
      </w:tblGrid>
      <w:tr w:rsidR="00E06F06" w14:paraId="6E47FEC6"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3F9E9E"/>
            <w:tcMar>
              <w:top w:w="100" w:type="dxa"/>
              <w:left w:w="150" w:type="dxa"/>
              <w:bottom w:w="100" w:type="dxa"/>
              <w:right w:w="150" w:type="dxa"/>
            </w:tcMar>
            <w:vAlign w:val="center"/>
          </w:tcPr>
          <w:p w14:paraId="683212C3"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3F9E9E"/>
            <w:tcMar>
              <w:top w:w="100" w:type="dxa"/>
              <w:left w:w="150" w:type="dxa"/>
              <w:bottom w:w="100" w:type="dxa"/>
              <w:right w:w="150" w:type="dxa"/>
            </w:tcMar>
            <w:vAlign w:val="center"/>
          </w:tcPr>
          <w:p w14:paraId="6406A72B" w14:textId="77777777" w:rsidR="00E06F06" w:rsidRDefault="00000000" w:rsidP="00430416">
            <w:pPr>
              <w:spacing w:after="120" w:line="276" w:lineRule="auto"/>
              <w:jc w:val="both"/>
            </w:pPr>
            <w:r>
              <w:rPr>
                <w:b/>
                <w:bCs/>
                <w:color w:val="FFFFFF"/>
                <w:sz w:val="19"/>
                <w:szCs w:val="19"/>
              </w:rPr>
              <w:t>Technology</w:t>
            </w:r>
          </w:p>
        </w:tc>
      </w:tr>
      <w:tr w:rsidR="00E06F06" w14:paraId="4F7CE24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B05F02F"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DDC1777" w14:textId="77777777" w:rsidR="00E06F06" w:rsidRDefault="00000000" w:rsidP="00430416">
            <w:pPr>
              <w:spacing w:after="120" w:line="276" w:lineRule="auto"/>
              <w:jc w:val="both"/>
            </w:pPr>
            <w:r>
              <w:rPr>
                <w:color w:val="4A5568"/>
                <w:sz w:val="19"/>
                <w:szCs w:val="19"/>
              </w:rPr>
              <w:t>Python 3.11</w:t>
            </w:r>
          </w:p>
        </w:tc>
      </w:tr>
      <w:tr w:rsidR="00E06F06" w14:paraId="6108224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01CAE3" w14:textId="77777777" w:rsidR="00E06F06" w:rsidRDefault="00000000" w:rsidP="00430416">
            <w:pPr>
              <w:spacing w:after="120" w:line="276" w:lineRule="auto"/>
              <w:jc w:val="both"/>
            </w:pPr>
            <w:r>
              <w:rPr>
                <w:b/>
                <w:bCs/>
                <w:color w:val="2E5090"/>
                <w:sz w:val="19"/>
                <w:szCs w:val="19"/>
              </w:rPr>
              <w:t>Fine-Tuning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0D11B11" w14:textId="77777777" w:rsidR="00E06F06" w:rsidRDefault="00000000" w:rsidP="00430416">
            <w:pPr>
              <w:spacing w:after="120" w:line="276" w:lineRule="auto"/>
              <w:jc w:val="both"/>
            </w:pPr>
            <w:r>
              <w:rPr>
                <w:color w:val="4A5568"/>
                <w:sz w:val="19"/>
                <w:szCs w:val="19"/>
              </w:rPr>
              <w:t>Hugging Face PEFT (</w:t>
            </w:r>
            <w:proofErr w:type="spellStart"/>
            <w:r>
              <w:rPr>
                <w:color w:val="4A5568"/>
                <w:sz w:val="19"/>
                <w:szCs w:val="19"/>
              </w:rPr>
              <w:t>LoraConfig</w:t>
            </w:r>
            <w:proofErr w:type="spellEnd"/>
            <w:r>
              <w:rPr>
                <w:color w:val="4A5568"/>
                <w:sz w:val="19"/>
                <w:szCs w:val="19"/>
              </w:rPr>
              <w:t xml:space="preserve">, </w:t>
            </w:r>
            <w:proofErr w:type="spellStart"/>
            <w:r>
              <w:rPr>
                <w:color w:val="4A5568"/>
                <w:sz w:val="19"/>
                <w:szCs w:val="19"/>
              </w:rPr>
              <w:t>get_peft_model</w:t>
            </w:r>
            <w:proofErr w:type="spellEnd"/>
            <w:r>
              <w:rPr>
                <w:color w:val="4A5568"/>
                <w:sz w:val="19"/>
                <w:szCs w:val="19"/>
              </w:rPr>
              <w:t>), Transformers</w:t>
            </w:r>
          </w:p>
        </w:tc>
      </w:tr>
      <w:tr w:rsidR="00E06F06" w14:paraId="4E8711F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0180C76" w14:textId="77777777" w:rsidR="00E06F06" w:rsidRDefault="00000000" w:rsidP="00430416">
            <w:pPr>
              <w:spacing w:after="120" w:line="276" w:lineRule="auto"/>
              <w:jc w:val="both"/>
            </w:pPr>
            <w:r>
              <w:rPr>
                <w:b/>
                <w:bCs/>
                <w:color w:val="2E5090"/>
                <w:sz w:val="19"/>
                <w:szCs w:val="19"/>
              </w:rPr>
              <w:t>Training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5A2B85A" w14:textId="77777777" w:rsidR="00E06F06" w:rsidRDefault="00000000" w:rsidP="00430416">
            <w:pPr>
              <w:spacing w:after="120" w:line="276" w:lineRule="auto"/>
              <w:jc w:val="both"/>
            </w:pPr>
            <w:proofErr w:type="spellStart"/>
            <w:r>
              <w:rPr>
                <w:color w:val="4A5568"/>
                <w:sz w:val="19"/>
                <w:szCs w:val="19"/>
              </w:rPr>
              <w:t>PyTorch</w:t>
            </w:r>
            <w:proofErr w:type="spellEnd"/>
            <w:r>
              <w:rPr>
                <w:color w:val="4A5568"/>
                <w:sz w:val="19"/>
                <w:szCs w:val="19"/>
              </w:rPr>
              <w:t xml:space="preserve"> 2.2, Hugging Face TRL (</w:t>
            </w:r>
            <w:proofErr w:type="spellStart"/>
            <w:r>
              <w:rPr>
                <w:color w:val="4A5568"/>
                <w:sz w:val="19"/>
                <w:szCs w:val="19"/>
              </w:rPr>
              <w:t>SFTTrainer</w:t>
            </w:r>
            <w:proofErr w:type="spellEnd"/>
            <w:r>
              <w:rPr>
                <w:color w:val="4A5568"/>
                <w:sz w:val="19"/>
                <w:szCs w:val="19"/>
              </w:rPr>
              <w:t>)</w:t>
            </w:r>
          </w:p>
        </w:tc>
      </w:tr>
      <w:tr w:rsidR="00E06F06" w14:paraId="5983CF05"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C9E0B7" w14:textId="77777777" w:rsidR="00E06F06" w:rsidRDefault="00000000" w:rsidP="00430416">
            <w:pPr>
              <w:spacing w:after="120" w:line="276" w:lineRule="auto"/>
              <w:jc w:val="both"/>
            </w:pPr>
            <w:r>
              <w:rPr>
                <w:b/>
                <w:bCs/>
                <w:color w:val="2E5090"/>
                <w:sz w:val="19"/>
                <w:szCs w:val="19"/>
              </w:rPr>
              <w:t>Dataset</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1BEA31A" w14:textId="77777777" w:rsidR="00E06F06" w:rsidRDefault="00000000" w:rsidP="00430416">
            <w:pPr>
              <w:spacing w:after="120" w:line="276" w:lineRule="auto"/>
              <w:jc w:val="both"/>
            </w:pPr>
            <w:r>
              <w:rPr>
                <w:color w:val="4A5568"/>
                <w:sz w:val="19"/>
                <w:szCs w:val="19"/>
              </w:rPr>
              <w:t>Custom synthetic dataset from teacher model (JSON format)</w:t>
            </w:r>
          </w:p>
        </w:tc>
      </w:tr>
      <w:tr w:rsidR="00E06F06" w14:paraId="5820E8C6"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0A9E3F6" w14:textId="77777777" w:rsidR="00E06F06" w:rsidRDefault="00000000" w:rsidP="00430416">
            <w:pPr>
              <w:spacing w:after="120" w:line="276" w:lineRule="auto"/>
              <w:jc w:val="both"/>
            </w:pPr>
            <w:r>
              <w:rPr>
                <w:b/>
                <w:bCs/>
                <w:color w:val="2E5090"/>
                <w:sz w:val="19"/>
                <w:szCs w:val="19"/>
              </w:rPr>
              <w:t>Evaluation</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09B127D" w14:textId="77777777" w:rsidR="00E06F06" w:rsidRDefault="00000000" w:rsidP="00430416">
            <w:pPr>
              <w:spacing w:after="120" w:line="276" w:lineRule="auto"/>
              <w:jc w:val="both"/>
            </w:pPr>
            <w:r>
              <w:rPr>
                <w:color w:val="4A5568"/>
                <w:sz w:val="19"/>
                <w:szCs w:val="19"/>
              </w:rPr>
              <w:t>P11 automated evaluation framework (</w:t>
            </w:r>
            <w:proofErr w:type="spellStart"/>
            <w:r>
              <w:rPr>
                <w:color w:val="4A5568"/>
                <w:sz w:val="19"/>
                <w:szCs w:val="19"/>
              </w:rPr>
              <w:t>Pass@K</w:t>
            </w:r>
            <w:proofErr w:type="spellEnd"/>
            <w:r>
              <w:rPr>
                <w:color w:val="4A5568"/>
                <w:sz w:val="19"/>
                <w:szCs w:val="19"/>
              </w:rPr>
              <w:t xml:space="preserve"> + LLM-as-judge)</w:t>
            </w:r>
          </w:p>
        </w:tc>
      </w:tr>
      <w:tr w:rsidR="00E06F06" w14:paraId="54FCE0A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8EE9F2" w14:textId="77777777" w:rsidR="00E06F06" w:rsidRDefault="00000000" w:rsidP="00430416">
            <w:pPr>
              <w:spacing w:after="120" w:line="276" w:lineRule="auto"/>
              <w:jc w:val="both"/>
            </w:pPr>
            <w:r>
              <w:rPr>
                <w:b/>
                <w:bCs/>
                <w:color w:val="2E5090"/>
                <w:sz w:val="19"/>
                <w:szCs w:val="19"/>
              </w:rPr>
              <w:lastRenderedPageBreak/>
              <w:t>Hardware Target</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2B1AB13" w14:textId="77777777" w:rsidR="00E06F06" w:rsidRDefault="00000000" w:rsidP="00430416">
            <w:pPr>
              <w:spacing w:after="120" w:line="276" w:lineRule="auto"/>
              <w:jc w:val="both"/>
            </w:pPr>
            <w:r>
              <w:rPr>
                <w:color w:val="4A5568"/>
                <w:sz w:val="19"/>
                <w:szCs w:val="19"/>
              </w:rPr>
              <w:t>≤ 6GB VRAM (or CPU with gradient checkpointing if no GPU)</w:t>
            </w:r>
          </w:p>
        </w:tc>
      </w:tr>
    </w:tbl>
    <w:p w14:paraId="0443496D" w14:textId="77777777" w:rsidR="00E06F06" w:rsidRDefault="00E06F06" w:rsidP="00430416">
      <w:pPr>
        <w:spacing w:after="160"/>
        <w:jc w:val="both"/>
      </w:pPr>
    </w:p>
    <w:p w14:paraId="24649D83" w14:textId="77777777" w:rsidR="00E06F06" w:rsidRDefault="00000000" w:rsidP="00430416">
      <w:pPr>
        <w:pStyle w:val="Heading2"/>
        <w:jc w:val="both"/>
      </w:pPr>
      <w:r>
        <w:rPr>
          <w:color w:val="3F9E9E"/>
        </w:rPr>
        <w:t>5. System Architecture</w:t>
      </w:r>
    </w:p>
    <w:p w14:paraId="42FB65EF" w14:textId="77777777" w:rsidR="00E06F06" w:rsidRDefault="00000000" w:rsidP="00430416">
      <w:pPr>
        <w:pStyle w:val="ListParagraph"/>
        <w:numPr>
          <w:ilvl w:val="0"/>
          <w:numId w:val="3"/>
        </w:numPr>
        <w:spacing w:before="40" w:after="80"/>
        <w:jc w:val="both"/>
      </w:pPr>
      <w:r>
        <w:rPr>
          <w:b/>
          <w:bCs/>
          <w:color w:val="3F9E9E"/>
          <w:sz w:val="21"/>
          <w:szCs w:val="21"/>
        </w:rPr>
        <w:t xml:space="preserve">Dataset Collection: </w:t>
      </w:r>
      <w:r>
        <w:rPr>
          <w:color w:val="4A5568"/>
          <w:sz w:val="21"/>
          <w:szCs w:val="21"/>
        </w:rPr>
        <w:t>A structured prompting template is used to query a teacher model (high-capability API model). Each example consists of an instruction and a high-quality reference response. Examples are deduplicated, filtered for length, and split into training (80%) and validation (20%) sets.</w:t>
      </w:r>
    </w:p>
    <w:p w14:paraId="41825645" w14:textId="77777777" w:rsidR="00E06F06" w:rsidRDefault="00000000" w:rsidP="00430416">
      <w:pPr>
        <w:pStyle w:val="ListParagraph"/>
        <w:numPr>
          <w:ilvl w:val="0"/>
          <w:numId w:val="3"/>
        </w:numPr>
        <w:spacing w:before="40" w:after="80"/>
        <w:jc w:val="both"/>
      </w:pPr>
      <w:proofErr w:type="spellStart"/>
      <w:r>
        <w:rPr>
          <w:b/>
          <w:bCs/>
          <w:color w:val="3F9E9E"/>
          <w:sz w:val="21"/>
          <w:szCs w:val="21"/>
        </w:rPr>
        <w:t>LoRA</w:t>
      </w:r>
      <w:proofErr w:type="spellEnd"/>
      <w:r>
        <w:rPr>
          <w:b/>
          <w:bCs/>
          <w:color w:val="3F9E9E"/>
          <w:sz w:val="21"/>
          <w:szCs w:val="21"/>
        </w:rPr>
        <w:t xml:space="preserve"> Architecture: </w:t>
      </w:r>
      <w:r>
        <w:rPr>
          <w:color w:val="4A5568"/>
          <w:sz w:val="21"/>
          <w:szCs w:val="21"/>
        </w:rPr>
        <w:t xml:space="preserve">For each target linear layer W (shape </w:t>
      </w:r>
      <w:proofErr w:type="spellStart"/>
      <w:r>
        <w:rPr>
          <w:color w:val="4A5568"/>
          <w:sz w:val="21"/>
          <w:szCs w:val="21"/>
        </w:rPr>
        <w:t>d_out</w:t>
      </w:r>
      <w:proofErr w:type="spellEnd"/>
      <w:r>
        <w:rPr>
          <w:color w:val="4A5568"/>
          <w:sz w:val="21"/>
          <w:szCs w:val="21"/>
        </w:rPr>
        <w:t xml:space="preserve"> × </w:t>
      </w:r>
      <w:proofErr w:type="spellStart"/>
      <w:r>
        <w:rPr>
          <w:color w:val="4A5568"/>
          <w:sz w:val="21"/>
          <w:szCs w:val="21"/>
        </w:rPr>
        <w:t>d_in</w:t>
      </w:r>
      <w:proofErr w:type="spellEnd"/>
      <w:r>
        <w:rPr>
          <w:color w:val="4A5568"/>
          <w:sz w:val="21"/>
          <w:szCs w:val="21"/>
        </w:rPr>
        <w:t xml:space="preserve">), two low-rank matrices are introduced: A (shape r × </w:t>
      </w:r>
      <w:proofErr w:type="spellStart"/>
      <w:r>
        <w:rPr>
          <w:color w:val="4A5568"/>
          <w:sz w:val="21"/>
          <w:szCs w:val="21"/>
        </w:rPr>
        <w:t>d_in</w:t>
      </w:r>
      <w:proofErr w:type="spellEnd"/>
      <w:r>
        <w:rPr>
          <w:color w:val="4A5568"/>
          <w:sz w:val="21"/>
          <w:szCs w:val="21"/>
        </w:rPr>
        <w:t xml:space="preserve">) </w:t>
      </w:r>
      <w:proofErr w:type="spellStart"/>
      <w:r>
        <w:rPr>
          <w:color w:val="4A5568"/>
          <w:sz w:val="21"/>
          <w:szCs w:val="21"/>
        </w:rPr>
        <w:t>initialised</w:t>
      </w:r>
      <w:proofErr w:type="spellEnd"/>
      <w:r>
        <w:rPr>
          <w:color w:val="4A5568"/>
          <w:sz w:val="21"/>
          <w:szCs w:val="21"/>
        </w:rPr>
        <w:t xml:space="preserve"> with random Gaussian weights, and B (shape </w:t>
      </w:r>
      <w:proofErr w:type="spellStart"/>
      <w:r>
        <w:rPr>
          <w:color w:val="4A5568"/>
          <w:sz w:val="21"/>
          <w:szCs w:val="21"/>
        </w:rPr>
        <w:t>d_out</w:t>
      </w:r>
      <w:proofErr w:type="spellEnd"/>
      <w:r>
        <w:rPr>
          <w:color w:val="4A5568"/>
          <w:sz w:val="21"/>
          <w:szCs w:val="21"/>
        </w:rPr>
        <w:t xml:space="preserve"> × r) </w:t>
      </w:r>
      <w:proofErr w:type="spellStart"/>
      <w:r>
        <w:rPr>
          <w:color w:val="4A5568"/>
          <w:sz w:val="21"/>
          <w:szCs w:val="21"/>
        </w:rPr>
        <w:t>initialised</w:t>
      </w:r>
      <w:proofErr w:type="spellEnd"/>
      <w:r>
        <w:rPr>
          <w:color w:val="4A5568"/>
          <w:sz w:val="21"/>
          <w:szCs w:val="21"/>
        </w:rPr>
        <w:t xml:space="preserve"> to zero. The adapted output is computed as </w:t>
      </w:r>
      <w:proofErr w:type="spellStart"/>
      <w:r>
        <w:rPr>
          <w:color w:val="4A5568"/>
          <w:sz w:val="21"/>
          <w:szCs w:val="21"/>
        </w:rPr>
        <w:t>W×x</w:t>
      </w:r>
      <w:proofErr w:type="spellEnd"/>
      <w:r>
        <w:rPr>
          <w:color w:val="4A5568"/>
          <w:sz w:val="21"/>
          <w:szCs w:val="21"/>
        </w:rPr>
        <w:t xml:space="preserve"> + (B×</w:t>
      </w:r>
      <w:proofErr w:type="gramStart"/>
      <w:r>
        <w:rPr>
          <w:color w:val="4A5568"/>
          <w:sz w:val="21"/>
          <w:szCs w:val="21"/>
        </w:rPr>
        <w:t>A)×</w:t>
      </w:r>
      <w:proofErr w:type="gramEnd"/>
      <w:r>
        <w:rPr>
          <w:color w:val="4A5568"/>
          <w:sz w:val="21"/>
          <w:szCs w:val="21"/>
        </w:rPr>
        <w:t xml:space="preserve">x × (alpha/r). At </w:t>
      </w:r>
      <w:proofErr w:type="spellStart"/>
      <w:r>
        <w:rPr>
          <w:color w:val="4A5568"/>
          <w:sz w:val="21"/>
          <w:szCs w:val="21"/>
        </w:rPr>
        <w:t>initialisation</w:t>
      </w:r>
      <w:proofErr w:type="spellEnd"/>
      <w:r>
        <w:rPr>
          <w:color w:val="4A5568"/>
          <w:sz w:val="21"/>
          <w:szCs w:val="21"/>
        </w:rPr>
        <w:t xml:space="preserve">, the </w:t>
      </w:r>
      <w:proofErr w:type="spellStart"/>
      <w:r>
        <w:rPr>
          <w:color w:val="4A5568"/>
          <w:sz w:val="21"/>
          <w:szCs w:val="21"/>
        </w:rPr>
        <w:t>LoRA</w:t>
      </w:r>
      <w:proofErr w:type="spellEnd"/>
      <w:r>
        <w:rPr>
          <w:color w:val="4A5568"/>
          <w:sz w:val="21"/>
          <w:szCs w:val="21"/>
        </w:rPr>
        <w:t xml:space="preserve"> contribution is exactly zero (because B=0), preserving the base model's </w:t>
      </w:r>
      <w:proofErr w:type="spellStart"/>
      <w:r>
        <w:rPr>
          <w:color w:val="4A5568"/>
          <w:sz w:val="21"/>
          <w:szCs w:val="21"/>
        </w:rPr>
        <w:t>behaviour</w:t>
      </w:r>
      <w:proofErr w:type="spellEnd"/>
      <w:r>
        <w:rPr>
          <w:color w:val="4A5568"/>
          <w:sz w:val="21"/>
          <w:szCs w:val="21"/>
        </w:rPr>
        <w:t>.</w:t>
      </w:r>
    </w:p>
    <w:p w14:paraId="403463BE" w14:textId="77777777" w:rsidR="00E06F06" w:rsidRDefault="00000000" w:rsidP="00430416">
      <w:pPr>
        <w:pStyle w:val="ListParagraph"/>
        <w:numPr>
          <w:ilvl w:val="0"/>
          <w:numId w:val="3"/>
        </w:numPr>
        <w:spacing w:before="40" w:after="80"/>
        <w:jc w:val="both"/>
      </w:pPr>
      <w:r>
        <w:rPr>
          <w:b/>
          <w:bCs/>
          <w:color w:val="3F9E9E"/>
          <w:sz w:val="21"/>
          <w:szCs w:val="21"/>
        </w:rPr>
        <w:t xml:space="preserve">Training Loop: </w:t>
      </w:r>
      <w:r>
        <w:rPr>
          <w:color w:val="4A5568"/>
          <w:sz w:val="21"/>
          <w:szCs w:val="21"/>
        </w:rPr>
        <w:t xml:space="preserve">Hugging Face </w:t>
      </w:r>
      <w:proofErr w:type="spellStart"/>
      <w:r>
        <w:rPr>
          <w:color w:val="4A5568"/>
          <w:sz w:val="21"/>
          <w:szCs w:val="21"/>
        </w:rPr>
        <w:t>SFTTrainer</w:t>
      </w:r>
      <w:proofErr w:type="spellEnd"/>
      <w:r>
        <w:rPr>
          <w:color w:val="4A5568"/>
          <w:sz w:val="21"/>
          <w:szCs w:val="21"/>
        </w:rPr>
        <w:t xml:space="preserve"> handles data collation, gradient accumulation, and mixed-precision training. Gradient checkpointing is enabled to reduce activation memory overhead. Only the A and B </w:t>
      </w:r>
      <w:proofErr w:type="spellStart"/>
      <w:r>
        <w:rPr>
          <w:color w:val="4A5568"/>
          <w:sz w:val="21"/>
          <w:szCs w:val="21"/>
        </w:rPr>
        <w:t>LoRA</w:t>
      </w:r>
      <w:proofErr w:type="spellEnd"/>
      <w:r>
        <w:rPr>
          <w:color w:val="4A5568"/>
          <w:sz w:val="21"/>
          <w:szCs w:val="21"/>
        </w:rPr>
        <w:t xml:space="preserve"> matrices receive gradient updates; all base model parameters have </w:t>
      </w:r>
      <w:proofErr w:type="spellStart"/>
      <w:proofErr w:type="gramStart"/>
      <w:r>
        <w:rPr>
          <w:color w:val="4A5568"/>
          <w:sz w:val="21"/>
          <w:szCs w:val="21"/>
        </w:rPr>
        <w:t>requires</w:t>
      </w:r>
      <w:proofErr w:type="gramEnd"/>
      <w:r>
        <w:rPr>
          <w:color w:val="4A5568"/>
          <w:sz w:val="21"/>
          <w:szCs w:val="21"/>
        </w:rPr>
        <w:t>_grad</w:t>
      </w:r>
      <w:proofErr w:type="spellEnd"/>
      <w:r>
        <w:rPr>
          <w:color w:val="4A5568"/>
          <w:sz w:val="21"/>
          <w:szCs w:val="21"/>
        </w:rPr>
        <w:t xml:space="preserve">=False. </w:t>
      </w:r>
      <w:proofErr w:type="spellStart"/>
      <w:r>
        <w:rPr>
          <w:color w:val="4A5568"/>
          <w:sz w:val="21"/>
          <w:szCs w:val="21"/>
        </w:rPr>
        <w:t>AdamW</w:t>
      </w:r>
      <w:proofErr w:type="spellEnd"/>
      <w:r>
        <w:rPr>
          <w:color w:val="4A5568"/>
          <w:sz w:val="21"/>
          <w:szCs w:val="21"/>
        </w:rPr>
        <w:t xml:space="preserve"> with paged offload (</w:t>
      </w:r>
      <w:proofErr w:type="spellStart"/>
      <w:r>
        <w:rPr>
          <w:color w:val="4A5568"/>
          <w:sz w:val="21"/>
          <w:szCs w:val="21"/>
        </w:rPr>
        <w:t>bitsandbytes</w:t>
      </w:r>
      <w:proofErr w:type="spellEnd"/>
      <w:r>
        <w:rPr>
          <w:color w:val="4A5568"/>
          <w:sz w:val="21"/>
          <w:szCs w:val="21"/>
        </w:rPr>
        <w:t xml:space="preserve">) keeps </w:t>
      </w:r>
      <w:proofErr w:type="spellStart"/>
      <w:r>
        <w:rPr>
          <w:color w:val="4A5568"/>
          <w:sz w:val="21"/>
          <w:szCs w:val="21"/>
        </w:rPr>
        <w:t>optimiser</w:t>
      </w:r>
      <w:proofErr w:type="spellEnd"/>
      <w:r>
        <w:rPr>
          <w:color w:val="4A5568"/>
          <w:sz w:val="21"/>
          <w:szCs w:val="21"/>
        </w:rPr>
        <w:t xml:space="preserve"> states in CPU RAM.</w:t>
      </w:r>
    </w:p>
    <w:p w14:paraId="34E33F39" w14:textId="77777777" w:rsidR="00E06F06" w:rsidRDefault="00000000" w:rsidP="00430416">
      <w:pPr>
        <w:pStyle w:val="ListParagraph"/>
        <w:numPr>
          <w:ilvl w:val="0"/>
          <w:numId w:val="3"/>
        </w:numPr>
        <w:spacing w:before="40" w:after="80"/>
        <w:jc w:val="both"/>
      </w:pPr>
      <w:r>
        <w:rPr>
          <w:b/>
          <w:bCs/>
          <w:color w:val="3F9E9E"/>
          <w:sz w:val="21"/>
          <w:szCs w:val="21"/>
        </w:rPr>
        <w:t xml:space="preserve">Adapter Merging: </w:t>
      </w:r>
      <w:r>
        <w:rPr>
          <w:color w:val="4A5568"/>
          <w:sz w:val="21"/>
          <w:szCs w:val="21"/>
        </w:rPr>
        <w:t xml:space="preserve">After training, each </w:t>
      </w:r>
      <w:proofErr w:type="spellStart"/>
      <w:r>
        <w:rPr>
          <w:color w:val="4A5568"/>
          <w:sz w:val="21"/>
          <w:szCs w:val="21"/>
        </w:rPr>
        <w:t>LoRA</w:t>
      </w:r>
      <w:proofErr w:type="spellEnd"/>
      <w:r>
        <w:rPr>
          <w:color w:val="4A5568"/>
          <w:sz w:val="21"/>
          <w:szCs w:val="21"/>
        </w:rPr>
        <w:t xml:space="preserve"> pair (A, B) is merged into the corresponding base weight </w:t>
      </w:r>
      <w:proofErr w:type="spellStart"/>
      <w:r>
        <w:rPr>
          <w:color w:val="4A5568"/>
          <w:sz w:val="21"/>
          <w:szCs w:val="21"/>
        </w:rPr>
        <w:t>W as</w:t>
      </w:r>
      <w:proofErr w:type="spellEnd"/>
      <w:r>
        <w:rPr>
          <w:color w:val="4A5568"/>
          <w:sz w:val="21"/>
          <w:szCs w:val="21"/>
        </w:rPr>
        <w:t xml:space="preserve">: </w:t>
      </w:r>
      <w:proofErr w:type="spellStart"/>
      <w:r>
        <w:rPr>
          <w:color w:val="4A5568"/>
          <w:sz w:val="21"/>
          <w:szCs w:val="21"/>
        </w:rPr>
        <w:t>W_merged</w:t>
      </w:r>
      <w:proofErr w:type="spellEnd"/>
      <w:r>
        <w:rPr>
          <w:color w:val="4A5568"/>
          <w:sz w:val="21"/>
          <w:szCs w:val="21"/>
        </w:rPr>
        <w:t xml:space="preserve"> = W + B×A×(alpha/r). The merged model has the same parameter count and inference cost as the original base model with zero </w:t>
      </w:r>
      <w:proofErr w:type="spellStart"/>
      <w:r>
        <w:rPr>
          <w:color w:val="4A5568"/>
          <w:sz w:val="21"/>
          <w:szCs w:val="21"/>
        </w:rPr>
        <w:t>LoRA</w:t>
      </w:r>
      <w:proofErr w:type="spellEnd"/>
      <w:r>
        <w:rPr>
          <w:color w:val="4A5568"/>
          <w:sz w:val="21"/>
          <w:szCs w:val="21"/>
        </w:rPr>
        <w:t xml:space="preserve"> overhead at inference time.</w:t>
      </w:r>
    </w:p>
    <w:p w14:paraId="0CFD4753" w14:textId="77777777" w:rsidR="00E06F06" w:rsidRDefault="00000000" w:rsidP="00430416">
      <w:pPr>
        <w:pStyle w:val="ListParagraph"/>
        <w:numPr>
          <w:ilvl w:val="0"/>
          <w:numId w:val="3"/>
        </w:numPr>
        <w:spacing w:before="40" w:after="80"/>
        <w:jc w:val="both"/>
      </w:pPr>
      <w:r>
        <w:rPr>
          <w:b/>
          <w:bCs/>
          <w:color w:val="3F9E9E"/>
          <w:sz w:val="21"/>
          <w:szCs w:val="21"/>
        </w:rPr>
        <w:t xml:space="preserve">Evaluation: </w:t>
      </w:r>
      <w:r>
        <w:rPr>
          <w:color w:val="4A5568"/>
          <w:sz w:val="21"/>
          <w:szCs w:val="21"/>
        </w:rPr>
        <w:t xml:space="preserve">The merged model is evaluated against the P11 benchmark suite using </w:t>
      </w:r>
      <w:proofErr w:type="spellStart"/>
      <w:r>
        <w:rPr>
          <w:color w:val="4A5568"/>
          <w:sz w:val="21"/>
          <w:szCs w:val="21"/>
        </w:rPr>
        <w:t>Pass@K</w:t>
      </w:r>
      <w:proofErr w:type="spellEnd"/>
      <w:r>
        <w:rPr>
          <w:color w:val="4A5568"/>
          <w:sz w:val="21"/>
          <w:szCs w:val="21"/>
        </w:rPr>
        <w:t xml:space="preserve"> for coding tasks and LLM-as-judge for reasoning tasks. Results are compared against the untuned baseline, demonstrating measurable improvement on the target task domain.</w:t>
      </w:r>
    </w:p>
    <w:p w14:paraId="6BA5F7EB" w14:textId="77777777" w:rsidR="00E06F06" w:rsidRDefault="00E06F06" w:rsidP="00430416">
      <w:pPr>
        <w:spacing w:after="120"/>
        <w:jc w:val="both"/>
      </w:pPr>
    </w:p>
    <w:p w14:paraId="5924D81F" w14:textId="77777777" w:rsidR="00E06F06" w:rsidRDefault="00000000" w:rsidP="00430416">
      <w:pPr>
        <w:pStyle w:val="Heading2"/>
        <w:jc w:val="both"/>
      </w:pPr>
      <w:r>
        <w:rPr>
          <w:color w:val="3F9E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6"/>
        <w:gridCol w:w="1966"/>
        <w:gridCol w:w="3908"/>
        <w:gridCol w:w="2680"/>
      </w:tblGrid>
      <w:tr w:rsidR="00E06F06" w14:paraId="649C391E"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58410B9"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68285E3"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85738E5"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52E8475" w14:textId="77777777" w:rsidR="00E06F06" w:rsidRDefault="00000000" w:rsidP="00430416">
            <w:pPr>
              <w:spacing w:after="120" w:line="276" w:lineRule="auto"/>
              <w:jc w:val="both"/>
            </w:pPr>
            <w:r>
              <w:rPr>
                <w:b/>
                <w:bCs/>
                <w:color w:val="FFFFFF"/>
                <w:sz w:val="19"/>
                <w:szCs w:val="19"/>
              </w:rPr>
              <w:t>Deliverable</w:t>
            </w:r>
          </w:p>
        </w:tc>
      </w:tr>
      <w:tr w:rsidR="00E06F06" w14:paraId="7ABEA488"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848321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32</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4B5FE9B" w14:textId="77777777" w:rsidR="00E06F06" w:rsidRDefault="00000000" w:rsidP="00430416">
            <w:pPr>
              <w:spacing w:after="120" w:line="276" w:lineRule="auto"/>
              <w:jc w:val="both"/>
            </w:pPr>
            <w:r>
              <w:rPr>
                <w:b/>
                <w:bCs/>
                <w:sz w:val="19"/>
                <w:szCs w:val="19"/>
              </w:rPr>
              <w:t xml:space="preserve">Dataset Collection + </w:t>
            </w:r>
            <w:proofErr w:type="spellStart"/>
            <w:r>
              <w:rPr>
                <w:b/>
                <w:bCs/>
                <w:sz w:val="19"/>
                <w:szCs w:val="19"/>
              </w:rPr>
              <w:t>LoRA</w:t>
            </w:r>
            <w:proofErr w:type="spellEnd"/>
            <w:r>
              <w:rPr>
                <w:b/>
                <w:bCs/>
                <w:sz w:val="19"/>
                <w:szCs w:val="19"/>
              </w:rPr>
              <w:t xml:space="preserve"> Setup</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4F57C3E" w14:textId="77777777" w:rsidR="00E06F06" w:rsidRDefault="00000000" w:rsidP="00430416">
            <w:pPr>
              <w:spacing w:after="40" w:line="276" w:lineRule="auto"/>
              <w:jc w:val="both"/>
            </w:pPr>
            <w:r>
              <w:rPr>
                <w:color w:val="4A5568"/>
                <w:sz w:val="18"/>
                <w:szCs w:val="18"/>
              </w:rPr>
              <w:t>• Design 20 domain-specific task templates (coding, reasoning, or domain Q&amp;A)</w:t>
            </w:r>
          </w:p>
          <w:p w14:paraId="48AC1AA2" w14:textId="77777777" w:rsidR="00E06F06" w:rsidRDefault="00000000" w:rsidP="00430416">
            <w:pPr>
              <w:spacing w:after="40" w:line="276" w:lineRule="auto"/>
              <w:jc w:val="both"/>
            </w:pPr>
            <w:r>
              <w:rPr>
                <w:color w:val="4A5568"/>
                <w:sz w:val="18"/>
                <w:szCs w:val="18"/>
              </w:rPr>
              <w:t>• Query teacher model API for 500+ reference examples: instruction + high-quality response pairs</w:t>
            </w:r>
          </w:p>
          <w:p w14:paraId="0D8696F7" w14:textId="77777777" w:rsidR="00E06F06" w:rsidRDefault="00000000" w:rsidP="00430416">
            <w:pPr>
              <w:spacing w:after="40" w:line="276" w:lineRule="auto"/>
              <w:jc w:val="both"/>
            </w:pPr>
            <w:r>
              <w:rPr>
                <w:color w:val="4A5568"/>
                <w:sz w:val="18"/>
                <w:szCs w:val="18"/>
              </w:rPr>
              <w:t>• Filter dataset: remove duplicates, length outliers, and incoherent responses</w:t>
            </w:r>
          </w:p>
          <w:p w14:paraId="7F5A3A99" w14:textId="77777777" w:rsidR="00E06F06" w:rsidRDefault="00000000" w:rsidP="00430416">
            <w:pPr>
              <w:spacing w:after="40" w:line="276" w:lineRule="auto"/>
              <w:jc w:val="both"/>
            </w:pPr>
            <w:r>
              <w:rPr>
                <w:color w:val="4A5568"/>
                <w:sz w:val="18"/>
                <w:szCs w:val="18"/>
              </w:rPr>
              <w:t xml:space="preserve">• Apply Hugging Face </w:t>
            </w:r>
            <w:proofErr w:type="spellStart"/>
            <w:r>
              <w:rPr>
                <w:color w:val="4A5568"/>
                <w:sz w:val="18"/>
                <w:szCs w:val="18"/>
              </w:rPr>
              <w:t>LoraConfig</w:t>
            </w:r>
            <w:proofErr w:type="spellEnd"/>
            <w:r>
              <w:rPr>
                <w:color w:val="4A5568"/>
                <w:sz w:val="18"/>
                <w:szCs w:val="18"/>
              </w:rPr>
              <w:t xml:space="preserve"> to target model: r=8, alpha=16, </w:t>
            </w:r>
            <w:proofErr w:type="spellStart"/>
            <w:r>
              <w:rPr>
                <w:color w:val="4A5568"/>
                <w:sz w:val="18"/>
                <w:szCs w:val="18"/>
              </w:rPr>
              <w:t>target_modules</w:t>
            </w:r>
            <w:proofErr w:type="spellEnd"/>
            <w:r>
              <w:rPr>
                <w:color w:val="4A5568"/>
                <w:sz w:val="18"/>
                <w:szCs w:val="18"/>
              </w:rPr>
              <w:t>=['q_</w:t>
            </w:r>
            <w:proofErr w:type="spellStart"/>
            <w:r>
              <w:rPr>
                <w:color w:val="4A5568"/>
                <w:sz w:val="18"/>
                <w:szCs w:val="18"/>
              </w:rPr>
              <w:t>proj</w:t>
            </w:r>
            <w:proofErr w:type="spellEnd"/>
            <w:r>
              <w:rPr>
                <w:color w:val="4A5568"/>
                <w:sz w:val="18"/>
                <w:szCs w:val="18"/>
              </w:rPr>
              <w:t>','</w:t>
            </w:r>
            <w:proofErr w:type="spellStart"/>
            <w:r>
              <w:rPr>
                <w:color w:val="4A5568"/>
                <w:sz w:val="18"/>
                <w:szCs w:val="18"/>
              </w:rPr>
              <w:t>v_proj</w:t>
            </w:r>
            <w:proofErr w:type="spellEnd"/>
            <w:r>
              <w:rPr>
                <w:color w:val="4A5568"/>
                <w:sz w:val="18"/>
                <w:szCs w:val="18"/>
              </w:rPr>
              <w:t>']</w:t>
            </w:r>
          </w:p>
          <w:p w14:paraId="4386FA9D" w14:textId="77777777" w:rsidR="00E06F06" w:rsidRDefault="00000000" w:rsidP="00430416">
            <w:pPr>
              <w:spacing w:after="40" w:line="276" w:lineRule="auto"/>
              <w:jc w:val="both"/>
            </w:pPr>
            <w:r>
              <w:rPr>
                <w:color w:val="4A5568"/>
                <w:sz w:val="18"/>
                <w:szCs w:val="18"/>
              </w:rPr>
              <w:t>• Verify trainable parameter count: should be &lt; 1% of total parameters</w:t>
            </w:r>
          </w:p>
          <w:p w14:paraId="2C493C9E" w14:textId="77777777" w:rsidR="00E06F06" w:rsidRDefault="00000000" w:rsidP="00430416">
            <w:pPr>
              <w:spacing w:after="40" w:line="276" w:lineRule="auto"/>
              <w:jc w:val="both"/>
            </w:pPr>
            <w:r>
              <w:rPr>
                <w:color w:val="4A5568"/>
                <w:sz w:val="18"/>
                <w:szCs w:val="18"/>
              </w:rPr>
              <w:t xml:space="preserve">• Test forward pass with </w:t>
            </w:r>
            <w:proofErr w:type="spellStart"/>
            <w:r>
              <w:rPr>
                <w:color w:val="4A5568"/>
                <w:sz w:val="18"/>
                <w:szCs w:val="18"/>
              </w:rPr>
              <w:t>LoRA</w:t>
            </w:r>
            <w:proofErr w:type="spellEnd"/>
            <w:r>
              <w:rPr>
                <w:color w:val="4A5568"/>
                <w:sz w:val="18"/>
                <w:szCs w:val="18"/>
              </w:rPr>
              <w:t>: verify output shape, confirm base weights frozen</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0A73C3D" w14:textId="77777777" w:rsidR="00E06F06" w:rsidRDefault="00000000" w:rsidP="00430416">
            <w:pPr>
              <w:spacing w:after="120" w:line="276" w:lineRule="auto"/>
              <w:jc w:val="both"/>
            </w:pPr>
            <w:r>
              <w:rPr>
                <w:i/>
                <w:iCs/>
                <w:color w:val="5A6A8A"/>
                <w:sz w:val="18"/>
                <w:szCs w:val="18"/>
              </w:rPr>
              <w:t xml:space="preserve">Filtered training dataset (500+ examples) and configured </w:t>
            </w:r>
            <w:proofErr w:type="spellStart"/>
            <w:r>
              <w:rPr>
                <w:i/>
                <w:iCs/>
                <w:color w:val="5A6A8A"/>
                <w:sz w:val="18"/>
                <w:szCs w:val="18"/>
              </w:rPr>
              <w:t>LoRA</w:t>
            </w:r>
            <w:proofErr w:type="spellEnd"/>
            <w:r>
              <w:rPr>
                <w:i/>
                <w:iCs/>
                <w:color w:val="5A6A8A"/>
                <w:sz w:val="18"/>
                <w:szCs w:val="18"/>
              </w:rPr>
              <w:t xml:space="preserve"> model with verified frozen base weights</w:t>
            </w:r>
          </w:p>
        </w:tc>
      </w:tr>
      <w:tr w:rsidR="00E06F06" w14:paraId="7967FAB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EBAF455"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33</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53C558A" w14:textId="77777777" w:rsidR="00E06F06" w:rsidRDefault="00000000" w:rsidP="00430416">
            <w:pPr>
              <w:spacing w:after="120" w:line="276" w:lineRule="auto"/>
              <w:jc w:val="both"/>
            </w:pPr>
            <w:r>
              <w:rPr>
                <w:b/>
                <w:bCs/>
                <w:sz w:val="19"/>
                <w:szCs w:val="19"/>
              </w:rPr>
              <w:t>Training + Adapter Merging</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6AA884A" w14:textId="77777777" w:rsidR="00E06F06" w:rsidRDefault="00000000" w:rsidP="00430416">
            <w:pPr>
              <w:spacing w:after="40" w:line="276" w:lineRule="auto"/>
              <w:jc w:val="both"/>
            </w:pPr>
            <w:r>
              <w:rPr>
                <w:color w:val="4A5568"/>
                <w:sz w:val="18"/>
                <w:szCs w:val="18"/>
              </w:rPr>
              <w:t xml:space="preserve">• Configure </w:t>
            </w:r>
            <w:proofErr w:type="spellStart"/>
            <w:r>
              <w:rPr>
                <w:color w:val="4A5568"/>
                <w:sz w:val="18"/>
                <w:szCs w:val="18"/>
              </w:rPr>
              <w:t>SFTTrainer</w:t>
            </w:r>
            <w:proofErr w:type="spellEnd"/>
            <w:r>
              <w:rPr>
                <w:color w:val="4A5568"/>
                <w:sz w:val="18"/>
                <w:szCs w:val="18"/>
              </w:rPr>
              <w:t xml:space="preserve">: </w:t>
            </w:r>
            <w:proofErr w:type="spellStart"/>
            <w:r>
              <w:rPr>
                <w:color w:val="4A5568"/>
                <w:sz w:val="18"/>
                <w:szCs w:val="18"/>
              </w:rPr>
              <w:t>batch_size</w:t>
            </w:r>
            <w:proofErr w:type="spellEnd"/>
            <w:r>
              <w:rPr>
                <w:color w:val="4A5568"/>
                <w:sz w:val="18"/>
                <w:szCs w:val="18"/>
              </w:rPr>
              <w:t xml:space="preserve">=4, </w:t>
            </w:r>
            <w:proofErr w:type="spellStart"/>
            <w:r>
              <w:rPr>
                <w:color w:val="4A5568"/>
                <w:sz w:val="18"/>
                <w:szCs w:val="18"/>
              </w:rPr>
              <w:t>gradient_accumulation</w:t>
            </w:r>
            <w:proofErr w:type="spellEnd"/>
            <w:r>
              <w:rPr>
                <w:color w:val="4A5568"/>
                <w:sz w:val="18"/>
                <w:szCs w:val="18"/>
              </w:rPr>
              <w:t xml:space="preserve">=8, </w:t>
            </w:r>
            <w:proofErr w:type="spellStart"/>
            <w:r>
              <w:rPr>
                <w:color w:val="4A5568"/>
                <w:sz w:val="18"/>
                <w:szCs w:val="18"/>
              </w:rPr>
              <w:t>gradient_checkpointing</w:t>
            </w:r>
            <w:proofErr w:type="spellEnd"/>
            <w:r>
              <w:rPr>
                <w:color w:val="4A5568"/>
                <w:sz w:val="18"/>
                <w:szCs w:val="18"/>
              </w:rPr>
              <w:t>=True</w:t>
            </w:r>
          </w:p>
          <w:p w14:paraId="673B7412" w14:textId="77777777" w:rsidR="00E06F06" w:rsidRDefault="00000000" w:rsidP="00430416">
            <w:pPr>
              <w:spacing w:after="40" w:line="276" w:lineRule="auto"/>
              <w:jc w:val="both"/>
            </w:pPr>
            <w:r>
              <w:rPr>
                <w:color w:val="4A5568"/>
                <w:sz w:val="18"/>
                <w:szCs w:val="18"/>
              </w:rPr>
              <w:t>• Run training for 3 epochs: monitor training loss, validation loss, and VRAM usage</w:t>
            </w:r>
          </w:p>
          <w:p w14:paraId="6EE0B3AC" w14:textId="77777777" w:rsidR="00E06F06" w:rsidRDefault="00000000" w:rsidP="00430416">
            <w:pPr>
              <w:spacing w:after="40" w:line="276" w:lineRule="auto"/>
              <w:jc w:val="both"/>
            </w:pPr>
            <w:r>
              <w:rPr>
                <w:color w:val="4A5568"/>
                <w:sz w:val="18"/>
                <w:szCs w:val="18"/>
              </w:rPr>
              <w:t>• Plot training curves: verify convergence, check for overfitting (</w:t>
            </w:r>
            <w:proofErr w:type="spellStart"/>
            <w:r>
              <w:rPr>
                <w:color w:val="4A5568"/>
                <w:sz w:val="18"/>
                <w:szCs w:val="18"/>
              </w:rPr>
              <w:t>val</w:t>
            </w:r>
            <w:proofErr w:type="spellEnd"/>
            <w:r>
              <w:rPr>
                <w:color w:val="4A5568"/>
                <w:sz w:val="18"/>
                <w:szCs w:val="18"/>
              </w:rPr>
              <w:t xml:space="preserve"> loss diverging from train)</w:t>
            </w:r>
          </w:p>
          <w:p w14:paraId="3D59C538" w14:textId="77777777" w:rsidR="00E06F06" w:rsidRDefault="00000000" w:rsidP="00430416">
            <w:pPr>
              <w:spacing w:after="40" w:line="276" w:lineRule="auto"/>
              <w:jc w:val="both"/>
            </w:pPr>
            <w:r>
              <w:rPr>
                <w:color w:val="4A5568"/>
                <w:sz w:val="18"/>
                <w:szCs w:val="18"/>
              </w:rPr>
              <w:lastRenderedPageBreak/>
              <w:t xml:space="preserve">• Generate sample outputs from </w:t>
            </w:r>
            <w:proofErr w:type="spellStart"/>
            <w:r>
              <w:rPr>
                <w:color w:val="4A5568"/>
                <w:sz w:val="18"/>
                <w:szCs w:val="18"/>
              </w:rPr>
              <w:t>LoRA</w:t>
            </w:r>
            <w:proofErr w:type="spellEnd"/>
            <w:r>
              <w:rPr>
                <w:color w:val="4A5568"/>
                <w:sz w:val="18"/>
                <w:szCs w:val="18"/>
              </w:rPr>
              <w:t>-adapted model at checkpoints: assess qualitative improvement</w:t>
            </w:r>
          </w:p>
          <w:p w14:paraId="37EFD939" w14:textId="77777777" w:rsidR="00E06F06" w:rsidRDefault="00000000" w:rsidP="00430416">
            <w:pPr>
              <w:spacing w:after="40" w:line="276" w:lineRule="auto"/>
              <w:jc w:val="both"/>
            </w:pPr>
            <w:r>
              <w:rPr>
                <w:color w:val="4A5568"/>
                <w:sz w:val="18"/>
                <w:szCs w:val="18"/>
              </w:rPr>
              <w:t xml:space="preserve">• Merge </w:t>
            </w:r>
            <w:proofErr w:type="spellStart"/>
            <w:r>
              <w:rPr>
                <w:color w:val="4A5568"/>
                <w:sz w:val="18"/>
                <w:szCs w:val="18"/>
              </w:rPr>
              <w:t>LoRA</w:t>
            </w:r>
            <w:proofErr w:type="spellEnd"/>
            <w:r>
              <w:rPr>
                <w:color w:val="4A5568"/>
                <w:sz w:val="18"/>
                <w:szCs w:val="18"/>
              </w:rPr>
              <w:t xml:space="preserve"> adapters: </w:t>
            </w:r>
            <w:proofErr w:type="spellStart"/>
            <w:r>
              <w:rPr>
                <w:color w:val="4A5568"/>
                <w:sz w:val="18"/>
                <w:szCs w:val="18"/>
              </w:rPr>
              <w:t>W_merged</w:t>
            </w:r>
            <w:proofErr w:type="spellEnd"/>
            <w:r>
              <w:rPr>
                <w:color w:val="4A5568"/>
                <w:sz w:val="18"/>
                <w:szCs w:val="18"/>
              </w:rPr>
              <w:t xml:space="preserve"> = W + B×A×(alpha/r) for all target layers</w:t>
            </w:r>
          </w:p>
          <w:p w14:paraId="076D3E6C" w14:textId="77777777" w:rsidR="00E06F06" w:rsidRDefault="00000000" w:rsidP="00430416">
            <w:pPr>
              <w:spacing w:after="40" w:line="276" w:lineRule="auto"/>
              <w:jc w:val="both"/>
            </w:pPr>
            <w:r>
              <w:rPr>
                <w:color w:val="4A5568"/>
                <w:sz w:val="18"/>
                <w:szCs w:val="18"/>
              </w:rPr>
              <w:t>• Verify merged model parameter count matches original base model exactly</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5005921" w14:textId="77777777" w:rsidR="00E06F06" w:rsidRDefault="00000000" w:rsidP="00430416">
            <w:pPr>
              <w:spacing w:after="120" w:line="276" w:lineRule="auto"/>
              <w:jc w:val="both"/>
            </w:pPr>
            <w:r>
              <w:rPr>
                <w:i/>
                <w:iCs/>
                <w:color w:val="5A6A8A"/>
                <w:sz w:val="18"/>
                <w:szCs w:val="18"/>
              </w:rPr>
              <w:lastRenderedPageBreak/>
              <w:t xml:space="preserve">Trained </w:t>
            </w:r>
            <w:proofErr w:type="spellStart"/>
            <w:r>
              <w:rPr>
                <w:i/>
                <w:iCs/>
                <w:color w:val="5A6A8A"/>
                <w:sz w:val="18"/>
                <w:szCs w:val="18"/>
              </w:rPr>
              <w:t>LoRA</w:t>
            </w:r>
            <w:proofErr w:type="spellEnd"/>
            <w:r>
              <w:rPr>
                <w:i/>
                <w:iCs/>
                <w:color w:val="5A6A8A"/>
                <w:sz w:val="18"/>
                <w:szCs w:val="18"/>
              </w:rPr>
              <w:t xml:space="preserve"> adapter with converged loss curves and merged model ready for evaluation</w:t>
            </w:r>
          </w:p>
        </w:tc>
      </w:tr>
      <w:tr w:rsidR="00E06F06" w14:paraId="67539842"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5091884"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34</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8FE4D0D" w14:textId="77777777" w:rsidR="00E06F06" w:rsidRDefault="00000000" w:rsidP="00430416">
            <w:pPr>
              <w:spacing w:after="120" w:line="276" w:lineRule="auto"/>
              <w:jc w:val="both"/>
            </w:pPr>
            <w:r>
              <w:rPr>
                <w:b/>
                <w:bCs/>
                <w:sz w:val="19"/>
                <w:szCs w:val="19"/>
              </w:rPr>
              <w:t>Evaluation + Documentation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EDEE866" w14:textId="77777777" w:rsidR="00E06F06" w:rsidRDefault="00000000" w:rsidP="00430416">
            <w:pPr>
              <w:spacing w:after="40" w:line="276" w:lineRule="auto"/>
              <w:jc w:val="both"/>
            </w:pPr>
            <w:r>
              <w:rPr>
                <w:color w:val="4A5568"/>
                <w:sz w:val="18"/>
                <w:szCs w:val="18"/>
              </w:rPr>
              <w:t xml:space="preserve">• Run P11 evaluation suite on merged fine-tuned model: </w:t>
            </w:r>
            <w:proofErr w:type="spellStart"/>
            <w:r>
              <w:rPr>
                <w:color w:val="4A5568"/>
                <w:sz w:val="18"/>
                <w:szCs w:val="18"/>
              </w:rPr>
              <w:t>Pass@K</w:t>
            </w:r>
            <w:proofErr w:type="spellEnd"/>
            <w:r>
              <w:rPr>
                <w:color w:val="4A5568"/>
                <w:sz w:val="18"/>
                <w:szCs w:val="18"/>
              </w:rPr>
              <w:t xml:space="preserve"> for coding tasks</w:t>
            </w:r>
          </w:p>
          <w:p w14:paraId="48869AD9" w14:textId="77777777" w:rsidR="00E06F06" w:rsidRDefault="00000000" w:rsidP="00430416">
            <w:pPr>
              <w:spacing w:after="40" w:line="276" w:lineRule="auto"/>
              <w:jc w:val="both"/>
            </w:pPr>
            <w:r>
              <w:rPr>
                <w:color w:val="4A5568"/>
                <w:sz w:val="18"/>
                <w:szCs w:val="18"/>
              </w:rPr>
              <w:t>• Run P11 LLM-as-judge on reasoning tasks: compare scores to untuned baseline</w:t>
            </w:r>
          </w:p>
          <w:p w14:paraId="6EEF522B" w14:textId="77777777" w:rsidR="00E06F06" w:rsidRDefault="00000000" w:rsidP="00430416">
            <w:pPr>
              <w:spacing w:after="40" w:line="276" w:lineRule="auto"/>
              <w:jc w:val="both"/>
            </w:pPr>
            <w:r>
              <w:rPr>
                <w:color w:val="4A5568"/>
                <w:sz w:val="18"/>
                <w:szCs w:val="18"/>
              </w:rPr>
              <w:t xml:space="preserve">• Compute improvement delta: percentage gain in </w:t>
            </w:r>
            <w:proofErr w:type="spellStart"/>
            <w:r>
              <w:rPr>
                <w:color w:val="4A5568"/>
                <w:sz w:val="18"/>
                <w:szCs w:val="18"/>
              </w:rPr>
              <w:t>Pass@K</w:t>
            </w:r>
            <w:proofErr w:type="spellEnd"/>
            <w:r>
              <w:rPr>
                <w:color w:val="4A5568"/>
                <w:sz w:val="18"/>
                <w:szCs w:val="18"/>
              </w:rPr>
              <w:t xml:space="preserve"> and judge scores post fine-tuning</w:t>
            </w:r>
          </w:p>
          <w:p w14:paraId="6E302591" w14:textId="77777777" w:rsidR="00E06F06" w:rsidRDefault="00000000" w:rsidP="00430416">
            <w:pPr>
              <w:spacing w:after="40" w:line="276" w:lineRule="auto"/>
              <w:jc w:val="both"/>
            </w:pPr>
            <w:r>
              <w:rPr>
                <w:color w:val="4A5568"/>
                <w:sz w:val="18"/>
                <w:szCs w:val="18"/>
              </w:rPr>
              <w:t>• Ablation: test r=4 vs. r=8 vs. r=16 — plot accuracy vs. trainable parameter count tradeoff</w:t>
            </w:r>
          </w:p>
          <w:p w14:paraId="481E25BC" w14:textId="77777777" w:rsidR="00E06F06" w:rsidRDefault="00000000" w:rsidP="00430416">
            <w:pPr>
              <w:spacing w:after="40" w:line="276" w:lineRule="auto"/>
              <w:jc w:val="both"/>
            </w:pPr>
            <w:r>
              <w:rPr>
                <w:color w:val="4A5568"/>
                <w:sz w:val="18"/>
                <w:szCs w:val="18"/>
              </w:rPr>
              <w:t xml:space="preserve">• Write technical report: dataset collection methodology, </w:t>
            </w:r>
            <w:proofErr w:type="spellStart"/>
            <w:r>
              <w:rPr>
                <w:color w:val="4A5568"/>
                <w:sz w:val="18"/>
                <w:szCs w:val="18"/>
              </w:rPr>
              <w:t>LoRA</w:t>
            </w:r>
            <w:proofErr w:type="spellEnd"/>
            <w:r>
              <w:rPr>
                <w:color w:val="4A5568"/>
                <w:sz w:val="18"/>
                <w:szCs w:val="18"/>
              </w:rPr>
              <w:t xml:space="preserve"> config rationale, evaluation results</w:t>
            </w:r>
          </w:p>
          <w:p w14:paraId="479A7317" w14:textId="77777777" w:rsidR="00E06F06" w:rsidRDefault="00000000" w:rsidP="00430416">
            <w:pPr>
              <w:spacing w:after="40" w:line="276" w:lineRule="auto"/>
              <w:jc w:val="both"/>
            </w:pPr>
            <w:r>
              <w:rPr>
                <w:color w:val="4A5568"/>
                <w:sz w:val="18"/>
                <w:szCs w:val="18"/>
              </w:rPr>
              <w:t>• Package pipeline as reusable Hugging Face-compatible fine-tuning script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B3E1260" w14:textId="77777777" w:rsidR="00E06F06" w:rsidRDefault="00000000" w:rsidP="00430416">
            <w:pPr>
              <w:spacing w:after="120" w:line="276" w:lineRule="auto"/>
              <w:jc w:val="both"/>
            </w:pPr>
            <w:r>
              <w:rPr>
                <w:i/>
                <w:iCs/>
                <w:color w:val="5A6A8A"/>
                <w:sz w:val="18"/>
                <w:szCs w:val="18"/>
              </w:rPr>
              <w:t>Evaluation report with measurable improvement over baseline, ablation results, and reusable training script</w:t>
            </w:r>
          </w:p>
        </w:tc>
      </w:tr>
    </w:tbl>
    <w:p w14:paraId="0D04FC56" w14:textId="77777777" w:rsidR="00E06F06" w:rsidRDefault="00E06F06" w:rsidP="00430416">
      <w:pPr>
        <w:spacing w:after="160"/>
        <w:jc w:val="both"/>
      </w:pPr>
    </w:p>
    <w:p w14:paraId="13513959" w14:textId="77777777" w:rsidR="00E06F06" w:rsidRDefault="00000000" w:rsidP="00430416">
      <w:pPr>
        <w:pStyle w:val="Heading2"/>
        <w:jc w:val="both"/>
      </w:pPr>
      <w:r>
        <w:rPr>
          <w:color w:val="3F9E9E"/>
        </w:rPr>
        <w:t>7. Learning Outcomes</w:t>
      </w:r>
    </w:p>
    <w:p w14:paraId="2E11D776" w14:textId="77777777" w:rsidR="00E06F06" w:rsidRDefault="00000000" w:rsidP="00430416">
      <w:pPr>
        <w:pStyle w:val="ListParagraph"/>
        <w:numPr>
          <w:ilvl w:val="0"/>
          <w:numId w:val="3"/>
        </w:numPr>
        <w:spacing w:before="40" w:after="60"/>
        <w:jc w:val="both"/>
      </w:pPr>
      <w:r>
        <w:rPr>
          <w:sz w:val="21"/>
          <w:szCs w:val="21"/>
        </w:rPr>
        <w:t>Low-rank matrix functions: why B×A with small r approximates the full weight update at a fraction of the parameter cost.</w:t>
      </w:r>
    </w:p>
    <w:p w14:paraId="7D839252" w14:textId="77777777" w:rsidR="00E06F06" w:rsidRDefault="00000000" w:rsidP="00430416">
      <w:pPr>
        <w:pStyle w:val="ListParagraph"/>
        <w:numPr>
          <w:ilvl w:val="0"/>
          <w:numId w:val="3"/>
        </w:numPr>
        <w:spacing w:before="40" w:after="60"/>
        <w:jc w:val="both"/>
      </w:pPr>
      <w:r>
        <w:rPr>
          <w:sz w:val="21"/>
          <w:szCs w:val="21"/>
        </w:rPr>
        <w:t>Backpropagation through frozen layers: how gradient flow stops at frozen base weights and only updates A and B matrices.</w:t>
      </w:r>
    </w:p>
    <w:p w14:paraId="3B91466E" w14:textId="77777777" w:rsidR="00E06F06" w:rsidRDefault="00000000" w:rsidP="00430416">
      <w:pPr>
        <w:pStyle w:val="ListParagraph"/>
        <w:numPr>
          <w:ilvl w:val="0"/>
          <w:numId w:val="3"/>
        </w:numPr>
        <w:spacing w:before="40" w:after="60"/>
        <w:jc w:val="both"/>
      </w:pPr>
      <w:r>
        <w:rPr>
          <w:sz w:val="21"/>
          <w:szCs w:val="21"/>
        </w:rPr>
        <w:t>Knowledge distillation theory: why teacher-generated synthetic data produces better fine-tuning outcomes than raw web data for narrow tasks.</w:t>
      </w:r>
    </w:p>
    <w:p w14:paraId="4F47C05A" w14:textId="77777777" w:rsidR="00E06F06" w:rsidRDefault="00000000" w:rsidP="00430416">
      <w:pPr>
        <w:pStyle w:val="ListParagraph"/>
        <w:numPr>
          <w:ilvl w:val="0"/>
          <w:numId w:val="3"/>
        </w:numPr>
        <w:spacing w:before="40" w:after="60"/>
        <w:jc w:val="both"/>
      </w:pPr>
      <w:r>
        <w:rPr>
          <w:sz w:val="21"/>
          <w:szCs w:val="21"/>
        </w:rPr>
        <w:t xml:space="preserve">VRAM budget management: gradient checkpointing, paged </w:t>
      </w:r>
      <w:proofErr w:type="spellStart"/>
      <w:r>
        <w:rPr>
          <w:sz w:val="21"/>
          <w:szCs w:val="21"/>
        </w:rPr>
        <w:t>AdamW</w:t>
      </w:r>
      <w:proofErr w:type="spellEnd"/>
      <w:r>
        <w:rPr>
          <w:sz w:val="21"/>
          <w:szCs w:val="21"/>
        </w:rPr>
        <w:t>, and mixed-precision training as orthogonal memory reduction strategies.</w:t>
      </w:r>
    </w:p>
    <w:p w14:paraId="0EAB2719" w14:textId="77777777" w:rsidR="00E06F06" w:rsidRDefault="00000000" w:rsidP="00430416">
      <w:pPr>
        <w:pStyle w:val="ListParagraph"/>
        <w:numPr>
          <w:ilvl w:val="0"/>
          <w:numId w:val="3"/>
        </w:numPr>
        <w:spacing w:before="40" w:after="60"/>
        <w:jc w:val="both"/>
      </w:pPr>
      <w:r>
        <w:rPr>
          <w:sz w:val="21"/>
          <w:szCs w:val="21"/>
        </w:rPr>
        <w:t xml:space="preserve">Adapter merging arithmetic: why the merged model has zero inference overhead and how the alpha/r scaling factor </w:t>
      </w:r>
      <w:proofErr w:type="spellStart"/>
      <w:r>
        <w:rPr>
          <w:sz w:val="21"/>
          <w:szCs w:val="21"/>
        </w:rPr>
        <w:t>normalises</w:t>
      </w:r>
      <w:proofErr w:type="spellEnd"/>
      <w:r>
        <w:rPr>
          <w:sz w:val="21"/>
          <w:szCs w:val="21"/>
        </w:rPr>
        <w:t xml:space="preserve"> the contribution.</w:t>
      </w:r>
    </w:p>
    <w:p w14:paraId="57079ADC" w14:textId="77777777" w:rsidR="00E06F06" w:rsidRDefault="00E06F06" w:rsidP="00430416">
      <w:pPr>
        <w:spacing w:after="120"/>
        <w:jc w:val="both"/>
      </w:pPr>
    </w:p>
    <w:p w14:paraId="59CCCD47" w14:textId="77777777" w:rsidR="00E06F06" w:rsidRDefault="00000000" w:rsidP="00430416">
      <w:pPr>
        <w:pStyle w:val="Heading2"/>
        <w:jc w:val="both"/>
      </w:pPr>
      <w:r>
        <w:rPr>
          <w:color w:val="3F9E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2714"/>
        <w:gridCol w:w="3044"/>
        <w:gridCol w:w="1057"/>
      </w:tblGrid>
      <w:tr w:rsidR="00E06F06" w14:paraId="5BF595A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0EBF117"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68CC019"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0B23029"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EEE6DC3" w14:textId="77777777" w:rsidR="00E06F06" w:rsidRDefault="00000000" w:rsidP="00430416">
            <w:pPr>
              <w:spacing w:after="120" w:line="276" w:lineRule="auto"/>
              <w:jc w:val="both"/>
            </w:pPr>
            <w:r>
              <w:rPr>
                <w:b/>
                <w:bCs/>
                <w:color w:val="FFFFFF"/>
                <w:sz w:val="19"/>
                <w:szCs w:val="19"/>
              </w:rPr>
              <w:t>Phase</w:t>
            </w:r>
          </w:p>
        </w:tc>
      </w:tr>
      <w:tr w:rsidR="00E06F06" w14:paraId="10F9407E"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77AE9E7" w14:textId="77777777" w:rsidR="00E06F06" w:rsidRDefault="00000000" w:rsidP="00430416">
            <w:pPr>
              <w:spacing w:after="120" w:line="276" w:lineRule="auto"/>
              <w:jc w:val="both"/>
            </w:pPr>
            <w:proofErr w:type="spellStart"/>
            <w:r>
              <w:rPr>
                <w:color w:val="4A5568"/>
                <w:sz w:val="19"/>
                <w:szCs w:val="19"/>
              </w:rPr>
              <w:t>Pass@K</w:t>
            </w:r>
            <w:proofErr w:type="spellEnd"/>
            <w:r>
              <w:rPr>
                <w:color w:val="4A5568"/>
                <w:sz w:val="19"/>
                <w:szCs w:val="19"/>
              </w:rPr>
              <w:t xml:space="preserve"> Improvement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16C32A3" w14:textId="77777777" w:rsidR="00E06F06" w:rsidRDefault="00000000" w:rsidP="00430416">
            <w:pPr>
              <w:spacing w:after="120" w:line="276" w:lineRule="auto"/>
              <w:jc w:val="both"/>
            </w:pPr>
            <w:r>
              <w:rPr>
                <w:color w:val="4A5568"/>
                <w:sz w:val="19"/>
                <w:szCs w:val="19"/>
              </w:rPr>
              <w:t>≥ 15% over baseline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EDF6A75" w14:textId="77777777" w:rsidR="00E06F06" w:rsidRDefault="00000000" w:rsidP="00430416">
            <w:pPr>
              <w:spacing w:after="120" w:line="276" w:lineRule="auto"/>
              <w:jc w:val="both"/>
            </w:pPr>
            <w:r>
              <w:rPr>
                <w:color w:val="4A5568"/>
                <w:sz w:val="19"/>
                <w:szCs w:val="19"/>
              </w:rPr>
              <w:t>P11 evaluation framework</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C040324" w14:textId="77777777" w:rsidR="00E06F06" w:rsidRDefault="00000000" w:rsidP="00430416">
            <w:pPr>
              <w:spacing w:after="120" w:line="276" w:lineRule="auto"/>
              <w:jc w:val="both"/>
            </w:pPr>
            <w:r>
              <w:rPr>
                <w:color w:val="4A5568"/>
                <w:sz w:val="19"/>
                <w:szCs w:val="19"/>
              </w:rPr>
              <w:t>Week 34</w:t>
            </w:r>
          </w:p>
        </w:tc>
      </w:tr>
      <w:tr w:rsidR="00E06F06" w14:paraId="5DC4545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52BCF08" w14:textId="77777777" w:rsidR="00E06F06" w:rsidRDefault="00000000" w:rsidP="00430416">
            <w:pPr>
              <w:spacing w:after="120" w:line="276" w:lineRule="auto"/>
              <w:jc w:val="both"/>
            </w:pPr>
            <w:r>
              <w:rPr>
                <w:color w:val="4A5568"/>
                <w:sz w:val="19"/>
                <w:szCs w:val="19"/>
              </w:rPr>
              <w:t>Judge Score Improvement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CB234A8" w14:textId="77777777" w:rsidR="00E06F06" w:rsidRDefault="00000000" w:rsidP="00430416">
            <w:pPr>
              <w:spacing w:after="120" w:line="276" w:lineRule="auto"/>
              <w:jc w:val="both"/>
            </w:pPr>
            <w:r>
              <w:rPr>
                <w:color w:val="4A5568"/>
                <w:sz w:val="19"/>
                <w:szCs w:val="19"/>
              </w:rPr>
              <w:t xml:space="preserve">≥ </w:t>
            </w:r>
            <w:proofErr w:type="gramStart"/>
            <w:r>
              <w:rPr>
                <w:color w:val="4A5568"/>
                <w:sz w:val="19"/>
                <w:szCs w:val="19"/>
              </w:rPr>
              <w:t>0.5 point</w:t>
            </w:r>
            <w:proofErr w:type="gramEnd"/>
            <w:r>
              <w:rPr>
                <w:color w:val="4A5568"/>
                <w:sz w:val="19"/>
                <w:szCs w:val="19"/>
              </w:rPr>
              <w:t xml:space="preserve"> average increase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B9AE734" w14:textId="77777777" w:rsidR="00E06F06" w:rsidRDefault="00000000" w:rsidP="00430416">
            <w:pPr>
              <w:spacing w:after="120" w:line="276" w:lineRule="auto"/>
              <w:jc w:val="both"/>
            </w:pPr>
            <w:r>
              <w:rPr>
                <w:color w:val="4A5568"/>
                <w:sz w:val="19"/>
                <w:szCs w:val="19"/>
              </w:rPr>
              <w:t>P11 LLM-as-judge pipeline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0A46506" w14:textId="77777777" w:rsidR="00E06F06" w:rsidRDefault="00000000" w:rsidP="00430416">
            <w:pPr>
              <w:spacing w:after="120" w:line="276" w:lineRule="auto"/>
              <w:jc w:val="both"/>
            </w:pPr>
            <w:r>
              <w:rPr>
                <w:color w:val="4A5568"/>
                <w:sz w:val="19"/>
                <w:szCs w:val="19"/>
              </w:rPr>
              <w:t>Week 34</w:t>
            </w:r>
          </w:p>
        </w:tc>
      </w:tr>
      <w:tr w:rsidR="00E06F06" w14:paraId="34A3095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FE3B005" w14:textId="77777777" w:rsidR="00E06F06" w:rsidRDefault="00000000" w:rsidP="00430416">
            <w:pPr>
              <w:spacing w:after="120" w:line="276" w:lineRule="auto"/>
              <w:jc w:val="both"/>
            </w:pPr>
            <w:r>
              <w:rPr>
                <w:color w:val="4A5568"/>
                <w:sz w:val="19"/>
                <w:szCs w:val="19"/>
              </w:rPr>
              <w:t>VRAM Usage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CE48EAC" w14:textId="77777777" w:rsidR="00E06F06" w:rsidRDefault="00000000" w:rsidP="00430416">
            <w:pPr>
              <w:spacing w:after="120" w:line="276" w:lineRule="auto"/>
              <w:jc w:val="both"/>
            </w:pPr>
            <w:r>
              <w:rPr>
                <w:color w:val="4A5568"/>
                <w:sz w:val="19"/>
                <w:szCs w:val="19"/>
              </w:rPr>
              <w:t>≤ 6GB peak during training</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7425B0B" w14:textId="77777777" w:rsidR="00E06F06" w:rsidRDefault="00000000" w:rsidP="00430416">
            <w:pPr>
              <w:spacing w:after="120" w:line="276" w:lineRule="auto"/>
              <w:jc w:val="both"/>
            </w:pPr>
            <w:proofErr w:type="spellStart"/>
            <w:r>
              <w:rPr>
                <w:color w:val="4A5568"/>
                <w:sz w:val="19"/>
                <w:szCs w:val="19"/>
              </w:rPr>
              <w:t>nvidia-smi</w:t>
            </w:r>
            <w:proofErr w:type="spellEnd"/>
            <w:r>
              <w:rPr>
                <w:color w:val="4A5568"/>
                <w:sz w:val="19"/>
                <w:szCs w:val="19"/>
              </w:rPr>
              <w:t xml:space="preserve"> or torch profiler</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7AB6087" w14:textId="77777777" w:rsidR="00E06F06" w:rsidRDefault="00000000" w:rsidP="00430416">
            <w:pPr>
              <w:spacing w:after="120" w:line="276" w:lineRule="auto"/>
              <w:jc w:val="both"/>
            </w:pPr>
            <w:r>
              <w:rPr>
                <w:color w:val="4A5568"/>
                <w:sz w:val="19"/>
                <w:szCs w:val="19"/>
              </w:rPr>
              <w:t>Week 33</w:t>
            </w:r>
          </w:p>
        </w:tc>
      </w:tr>
      <w:tr w:rsidR="00E06F06" w14:paraId="4CB7FBB0"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DAA1077" w14:textId="77777777" w:rsidR="00E06F06" w:rsidRDefault="00000000" w:rsidP="00430416">
            <w:pPr>
              <w:spacing w:after="120" w:line="276" w:lineRule="auto"/>
              <w:jc w:val="both"/>
            </w:pPr>
            <w:proofErr w:type="spellStart"/>
            <w:r>
              <w:rPr>
                <w:color w:val="4A5568"/>
                <w:sz w:val="19"/>
                <w:szCs w:val="19"/>
              </w:rPr>
              <w:t>LoRA</w:t>
            </w:r>
            <w:proofErr w:type="spellEnd"/>
            <w:r>
              <w:rPr>
                <w:color w:val="4A5568"/>
                <w:sz w:val="19"/>
                <w:szCs w:val="19"/>
              </w:rPr>
              <w:t xml:space="preserve"> Param Fraction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0469879" w14:textId="77777777" w:rsidR="00E06F06" w:rsidRDefault="00000000" w:rsidP="00430416">
            <w:pPr>
              <w:spacing w:after="120" w:line="276" w:lineRule="auto"/>
              <w:jc w:val="both"/>
            </w:pPr>
            <w:r>
              <w:rPr>
                <w:color w:val="4A5568"/>
                <w:sz w:val="19"/>
                <w:szCs w:val="19"/>
              </w:rPr>
              <w:t>&lt; 1% of total parameters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F541B5F" w14:textId="77777777" w:rsidR="00E06F06" w:rsidRDefault="00000000" w:rsidP="00430416">
            <w:pPr>
              <w:spacing w:after="120" w:line="276" w:lineRule="auto"/>
              <w:jc w:val="both"/>
            </w:pPr>
            <w:proofErr w:type="spellStart"/>
            <w:r>
              <w:rPr>
                <w:color w:val="4A5568"/>
                <w:sz w:val="19"/>
                <w:szCs w:val="19"/>
              </w:rPr>
              <w:t>trainable_params</w:t>
            </w:r>
            <w:proofErr w:type="spellEnd"/>
            <w:r>
              <w:rPr>
                <w:color w:val="4A5568"/>
                <w:sz w:val="19"/>
                <w:szCs w:val="19"/>
              </w:rPr>
              <w:t xml:space="preserve"> / </w:t>
            </w:r>
            <w:proofErr w:type="spellStart"/>
            <w:r>
              <w:rPr>
                <w:color w:val="4A5568"/>
                <w:sz w:val="19"/>
                <w:szCs w:val="19"/>
              </w:rPr>
              <w:t>total_params</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8AAD4F0" w14:textId="77777777" w:rsidR="00E06F06" w:rsidRDefault="00000000" w:rsidP="00430416">
            <w:pPr>
              <w:spacing w:after="120" w:line="276" w:lineRule="auto"/>
              <w:jc w:val="both"/>
            </w:pPr>
            <w:r>
              <w:rPr>
                <w:color w:val="4A5568"/>
                <w:sz w:val="19"/>
                <w:szCs w:val="19"/>
              </w:rPr>
              <w:t>Week 32</w:t>
            </w:r>
          </w:p>
        </w:tc>
      </w:tr>
    </w:tbl>
    <w:p w14:paraId="493F7C8F" w14:textId="77777777" w:rsidR="00E06F06" w:rsidRDefault="00E06F06" w:rsidP="00430416">
      <w:pPr>
        <w:spacing w:after="160"/>
        <w:jc w:val="both"/>
      </w:pPr>
    </w:p>
    <w:p w14:paraId="239A49D3" w14:textId="77777777" w:rsidR="00E06F06" w:rsidRDefault="00000000" w:rsidP="00430416">
      <w:pPr>
        <w:pStyle w:val="Heading2"/>
        <w:jc w:val="both"/>
      </w:pPr>
      <w:r>
        <w:rPr>
          <w:color w:val="3F9E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6A7F0393"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10EEF41"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64FD7504" w14:textId="77777777" w:rsidR="00E06F06" w:rsidRDefault="00000000" w:rsidP="00430416">
            <w:pPr>
              <w:spacing w:after="120" w:line="276" w:lineRule="auto"/>
              <w:jc w:val="both"/>
            </w:pPr>
            <w:r>
              <w:rPr>
                <w:color w:val="7A5500"/>
                <w:sz w:val="19"/>
                <w:szCs w:val="19"/>
              </w:rPr>
              <w:t>Dataset quality dominates fine-tuning outcome quality. 200 high-quality, diverse, instruction-following examples will outperform 2,000 noisy or repetitive examples. Invest significant time in Week 32 on data curation — remove length outliers (&lt; 50 tokens or &gt; 1,500 tokens), deduplicate aggressively, and manually review 50 random samples before training.</w:t>
            </w:r>
          </w:p>
        </w:tc>
      </w:tr>
    </w:tbl>
    <w:p w14:paraId="25B9188A"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254F8C3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48EF1C75"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1823826F" w14:textId="77777777" w:rsidR="00E06F06" w:rsidRDefault="00000000" w:rsidP="00430416">
            <w:pPr>
              <w:spacing w:after="120" w:line="276" w:lineRule="auto"/>
              <w:jc w:val="both"/>
            </w:pPr>
            <w:r>
              <w:rPr>
                <w:color w:val="1A6A4A"/>
                <w:sz w:val="19"/>
                <w:szCs w:val="19"/>
              </w:rPr>
              <w:t xml:space="preserve">Run the P11 evaluation suite on the base model before any fine-tuning to establish a clean baseline. Without a pre-training benchmark, you cannot prove that fine-tuning </w:t>
            </w:r>
            <w:proofErr w:type="gramStart"/>
            <w:r>
              <w:rPr>
                <w:color w:val="1A6A4A"/>
                <w:sz w:val="19"/>
                <w:szCs w:val="19"/>
              </w:rPr>
              <w:t>actually helped</w:t>
            </w:r>
            <w:proofErr w:type="gramEnd"/>
            <w:r>
              <w:rPr>
                <w:color w:val="1A6A4A"/>
                <w:sz w:val="19"/>
                <w:szCs w:val="19"/>
              </w:rPr>
              <w:t>. The two projects were deliberately designed to be used together — the evaluation framework is the measurement instrument for the fine-tuning experiment.</w:t>
            </w:r>
          </w:p>
        </w:tc>
      </w:tr>
    </w:tbl>
    <w:p w14:paraId="77C28359" w14:textId="77777777" w:rsidR="00E06F06" w:rsidRDefault="00E06F06" w:rsidP="00430416">
      <w:pPr>
        <w:spacing w:after="240"/>
        <w:jc w:val="both"/>
      </w:pPr>
    </w:p>
    <w:p w14:paraId="7C35F313"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06F06" w14:paraId="7B11600A" w14:textId="77777777">
        <w:tblPrEx>
          <w:tblCellMar>
            <w:top w:w="0" w:type="dxa"/>
            <w:bottom w:w="0" w:type="dxa"/>
          </w:tblCellMar>
        </w:tblPrEx>
        <w:tc>
          <w:tcPr>
            <w:tcW w:w="93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CBB28F2" w14:textId="77777777" w:rsidR="00E06F06" w:rsidRDefault="00000000" w:rsidP="00430416">
            <w:pPr>
              <w:spacing w:before="40" w:after="60" w:line="276" w:lineRule="auto"/>
              <w:jc w:val="both"/>
            </w:pPr>
            <w:r>
              <w:rPr>
                <w:b/>
                <w:bCs/>
                <w:color w:val="FFFFFF"/>
                <w:sz w:val="26"/>
                <w:szCs w:val="26"/>
              </w:rPr>
              <w:lastRenderedPageBreak/>
              <w:t xml:space="preserve">PHASE </w:t>
            </w:r>
            <w:proofErr w:type="gramStart"/>
            <w:r>
              <w:rPr>
                <w:b/>
                <w:bCs/>
                <w:color w:val="FFFFFF"/>
                <w:sz w:val="26"/>
                <w:szCs w:val="26"/>
              </w:rPr>
              <w:t>V  ·</w:t>
            </w:r>
            <w:proofErr w:type="gramEnd"/>
            <w:r>
              <w:rPr>
                <w:b/>
                <w:bCs/>
                <w:color w:val="FFFFFF"/>
                <w:sz w:val="26"/>
                <w:szCs w:val="26"/>
              </w:rPr>
              <w:t xml:space="preserve">  Hardware &amp; Memory Optimization  ·  Weeks 35–43</w:t>
            </w:r>
          </w:p>
          <w:p w14:paraId="731EAE4B" w14:textId="77777777" w:rsidR="00E06F06" w:rsidRDefault="00000000" w:rsidP="00430416">
            <w:pPr>
              <w:spacing w:after="40" w:line="276" w:lineRule="auto"/>
              <w:jc w:val="both"/>
            </w:pPr>
            <w:r>
              <w:rPr>
                <w:i/>
                <w:iCs/>
                <w:color w:val="D0DCF0"/>
                <w:sz w:val="20"/>
                <w:szCs w:val="20"/>
              </w:rPr>
              <w:t>Low-level hardware engineering — GPU memory tiling, PCIe bus profiling, heterogeneous CPU/VRAM model offloading, and byte-level stream compression.</w:t>
            </w:r>
          </w:p>
        </w:tc>
      </w:tr>
    </w:tbl>
    <w:p w14:paraId="649E55F1" w14:textId="77777777" w:rsidR="00E06F06" w:rsidRDefault="00E06F06" w:rsidP="00430416">
      <w:pPr>
        <w:spacing w:after="2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7173"/>
      </w:tblGrid>
      <w:tr w:rsidR="00E06F06" w14:paraId="0C4CE9E8"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7A3F9E"/>
            <w:tcMar>
              <w:top w:w="100" w:type="dxa"/>
              <w:left w:w="150" w:type="dxa"/>
              <w:bottom w:w="100" w:type="dxa"/>
              <w:right w:w="150" w:type="dxa"/>
            </w:tcMar>
            <w:vAlign w:val="center"/>
          </w:tcPr>
          <w:p w14:paraId="2953F790" w14:textId="77777777" w:rsidR="00E06F06" w:rsidRDefault="00000000" w:rsidP="00430416">
            <w:pPr>
              <w:spacing w:after="20" w:line="276" w:lineRule="auto"/>
              <w:jc w:val="both"/>
            </w:pPr>
            <w:r>
              <w:rPr>
                <w:b/>
                <w:bCs/>
                <w:color w:val="FFFFFF"/>
                <w:sz w:val="28"/>
                <w:szCs w:val="28"/>
              </w:rPr>
              <w:t>P13</w:t>
            </w:r>
          </w:p>
          <w:p w14:paraId="154D1034" w14:textId="77777777" w:rsidR="00E06F06" w:rsidRDefault="00000000" w:rsidP="00430416">
            <w:pPr>
              <w:spacing w:after="120" w:line="276" w:lineRule="auto"/>
              <w:jc w:val="both"/>
            </w:pPr>
            <w:r>
              <w:rPr>
                <w:color w:val="D0DCF0"/>
                <w:sz w:val="18"/>
                <w:szCs w:val="18"/>
              </w:rPr>
              <w:t>Weeks 35–37</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87359E8" w14:textId="77777777" w:rsidR="00E06F06" w:rsidRDefault="00000000" w:rsidP="00430416">
            <w:pPr>
              <w:spacing w:after="40" w:line="276" w:lineRule="auto"/>
              <w:jc w:val="both"/>
            </w:pPr>
            <w:r>
              <w:rPr>
                <w:b/>
                <w:bCs/>
                <w:color w:val="FFFFFF"/>
                <w:sz w:val="24"/>
                <w:szCs w:val="24"/>
              </w:rPr>
              <w:t>GPU SRAM Flash-Attention Simulator</w:t>
            </w:r>
          </w:p>
        </w:tc>
      </w:tr>
    </w:tbl>
    <w:p w14:paraId="7DB62DD6" w14:textId="77777777" w:rsidR="00E06F06" w:rsidRDefault="00E06F06" w:rsidP="00430416">
      <w:pPr>
        <w:spacing w:after="60"/>
        <w:jc w:val="both"/>
      </w:pPr>
    </w:p>
    <w:p w14:paraId="510972A9" w14:textId="77777777" w:rsidR="00E06F06" w:rsidRDefault="00000000" w:rsidP="00430416">
      <w:pPr>
        <w:spacing w:after="160" w:line="276" w:lineRule="auto"/>
        <w:jc w:val="both"/>
      </w:pPr>
      <w:r>
        <w:rPr>
          <w:i/>
          <w:iCs/>
          <w:color w:val="5A6A8A"/>
          <w:sz w:val="20"/>
          <w:szCs w:val="20"/>
        </w:rPr>
        <w:t>Tiling Architecture · HBM vs. SRAM IO Analysis · Quadratic Memory Prevention</w:t>
      </w:r>
    </w:p>
    <w:p w14:paraId="7280AA43" w14:textId="77777777" w:rsidR="00E06F06" w:rsidRDefault="00000000" w:rsidP="00430416">
      <w:pPr>
        <w:pStyle w:val="Heading2"/>
        <w:jc w:val="both"/>
      </w:pPr>
      <w:r>
        <w:rPr>
          <w:color w:val="7A3F9E"/>
        </w:rPr>
        <w:t>1. System Bottleneck Analysis</w:t>
      </w:r>
    </w:p>
    <w:p w14:paraId="4D10C99F" w14:textId="77777777" w:rsidR="00E06F06" w:rsidRDefault="00000000" w:rsidP="00430416">
      <w:pPr>
        <w:spacing w:after="160" w:line="276" w:lineRule="auto"/>
        <w:jc w:val="both"/>
      </w:pPr>
      <w:r>
        <w:rPr>
          <w:color w:val="4A5568"/>
          <w:sz w:val="21"/>
          <w:szCs w:val="21"/>
        </w:rPr>
        <w:t xml:space="preserve">Resolves memory-bound latency forced when the massive N×N intermediate attention score matrix must be written to global HBM memory during the standard </w:t>
      </w:r>
      <w:proofErr w:type="spellStart"/>
      <w:r>
        <w:rPr>
          <w:color w:val="4A5568"/>
          <w:sz w:val="21"/>
          <w:szCs w:val="21"/>
        </w:rPr>
        <w:t>softmax</w:t>
      </w:r>
      <w:proofErr w:type="spellEnd"/>
      <w:r>
        <w:rPr>
          <w:color w:val="4A5568"/>
          <w:sz w:val="21"/>
          <w:szCs w:val="21"/>
        </w:rPr>
        <w:t xml:space="preserve"> computation. In standard multi-head attention, computing attention scores for a sequence of length N produces an N×N matrix that must be </w:t>
      </w:r>
      <w:proofErr w:type="spellStart"/>
      <w:r>
        <w:rPr>
          <w:color w:val="4A5568"/>
          <w:sz w:val="21"/>
          <w:szCs w:val="21"/>
        </w:rPr>
        <w:t>materialised</w:t>
      </w:r>
      <w:proofErr w:type="spellEnd"/>
      <w:r>
        <w:rPr>
          <w:color w:val="4A5568"/>
          <w:sz w:val="21"/>
          <w:szCs w:val="21"/>
        </w:rPr>
        <w:t xml:space="preserve"> in GPU global memory (HBM). At sequence length 4,096, this single matrix requires 128MB of HBM per attention head. Flash-Attention eliminates this </w:t>
      </w:r>
      <w:proofErr w:type="spellStart"/>
      <w:r>
        <w:rPr>
          <w:color w:val="4A5568"/>
          <w:sz w:val="21"/>
          <w:szCs w:val="21"/>
        </w:rPr>
        <w:t>materialisation</w:t>
      </w:r>
      <w:proofErr w:type="spellEnd"/>
      <w:r>
        <w:rPr>
          <w:color w:val="4A5568"/>
          <w:sz w:val="21"/>
          <w:szCs w:val="21"/>
        </w:rPr>
        <w:t xml:space="preserve"> by restructuring the computation into small tiles that fit entirely in fast SRAM, performing the </w:t>
      </w:r>
      <w:proofErr w:type="spellStart"/>
      <w:r>
        <w:rPr>
          <w:color w:val="4A5568"/>
          <w:sz w:val="21"/>
          <w:szCs w:val="21"/>
        </w:rPr>
        <w:t>softmax</w:t>
      </w:r>
      <w:proofErr w:type="spellEnd"/>
      <w:r>
        <w:rPr>
          <w:color w:val="4A5568"/>
          <w:sz w:val="21"/>
          <w:szCs w:val="21"/>
        </w:rPr>
        <w:t xml:space="preserve"> reduction online.</w:t>
      </w:r>
    </w:p>
    <w:p w14:paraId="1813A737" w14:textId="77777777" w:rsidR="00E06F06" w:rsidRDefault="00000000" w:rsidP="00430416">
      <w:pPr>
        <w:pStyle w:val="Heading2"/>
        <w:jc w:val="both"/>
      </w:pPr>
      <w:r>
        <w:rPr>
          <w:color w:val="7A3F9E"/>
        </w:rPr>
        <w:t>2. Project Overview</w:t>
      </w:r>
    </w:p>
    <w:p w14:paraId="4502A346" w14:textId="77777777" w:rsidR="00E06F06" w:rsidRDefault="00000000" w:rsidP="00430416">
      <w:pPr>
        <w:spacing w:after="160" w:line="276" w:lineRule="auto"/>
        <w:jc w:val="both"/>
      </w:pPr>
      <w:r>
        <w:rPr>
          <w:color w:val="4A5568"/>
          <w:sz w:val="21"/>
          <w:szCs w:val="21"/>
        </w:rPr>
        <w:t>This project implements a numerical simulator of the Flash-Attention algorithm using NumPy, allowing detailed instrumentation of memory read/write operations that would not be directly observable on real GPU hardware. The simulator implements the standard attention algorithm as a baseline, instruments all HBM read/write events, then implements the tiled Flash-Attention algorithm and demonstrates the memory IO reduction. A dashboard charts HBM access count vs. sequence length for both algorithms, empirically demonstrating Flash-Attention's linear IO complexity versus standard attention's quadratic IO complexity.</w:t>
      </w:r>
    </w:p>
    <w:p w14:paraId="113E9A69" w14:textId="77777777" w:rsidR="00E06F06" w:rsidRDefault="00000000" w:rsidP="00430416">
      <w:pPr>
        <w:pStyle w:val="Heading2"/>
        <w:jc w:val="both"/>
      </w:pPr>
      <w:r>
        <w:rPr>
          <w:color w:val="7A3F9E"/>
        </w:rPr>
        <w:t>3. Engineering Objectives</w:t>
      </w:r>
    </w:p>
    <w:p w14:paraId="29B669CA" w14:textId="77777777" w:rsidR="00E06F06" w:rsidRDefault="00000000" w:rsidP="00430416">
      <w:pPr>
        <w:pStyle w:val="ListParagraph"/>
        <w:numPr>
          <w:ilvl w:val="0"/>
          <w:numId w:val="2"/>
        </w:numPr>
        <w:spacing w:before="40" w:after="60"/>
        <w:jc w:val="both"/>
      </w:pPr>
      <w:r>
        <w:rPr>
          <w:sz w:val="21"/>
          <w:szCs w:val="21"/>
        </w:rPr>
        <w:t>Implement standard scaled dot-product attention with full instrumented HBM IO tracking.</w:t>
      </w:r>
    </w:p>
    <w:p w14:paraId="56053456" w14:textId="77777777" w:rsidR="00E06F06" w:rsidRDefault="00000000" w:rsidP="00430416">
      <w:pPr>
        <w:pStyle w:val="ListParagraph"/>
        <w:numPr>
          <w:ilvl w:val="0"/>
          <w:numId w:val="2"/>
        </w:numPr>
        <w:spacing w:before="40" w:after="60"/>
        <w:jc w:val="both"/>
      </w:pPr>
      <w:r>
        <w:rPr>
          <w:sz w:val="21"/>
          <w:szCs w:val="21"/>
        </w:rPr>
        <w:t xml:space="preserve">Implement the Flash-Attention tiling algorithm with online </w:t>
      </w:r>
      <w:proofErr w:type="spellStart"/>
      <w:r>
        <w:rPr>
          <w:sz w:val="21"/>
          <w:szCs w:val="21"/>
        </w:rPr>
        <w:t>softmax</w:t>
      </w:r>
      <w:proofErr w:type="spellEnd"/>
      <w:r>
        <w:rPr>
          <w:sz w:val="21"/>
          <w:szCs w:val="21"/>
        </w:rPr>
        <w:t xml:space="preserve"> computation.</w:t>
      </w:r>
    </w:p>
    <w:p w14:paraId="20B5ABCC" w14:textId="77777777" w:rsidR="00E06F06" w:rsidRDefault="00000000" w:rsidP="00430416">
      <w:pPr>
        <w:pStyle w:val="ListParagraph"/>
        <w:numPr>
          <w:ilvl w:val="0"/>
          <w:numId w:val="2"/>
        </w:numPr>
        <w:spacing w:before="40" w:after="60"/>
        <w:jc w:val="both"/>
      </w:pPr>
      <w:r>
        <w:rPr>
          <w:sz w:val="21"/>
          <w:szCs w:val="21"/>
        </w:rPr>
        <w:t>Simulate SRAM block constraints: limit tile size to fit within a configurable SRAM budget.</w:t>
      </w:r>
    </w:p>
    <w:p w14:paraId="748C81CE" w14:textId="77777777" w:rsidR="00E06F06" w:rsidRDefault="00000000" w:rsidP="00430416">
      <w:pPr>
        <w:pStyle w:val="ListParagraph"/>
        <w:numPr>
          <w:ilvl w:val="0"/>
          <w:numId w:val="2"/>
        </w:numPr>
        <w:spacing w:before="40" w:after="60"/>
        <w:jc w:val="both"/>
      </w:pPr>
      <w:r>
        <w:rPr>
          <w:sz w:val="21"/>
          <w:szCs w:val="21"/>
        </w:rPr>
        <w:t>Chart HBM read/write operations vs. sequence length for both implementations.</w:t>
      </w:r>
    </w:p>
    <w:p w14:paraId="4D5CADBA" w14:textId="77777777" w:rsidR="00E06F06" w:rsidRDefault="00000000" w:rsidP="00430416">
      <w:pPr>
        <w:pStyle w:val="ListParagraph"/>
        <w:numPr>
          <w:ilvl w:val="0"/>
          <w:numId w:val="2"/>
        </w:numPr>
        <w:spacing w:before="40" w:after="60"/>
        <w:jc w:val="both"/>
      </w:pPr>
      <w:r>
        <w:rPr>
          <w:sz w:val="21"/>
          <w:szCs w:val="21"/>
        </w:rPr>
        <w:t>Validate numerical equivalence of Flash-Attention and standard attention outputs (within floating-point tolerance).</w:t>
      </w:r>
    </w:p>
    <w:p w14:paraId="77819601" w14:textId="77777777" w:rsidR="00E06F06" w:rsidRDefault="00E06F06" w:rsidP="00430416">
      <w:pPr>
        <w:spacing w:after="100"/>
        <w:jc w:val="both"/>
      </w:pPr>
    </w:p>
    <w:p w14:paraId="4164919C" w14:textId="77777777" w:rsidR="00E06F06" w:rsidRDefault="00000000" w:rsidP="00430416">
      <w:pPr>
        <w:pStyle w:val="Heading2"/>
        <w:jc w:val="both"/>
      </w:pPr>
      <w:r>
        <w:rPr>
          <w:color w:val="7A3F9E"/>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7104"/>
      </w:tblGrid>
      <w:tr w:rsidR="00E06F06" w14:paraId="6ACD772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7A3F9E"/>
            <w:tcMar>
              <w:top w:w="100" w:type="dxa"/>
              <w:left w:w="150" w:type="dxa"/>
              <w:bottom w:w="100" w:type="dxa"/>
              <w:right w:w="150" w:type="dxa"/>
            </w:tcMar>
            <w:vAlign w:val="center"/>
          </w:tcPr>
          <w:p w14:paraId="4A32E111"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7A3F9E"/>
            <w:tcMar>
              <w:top w:w="100" w:type="dxa"/>
              <w:left w:w="150" w:type="dxa"/>
              <w:bottom w:w="100" w:type="dxa"/>
              <w:right w:w="150" w:type="dxa"/>
            </w:tcMar>
            <w:vAlign w:val="center"/>
          </w:tcPr>
          <w:p w14:paraId="1CF12963" w14:textId="77777777" w:rsidR="00E06F06" w:rsidRDefault="00000000" w:rsidP="00430416">
            <w:pPr>
              <w:spacing w:after="120" w:line="276" w:lineRule="auto"/>
              <w:jc w:val="both"/>
            </w:pPr>
            <w:r>
              <w:rPr>
                <w:b/>
                <w:bCs/>
                <w:color w:val="FFFFFF"/>
                <w:sz w:val="19"/>
                <w:szCs w:val="19"/>
              </w:rPr>
              <w:t>Technology</w:t>
            </w:r>
          </w:p>
        </w:tc>
      </w:tr>
      <w:tr w:rsidR="00E06F06" w14:paraId="3C300354"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76027B8"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EE0ABE9" w14:textId="77777777" w:rsidR="00E06F06" w:rsidRDefault="00000000" w:rsidP="00430416">
            <w:pPr>
              <w:spacing w:after="120" w:line="276" w:lineRule="auto"/>
              <w:jc w:val="both"/>
            </w:pPr>
            <w:r>
              <w:rPr>
                <w:color w:val="4A5568"/>
                <w:sz w:val="19"/>
                <w:szCs w:val="19"/>
              </w:rPr>
              <w:t>Python 3.11</w:t>
            </w:r>
          </w:p>
        </w:tc>
      </w:tr>
      <w:tr w:rsidR="00E06F06" w14:paraId="35BAB33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8FC86C2" w14:textId="77777777" w:rsidR="00E06F06" w:rsidRDefault="00000000" w:rsidP="00430416">
            <w:pPr>
              <w:spacing w:after="120" w:line="276" w:lineRule="auto"/>
              <w:jc w:val="both"/>
            </w:pPr>
            <w:r>
              <w:rPr>
                <w:b/>
                <w:bCs/>
                <w:color w:val="2E5090"/>
                <w:sz w:val="19"/>
                <w:szCs w:val="19"/>
              </w:rPr>
              <w:t>Numerical Computing</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ACA80C4" w14:textId="77777777" w:rsidR="00E06F06" w:rsidRDefault="00000000" w:rsidP="00430416">
            <w:pPr>
              <w:spacing w:after="120" w:line="276" w:lineRule="auto"/>
              <w:jc w:val="both"/>
            </w:pPr>
            <w:r>
              <w:rPr>
                <w:color w:val="4A5568"/>
                <w:sz w:val="19"/>
                <w:szCs w:val="19"/>
              </w:rPr>
              <w:t>NumPy 1.26 (simulated attention, custom IO instrumentation)</w:t>
            </w:r>
          </w:p>
        </w:tc>
      </w:tr>
      <w:tr w:rsidR="00E06F06" w14:paraId="4A340100"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67976C1" w14:textId="77777777" w:rsidR="00E06F06" w:rsidRDefault="00000000" w:rsidP="00430416">
            <w:pPr>
              <w:spacing w:after="120" w:line="276" w:lineRule="auto"/>
              <w:jc w:val="both"/>
            </w:pPr>
            <w:proofErr w:type="spellStart"/>
            <w:r>
              <w:rPr>
                <w:b/>
                <w:bCs/>
                <w:color w:val="2E5090"/>
                <w:sz w:val="19"/>
                <w:szCs w:val="19"/>
              </w:rPr>
              <w:lastRenderedPageBreak/>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CDB20B" w14:textId="77777777" w:rsidR="00E06F06" w:rsidRDefault="00000000" w:rsidP="00430416">
            <w:pPr>
              <w:spacing w:after="120" w:line="276" w:lineRule="auto"/>
              <w:jc w:val="both"/>
            </w:pPr>
            <w:r>
              <w:rPr>
                <w:color w:val="4A5568"/>
                <w:sz w:val="19"/>
                <w:szCs w:val="19"/>
              </w:rPr>
              <w:t>Matplotlib (HBM IO count vs. sequence length, tile execution diagrams)</w:t>
            </w:r>
          </w:p>
        </w:tc>
      </w:tr>
      <w:tr w:rsidR="00E06F06" w14:paraId="07CC7E4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8172EE5" w14:textId="77777777" w:rsidR="00E06F06" w:rsidRDefault="00000000" w:rsidP="00430416">
            <w:pPr>
              <w:spacing w:after="120" w:line="276" w:lineRule="auto"/>
              <w:jc w:val="both"/>
            </w:pPr>
            <w:r>
              <w:rPr>
                <w:b/>
                <w:bCs/>
                <w:color w:val="2E5090"/>
                <w:sz w:val="19"/>
                <w:szCs w:val="19"/>
              </w:rPr>
              <w:t>Reference</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C6EF57D" w14:textId="77777777" w:rsidR="00E06F06" w:rsidRDefault="00000000" w:rsidP="00430416">
            <w:pPr>
              <w:spacing w:after="120" w:line="276" w:lineRule="auto"/>
              <w:jc w:val="both"/>
            </w:pPr>
            <w:r>
              <w:rPr>
                <w:color w:val="4A5568"/>
                <w:sz w:val="19"/>
                <w:szCs w:val="19"/>
              </w:rPr>
              <w:t>Flash-Attention paper (Dao et al., 2022) — read Sections 3–4 before implementing</w:t>
            </w:r>
          </w:p>
        </w:tc>
      </w:tr>
    </w:tbl>
    <w:p w14:paraId="4B15104E" w14:textId="77777777" w:rsidR="00E06F06" w:rsidRDefault="00E06F06" w:rsidP="00430416">
      <w:pPr>
        <w:spacing w:after="160"/>
        <w:jc w:val="both"/>
      </w:pPr>
    </w:p>
    <w:p w14:paraId="021F681E" w14:textId="77777777" w:rsidR="00E06F06" w:rsidRDefault="00000000" w:rsidP="00430416">
      <w:pPr>
        <w:pStyle w:val="Heading2"/>
        <w:jc w:val="both"/>
      </w:pPr>
      <w:r>
        <w:rPr>
          <w:color w:val="7A3F9E"/>
        </w:rPr>
        <w:t>5. System Architecture</w:t>
      </w:r>
    </w:p>
    <w:p w14:paraId="09E9E9F8" w14:textId="77777777" w:rsidR="00E06F06" w:rsidRDefault="00000000" w:rsidP="00430416">
      <w:pPr>
        <w:pStyle w:val="ListParagraph"/>
        <w:numPr>
          <w:ilvl w:val="0"/>
          <w:numId w:val="3"/>
        </w:numPr>
        <w:spacing w:before="40" w:after="80"/>
        <w:jc w:val="both"/>
      </w:pPr>
      <w:r>
        <w:rPr>
          <w:b/>
          <w:bCs/>
          <w:color w:val="7A3F9E"/>
          <w:sz w:val="21"/>
          <w:szCs w:val="21"/>
        </w:rPr>
        <w:t xml:space="preserve">Standard Attention with IO Tracking: </w:t>
      </w:r>
      <w:r>
        <w:rPr>
          <w:color w:val="4A5568"/>
          <w:sz w:val="21"/>
          <w:szCs w:val="21"/>
        </w:rPr>
        <w:t xml:space="preserve">Implements Q×K^T → scale → mask → </w:t>
      </w:r>
      <w:proofErr w:type="spellStart"/>
      <w:r>
        <w:rPr>
          <w:color w:val="4A5568"/>
          <w:sz w:val="21"/>
          <w:szCs w:val="21"/>
        </w:rPr>
        <w:t>softmax</w:t>
      </w:r>
      <w:proofErr w:type="spellEnd"/>
      <w:r>
        <w:rPr>
          <w:color w:val="4A5568"/>
          <w:sz w:val="21"/>
          <w:szCs w:val="21"/>
        </w:rPr>
        <w:t xml:space="preserve"> → ×V as the standard sequence of matrix operations. A custom IO counter increments on every array read and write operation, tracking total HBM accesses. At sequence length N, standard attention performs O(N²) HBM reads/writes for the score matrix </w:t>
      </w:r>
      <w:proofErr w:type="spellStart"/>
      <w:r>
        <w:rPr>
          <w:color w:val="4A5568"/>
          <w:sz w:val="21"/>
          <w:szCs w:val="21"/>
        </w:rPr>
        <w:t>materialisation</w:t>
      </w:r>
      <w:proofErr w:type="spellEnd"/>
      <w:r>
        <w:rPr>
          <w:color w:val="4A5568"/>
          <w:sz w:val="21"/>
          <w:szCs w:val="21"/>
        </w:rPr>
        <w:t>.</w:t>
      </w:r>
    </w:p>
    <w:p w14:paraId="6DC182DE" w14:textId="77777777" w:rsidR="00E06F06" w:rsidRDefault="00000000" w:rsidP="00430416">
      <w:pPr>
        <w:pStyle w:val="ListParagraph"/>
        <w:numPr>
          <w:ilvl w:val="0"/>
          <w:numId w:val="3"/>
        </w:numPr>
        <w:spacing w:before="40" w:after="80"/>
        <w:jc w:val="both"/>
      </w:pPr>
      <w:r>
        <w:rPr>
          <w:b/>
          <w:bCs/>
          <w:color w:val="7A3F9E"/>
          <w:sz w:val="21"/>
          <w:szCs w:val="21"/>
        </w:rPr>
        <w:t xml:space="preserve">Tiled Flash-Attention Algorithm: </w:t>
      </w:r>
      <w:r>
        <w:rPr>
          <w:color w:val="4A5568"/>
          <w:sz w:val="21"/>
          <w:szCs w:val="21"/>
        </w:rPr>
        <w:t xml:space="preserve">Divides Q, K, V into row tiles (Q blocks) and column tiles (K, V blocks). For each Q block, iterates over all </w:t>
      </w:r>
      <w:proofErr w:type="gramStart"/>
      <w:r>
        <w:rPr>
          <w:color w:val="4A5568"/>
          <w:sz w:val="21"/>
          <w:szCs w:val="21"/>
        </w:rPr>
        <w:t>K,V</w:t>
      </w:r>
      <w:proofErr w:type="gramEnd"/>
      <w:r>
        <w:rPr>
          <w:color w:val="4A5568"/>
          <w:sz w:val="21"/>
          <w:szCs w:val="21"/>
        </w:rPr>
        <w:t xml:space="preserve"> block pairs, computing partial attention scores and accumulating a running </w:t>
      </w:r>
      <w:proofErr w:type="spellStart"/>
      <w:r>
        <w:rPr>
          <w:color w:val="4A5568"/>
          <w:sz w:val="21"/>
          <w:szCs w:val="21"/>
        </w:rPr>
        <w:t>softmax</w:t>
      </w:r>
      <w:proofErr w:type="spellEnd"/>
      <w:r>
        <w:rPr>
          <w:color w:val="4A5568"/>
          <w:sz w:val="21"/>
          <w:szCs w:val="21"/>
        </w:rPr>
        <w:t xml:space="preserve"> numerator and denominator using the online log-sum-exp trick. The final output for each Q block is computed by combining running accumulators — the N×N score matrix is never </w:t>
      </w:r>
      <w:proofErr w:type="spellStart"/>
      <w:r>
        <w:rPr>
          <w:color w:val="4A5568"/>
          <w:sz w:val="21"/>
          <w:szCs w:val="21"/>
        </w:rPr>
        <w:t>materialised</w:t>
      </w:r>
      <w:proofErr w:type="spellEnd"/>
      <w:r>
        <w:rPr>
          <w:color w:val="4A5568"/>
          <w:sz w:val="21"/>
          <w:szCs w:val="21"/>
        </w:rPr>
        <w:t xml:space="preserve"> in HBM.</w:t>
      </w:r>
    </w:p>
    <w:p w14:paraId="33C68330" w14:textId="77777777" w:rsidR="00E06F06" w:rsidRDefault="00000000" w:rsidP="00430416">
      <w:pPr>
        <w:pStyle w:val="ListParagraph"/>
        <w:numPr>
          <w:ilvl w:val="0"/>
          <w:numId w:val="3"/>
        </w:numPr>
        <w:spacing w:before="40" w:after="80"/>
        <w:jc w:val="both"/>
      </w:pPr>
      <w:r>
        <w:rPr>
          <w:b/>
          <w:bCs/>
          <w:color w:val="7A3F9E"/>
          <w:sz w:val="21"/>
          <w:szCs w:val="21"/>
        </w:rPr>
        <w:t xml:space="preserve">Online </w:t>
      </w:r>
      <w:proofErr w:type="spellStart"/>
      <w:r>
        <w:rPr>
          <w:b/>
          <w:bCs/>
          <w:color w:val="7A3F9E"/>
          <w:sz w:val="21"/>
          <w:szCs w:val="21"/>
        </w:rPr>
        <w:t>Softmax</w:t>
      </w:r>
      <w:proofErr w:type="spellEnd"/>
      <w:r>
        <w:rPr>
          <w:b/>
          <w:bCs/>
          <w:color w:val="7A3F9E"/>
          <w:sz w:val="21"/>
          <w:szCs w:val="21"/>
        </w:rPr>
        <w:t xml:space="preserve"> Trick: </w:t>
      </w:r>
      <w:r>
        <w:rPr>
          <w:color w:val="4A5568"/>
          <w:sz w:val="21"/>
          <w:szCs w:val="21"/>
        </w:rPr>
        <w:t xml:space="preserve">Tracks the running maximum </w:t>
      </w:r>
      <w:proofErr w:type="spellStart"/>
      <w:r>
        <w:rPr>
          <w:color w:val="4A5568"/>
          <w:sz w:val="21"/>
          <w:szCs w:val="21"/>
        </w:rPr>
        <w:t>m_i</w:t>
      </w:r>
      <w:proofErr w:type="spellEnd"/>
      <w:r>
        <w:rPr>
          <w:color w:val="4A5568"/>
          <w:sz w:val="21"/>
          <w:szCs w:val="21"/>
        </w:rPr>
        <w:t xml:space="preserve"> and </w:t>
      </w:r>
      <w:proofErr w:type="spellStart"/>
      <w:r>
        <w:rPr>
          <w:color w:val="4A5568"/>
          <w:sz w:val="21"/>
          <w:szCs w:val="21"/>
        </w:rPr>
        <w:t>normalisation</w:t>
      </w:r>
      <w:proofErr w:type="spellEnd"/>
      <w:r>
        <w:rPr>
          <w:color w:val="4A5568"/>
          <w:sz w:val="21"/>
          <w:szCs w:val="21"/>
        </w:rPr>
        <w:t xml:space="preserve"> factor </w:t>
      </w:r>
      <w:proofErr w:type="spellStart"/>
      <w:r>
        <w:rPr>
          <w:color w:val="4A5568"/>
          <w:sz w:val="21"/>
          <w:szCs w:val="21"/>
        </w:rPr>
        <w:t>l_i</w:t>
      </w:r>
      <w:proofErr w:type="spellEnd"/>
      <w:r>
        <w:rPr>
          <w:color w:val="4A5568"/>
          <w:sz w:val="21"/>
          <w:szCs w:val="21"/>
        </w:rPr>
        <w:t xml:space="preserve"> across </w:t>
      </w:r>
      <w:proofErr w:type="gramStart"/>
      <w:r>
        <w:rPr>
          <w:color w:val="4A5568"/>
          <w:sz w:val="21"/>
          <w:szCs w:val="21"/>
        </w:rPr>
        <w:t>K,V</w:t>
      </w:r>
      <w:proofErr w:type="gramEnd"/>
      <w:r>
        <w:rPr>
          <w:color w:val="4A5568"/>
          <w:sz w:val="21"/>
          <w:szCs w:val="21"/>
        </w:rPr>
        <w:t xml:space="preserve"> tiles. When a new block introduces a larger maximum, the previous running output is rescaled by </w:t>
      </w:r>
      <w:proofErr w:type="gramStart"/>
      <w:r>
        <w:rPr>
          <w:color w:val="4A5568"/>
          <w:sz w:val="21"/>
          <w:szCs w:val="21"/>
        </w:rPr>
        <w:t>exp(</w:t>
      </w:r>
      <w:proofErr w:type="spellStart"/>
      <w:proofErr w:type="gramEnd"/>
      <w:r>
        <w:rPr>
          <w:color w:val="4A5568"/>
          <w:sz w:val="21"/>
          <w:szCs w:val="21"/>
        </w:rPr>
        <w:t>m_old</w:t>
      </w:r>
      <w:proofErr w:type="spellEnd"/>
      <w:r>
        <w:rPr>
          <w:color w:val="4A5568"/>
          <w:sz w:val="21"/>
          <w:szCs w:val="21"/>
        </w:rPr>
        <w:t xml:space="preserve"> - </w:t>
      </w:r>
      <w:proofErr w:type="spellStart"/>
      <w:r>
        <w:rPr>
          <w:color w:val="4A5568"/>
          <w:sz w:val="21"/>
          <w:szCs w:val="21"/>
        </w:rPr>
        <w:t>m_new</w:t>
      </w:r>
      <w:proofErr w:type="spellEnd"/>
      <w:r>
        <w:rPr>
          <w:color w:val="4A5568"/>
          <w:sz w:val="21"/>
          <w:szCs w:val="21"/>
        </w:rPr>
        <w:t>) before accumulation. This maintains numerical stability without requiring a two-pass computation over the full row.</w:t>
      </w:r>
    </w:p>
    <w:p w14:paraId="61A39F6D" w14:textId="77777777" w:rsidR="00E06F06" w:rsidRDefault="00000000" w:rsidP="00430416">
      <w:pPr>
        <w:pStyle w:val="ListParagraph"/>
        <w:numPr>
          <w:ilvl w:val="0"/>
          <w:numId w:val="3"/>
        </w:numPr>
        <w:spacing w:before="40" w:after="80"/>
        <w:jc w:val="both"/>
      </w:pPr>
      <w:r>
        <w:rPr>
          <w:b/>
          <w:bCs/>
          <w:color w:val="7A3F9E"/>
          <w:sz w:val="21"/>
          <w:szCs w:val="21"/>
        </w:rPr>
        <w:t xml:space="preserve">IO Complexity Analysis: </w:t>
      </w:r>
      <w:r>
        <w:rPr>
          <w:color w:val="4A5568"/>
          <w:sz w:val="21"/>
          <w:szCs w:val="21"/>
        </w:rPr>
        <w:t xml:space="preserve">The simulator logs HBM reads and writes independently for Q, K, V, attention scores, and output arrays. Standard attention IO scales as O(N²) due to score matrix </w:t>
      </w:r>
      <w:proofErr w:type="spellStart"/>
      <w:r>
        <w:rPr>
          <w:color w:val="4A5568"/>
          <w:sz w:val="21"/>
          <w:szCs w:val="21"/>
        </w:rPr>
        <w:t>materialisation</w:t>
      </w:r>
      <w:proofErr w:type="spellEnd"/>
      <w:r>
        <w:rPr>
          <w:color w:val="4A5568"/>
          <w:sz w:val="21"/>
          <w:szCs w:val="21"/>
        </w:rPr>
        <w:t>. Flash-Attention IO scales as O(N) per tile × (N/</w:t>
      </w:r>
      <w:proofErr w:type="spellStart"/>
      <w:r>
        <w:rPr>
          <w:color w:val="4A5568"/>
          <w:sz w:val="21"/>
          <w:szCs w:val="21"/>
        </w:rPr>
        <w:t>tile_size</w:t>
      </w:r>
      <w:proofErr w:type="spellEnd"/>
      <w:r>
        <w:rPr>
          <w:color w:val="4A5568"/>
          <w:sz w:val="21"/>
          <w:szCs w:val="21"/>
        </w:rPr>
        <w:t>) tiles = O(N) total, with a constant factor determined by SRAM tile size.</w:t>
      </w:r>
    </w:p>
    <w:p w14:paraId="5D281461" w14:textId="77777777" w:rsidR="00E06F06" w:rsidRDefault="00E06F06" w:rsidP="00430416">
      <w:pPr>
        <w:spacing w:after="120"/>
        <w:jc w:val="both"/>
      </w:pPr>
    </w:p>
    <w:p w14:paraId="65A2A9C6" w14:textId="77777777" w:rsidR="00E06F06" w:rsidRDefault="00000000" w:rsidP="00430416">
      <w:pPr>
        <w:pStyle w:val="Heading2"/>
        <w:jc w:val="both"/>
      </w:pPr>
      <w:r>
        <w:rPr>
          <w:color w:val="7A3F9E"/>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0"/>
        <w:gridCol w:w="2245"/>
        <w:gridCol w:w="3173"/>
        <w:gridCol w:w="3132"/>
      </w:tblGrid>
      <w:tr w:rsidR="00E06F06" w14:paraId="399CBB27"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C57F749"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5B663A4"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119664B"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6760B4F" w14:textId="77777777" w:rsidR="00E06F06" w:rsidRDefault="00000000" w:rsidP="00430416">
            <w:pPr>
              <w:spacing w:after="120" w:line="276" w:lineRule="auto"/>
              <w:jc w:val="both"/>
            </w:pPr>
            <w:r>
              <w:rPr>
                <w:b/>
                <w:bCs/>
                <w:color w:val="FFFFFF"/>
                <w:sz w:val="19"/>
                <w:szCs w:val="19"/>
              </w:rPr>
              <w:t>Deliverable</w:t>
            </w:r>
          </w:p>
        </w:tc>
      </w:tr>
      <w:tr w:rsidR="00E06F06" w14:paraId="0B51A40A"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CC4AA39"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35</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FC32B7E" w14:textId="77777777" w:rsidR="00E06F06" w:rsidRDefault="00000000" w:rsidP="00430416">
            <w:pPr>
              <w:spacing w:after="120" w:line="276" w:lineRule="auto"/>
              <w:jc w:val="both"/>
            </w:pPr>
            <w:r>
              <w:rPr>
                <w:b/>
                <w:bCs/>
                <w:sz w:val="19"/>
                <w:szCs w:val="19"/>
              </w:rPr>
              <w:t>Standard Attention + IO Instrumentation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D6851FE" w14:textId="77777777" w:rsidR="00E06F06" w:rsidRDefault="00000000" w:rsidP="00430416">
            <w:pPr>
              <w:spacing w:after="40" w:line="276" w:lineRule="auto"/>
              <w:jc w:val="both"/>
            </w:pPr>
            <w:r>
              <w:rPr>
                <w:color w:val="4A5568"/>
                <w:sz w:val="18"/>
                <w:szCs w:val="18"/>
              </w:rPr>
              <w:t>• Implement standard scaled dot-product attention with full NumPy operations</w:t>
            </w:r>
          </w:p>
          <w:p w14:paraId="561E7994" w14:textId="77777777" w:rsidR="00E06F06" w:rsidRDefault="00000000" w:rsidP="00430416">
            <w:pPr>
              <w:spacing w:after="40" w:line="276" w:lineRule="auto"/>
              <w:jc w:val="both"/>
            </w:pPr>
            <w:r>
              <w:rPr>
                <w:color w:val="4A5568"/>
                <w:sz w:val="18"/>
                <w:szCs w:val="18"/>
              </w:rPr>
              <w:t>• Build IO instrumentation layer: counter increments on every array read/write</w:t>
            </w:r>
          </w:p>
          <w:p w14:paraId="6A2B09CA" w14:textId="77777777" w:rsidR="00E06F06" w:rsidRDefault="00000000" w:rsidP="00430416">
            <w:pPr>
              <w:spacing w:after="40" w:line="276" w:lineRule="auto"/>
              <w:jc w:val="both"/>
            </w:pPr>
            <w:r>
              <w:rPr>
                <w:color w:val="4A5568"/>
                <w:sz w:val="18"/>
                <w:szCs w:val="18"/>
              </w:rPr>
              <w:t>• Run at sequence lengths N=128, 256, 512, 1024, 2048 — log total IO at each length</w:t>
            </w:r>
          </w:p>
          <w:p w14:paraId="10238139" w14:textId="77777777" w:rsidR="00E06F06" w:rsidRDefault="00000000" w:rsidP="00430416">
            <w:pPr>
              <w:spacing w:after="40" w:line="276" w:lineRule="auto"/>
              <w:jc w:val="both"/>
            </w:pPr>
            <w:r>
              <w:rPr>
                <w:color w:val="4A5568"/>
                <w:sz w:val="18"/>
                <w:szCs w:val="18"/>
              </w:rPr>
              <w:t>• Plot IO count vs. N: verify O(N²) growth curve</w:t>
            </w:r>
          </w:p>
          <w:p w14:paraId="3D211E55" w14:textId="77777777" w:rsidR="00E06F06" w:rsidRDefault="00000000" w:rsidP="00430416">
            <w:pPr>
              <w:spacing w:after="40" w:line="276" w:lineRule="auto"/>
              <w:jc w:val="both"/>
            </w:pPr>
            <w:r>
              <w:rPr>
                <w:color w:val="4A5568"/>
                <w:sz w:val="18"/>
                <w:szCs w:val="18"/>
              </w:rPr>
              <w:t xml:space="preserve">• Identify the score matrix </w:t>
            </w:r>
            <w:proofErr w:type="spellStart"/>
            <w:r>
              <w:rPr>
                <w:color w:val="4A5568"/>
                <w:sz w:val="18"/>
                <w:szCs w:val="18"/>
              </w:rPr>
              <w:t>materialisation</w:t>
            </w:r>
            <w:proofErr w:type="spellEnd"/>
            <w:r>
              <w:rPr>
                <w:color w:val="4A5568"/>
                <w:sz w:val="18"/>
                <w:szCs w:val="18"/>
              </w:rPr>
              <w:t xml:space="preserve"> step as the dominant IO contributor</w:t>
            </w:r>
          </w:p>
          <w:p w14:paraId="3A956651" w14:textId="77777777" w:rsidR="00E06F06" w:rsidRDefault="00000000" w:rsidP="00430416">
            <w:pPr>
              <w:spacing w:after="40" w:line="276" w:lineRule="auto"/>
              <w:jc w:val="both"/>
            </w:pPr>
            <w:r>
              <w:rPr>
                <w:color w:val="4A5568"/>
                <w:sz w:val="18"/>
                <w:szCs w:val="18"/>
              </w:rPr>
              <w:t>• Annotate code with memory lifecycle comments: where data lives (HBM vs. SRAM conceptually)</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082F730" w14:textId="77777777" w:rsidR="00E06F06" w:rsidRDefault="00000000" w:rsidP="00430416">
            <w:pPr>
              <w:spacing w:after="120" w:line="276" w:lineRule="auto"/>
              <w:jc w:val="both"/>
            </w:pPr>
            <w:r>
              <w:rPr>
                <w:i/>
                <w:iCs/>
                <w:color w:val="5A6A8A"/>
                <w:sz w:val="18"/>
                <w:szCs w:val="18"/>
              </w:rPr>
              <w:t>Instrumented standard attention implementation with O(N²) IO growth chart</w:t>
            </w:r>
          </w:p>
        </w:tc>
      </w:tr>
      <w:tr w:rsidR="00E06F06" w14:paraId="20E11F27"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60EBE91"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36</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EB19D97" w14:textId="77777777" w:rsidR="00E06F06" w:rsidRDefault="00000000" w:rsidP="00430416">
            <w:pPr>
              <w:spacing w:after="120" w:line="276" w:lineRule="auto"/>
              <w:jc w:val="both"/>
            </w:pPr>
            <w:r>
              <w:rPr>
                <w:b/>
                <w:bCs/>
                <w:sz w:val="19"/>
                <w:szCs w:val="19"/>
              </w:rPr>
              <w:t>Flash-Attention Tiling Implementation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EF76652" w14:textId="77777777" w:rsidR="00E06F06" w:rsidRDefault="00000000" w:rsidP="00430416">
            <w:pPr>
              <w:spacing w:after="40" w:line="276" w:lineRule="auto"/>
              <w:jc w:val="both"/>
            </w:pPr>
            <w:r>
              <w:rPr>
                <w:color w:val="4A5568"/>
                <w:sz w:val="18"/>
                <w:szCs w:val="18"/>
              </w:rPr>
              <w:t xml:space="preserve">• Read Flash-Attention paper Sections 3–4: understand the tiling schema and online </w:t>
            </w:r>
            <w:proofErr w:type="spellStart"/>
            <w:r>
              <w:rPr>
                <w:color w:val="4A5568"/>
                <w:sz w:val="18"/>
                <w:szCs w:val="18"/>
              </w:rPr>
              <w:t>softmax</w:t>
            </w:r>
            <w:proofErr w:type="spellEnd"/>
          </w:p>
          <w:p w14:paraId="041D4809" w14:textId="77777777" w:rsidR="00E06F06" w:rsidRDefault="00000000" w:rsidP="00430416">
            <w:pPr>
              <w:spacing w:after="40" w:line="276" w:lineRule="auto"/>
              <w:jc w:val="both"/>
            </w:pPr>
            <w:r>
              <w:rPr>
                <w:color w:val="4A5568"/>
                <w:sz w:val="18"/>
                <w:szCs w:val="18"/>
              </w:rPr>
              <w:lastRenderedPageBreak/>
              <w:t>• Implement Q block outer loop, K/V block inner loop with configurable tile size</w:t>
            </w:r>
          </w:p>
          <w:p w14:paraId="7261387D" w14:textId="77777777" w:rsidR="00E06F06" w:rsidRDefault="00000000" w:rsidP="00430416">
            <w:pPr>
              <w:spacing w:after="40" w:line="276" w:lineRule="auto"/>
              <w:jc w:val="both"/>
            </w:pPr>
            <w:r>
              <w:rPr>
                <w:color w:val="4A5568"/>
                <w:sz w:val="18"/>
                <w:szCs w:val="18"/>
              </w:rPr>
              <w:t xml:space="preserve">• Implement online </w:t>
            </w:r>
            <w:proofErr w:type="spellStart"/>
            <w:r>
              <w:rPr>
                <w:color w:val="4A5568"/>
                <w:sz w:val="18"/>
                <w:szCs w:val="18"/>
              </w:rPr>
              <w:t>softmax</w:t>
            </w:r>
            <w:proofErr w:type="spellEnd"/>
            <w:r>
              <w:rPr>
                <w:color w:val="4A5568"/>
                <w:sz w:val="18"/>
                <w:szCs w:val="18"/>
              </w:rPr>
              <w:t xml:space="preserve"> accumulation: running </w:t>
            </w:r>
            <w:proofErr w:type="spellStart"/>
            <w:r>
              <w:rPr>
                <w:color w:val="4A5568"/>
                <w:sz w:val="18"/>
                <w:szCs w:val="18"/>
              </w:rPr>
              <w:t>m_i</w:t>
            </w:r>
            <w:proofErr w:type="spellEnd"/>
            <w:r>
              <w:rPr>
                <w:color w:val="4A5568"/>
                <w:sz w:val="18"/>
                <w:szCs w:val="18"/>
              </w:rPr>
              <w:t xml:space="preserve">, </w:t>
            </w:r>
            <w:proofErr w:type="spellStart"/>
            <w:r>
              <w:rPr>
                <w:color w:val="4A5568"/>
                <w:sz w:val="18"/>
                <w:szCs w:val="18"/>
              </w:rPr>
              <w:t>l_i</w:t>
            </w:r>
            <w:proofErr w:type="spellEnd"/>
            <w:r>
              <w:rPr>
                <w:color w:val="4A5568"/>
                <w:sz w:val="18"/>
                <w:szCs w:val="18"/>
              </w:rPr>
              <w:t>, and output rescaling</w:t>
            </w:r>
          </w:p>
          <w:p w14:paraId="16C10E98" w14:textId="77777777" w:rsidR="00E06F06" w:rsidRDefault="00000000" w:rsidP="00430416">
            <w:pPr>
              <w:spacing w:after="40" w:line="276" w:lineRule="auto"/>
              <w:jc w:val="both"/>
            </w:pPr>
            <w:r>
              <w:rPr>
                <w:color w:val="4A5568"/>
                <w:sz w:val="18"/>
                <w:szCs w:val="18"/>
              </w:rPr>
              <w:t>• Validate: Flash-Attention output matches standard attention within 1e-5 absolute tolerance</w:t>
            </w:r>
          </w:p>
          <w:p w14:paraId="0759A860" w14:textId="77777777" w:rsidR="00E06F06" w:rsidRDefault="00000000" w:rsidP="00430416">
            <w:pPr>
              <w:spacing w:after="40" w:line="276" w:lineRule="auto"/>
              <w:jc w:val="both"/>
            </w:pPr>
            <w:r>
              <w:rPr>
                <w:color w:val="4A5568"/>
                <w:sz w:val="18"/>
                <w:szCs w:val="18"/>
              </w:rPr>
              <w:t>• Run at same N sequence lengths — log IO count</w:t>
            </w:r>
          </w:p>
          <w:p w14:paraId="159D2579" w14:textId="77777777" w:rsidR="00E06F06" w:rsidRDefault="00000000" w:rsidP="00430416">
            <w:pPr>
              <w:spacing w:after="40" w:line="276" w:lineRule="auto"/>
              <w:jc w:val="both"/>
            </w:pPr>
            <w:r>
              <w:rPr>
                <w:color w:val="4A5568"/>
                <w:sz w:val="18"/>
                <w:szCs w:val="18"/>
              </w:rPr>
              <w:t>• Plot Flash-Attention IO count vs. N on same chart as standard attention: observe linear vs. quadratic</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8B34815" w14:textId="77777777" w:rsidR="00E06F06" w:rsidRDefault="00000000" w:rsidP="00430416">
            <w:pPr>
              <w:spacing w:after="120" w:line="276" w:lineRule="auto"/>
              <w:jc w:val="both"/>
            </w:pPr>
            <w:r>
              <w:rPr>
                <w:i/>
                <w:iCs/>
                <w:color w:val="5A6A8A"/>
                <w:sz w:val="18"/>
                <w:szCs w:val="18"/>
              </w:rPr>
              <w:lastRenderedPageBreak/>
              <w:t>Flash-Attention implementation with validated numerical equivalence and IO comparison chart</w:t>
            </w:r>
          </w:p>
        </w:tc>
      </w:tr>
      <w:tr w:rsidR="00E06F06" w14:paraId="496FCB60"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774E69E"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37</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AC0383A" w14:textId="77777777" w:rsidR="00E06F06" w:rsidRDefault="00000000" w:rsidP="00430416">
            <w:pPr>
              <w:spacing w:after="120" w:line="276" w:lineRule="auto"/>
              <w:jc w:val="both"/>
            </w:pPr>
            <w:r>
              <w:rPr>
                <w:b/>
                <w:bCs/>
                <w:sz w:val="19"/>
                <w:szCs w:val="19"/>
              </w:rPr>
              <w:t>Tile Size Analysis +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B39FA70" w14:textId="77777777" w:rsidR="00E06F06" w:rsidRDefault="00000000" w:rsidP="00430416">
            <w:pPr>
              <w:spacing w:after="40" w:line="276" w:lineRule="auto"/>
              <w:jc w:val="both"/>
            </w:pPr>
            <w:r>
              <w:rPr>
                <w:color w:val="4A5568"/>
                <w:sz w:val="18"/>
                <w:szCs w:val="18"/>
              </w:rPr>
              <w:t>• Vary tile size (32, 64, 128, 256 elements) — measure IO count change</w:t>
            </w:r>
          </w:p>
          <w:p w14:paraId="1A496DB6" w14:textId="77777777" w:rsidR="00E06F06" w:rsidRDefault="00000000" w:rsidP="00430416">
            <w:pPr>
              <w:spacing w:after="40" w:line="276" w:lineRule="auto"/>
              <w:jc w:val="both"/>
            </w:pPr>
            <w:r>
              <w:rPr>
                <w:color w:val="4A5568"/>
                <w:sz w:val="18"/>
                <w:szCs w:val="18"/>
              </w:rPr>
              <w:t>• Implement SRAM budget constraint: reject tile sizes exceeding configurable SRAM_SIZE parameter</w:t>
            </w:r>
          </w:p>
          <w:p w14:paraId="0E029C7D" w14:textId="77777777" w:rsidR="00E06F06" w:rsidRDefault="00000000" w:rsidP="00430416">
            <w:pPr>
              <w:spacing w:after="40" w:line="276" w:lineRule="auto"/>
              <w:jc w:val="both"/>
            </w:pPr>
            <w:r>
              <w:rPr>
                <w:color w:val="4A5568"/>
                <w:sz w:val="18"/>
                <w:szCs w:val="18"/>
              </w:rPr>
              <w:t>• Chart HBM IO savings percentage across sequence lengths and tile size combinations</w:t>
            </w:r>
          </w:p>
          <w:p w14:paraId="153A11D3" w14:textId="77777777" w:rsidR="00E06F06" w:rsidRDefault="00000000" w:rsidP="00430416">
            <w:pPr>
              <w:spacing w:after="40" w:line="276" w:lineRule="auto"/>
              <w:jc w:val="both"/>
            </w:pPr>
            <w:r>
              <w:rPr>
                <w:color w:val="4A5568"/>
                <w:sz w:val="18"/>
                <w:szCs w:val="18"/>
              </w:rPr>
              <w:t>• Build summary dashboard: 4-panel figure (IO comparison, savings %, tile sensitivity, memory lifecycle)</w:t>
            </w:r>
          </w:p>
          <w:p w14:paraId="6FCA77C8" w14:textId="77777777" w:rsidR="00E06F06" w:rsidRDefault="00000000" w:rsidP="00430416">
            <w:pPr>
              <w:spacing w:after="40" w:line="276" w:lineRule="auto"/>
              <w:jc w:val="both"/>
            </w:pPr>
            <w:r>
              <w:rPr>
                <w:color w:val="4A5568"/>
                <w:sz w:val="18"/>
                <w:szCs w:val="18"/>
              </w:rPr>
              <w:t xml:space="preserve">• Write analysis: what SRAM tile size </w:t>
            </w:r>
            <w:proofErr w:type="spellStart"/>
            <w:r>
              <w:rPr>
                <w:color w:val="4A5568"/>
                <w:sz w:val="18"/>
                <w:szCs w:val="18"/>
              </w:rPr>
              <w:t>minimises</w:t>
            </w:r>
            <w:proofErr w:type="spellEnd"/>
            <w:r>
              <w:rPr>
                <w:color w:val="4A5568"/>
                <w:sz w:val="18"/>
                <w:szCs w:val="18"/>
              </w:rPr>
              <w:t xml:space="preserve"> IO for your simulated SRAM budget?</w:t>
            </w:r>
          </w:p>
          <w:p w14:paraId="45623356" w14:textId="77777777" w:rsidR="00E06F06" w:rsidRDefault="00000000" w:rsidP="00430416">
            <w:pPr>
              <w:spacing w:after="40" w:line="276" w:lineRule="auto"/>
              <w:jc w:val="both"/>
            </w:pPr>
            <w:r>
              <w:rPr>
                <w:color w:val="4A5568"/>
                <w:sz w:val="18"/>
                <w:szCs w:val="18"/>
              </w:rPr>
              <w:t>• Document: what sequence length threshold makes Flash-Attention break even vs. standard attention?</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358317F" w14:textId="77777777" w:rsidR="00E06F06" w:rsidRDefault="00000000" w:rsidP="00430416">
            <w:pPr>
              <w:spacing w:after="120" w:line="276" w:lineRule="auto"/>
              <w:jc w:val="both"/>
            </w:pPr>
            <w:r>
              <w:rPr>
                <w:i/>
                <w:iCs/>
                <w:color w:val="5A6A8A"/>
                <w:sz w:val="18"/>
                <w:szCs w:val="18"/>
              </w:rPr>
              <w:t>4-panel dashboard with IO analysis, tile sensitivity study, and SRAM budget constraint implementation</w:t>
            </w:r>
          </w:p>
        </w:tc>
      </w:tr>
    </w:tbl>
    <w:p w14:paraId="60D9ED7A" w14:textId="77777777" w:rsidR="00E06F06" w:rsidRDefault="00E06F06" w:rsidP="00430416">
      <w:pPr>
        <w:spacing w:after="160"/>
        <w:jc w:val="both"/>
      </w:pPr>
    </w:p>
    <w:p w14:paraId="237845BA" w14:textId="77777777" w:rsidR="00E06F06" w:rsidRDefault="00000000" w:rsidP="00430416">
      <w:pPr>
        <w:pStyle w:val="Heading2"/>
        <w:jc w:val="both"/>
      </w:pPr>
      <w:r>
        <w:rPr>
          <w:color w:val="7A3F9E"/>
        </w:rPr>
        <w:t>7. Learning Outcomes</w:t>
      </w:r>
    </w:p>
    <w:p w14:paraId="5817B355" w14:textId="77777777" w:rsidR="00E06F06" w:rsidRDefault="00000000" w:rsidP="00430416">
      <w:pPr>
        <w:pStyle w:val="ListParagraph"/>
        <w:numPr>
          <w:ilvl w:val="0"/>
          <w:numId w:val="3"/>
        </w:numPr>
        <w:spacing w:before="40" w:after="60"/>
        <w:jc w:val="both"/>
      </w:pPr>
      <w:r>
        <w:rPr>
          <w:sz w:val="21"/>
          <w:szCs w:val="21"/>
        </w:rPr>
        <w:t>GPU storage layers: the hierarchy from SRAM (fast, small, on-chip) to HBM (slow, large, off-chip) and the latency implications of each.</w:t>
      </w:r>
    </w:p>
    <w:p w14:paraId="204797A7" w14:textId="77777777" w:rsidR="00E06F06" w:rsidRDefault="00000000" w:rsidP="00430416">
      <w:pPr>
        <w:pStyle w:val="ListParagraph"/>
        <w:numPr>
          <w:ilvl w:val="0"/>
          <w:numId w:val="3"/>
        </w:numPr>
        <w:spacing w:before="40" w:after="60"/>
        <w:jc w:val="both"/>
      </w:pPr>
      <w:r>
        <w:rPr>
          <w:sz w:val="21"/>
          <w:szCs w:val="21"/>
        </w:rPr>
        <w:t xml:space="preserve">On-chip SRAM cache mechanics: why keeping intermediate computations in SRAM rather than writing them to HBM is the fundamental </w:t>
      </w:r>
      <w:proofErr w:type="spellStart"/>
      <w:r>
        <w:rPr>
          <w:sz w:val="21"/>
          <w:szCs w:val="21"/>
        </w:rPr>
        <w:t>optimisation</w:t>
      </w:r>
      <w:proofErr w:type="spellEnd"/>
      <w:r>
        <w:rPr>
          <w:sz w:val="21"/>
          <w:szCs w:val="21"/>
        </w:rPr>
        <w:t>.</w:t>
      </w:r>
    </w:p>
    <w:p w14:paraId="759197FD" w14:textId="77777777" w:rsidR="00E06F06" w:rsidRDefault="00000000" w:rsidP="00430416">
      <w:pPr>
        <w:pStyle w:val="ListParagraph"/>
        <w:numPr>
          <w:ilvl w:val="0"/>
          <w:numId w:val="3"/>
        </w:numPr>
        <w:spacing w:before="40" w:after="60"/>
        <w:jc w:val="both"/>
      </w:pPr>
      <w:r>
        <w:rPr>
          <w:sz w:val="21"/>
          <w:szCs w:val="21"/>
        </w:rPr>
        <w:t>IO complexity reduction via tiling: from O(N²) to O(N) by restructuring the computation order.</w:t>
      </w:r>
    </w:p>
    <w:p w14:paraId="6D80B932" w14:textId="77777777" w:rsidR="00E06F06" w:rsidRDefault="00000000" w:rsidP="00430416">
      <w:pPr>
        <w:pStyle w:val="ListParagraph"/>
        <w:numPr>
          <w:ilvl w:val="0"/>
          <w:numId w:val="3"/>
        </w:numPr>
        <w:spacing w:before="40" w:after="60"/>
        <w:jc w:val="both"/>
      </w:pPr>
      <w:r>
        <w:rPr>
          <w:sz w:val="21"/>
          <w:szCs w:val="21"/>
        </w:rPr>
        <w:t xml:space="preserve">Online log-sum-exp trick: numerically stable </w:t>
      </w:r>
      <w:proofErr w:type="spellStart"/>
      <w:r>
        <w:rPr>
          <w:sz w:val="21"/>
          <w:szCs w:val="21"/>
        </w:rPr>
        <w:t>softmax</w:t>
      </w:r>
      <w:proofErr w:type="spellEnd"/>
      <w:r>
        <w:rPr>
          <w:sz w:val="21"/>
          <w:szCs w:val="21"/>
        </w:rPr>
        <w:t xml:space="preserve"> computation without </w:t>
      </w:r>
      <w:proofErr w:type="spellStart"/>
      <w:r>
        <w:rPr>
          <w:sz w:val="21"/>
          <w:szCs w:val="21"/>
        </w:rPr>
        <w:t>materialising</w:t>
      </w:r>
      <w:proofErr w:type="spellEnd"/>
      <w:r>
        <w:rPr>
          <w:sz w:val="21"/>
          <w:szCs w:val="21"/>
        </w:rPr>
        <w:t xml:space="preserve"> the full score row.</w:t>
      </w:r>
    </w:p>
    <w:p w14:paraId="7E4DAFC4" w14:textId="77777777" w:rsidR="00E06F06" w:rsidRDefault="00000000" w:rsidP="00430416">
      <w:pPr>
        <w:pStyle w:val="ListParagraph"/>
        <w:numPr>
          <w:ilvl w:val="0"/>
          <w:numId w:val="3"/>
        </w:numPr>
        <w:spacing w:before="40" w:after="60"/>
        <w:jc w:val="both"/>
      </w:pPr>
      <w:r>
        <w:rPr>
          <w:sz w:val="21"/>
          <w:szCs w:val="21"/>
        </w:rPr>
        <w:t>Memory-bound vs. compute-bound operations: why modern transformers are IO-limited, not FLOP-limited, on real GPU hardware.</w:t>
      </w:r>
    </w:p>
    <w:p w14:paraId="055CF51B" w14:textId="77777777" w:rsidR="00E06F06" w:rsidRDefault="00E06F06" w:rsidP="00430416">
      <w:pPr>
        <w:spacing w:after="120"/>
        <w:jc w:val="both"/>
      </w:pPr>
    </w:p>
    <w:p w14:paraId="5A33CCDF" w14:textId="77777777" w:rsidR="00E06F06" w:rsidRDefault="00000000" w:rsidP="00430416">
      <w:pPr>
        <w:pStyle w:val="Heading2"/>
        <w:jc w:val="both"/>
      </w:pPr>
      <w:r>
        <w:rPr>
          <w:color w:val="7A3F9E"/>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5"/>
        <w:gridCol w:w="2722"/>
        <w:gridCol w:w="3185"/>
        <w:gridCol w:w="1068"/>
      </w:tblGrid>
      <w:tr w:rsidR="00E06F06" w14:paraId="1E347CDF"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0476C78"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F18E8D3"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9A8A718"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761EFF49" w14:textId="77777777" w:rsidR="00E06F06" w:rsidRDefault="00000000" w:rsidP="00430416">
            <w:pPr>
              <w:spacing w:after="120" w:line="276" w:lineRule="auto"/>
              <w:jc w:val="both"/>
            </w:pPr>
            <w:r>
              <w:rPr>
                <w:b/>
                <w:bCs/>
                <w:color w:val="FFFFFF"/>
                <w:sz w:val="19"/>
                <w:szCs w:val="19"/>
              </w:rPr>
              <w:t>Phase</w:t>
            </w:r>
          </w:p>
        </w:tc>
      </w:tr>
      <w:tr w:rsidR="00E06F06" w14:paraId="0F6CDCD1"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EA73952" w14:textId="77777777" w:rsidR="00E06F06" w:rsidRDefault="00000000" w:rsidP="00430416">
            <w:pPr>
              <w:spacing w:after="120" w:line="276" w:lineRule="auto"/>
              <w:jc w:val="both"/>
            </w:pPr>
            <w:r>
              <w:rPr>
                <w:color w:val="4A5568"/>
                <w:sz w:val="19"/>
                <w:szCs w:val="19"/>
              </w:rPr>
              <w:lastRenderedPageBreak/>
              <w:t>IO Complexity Validated</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04EF57A" w14:textId="77777777" w:rsidR="00E06F06" w:rsidRDefault="00000000" w:rsidP="00430416">
            <w:pPr>
              <w:spacing w:after="120" w:line="276" w:lineRule="auto"/>
              <w:jc w:val="both"/>
            </w:pPr>
            <w:r>
              <w:rPr>
                <w:color w:val="4A5568"/>
                <w:sz w:val="19"/>
                <w:szCs w:val="19"/>
              </w:rPr>
              <w:t>Flash: O(N), Std: O(N²)</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02C1860" w14:textId="77777777" w:rsidR="00E06F06" w:rsidRDefault="00000000" w:rsidP="00430416">
            <w:pPr>
              <w:spacing w:after="120" w:line="276" w:lineRule="auto"/>
              <w:jc w:val="both"/>
            </w:pPr>
            <w:r>
              <w:rPr>
                <w:color w:val="4A5568"/>
                <w:sz w:val="19"/>
                <w:szCs w:val="19"/>
              </w:rPr>
              <w:t>Log-log slope of IO vs. N plot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6AFC031" w14:textId="77777777" w:rsidR="00E06F06" w:rsidRDefault="00000000" w:rsidP="00430416">
            <w:pPr>
              <w:spacing w:after="120" w:line="276" w:lineRule="auto"/>
              <w:jc w:val="both"/>
            </w:pPr>
            <w:r>
              <w:rPr>
                <w:color w:val="4A5568"/>
                <w:sz w:val="19"/>
                <w:szCs w:val="19"/>
              </w:rPr>
              <w:t>Week 37</w:t>
            </w:r>
          </w:p>
        </w:tc>
      </w:tr>
      <w:tr w:rsidR="00E06F06" w14:paraId="61B8F8B0"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E5FE496" w14:textId="77777777" w:rsidR="00E06F06" w:rsidRDefault="00000000" w:rsidP="00430416">
            <w:pPr>
              <w:spacing w:after="120" w:line="276" w:lineRule="auto"/>
              <w:jc w:val="both"/>
            </w:pPr>
            <w:r>
              <w:rPr>
                <w:color w:val="4A5568"/>
                <w:sz w:val="19"/>
                <w:szCs w:val="19"/>
              </w:rPr>
              <w:t>Numerical Equivalence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FD14435" w14:textId="77777777" w:rsidR="00E06F06" w:rsidRDefault="00000000" w:rsidP="00430416">
            <w:pPr>
              <w:spacing w:after="120" w:line="276" w:lineRule="auto"/>
              <w:jc w:val="both"/>
            </w:pPr>
            <w:r>
              <w:rPr>
                <w:color w:val="4A5568"/>
                <w:sz w:val="19"/>
                <w:szCs w:val="19"/>
              </w:rPr>
              <w:t>&lt; 1e-5 absolute difference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A326671" w14:textId="77777777" w:rsidR="00E06F06" w:rsidRDefault="00000000" w:rsidP="00430416">
            <w:pPr>
              <w:spacing w:after="120" w:line="276" w:lineRule="auto"/>
              <w:jc w:val="both"/>
            </w:pPr>
            <w:proofErr w:type="spellStart"/>
            <w:proofErr w:type="gramStart"/>
            <w:r>
              <w:rPr>
                <w:color w:val="4A5568"/>
                <w:sz w:val="19"/>
                <w:szCs w:val="19"/>
              </w:rPr>
              <w:t>np.allclose</w:t>
            </w:r>
            <w:proofErr w:type="spellEnd"/>
            <w:proofErr w:type="gramEnd"/>
            <w:r>
              <w:rPr>
                <w:color w:val="4A5568"/>
                <w:sz w:val="19"/>
                <w:szCs w:val="19"/>
              </w:rPr>
              <w:t xml:space="preserve"> comparison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A90D7F1" w14:textId="77777777" w:rsidR="00E06F06" w:rsidRDefault="00000000" w:rsidP="00430416">
            <w:pPr>
              <w:spacing w:after="120" w:line="276" w:lineRule="auto"/>
              <w:jc w:val="both"/>
            </w:pPr>
            <w:r>
              <w:rPr>
                <w:color w:val="4A5568"/>
                <w:sz w:val="19"/>
                <w:szCs w:val="19"/>
              </w:rPr>
              <w:t>Week 36</w:t>
            </w:r>
          </w:p>
        </w:tc>
      </w:tr>
      <w:tr w:rsidR="00E06F06" w14:paraId="2227C6AD"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029645D" w14:textId="77777777" w:rsidR="00E06F06" w:rsidRDefault="00000000" w:rsidP="00430416">
            <w:pPr>
              <w:spacing w:after="120" w:line="276" w:lineRule="auto"/>
              <w:jc w:val="both"/>
            </w:pPr>
            <w:r>
              <w:rPr>
                <w:color w:val="4A5568"/>
                <w:sz w:val="19"/>
                <w:szCs w:val="19"/>
              </w:rPr>
              <w:t>IO Reduction at N=2048</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EFBF0E5" w14:textId="77777777" w:rsidR="00E06F06" w:rsidRDefault="00000000" w:rsidP="00430416">
            <w:pPr>
              <w:spacing w:after="120" w:line="276" w:lineRule="auto"/>
              <w:jc w:val="both"/>
            </w:pPr>
            <w:r>
              <w:rPr>
                <w:color w:val="4A5568"/>
                <w:sz w:val="19"/>
                <w:szCs w:val="19"/>
              </w:rPr>
              <w:t>≥ 80% fewer HBM accesses</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2554201" w14:textId="77777777" w:rsidR="00E06F06" w:rsidRDefault="00000000" w:rsidP="00430416">
            <w:pPr>
              <w:spacing w:after="120" w:line="276" w:lineRule="auto"/>
              <w:jc w:val="both"/>
            </w:pPr>
            <w:r>
              <w:rPr>
                <w:color w:val="4A5568"/>
                <w:sz w:val="19"/>
                <w:szCs w:val="19"/>
              </w:rPr>
              <w:t>Instrumented counter comparison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5BD1FEC6" w14:textId="77777777" w:rsidR="00E06F06" w:rsidRDefault="00000000" w:rsidP="00430416">
            <w:pPr>
              <w:spacing w:after="120" w:line="276" w:lineRule="auto"/>
              <w:jc w:val="both"/>
            </w:pPr>
            <w:r>
              <w:rPr>
                <w:color w:val="4A5568"/>
                <w:sz w:val="19"/>
                <w:szCs w:val="19"/>
              </w:rPr>
              <w:t>Week 37</w:t>
            </w:r>
          </w:p>
        </w:tc>
      </w:tr>
      <w:tr w:rsidR="00E06F06" w14:paraId="6DDAEAA2"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AFD9F08" w14:textId="77777777" w:rsidR="00E06F06" w:rsidRDefault="00000000" w:rsidP="00430416">
            <w:pPr>
              <w:spacing w:after="120" w:line="276" w:lineRule="auto"/>
              <w:jc w:val="both"/>
            </w:pPr>
            <w:r>
              <w:rPr>
                <w:color w:val="4A5568"/>
                <w:sz w:val="19"/>
                <w:szCs w:val="19"/>
              </w:rPr>
              <w:t>Tile Sensitivity Tested</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ECADAFD" w14:textId="77777777" w:rsidR="00E06F06" w:rsidRDefault="00000000" w:rsidP="00430416">
            <w:pPr>
              <w:spacing w:after="120" w:line="276" w:lineRule="auto"/>
              <w:jc w:val="both"/>
            </w:pPr>
            <w:r>
              <w:rPr>
                <w:color w:val="4A5568"/>
                <w:sz w:val="19"/>
                <w:szCs w:val="19"/>
              </w:rPr>
              <w:t>4 tile sizes profiled</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73FD0BC" w14:textId="77777777" w:rsidR="00E06F06" w:rsidRDefault="00000000" w:rsidP="00430416">
            <w:pPr>
              <w:spacing w:after="120" w:line="276" w:lineRule="auto"/>
              <w:jc w:val="both"/>
            </w:pPr>
            <w:r>
              <w:rPr>
                <w:color w:val="4A5568"/>
                <w:sz w:val="19"/>
                <w:szCs w:val="19"/>
              </w:rPr>
              <w:t>Tile size sweep benchmark</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6379850" w14:textId="77777777" w:rsidR="00E06F06" w:rsidRDefault="00000000" w:rsidP="00430416">
            <w:pPr>
              <w:spacing w:after="120" w:line="276" w:lineRule="auto"/>
              <w:jc w:val="both"/>
            </w:pPr>
            <w:r>
              <w:rPr>
                <w:color w:val="4A5568"/>
                <w:sz w:val="19"/>
                <w:szCs w:val="19"/>
              </w:rPr>
              <w:t>Week 37</w:t>
            </w:r>
          </w:p>
        </w:tc>
      </w:tr>
    </w:tbl>
    <w:p w14:paraId="02684430" w14:textId="77777777" w:rsidR="00E06F06" w:rsidRDefault="00E06F06" w:rsidP="00430416">
      <w:pPr>
        <w:spacing w:after="160"/>
        <w:jc w:val="both"/>
      </w:pPr>
    </w:p>
    <w:p w14:paraId="750C9829" w14:textId="77777777" w:rsidR="00E06F06" w:rsidRDefault="00000000" w:rsidP="00430416">
      <w:pPr>
        <w:pStyle w:val="Heading2"/>
        <w:jc w:val="both"/>
      </w:pPr>
      <w:r>
        <w:rPr>
          <w:color w:val="7A3F9E"/>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5A357EA5"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7F365BF9"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6373529F" w14:textId="77777777" w:rsidR="00E06F06" w:rsidRDefault="00000000" w:rsidP="00430416">
            <w:pPr>
              <w:spacing w:after="120" w:line="276" w:lineRule="auto"/>
              <w:jc w:val="both"/>
            </w:pPr>
            <w:r>
              <w:rPr>
                <w:color w:val="7A5500"/>
                <w:sz w:val="19"/>
                <w:szCs w:val="19"/>
              </w:rPr>
              <w:t xml:space="preserve">Read the Flash-Attention paper (Dao et al., 2022) before writing any code in Week 36. The online </w:t>
            </w:r>
            <w:proofErr w:type="spellStart"/>
            <w:r>
              <w:rPr>
                <w:color w:val="7A5500"/>
                <w:sz w:val="19"/>
                <w:szCs w:val="19"/>
              </w:rPr>
              <w:t>softmax</w:t>
            </w:r>
            <w:proofErr w:type="spellEnd"/>
            <w:r>
              <w:rPr>
                <w:color w:val="7A5500"/>
                <w:sz w:val="19"/>
                <w:szCs w:val="19"/>
              </w:rPr>
              <w:t xml:space="preserve"> accumulation pattern — specifically the </w:t>
            </w:r>
            <w:proofErr w:type="spellStart"/>
            <w:r>
              <w:rPr>
                <w:color w:val="7A5500"/>
                <w:sz w:val="19"/>
                <w:szCs w:val="19"/>
              </w:rPr>
              <w:t>m_i</w:t>
            </w:r>
            <w:proofErr w:type="spellEnd"/>
            <w:r>
              <w:rPr>
                <w:color w:val="7A5500"/>
                <w:sz w:val="19"/>
                <w:szCs w:val="19"/>
              </w:rPr>
              <w:t xml:space="preserve"> and </w:t>
            </w:r>
            <w:proofErr w:type="spellStart"/>
            <w:r>
              <w:rPr>
                <w:color w:val="7A5500"/>
                <w:sz w:val="19"/>
                <w:szCs w:val="19"/>
              </w:rPr>
              <w:t>l_i</w:t>
            </w:r>
            <w:proofErr w:type="spellEnd"/>
            <w:r>
              <w:rPr>
                <w:color w:val="7A5500"/>
                <w:sz w:val="19"/>
                <w:szCs w:val="19"/>
              </w:rPr>
              <w:t xml:space="preserve"> running state update with rescaling — is non-obvious and will produce incorrect results if implemented from intuition alone. The paper's Algorithm 1 is the authoritative specification.</w:t>
            </w:r>
          </w:p>
        </w:tc>
      </w:tr>
    </w:tbl>
    <w:p w14:paraId="51485476"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6868FE1C"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5EDD0882"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609C54AB" w14:textId="77777777" w:rsidR="00E06F06" w:rsidRDefault="00000000" w:rsidP="00430416">
            <w:pPr>
              <w:spacing w:after="120" w:line="276" w:lineRule="auto"/>
              <w:jc w:val="both"/>
            </w:pPr>
            <w:r>
              <w:rPr>
                <w:color w:val="1A6A4A"/>
                <w:sz w:val="19"/>
                <w:szCs w:val="19"/>
              </w:rPr>
              <w:t xml:space="preserve">The key conceptual leap of Flash-Attention is that you can compute the correct </w:t>
            </w:r>
            <w:proofErr w:type="spellStart"/>
            <w:r>
              <w:rPr>
                <w:color w:val="1A6A4A"/>
                <w:sz w:val="19"/>
                <w:szCs w:val="19"/>
              </w:rPr>
              <w:t>softmax</w:t>
            </w:r>
            <w:proofErr w:type="spellEnd"/>
            <w:r>
              <w:rPr>
                <w:color w:val="1A6A4A"/>
                <w:sz w:val="19"/>
                <w:szCs w:val="19"/>
              </w:rPr>
              <w:t xml:space="preserve"> output without ever seeing all the scores simultaneously. The running max and </w:t>
            </w:r>
            <w:proofErr w:type="spellStart"/>
            <w:r>
              <w:rPr>
                <w:color w:val="1A6A4A"/>
                <w:sz w:val="19"/>
                <w:szCs w:val="19"/>
              </w:rPr>
              <w:t>normaliser</w:t>
            </w:r>
            <w:proofErr w:type="spellEnd"/>
            <w:r>
              <w:rPr>
                <w:color w:val="1A6A4A"/>
                <w:sz w:val="19"/>
                <w:szCs w:val="19"/>
              </w:rPr>
              <w:t xml:space="preserve"> allow you to 'correct' past outputs as new maximums are discovered. This is the insight that makes tiling possible — spend time building intuition for the online </w:t>
            </w:r>
            <w:proofErr w:type="spellStart"/>
            <w:r>
              <w:rPr>
                <w:color w:val="1A6A4A"/>
                <w:sz w:val="19"/>
                <w:szCs w:val="19"/>
              </w:rPr>
              <w:t>softmax</w:t>
            </w:r>
            <w:proofErr w:type="spellEnd"/>
            <w:r>
              <w:rPr>
                <w:color w:val="1A6A4A"/>
                <w:sz w:val="19"/>
                <w:szCs w:val="19"/>
              </w:rPr>
              <w:t xml:space="preserve"> before touching the tiling loop.</w:t>
            </w:r>
          </w:p>
        </w:tc>
      </w:tr>
    </w:tbl>
    <w:p w14:paraId="1EE957C8" w14:textId="77777777" w:rsidR="00E06F06" w:rsidRDefault="00E06F06" w:rsidP="00430416">
      <w:pPr>
        <w:spacing w:after="240"/>
        <w:jc w:val="both"/>
      </w:pPr>
    </w:p>
    <w:p w14:paraId="78D964CD"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2"/>
        <w:gridCol w:w="7558"/>
      </w:tblGrid>
      <w:tr w:rsidR="00E06F06" w14:paraId="1B633595"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9E3F4A"/>
            <w:tcMar>
              <w:top w:w="100" w:type="dxa"/>
              <w:left w:w="150" w:type="dxa"/>
              <w:bottom w:w="100" w:type="dxa"/>
              <w:right w:w="150" w:type="dxa"/>
            </w:tcMar>
            <w:vAlign w:val="center"/>
          </w:tcPr>
          <w:p w14:paraId="46FD01CF" w14:textId="77777777" w:rsidR="00E06F06" w:rsidRDefault="00000000" w:rsidP="00430416">
            <w:pPr>
              <w:spacing w:after="20" w:line="276" w:lineRule="auto"/>
              <w:jc w:val="both"/>
            </w:pPr>
            <w:r>
              <w:rPr>
                <w:b/>
                <w:bCs/>
                <w:color w:val="FFFFFF"/>
                <w:sz w:val="28"/>
                <w:szCs w:val="28"/>
              </w:rPr>
              <w:lastRenderedPageBreak/>
              <w:t>P14</w:t>
            </w:r>
          </w:p>
          <w:p w14:paraId="733B4D45" w14:textId="77777777" w:rsidR="00E06F06" w:rsidRDefault="00000000" w:rsidP="00430416">
            <w:pPr>
              <w:spacing w:after="120" w:line="276" w:lineRule="auto"/>
              <w:jc w:val="both"/>
            </w:pPr>
            <w:r>
              <w:rPr>
                <w:color w:val="D0DCF0"/>
                <w:sz w:val="18"/>
                <w:szCs w:val="18"/>
              </w:rPr>
              <w:t>Weeks 38–40</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45103F8F" w14:textId="77777777" w:rsidR="00E06F06" w:rsidRDefault="00000000" w:rsidP="00430416">
            <w:pPr>
              <w:spacing w:after="40" w:line="276" w:lineRule="auto"/>
              <w:jc w:val="both"/>
            </w:pPr>
            <w:r>
              <w:rPr>
                <w:b/>
                <w:bCs/>
                <w:color w:val="FFFFFF"/>
                <w:sz w:val="24"/>
                <w:szCs w:val="24"/>
              </w:rPr>
              <w:t xml:space="preserve">Heterogeneous Memory Layer &amp; Model </w:t>
            </w:r>
            <w:proofErr w:type="spellStart"/>
            <w:r>
              <w:rPr>
                <w:b/>
                <w:bCs/>
                <w:color w:val="FFFFFF"/>
                <w:sz w:val="24"/>
                <w:szCs w:val="24"/>
              </w:rPr>
              <w:t>Offloader</w:t>
            </w:r>
            <w:proofErr w:type="spellEnd"/>
          </w:p>
        </w:tc>
      </w:tr>
    </w:tbl>
    <w:p w14:paraId="480B466E" w14:textId="77777777" w:rsidR="00E06F06" w:rsidRDefault="00E06F06" w:rsidP="00430416">
      <w:pPr>
        <w:spacing w:after="60"/>
        <w:jc w:val="both"/>
      </w:pPr>
    </w:p>
    <w:p w14:paraId="7399D7BA" w14:textId="77777777" w:rsidR="00E06F06" w:rsidRDefault="00000000" w:rsidP="00430416">
      <w:pPr>
        <w:spacing w:after="160" w:line="276" w:lineRule="auto"/>
        <w:jc w:val="both"/>
      </w:pPr>
      <w:r>
        <w:rPr>
          <w:i/>
          <w:iCs/>
          <w:color w:val="5A6A8A"/>
          <w:sz w:val="20"/>
          <w:szCs w:val="20"/>
        </w:rPr>
        <w:t>CPU/VRAM Hybrid Execution · PCIe Pre-Fetching · Layer-by-Layer Offloading</w:t>
      </w:r>
    </w:p>
    <w:p w14:paraId="6FF5FEBE" w14:textId="77777777" w:rsidR="00E06F06" w:rsidRDefault="00000000" w:rsidP="00430416">
      <w:pPr>
        <w:pStyle w:val="Heading2"/>
        <w:jc w:val="both"/>
      </w:pPr>
      <w:r>
        <w:rPr>
          <w:color w:val="9E3F4A"/>
        </w:rPr>
        <w:t>1. System Bottleneck Analysis</w:t>
      </w:r>
    </w:p>
    <w:p w14:paraId="4B3AA8BF" w14:textId="77777777" w:rsidR="00E06F06" w:rsidRDefault="00000000" w:rsidP="00430416">
      <w:pPr>
        <w:spacing w:after="160" w:line="276" w:lineRule="auto"/>
        <w:jc w:val="both"/>
      </w:pPr>
      <w:r>
        <w:rPr>
          <w:color w:val="4A5568"/>
          <w:sz w:val="21"/>
          <w:szCs w:val="21"/>
        </w:rPr>
        <w:t>Addresses VRAM scarcity that blocks execution of multi-billion parameter models on consumer hardware. A 13B parameter model at FP16 requires approximately 26GB of VRAM — far beyond the 6–8GB in most consumer GPUs. Heterogeneous offloading shards the model across CPU RAM and GPU VRAM, executing layers on whichever compute unit holds their weights at a given step, with an asynchronous pre-fetcher streaming upcoming layers across the PCIe bus while current layers execute.</w:t>
      </w:r>
    </w:p>
    <w:p w14:paraId="24688C9E" w14:textId="77777777" w:rsidR="00E06F06" w:rsidRDefault="00000000" w:rsidP="00430416">
      <w:pPr>
        <w:pStyle w:val="Heading2"/>
        <w:jc w:val="both"/>
      </w:pPr>
      <w:r>
        <w:rPr>
          <w:color w:val="9E3F4A"/>
        </w:rPr>
        <w:t>2. Project Overview</w:t>
      </w:r>
    </w:p>
    <w:p w14:paraId="59E74C15" w14:textId="77777777" w:rsidR="00E06F06" w:rsidRDefault="00000000" w:rsidP="00430416">
      <w:pPr>
        <w:spacing w:after="160" w:line="276" w:lineRule="auto"/>
        <w:jc w:val="both"/>
      </w:pPr>
      <w:r>
        <w:rPr>
          <w:color w:val="4A5568"/>
          <w:sz w:val="21"/>
          <w:szCs w:val="21"/>
        </w:rPr>
        <w:t xml:space="preserve">This project builds a custom layer-offloading engine using </w:t>
      </w:r>
      <w:proofErr w:type="spellStart"/>
      <w:r>
        <w:rPr>
          <w:color w:val="4A5568"/>
          <w:sz w:val="21"/>
          <w:szCs w:val="21"/>
        </w:rPr>
        <w:t>PyTorch</w:t>
      </w:r>
      <w:proofErr w:type="spellEnd"/>
      <w:r>
        <w:rPr>
          <w:color w:val="4A5568"/>
          <w:sz w:val="21"/>
          <w:szCs w:val="21"/>
        </w:rPr>
        <w:t xml:space="preserve"> hooks to intercept forward pass events. The engine partitions a multi-layer deep network across CPU RAM and GPU VRAM based on a configurable VRAM budget. During inference, it moves each layer to GPU immediately before execution and returns it to CPU immediately after, maintaining a fixed VRAM footprint regardless of total model size. An asynchronous pre-fetcher uses Python threads to stream the next layer to GPU during current layer execution, overlapping PCIe transfer latency with compute time.</w:t>
      </w:r>
    </w:p>
    <w:p w14:paraId="195EB4CC" w14:textId="77777777" w:rsidR="00E06F06" w:rsidRDefault="00000000" w:rsidP="00430416">
      <w:pPr>
        <w:pStyle w:val="Heading2"/>
        <w:jc w:val="both"/>
      </w:pPr>
      <w:r>
        <w:rPr>
          <w:color w:val="9E3F4A"/>
        </w:rPr>
        <w:t>3. Engineering Objectives</w:t>
      </w:r>
    </w:p>
    <w:p w14:paraId="614AB08D" w14:textId="77777777" w:rsidR="00E06F06" w:rsidRDefault="00000000" w:rsidP="00430416">
      <w:pPr>
        <w:pStyle w:val="ListParagraph"/>
        <w:numPr>
          <w:ilvl w:val="0"/>
          <w:numId w:val="2"/>
        </w:numPr>
        <w:spacing w:before="40" w:after="60"/>
        <w:jc w:val="both"/>
      </w:pPr>
      <w:r>
        <w:rPr>
          <w:sz w:val="21"/>
          <w:szCs w:val="21"/>
        </w:rPr>
        <w:t>Build a static layer partitioner that maps each model layer to CPU RAM or GPU VRAM based on a VRAM budget.</w:t>
      </w:r>
    </w:p>
    <w:p w14:paraId="09640524" w14:textId="77777777" w:rsidR="00E06F06" w:rsidRDefault="00000000" w:rsidP="00430416">
      <w:pPr>
        <w:pStyle w:val="ListParagraph"/>
        <w:numPr>
          <w:ilvl w:val="0"/>
          <w:numId w:val="2"/>
        </w:numPr>
        <w:spacing w:before="40" w:after="60"/>
        <w:jc w:val="both"/>
      </w:pPr>
      <w:r>
        <w:rPr>
          <w:sz w:val="21"/>
          <w:szCs w:val="21"/>
        </w:rPr>
        <w:t xml:space="preserve">Implement </w:t>
      </w:r>
      <w:proofErr w:type="spellStart"/>
      <w:r>
        <w:rPr>
          <w:sz w:val="21"/>
          <w:szCs w:val="21"/>
        </w:rPr>
        <w:t>PyTorch</w:t>
      </w:r>
      <w:proofErr w:type="spellEnd"/>
      <w:r>
        <w:rPr>
          <w:sz w:val="21"/>
          <w:szCs w:val="21"/>
        </w:rPr>
        <w:t xml:space="preserve"> forward hook interceptors for dynamic layer movement during inference.</w:t>
      </w:r>
    </w:p>
    <w:p w14:paraId="5D25E97A" w14:textId="77777777" w:rsidR="00E06F06" w:rsidRDefault="00000000" w:rsidP="00430416">
      <w:pPr>
        <w:pStyle w:val="ListParagraph"/>
        <w:numPr>
          <w:ilvl w:val="0"/>
          <w:numId w:val="2"/>
        </w:numPr>
        <w:spacing w:before="40" w:after="60"/>
        <w:jc w:val="both"/>
      </w:pPr>
      <w:r>
        <w:rPr>
          <w:sz w:val="21"/>
          <w:szCs w:val="21"/>
        </w:rPr>
        <w:t>Build an asynchronous PCIe pre-fetching engine using Python threading.</w:t>
      </w:r>
    </w:p>
    <w:p w14:paraId="127ADE64" w14:textId="77777777" w:rsidR="00E06F06" w:rsidRDefault="00000000" w:rsidP="00430416">
      <w:pPr>
        <w:pStyle w:val="ListParagraph"/>
        <w:numPr>
          <w:ilvl w:val="0"/>
          <w:numId w:val="2"/>
        </w:numPr>
        <w:spacing w:before="40" w:after="60"/>
        <w:jc w:val="both"/>
      </w:pPr>
      <w:r>
        <w:rPr>
          <w:sz w:val="21"/>
          <w:szCs w:val="21"/>
        </w:rPr>
        <w:t>Benchmark: VRAM floor cap, PCIe transfer latency, and tokens-per-second across partitioning configurations.</w:t>
      </w:r>
    </w:p>
    <w:p w14:paraId="0EB2597B" w14:textId="77777777" w:rsidR="00E06F06" w:rsidRDefault="00000000" w:rsidP="00430416">
      <w:pPr>
        <w:pStyle w:val="ListParagraph"/>
        <w:numPr>
          <w:ilvl w:val="0"/>
          <w:numId w:val="2"/>
        </w:numPr>
        <w:spacing w:before="40" w:after="60"/>
        <w:jc w:val="both"/>
      </w:pPr>
      <w:r>
        <w:rPr>
          <w:sz w:val="21"/>
          <w:szCs w:val="21"/>
        </w:rPr>
        <w:t>Validate: offloaded model produces identical outputs to a fully GPU-resident reference model.</w:t>
      </w:r>
    </w:p>
    <w:p w14:paraId="6B1F6B2B" w14:textId="77777777" w:rsidR="00E06F06" w:rsidRDefault="00E06F06" w:rsidP="00430416">
      <w:pPr>
        <w:spacing w:after="100"/>
        <w:jc w:val="both"/>
      </w:pPr>
    </w:p>
    <w:p w14:paraId="2F5F4643" w14:textId="77777777" w:rsidR="00E06F06" w:rsidRDefault="00000000" w:rsidP="00430416">
      <w:pPr>
        <w:pStyle w:val="Heading2"/>
        <w:jc w:val="both"/>
      </w:pPr>
      <w:r>
        <w:rPr>
          <w:color w:val="9E3F4A"/>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6"/>
        <w:gridCol w:w="7664"/>
      </w:tblGrid>
      <w:tr w:rsidR="00E06F06" w14:paraId="6B0F7B2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9E3F4A"/>
            <w:tcMar>
              <w:top w:w="100" w:type="dxa"/>
              <w:left w:w="150" w:type="dxa"/>
              <w:bottom w:w="100" w:type="dxa"/>
              <w:right w:w="150" w:type="dxa"/>
            </w:tcMar>
            <w:vAlign w:val="center"/>
          </w:tcPr>
          <w:p w14:paraId="7517328E"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9E3F4A"/>
            <w:tcMar>
              <w:top w:w="100" w:type="dxa"/>
              <w:left w:w="150" w:type="dxa"/>
              <w:bottom w:w="100" w:type="dxa"/>
              <w:right w:w="150" w:type="dxa"/>
            </w:tcMar>
            <w:vAlign w:val="center"/>
          </w:tcPr>
          <w:p w14:paraId="15FB76F6" w14:textId="77777777" w:rsidR="00E06F06" w:rsidRDefault="00000000" w:rsidP="00430416">
            <w:pPr>
              <w:spacing w:after="120" w:line="276" w:lineRule="auto"/>
              <w:jc w:val="both"/>
            </w:pPr>
            <w:r>
              <w:rPr>
                <w:b/>
                <w:bCs/>
                <w:color w:val="FFFFFF"/>
                <w:sz w:val="19"/>
                <w:szCs w:val="19"/>
              </w:rPr>
              <w:t>Technology</w:t>
            </w:r>
          </w:p>
        </w:tc>
      </w:tr>
      <w:tr w:rsidR="00E06F06" w14:paraId="14FE8713"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BF390EE"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A0BE289" w14:textId="77777777" w:rsidR="00E06F06" w:rsidRDefault="00000000" w:rsidP="00430416">
            <w:pPr>
              <w:spacing w:after="120" w:line="276" w:lineRule="auto"/>
              <w:jc w:val="both"/>
            </w:pPr>
            <w:r>
              <w:rPr>
                <w:color w:val="4A5568"/>
                <w:sz w:val="19"/>
                <w:szCs w:val="19"/>
              </w:rPr>
              <w:t>Python 3.11 (</w:t>
            </w:r>
            <w:proofErr w:type="spellStart"/>
            <w:r>
              <w:rPr>
                <w:color w:val="4A5568"/>
                <w:sz w:val="19"/>
                <w:szCs w:val="19"/>
              </w:rPr>
              <w:t>PyTorch</w:t>
            </w:r>
            <w:proofErr w:type="spellEnd"/>
            <w:r>
              <w:rPr>
                <w:color w:val="4A5568"/>
                <w:sz w:val="19"/>
                <w:szCs w:val="19"/>
              </w:rPr>
              <w:t xml:space="preserve"> hooks), C++ (optional, for custom CUDA/PCIe kernel)</w:t>
            </w:r>
          </w:p>
        </w:tc>
      </w:tr>
      <w:tr w:rsidR="00E06F06" w14:paraId="39E774AC"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390AD90" w14:textId="77777777" w:rsidR="00E06F06" w:rsidRDefault="00000000" w:rsidP="00430416">
            <w:pPr>
              <w:spacing w:after="120" w:line="276" w:lineRule="auto"/>
              <w:jc w:val="both"/>
            </w:pPr>
            <w:r>
              <w:rPr>
                <w:b/>
                <w:bCs/>
                <w:color w:val="2E5090"/>
                <w:sz w:val="19"/>
                <w:szCs w:val="19"/>
              </w:rPr>
              <w:t>Framework</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05F0FA1" w14:textId="77777777" w:rsidR="00E06F06" w:rsidRDefault="00000000" w:rsidP="00430416">
            <w:pPr>
              <w:spacing w:after="120" w:line="276" w:lineRule="auto"/>
              <w:jc w:val="both"/>
            </w:pPr>
            <w:proofErr w:type="spellStart"/>
            <w:r>
              <w:rPr>
                <w:color w:val="4A5568"/>
                <w:sz w:val="19"/>
                <w:szCs w:val="19"/>
              </w:rPr>
              <w:t>PyTorch</w:t>
            </w:r>
            <w:proofErr w:type="spellEnd"/>
            <w:r>
              <w:rPr>
                <w:color w:val="4A5568"/>
                <w:sz w:val="19"/>
                <w:szCs w:val="19"/>
              </w:rPr>
              <w:t xml:space="preserve"> 2.2 (</w:t>
            </w:r>
            <w:proofErr w:type="spellStart"/>
            <w:proofErr w:type="gramStart"/>
            <w:r>
              <w:rPr>
                <w:color w:val="4A5568"/>
                <w:sz w:val="19"/>
                <w:szCs w:val="19"/>
              </w:rPr>
              <w:t>nn.Module</w:t>
            </w:r>
            <w:proofErr w:type="spellEnd"/>
            <w:proofErr w:type="gramEnd"/>
            <w:r>
              <w:rPr>
                <w:color w:val="4A5568"/>
                <w:sz w:val="19"/>
                <w:szCs w:val="19"/>
              </w:rPr>
              <w:t xml:space="preserve"> hooks, </w:t>
            </w:r>
            <w:proofErr w:type="spellStart"/>
            <w:r>
              <w:rPr>
                <w:color w:val="4A5568"/>
                <w:sz w:val="19"/>
                <w:szCs w:val="19"/>
              </w:rPr>
              <w:t>torch.cuda.Stream</w:t>
            </w:r>
            <w:proofErr w:type="spellEnd"/>
            <w:r>
              <w:rPr>
                <w:color w:val="4A5568"/>
                <w:sz w:val="19"/>
                <w:szCs w:val="19"/>
              </w:rPr>
              <w:t xml:space="preserve"> for async transfers)</w:t>
            </w:r>
          </w:p>
        </w:tc>
      </w:tr>
      <w:tr w:rsidR="00E06F06" w14:paraId="148EB231"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F73B483" w14:textId="77777777" w:rsidR="00E06F06" w:rsidRDefault="00000000" w:rsidP="00430416">
            <w:pPr>
              <w:spacing w:after="120" w:line="276" w:lineRule="auto"/>
              <w:jc w:val="both"/>
            </w:pPr>
            <w:r>
              <w:rPr>
                <w:b/>
                <w:bCs/>
                <w:color w:val="2E5090"/>
                <w:sz w:val="19"/>
                <w:szCs w:val="19"/>
              </w:rPr>
              <w:t>Profiling</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4E0F11D" w14:textId="77777777" w:rsidR="00E06F06" w:rsidRDefault="00000000" w:rsidP="00430416">
            <w:pPr>
              <w:spacing w:after="120" w:line="276" w:lineRule="auto"/>
              <w:jc w:val="both"/>
            </w:pPr>
            <w:proofErr w:type="spellStart"/>
            <w:proofErr w:type="gramStart"/>
            <w:r>
              <w:rPr>
                <w:color w:val="4A5568"/>
                <w:sz w:val="19"/>
                <w:szCs w:val="19"/>
              </w:rPr>
              <w:t>torch.profiler</w:t>
            </w:r>
            <w:proofErr w:type="spellEnd"/>
            <w:proofErr w:type="gramEnd"/>
            <w:r>
              <w:rPr>
                <w:color w:val="4A5568"/>
                <w:sz w:val="19"/>
                <w:szCs w:val="19"/>
              </w:rPr>
              <w:t xml:space="preserve">, </w:t>
            </w:r>
            <w:proofErr w:type="spellStart"/>
            <w:r>
              <w:rPr>
                <w:color w:val="4A5568"/>
                <w:sz w:val="19"/>
                <w:szCs w:val="19"/>
              </w:rPr>
              <w:t>nvidia-smi</w:t>
            </w:r>
            <w:proofErr w:type="spellEnd"/>
            <w:r>
              <w:rPr>
                <w:color w:val="4A5568"/>
                <w:sz w:val="19"/>
                <w:szCs w:val="19"/>
              </w:rPr>
              <w:t xml:space="preserve"> (VRAM tracking), </w:t>
            </w:r>
            <w:proofErr w:type="spellStart"/>
            <w:r>
              <w:rPr>
                <w:color w:val="4A5568"/>
                <w:sz w:val="19"/>
                <w:szCs w:val="19"/>
              </w:rPr>
              <w:t>psutil</w:t>
            </w:r>
            <w:proofErr w:type="spellEnd"/>
            <w:r>
              <w:rPr>
                <w:color w:val="4A5568"/>
                <w:sz w:val="19"/>
                <w:szCs w:val="19"/>
              </w:rPr>
              <w:t xml:space="preserve"> (CPU RAM tracking)</w:t>
            </w:r>
          </w:p>
        </w:tc>
      </w:tr>
      <w:tr w:rsidR="00E06F06" w14:paraId="3A22D4CA"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156AE4F" w14:textId="77777777" w:rsidR="00E06F06" w:rsidRDefault="00000000" w:rsidP="00430416">
            <w:pPr>
              <w:spacing w:after="120" w:line="276" w:lineRule="auto"/>
              <w:jc w:val="both"/>
            </w:pPr>
            <w:r>
              <w:rPr>
                <w:b/>
                <w:bCs/>
                <w:color w:val="2E5090"/>
                <w:sz w:val="19"/>
                <w:szCs w:val="19"/>
              </w:rPr>
              <w:t>Concurrency</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569E27E" w14:textId="77777777" w:rsidR="00E06F06" w:rsidRDefault="00000000" w:rsidP="00430416">
            <w:pPr>
              <w:spacing w:after="120" w:line="276" w:lineRule="auto"/>
              <w:jc w:val="both"/>
            </w:pPr>
            <w:r>
              <w:rPr>
                <w:color w:val="4A5568"/>
                <w:sz w:val="19"/>
                <w:szCs w:val="19"/>
              </w:rPr>
              <w:t xml:space="preserve">Python threading (pre-fetch thread pool), </w:t>
            </w:r>
            <w:proofErr w:type="spellStart"/>
            <w:r>
              <w:rPr>
                <w:color w:val="4A5568"/>
                <w:sz w:val="19"/>
                <w:szCs w:val="19"/>
              </w:rPr>
              <w:t>asyncio</w:t>
            </w:r>
            <w:proofErr w:type="spellEnd"/>
            <w:r>
              <w:rPr>
                <w:color w:val="4A5568"/>
                <w:sz w:val="19"/>
                <w:szCs w:val="19"/>
              </w:rPr>
              <w:t xml:space="preserve"> for I/O coordination</w:t>
            </w:r>
          </w:p>
        </w:tc>
      </w:tr>
      <w:tr w:rsidR="00E06F06" w14:paraId="77DD9D6F"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54A1B21" w14:textId="77777777" w:rsidR="00E06F06" w:rsidRDefault="00000000" w:rsidP="00430416">
            <w:pPr>
              <w:spacing w:after="120" w:line="276" w:lineRule="auto"/>
              <w:jc w:val="both"/>
            </w:pPr>
            <w:r>
              <w:rPr>
                <w:b/>
                <w:bCs/>
                <w:color w:val="2E5090"/>
                <w:sz w:val="19"/>
                <w:szCs w:val="19"/>
              </w:rPr>
              <w:t>Target Model</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6FFA158" w14:textId="77777777" w:rsidR="00E06F06" w:rsidRDefault="00000000" w:rsidP="00430416">
            <w:pPr>
              <w:spacing w:after="120" w:line="276" w:lineRule="auto"/>
              <w:jc w:val="both"/>
            </w:pPr>
            <w:r>
              <w:rPr>
                <w:color w:val="4A5568"/>
                <w:sz w:val="19"/>
                <w:szCs w:val="19"/>
              </w:rPr>
              <w:t>Multi-layer GPT-2 (124M) or P6 transformer for offloading experiments</w:t>
            </w:r>
          </w:p>
        </w:tc>
      </w:tr>
    </w:tbl>
    <w:p w14:paraId="0BED9DD1" w14:textId="77777777" w:rsidR="00E06F06" w:rsidRDefault="00E06F06" w:rsidP="00430416">
      <w:pPr>
        <w:spacing w:after="160"/>
        <w:jc w:val="both"/>
      </w:pPr>
    </w:p>
    <w:p w14:paraId="35CC2362" w14:textId="77777777" w:rsidR="00E06F06" w:rsidRDefault="00000000" w:rsidP="00430416">
      <w:pPr>
        <w:pStyle w:val="Heading2"/>
        <w:jc w:val="both"/>
      </w:pPr>
      <w:r>
        <w:rPr>
          <w:color w:val="9E3F4A"/>
        </w:rPr>
        <w:lastRenderedPageBreak/>
        <w:t>5. System Architecture</w:t>
      </w:r>
    </w:p>
    <w:p w14:paraId="737632E0" w14:textId="77777777" w:rsidR="00E06F06" w:rsidRDefault="00000000" w:rsidP="00430416">
      <w:pPr>
        <w:pStyle w:val="ListParagraph"/>
        <w:numPr>
          <w:ilvl w:val="0"/>
          <w:numId w:val="3"/>
        </w:numPr>
        <w:spacing w:before="40" w:after="80"/>
        <w:jc w:val="both"/>
      </w:pPr>
      <w:r>
        <w:rPr>
          <w:b/>
          <w:bCs/>
          <w:color w:val="9E3F4A"/>
          <w:sz w:val="21"/>
          <w:szCs w:val="21"/>
        </w:rPr>
        <w:t xml:space="preserve">Static Layer Partitioner: </w:t>
      </w:r>
      <w:r>
        <w:rPr>
          <w:color w:val="4A5568"/>
          <w:sz w:val="21"/>
          <w:szCs w:val="21"/>
        </w:rPr>
        <w:t xml:space="preserve">Inspects each </w:t>
      </w:r>
      <w:proofErr w:type="spellStart"/>
      <w:proofErr w:type="gramStart"/>
      <w:r>
        <w:rPr>
          <w:color w:val="4A5568"/>
          <w:sz w:val="21"/>
          <w:szCs w:val="21"/>
        </w:rPr>
        <w:t>nn.Module</w:t>
      </w:r>
      <w:proofErr w:type="spellEnd"/>
      <w:proofErr w:type="gramEnd"/>
      <w:r>
        <w:rPr>
          <w:color w:val="4A5568"/>
          <w:sz w:val="21"/>
          <w:szCs w:val="21"/>
        </w:rPr>
        <w:t xml:space="preserve"> layer's parameter byte count. Iterates through layers and assigns to GPU until the VRAM budget is exhausted; assigns remaining layers to CPU. Produces a partition map: {</w:t>
      </w:r>
      <w:proofErr w:type="spellStart"/>
      <w:r>
        <w:rPr>
          <w:color w:val="4A5568"/>
          <w:sz w:val="21"/>
          <w:szCs w:val="21"/>
        </w:rPr>
        <w:t>layer_id</w:t>
      </w:r>
      <w:proofErr w:type="spellEnd"/>
      <w:r>
        <w:rPr>
          <w:color w:val="4A5568"/>
          <w:sz w:val="21"/>
          <w:szCs w:val="21"/>
        </w:rPr>
        <w:t>: '</w:t>
      </w:r>
      <w:proofErr w:type="spellStart"/>
      <w:r>
        <w:rPr>
          <w:color w:val="4A5568"/>
          <w:sz w:val="21"/>
          <w:szCs w:val="21"/>
        </w:rPr>
        <w:t>cuda</w:t>
      </w:r>
      <w:proofErr w:type="spellEnd"/>
      <w:r>
        <w:rPr>
          <w:color w:val="4A5568"/>
          <w:sz w:val="21"/>
          <w:szCs w:val="21"/>
        </w:rPr>
        <w:t>' | '</w:t>
      </w:r>
      <w:proofErr w:type="spellStart"/>
      <w:r>
        <w:rPr>
          <w:color w:val="4A5568"/>
          <w:sz w:val="21"/>
          <w:szCs w:val="21"/>
        </w:rPr>
        <w:t>cpu</w:t>
      </w:r>
      <w:proofErr w:type="spellEnd"/>
      <w:r>
        <w:rPr>
          <w:color w:val="4A5568"/>
          <w:sz w:val="21"/>
          <w:szCs w:val="21"/>
        </w:rPr>
        <w:t>'}. The partitioner is configurable with a VRAM_BUDGET_GB parameter.</w:t>
      </w:r>
    </w:p>
    <w:p w14:paraId="188AB822" w14:textId="77777777" w:rsidR="00E06F06" w:rsidRDefault="00000000" w:rsidP="00430416">
      <w:pPr>
        <w:pStyle w:val="ListParagraph"/>
        <w:numPr>
          <w:ilvl w:val="0"/>
          <w:numId w:val="3"/>
        </w:numPr>
        <w:spacing w:before="40" w:after="80"/>
        <w:jc w:val="both"/>
      </w:pPr>
      <w:r>
        <w:rPr>
          <w:b/>
          <w:bCs/>
          <w:color w:val="9E3F4A"/>
          <w:sz w:val="21"/>
          <w:szCs w:val="21"/>
        </w:rPr>
        <w:t xml:space="preserve">Forward Hook Interceptors: </w:t>
      </w:r>
      <w:r>
        <w:rPr>
          <w:color w:val="4A5568"/>
          <w:sz w:val="21"/>
          <w:szCs w:val="21"/>
        </w:rPr>
        <w:t xml:space="preserve">A </w:t>
      </w:r>
      <w:proofErr w:type="spellStart"/>
      <w:r>
        <w:rPr>
          <w:color w:val="4A5568"/>
          <w:sz w:val="21"/>
          <w:szCs w:val="21"/>
        </w:rPr>
        <w:t>pre_forward_hook</w:t>
      </w:r>
      <w:proofErr w:type="spellEnd"/>
      <w:r>
        <w:rPr>
          <w:color w:val="4A5568"/>
          <w:sz w:val="21"/>
          <w:szCs w:val="21"/>
        </w:rPr>
        <w:t xml:space="preserve"> attached to each CPU-resident layer calls </w:t>
      </w:r>
      <w:proofErr w:type="spellStart"/>
      <w:proofErr w:type="gramStart"/>
      <w:r>
        <w:rPr>
          <w:color w:val="4A5568"/>
          <w:sz w:val="21"/>
          <w:szCs w:val="21"/>
        </w:rPr>
        <w:t>layer.cuda</w:t>
      </w:r>
      <w:proofErr w:type="spellEnd"/>
      <w:proofErr w:type="gramEnd"/>
      <w:r>
        <w:rPr>
          <w:color w:val="4A5568"/>
          <w:sz w:val="21"/>
          <w:szCs w:val="21"/>
        </w:rPr>
        <w:t xml:space="preserve">() immediately before the layer's forward pass executes, moving its parameters to GPU. A </w:t>
      </w:r>
      <w:proofErr w:type="spellStart"/>
      <w:r>
        <w:rPr>
          <w:color w:val="4A5568"/>
          <w:sz w:val="21"/>
          <w:szCs w:val="21"/>
        </w:rPr>
        <w:t>post_forward_hook</w:t>
      </w:r>
      <w:proofErr w:type="spellEnd"/>
      <w:r>
        <w:rPr>
          <w:color w:val="4A5568"/>
          <w:sz w:val="21"/>
          <w:szCs w:val="21"/>
        </w:rPr>
        <w:t xml:space="preserve"> calls </w:t>
      </w:r>
      <w:proofErr w:type="spellStart"/>
      <w:proofErr w:type="gramStart"/>
      <w:r>
        <w:rPr>
          <w:color w:val="4A5568"/>
          <w:sz w:val="21"/>
          <w:szCs w:val="21"/>
        </w:rPr>
        <w:t>layer.cpu</w:t>
      </w:r>
      <w:proofErr w:type="spellEnd"/>
      <w:r>
        <w:rPr>
          <w:color w:val="4A5568"/>
          <w:sz w:val="21"/>
          <w:szCs w:val="21"/>
        </w:rPr>
        <w:t>(</w:t>
      </w:r>
      <w:proofErr w:type="gramEnd"/>
      <w:r>
        <w:rPr>
          <w:color w:val="4A5568"/>
          <w:sz w:val="21"/>
          <w:szCs w:val="21"/>
        </w:rPr>
        <w:t>) after the forward pass completes, returning parameters to CPU RAM. This maintains a rolling 'active layer window' in VRAM.</w:t>
      </w:r>
    </w:p>
    <w:p w14:paraId="1CC6B477" w14:textId="77777777" w:rsidR="00E06F06" w:rsidRDefault="00000000" w:rsidP="00430416">
      <w:pPr>
        <w:pStyle w:val="ListParagraph"/>
        <w:numPr>
          <w:ilvl w:val="0"/>
          <w:numId w:val="3"/>
        </w:numPr>
        <w:spacing w:before="40" w:after="80"/>
        <w:jc w:val="both"/>
      </w:pPr>
      <w:r>
        <w:rPr>
          <w:b/>
          <w:bCs/>
          <w:color w:val="9E3F4A"/>
          <w:sz w:val="21"/>
          <w:szCs w:val="21"/>
        </w:rPr>
        <w:t xml:space="preserve">Asynchronous Pre-Fetcher: </w:t>
      </w:r>
      <w:r>
        <w:rPr>
          <w:color w:val="4A5568"/>
          <w:sz w:val="21"/>
          <w:szCs w:val="21"/>
        </w:rPr>
        <w:t xml:space="preserve">A background thread monitors which layer is currently executing. When layer </w:t>
      </w:r>
      <w:proofErr w:type="spellStart"/>
      <w:r>
        <w:rPr>
          <w:color w:val="4A5568"/>
          <w:sz w:val="21"/>
          <w:szCs w:val="21"/>
        </w:rPr>
        <w:t>i</w:t>
      </w:r>
      <w:proofErr w:type="spellEnd"/>
      <w:r>
        <w:rPr>
          <w:color w:val="4A5568"/>
          <w:sz w:val="21"/>
          <w:szCs w:val="21"/>
        </w:rPr>
        <w:t xml:space="preserve"> begins, the pre-fetcher initiates a non-blocking CUDA stream transfer of layer i+1 from CPU to GPU. The transfer runs on a separate CUDA stream, overlapping with layer i's compute. When layer i+1's hook fires, the transfer is complete with zero additional wait.</w:t>
      </w:r>
    </w:p>
    <w:p w14:paraId="0E05F0FB" w14:textId="77777777" w:rsidR="00E06F06" w:rsidRDefault="00000000" w:rsidP="00430416">
      <w:pPr>
        <w:pStyle w:val="ListParagraph"/>
        <w:numPr>
          <w:ilvl w:val="0"/>
          <w:numId w:val="3"/>
        </w:numPr>
        <w:spacing w:before="40" w:after="80"/>
        <w:jc w:val="both"/>
      </w:pPr>
      <w:r>
        <w:rPr>
          <w:b/>
          <w:bCs/>
          <w:color w:val="9E3F4A"/>
          <w:sz w:val="21"/>
          <w:szCs w:val="21"/>
        </w:rPr>
        <w:t xml:space="preserve">VRAM Floor Cap: </w:t>
      </w:r>
      <w:r>
        <w:rPr>
          <w:color w:val="4A5568"/>
          <w:sz w:val="21"/>
          <w:szCs w:val="21"/>
        </w:rPr>
        <w:t>The minimum VRAM required by this engine equals the memory of the two largest consecutive layers (current layer + pre-fetched next layer), compared to the full model's VRAM requirement. This is the VRAM Floor Cap metric — the minimum hardware requirement for the model to execute at all.</w:t>
      </w:r>
    </w:p>
    <w:p w14:paraId="14FA860F" w14:textId="77777777" w:rsidR="00E06F06" w:rsidRDefault="00000000" w:rsidP="00430416">
      <w:pPr>
        <w:pStyle w:val="ListParagraph"/>
        <w:numPr>
          <w:ilvl w:val="0"/>
          <w:numId w:val="3"/>
        </w:numPr>
        <w:spacing w:before="40" w:after="80"/>
        <w:jc w:val="both"/>
      </w:pPr>
      <w:r>
        <w:rPr>
          <w:b/>
          <w:bCs/>
          <w:color w:val="9E3F4A"/>
          <w:sz w:val="21"/>
          <w:szCs w:val="21"/>
        </w:rPr>
        <w:t xml:space="preserve">Inference Benchmark: </w:t>
      </w:r>
      <w:r>
        <w:rPr>
          <w:color w:val="4A5568"/>
          <w:sz w:val="21"/>
          <w:szCs w:val="21"/>
        </w:rPr>
        <w:t>Measures time-to-</w:t>
      </w:r>
      <w:proofErr w:type="gramStart"/>
      <w:r>
        <w:rPr>
          <w:color w:val="4A5568"/>
          <w:sz w:val="21"/>
          <w:szCs w:val="21"/>
        </w:rPr>
        <w:t>first-token</w:t>
      </w:r>
      <w:proofErr w:type="gramEnd"/>
      <w:r>
        <w:rPr>
          <w:color w:val="4A5568"/>
          <w:sz w:val="21"/>
          <w:szCs w:val="21"/>
        </w:rPr>
        <w:t xml:space="preserve"> and tokens-per-second for three configurations: fully GPU-resident (VRAM = full model size), partially offloaded with synchronous movement (baseline), and partially offloaded with asynchronous pre-fetching. The pre-fetcher's benefit is the latency difference between synchronous and asynchronous configurations.</w:t>
      </w:r>
    </w:p>
    <w:p w14:paraId="69F59BC1" w14:textId="77777777" w:rsidR="00E06F06" w:rsidRDefault="00E06F06" w:rsidP="00430416">
      <w:pPr>
        <w:spacing w:after="120"/>
        <w:jc w:val="both"/>
      </w:pPr>
    </w:p>
    <w:p w14:paraId="0E651EB2" w14:textId="77777777" w:rsidR="00E06F06" w:rsidRDefault="00000000" w:rsidP="00430416">
      <w:pPr>
        <w:pStyle w:val="Heading2"/>
        <w:jc w:val="both"/>
      </w:pPr>
      <w:r>
        <w:rPr>
          <w:color w:val="9E3F4A"/>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9"/>
        <w:gridCol w:w="1946"/>
        <w:gridCol w:w="3628"/>
        <w:gridCol w:w="2977"/>
      </w:tblGrid>
      <w:tr w:rsidR="00E06F06" w14:paraId="621984CE"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8575580"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2977EA3D"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861FEB9"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6275F3DE" w14:textId="77777777" w:rsidR="00E06F06" w:rsidRDefault="00000000" w:rsidP="00430416">
            <w:pPr>
              <w:spacing w:after="120" w:line="276" w:lineRule="auto"/>
              <w:jc w:val="both"/>
            </w:pPr>
            <w:r>
              <w:rPr>
                <w:b/>
                <w:bCs/>
                <w:color w:val="FFFFFF"/>
                <w:sz w:val="19"/>
                <w:szCs w:val="19"/>
              </w:rPr>
              <w:t>Deliverable</w:t>
            </w:r>
          </w:p>
        </w:tc>
      </w:tr>
      <w:tr w:rsidR="00E06F06" w14:paraId="1BD92995"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808C807"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38</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3EE6B51" w14:textId="77777777" w:rsidR="00E06F06" w:rsidRDefault="00000000" w:rsidP="00430416">
            <w:pPr>
              <w:spacing w:after="120" w:line="276" w:lineRule="auto"/>
              <w:jc w:val="both"/>
            </w:pPr>
            <w:r>
              <w:rPr>
                <w:b/>
                <w:bCs/>
                <w:sz w:val="19"/>
                <w:szCs w:val="19"/>
              </w:rPr>
              <w:t>Static Partitioning + Hook Interceptors</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C97D3CB" w14:textId="77777777" w:rsidR="00E06F06" w:rsidRDefault="00000000" w:rsidP="00430416">
            <w:pPr>
              <w:spacing w:after="40" w:line="276" w:lineRule="auto"/>
              <w:jc w:val="both"/>
            </w:pPr>
            <w:r>
              <w:rPr>
                <w:color w:val="4A5568"/>
                <w:sz w:val="18"/>
                <w:szCs w:val="18"/>
              </w:rPr>
              <w:t xml:space="preserve">• Inspect P6 or GPT-2 </w:t>
            </w:r>
            <w:proofErr w:type="gramStart"/>
            <w:r>
              <w:rPr>
                <w:color w:val="4A5568"/>
                <w:sz w:val="18"/>
                <w:szCs w:val="18"/>
              </w:rPr>
              <w:t>model:</w:t>
            </w:r>
            <w:proofErr w:type="gramEnd"/>
            <w:r>
              <w:rPr>
                <w:color w:val="4A5568"/>
                <w:sz w:val="18"/>
                <w:szCs w:val="18"/>
              </w:rPr>
              <w:t xml:space="preserve"> log layer-by-layer parameter count and memory footprint</w:t>
            </w:r>
          </w:p>
          <w:p w14:paraId="67A51CFD" w14:textId="77777777" w:rsidR="00E06F06" w:rsidRDefault="00000000" w:rsidP="00430416">
            <w:pPr>
              <w:spacing w:after="40" w:line="276" w:lineRule="auto"/>
              <w:jc w:val="both"/>
            </w:pPr>
            <w:r>
              <w:rPr>
                <w:color w:val="4A5568"/>
                <w:sz w:val="18"/>
                <w:szCs w:val="18"/>
              </w:rPr>
              <w:t>• Build layer partitioner: assign layers to '</w:t>
            </w:r>
            <w:proofErr w:type="spellStart"/>
            <w:r>
              <w:rPr>
                <w:color w:val="4A5568"/>
                <w:sz w:val="18"/>
                <w:szCs w:val="18"/>
              </w:rPr>
              <w:t>cuda</w:t>
            </w:r>
            <w:proofErr w:type="spellEnd"/>
            <w:r>
              <w:rPr>
                <w:color w:val="4A5568"/>
                <w:sz w:val="18"/>
                <w:szCs w:val="18"/>
              </w:rPr>
              <w:t>' or '</w:t>
            </w:r>
            <w:proofErr w:type="spellStart"/>
            <w:r>
              <w:rPr>
                <w:color w:val="4A5568"/>
                <w:sz w:val="18"/>
                <w:szCs w:val="18"/>
              </w:rPr>
              <w:t>cpu</w:t>
            </w:r>
            <w:proofErr w:type="spellEnd"/>
            <w:r>
              <w:rPr>
                <w:color w:val="4A5568"/>
                <w:sz w:val="18"/>
                <w:szCs w:val="18"/>
              </w:rPr>
              <w:t>' based on VRAM_BUDGET_GB</w:t>
            </w:r>
          </w:p>
          <w:p w14:paraId="4455F4B2" w14:textId="77777777" w:rsidR="00E06F06" w:rsidRDefault="00000000" w:rsidP="00430416">
            <w:pPr>
              <w:spacing w:after="40" w:line="276" w:lineRule="auto"/>
              <w:jc w:val="both"/>
            </w:pPr>
            <w:r>
              <w:rPr>
                <w:color w:val="4A5568"/>
                <w:sz w:val="18"/>
                <w:szCs w:val="18"/>
              </w:rPr>
              <w:t xml:space="preserve">• Implement </w:t>
            </w:r>
            <w:proofErr w:type="spellStart"/>
            <w:r>
              <w:rPr>
                <w:color w:val="4A5568"/>
                <w:sz w:val="18"/>
                <w:szCs w:val="18"/>
              </w:rPr>
              <w:t>pre_forward_hook</w:t>
            </w:r>
            <w:proofErr w:type="spellEnd"/>
            <w:r>
              <w:rPr>
                <w:color w:val="4A5568"/>
                <w:sz w:val="18"/>
                <w:szCs w:val="18"/>
              </w:rPr>
              <w:t>: move CPU-resident layer to GPU before forward pass</w:t>
            </w:r>
          </w:p>
          <w:p w14:paraId="309921E3" w14:textId="77777777" w:rsidR="00E06F06" w:rsidRDefault="00000000" w:rsidP="00430416">
            <w:pPr>
              <w:spacing w:after="40" w:line="276" w:lineRule="auto"/>
              <w:jc w:val="both"/>
            </w:pPr>
            <w:r>
              <w:rPr>
                <w:color w:val="4A5568"/>
                <w:sz w:val="18"/>
                <w:szCs w:val="18"/>
              </w:rPr>
              <w:t xml:space="preserve">• Implement </w:t>
            </w:r>
            <w:proofErr w:type="spellStart"/>
            <w:r>
              <w:rPr>
                <w:color w:val="4A5568"/>
                <w:sz w:val="18"/>
                <w:szCs w:val="18"/>
              </w:rPr>
              <w:t>post_forward_hook</w:t>
            </w:r>
            <w:proofErr w:type="spellEnd"/>
            <w:r>
              <w:rPr>
                <w:color w:val="4A5568"/>
                <w:sz w:val="18"/>
                <w:szCs w:val="18"/>
              </w:rPr>
              <w:t>: return layer to CPU after forward pass completes</w:t>
            </w:r>
          </w:p>
          <w:p w14:paraId="7DB5D767" w14:textId="77777777" w:rsidR="00E06F06" w:rsidRDefault="00000000" w:rsidP="00430416">
            <w:pPr>
              <w:spacing w:after="40" w:line="276" w:lineRule="auto"/>
              <w:jc w:val="both"/>
            </w:pPr>
            <w:r>
              <w:rPr>
                <w:color w:val="4A5568"/>
                <w:sz w:val="18"/>
                <w:szCs w:val="18"/>
              </w:rPr>
              <w:t>• Validate: offloaded model output matches fully GPU model output (</w:t>
            </w:r>
            <w:proofErr w:type="spellStart"/>
            <w:proofErr w:type="gramStart"/>
            <w:r>
              <w:rPr>
                <w:color w:val="4A5568"/>
                <w:sz w:val="18"/>
                <w:szCs w:val="18"/>
              </w:rPr>
              <w:t>torch.allclose</w:t>
            </w:r>
            <w:proofErr w:type="spellEnd"/>
            <w:proofErr w:type="gramEnd"/>
            <w:r>
              <w:rPr>
                <w:color w:val="4A5568"/>
                <w:sz w:val="18"/>
                <w:szCs w:val="18"/>
              </w:rPr>
              <w:t>)</w:t>
            </w:r>
          </w:p>
          <w:p w14:paraId="441597BC" w14:textId="77777777" w:rsidR="00E06F06" w:rsidRDefault="00000000" w:rsidP="00430416">
            <w:pPr>
              <w:spacing w:after="40" w:line="276" w:lineRule="auto"/>
              <w:jc w:val="both"/>
            </w:pPr>
            <w:r>
              <w:rPr>
                <w:color w:val="4A5568"/>
                <w:sz w:val="18"/>
                <w:szCs w:val="18"/>
              </w:rPr>
              <w:t>• Benchmark: measure VRAM usage at peak during inference with hooks active</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B6AD0CE" w14:textId="77777777" w:rsidR="00E06F06" w:rsidRDefault="00000000" w:rsidP="00430416">
            <w:pPr>
              <w:spacing w:after="120" w:line="276" w:lineRule="auto"/>
              <w:jc w:val="both"/>
            </w:pPr>
            <w:r>
              <w:rPr>
                <w:i/>
                <w:iCs/>
                <w:color w:val="5A6A8A"/>
                <w:sz w:val="18"/>
                <w:szCs w:val="18"/>
              </w:rPr>
              <w:t xml:space="preserve">Working offloading engine with </w:t>
            </w:r>
            <w:proofErr w:type="spellStart"/>
            <w:r>
              <w:rPr>
                <w:i/>
                <w:iCs/>
                <w:color w:val="5A6A8A"/>
                <w:sz w:val="18"/>
                <w:szCs w:val="18"/>
              </w:rPr>
              <w:t>PyTorch</w:t>
            </w:r>
            <w:proofErr w:type="spellEnd"/>
            <w:r>
              <w:rPr>
                <w:i/>
                <w:iCs/>
                <w:color w:val="5A6A8A"/>
                <w:sz w:val="18"/>
                <w:szCs w:val="18"/>
              </w:rPr>
              <w:t xml:space="preserve"> hooks and validated output equivalence</w:t>
            </w:r>
          </w:p>
        </w:tc>
      </w:tr>
      <w:tr w:rsidR="00E06F06" w14:paraId="494DC76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51CFC30"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39</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403AD14" w14:textId="77777777" w:rsidR="00E06F06" w:rsidRDefault="00000000" w:rsidP="00430416">
            <w:pPr>
              <w:spacing w:after="120" w:line="276" w:lineRule="auto"/>
              <w:jc w:val="both"/>
            </w:pPr>
            <w:r>
              <w:rPr>
                <w:b/>
                <w:bCs/>
                <w:sz w:val="19"/>
                <w:szCs w:val="19"/>
              </w:rPr>
              <w:t>Sequential Offloading Benchmark</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C13CAD5" w14:textId="77777777" w:rsidR="00E06F06" w:rsidRDefault="00000000" w:rsidP="00430416">
            <w:pPr>
              <w:spacing w:after="40" w:line="276" w:lineRule="auto"/>
              <w:jc w:val="both"/>
            </w:pPr>
            <w:r>
              <w:rPr>
                <w:color w:val="4A5568"/>
                <w:sz w:val="18"/>
                <w:szCs w:val="18"/>
              </w:rPr>
              <w:t>• Measure synchronous per-layer transfer latency: CPU-to-GPU time for each layer (</w:t>
            </w:r>
            <w:proofErr w:type="spellStart"/>
            <w:proofErr w:type="gramStart"/>
            <w:r>
              <w:rPr>
                <w:color w:val="4A5568"/>
                <w:sz w:val="18"/>
                <w:szCs w:val="18"/>
              </w:rPr>
              <w:t>torch.cuda</w:t>
            </w:r>
            <w:proofErr w:type="gramEnd"/>
            <w:r>
              <w:rPr>
                <w:color w:val="4A5568"/>
                <w:sz w:val="18"/>
                <w:szCs w:val="18"/>
              </w:rPr>
              <w:t>.Event</w:t>
            </w:r>
            <w:proofErr w:type="spellEnd"/>
            <w:r>
              <w:rPr>
                <w:color w:val="4A5568"/>
                <w:sz w:val="18"/>
                <w:szCs w:val="18"/>
              </w:rPr>
              <w:t xml:space="preserve"> timing)</w:t>
            </w:r>
          </w:p>
          <w:p w14:paraId="2E591CE1" w14:textId="77777777" w:rsidR="00E06F06" w:rsidRDefault="00000000" w:rsidP="00430416">
            <w:pPr>
              <w:spacing w:after="40" w:line="276" w:lineRule="auto"/>
              <w:jc w:val="both"/>
            </w:pPr>
            <w:r>
              <w:rPr>
                <w:color w:val="4A5568"/>
                <w:sz w:val="18"/>
                <w:szCs w:val="18"/>
              </w:rPr>
              <w:t>• Plot layer transfer time vs. parameter count — establish PCIe bandwidth estimate</w:t>
            </w:r>
          </w:p>
          <w:p w14:paraId="2BB5B2DD" w14:textId="77777777" w:rsidR="00E06F06" w:rsidRDefault="00000000" w:rsidP="00430416">
            <w:pPr>
              <w:spacing w:after="40" w:line="276" w:lineRule="auto"/>
              <w:jc w:val="both"/>
            </w:pPr>
            <w:r>
              <w:rPr>
                <w:color w:val="4A5568"/>
                <w:sz w:val="18"/>
                <w:szCs w:val="18"/>
              </w:rPr>
              <w:lastRenderedPageBreak/>
              <w:t>• Run full inference with synchronous offloading: measure tokens-per-second</w:t>
            </w:r>
          </w:p>
          <w:p w14:paraId="749B9AEE" w14:textId="77777777" w:rsidR="00E06F06" w:rsidRDefault="00000000" w:rsidP="00430416">
            <w:pPr>
              <w:spacing w:after="40" w:line="276" w:lineRule="auto"/>
              <w:jc w:val="both"/>
            </w:pPr>
            <w:r>
              <w:rPr>
                <w:color w:val="4A5568"/>
                <w:sz w:val="18"/>
                <w:szCs w:val="18"/>
              </w:rPr>
              <w:t>• Identify bottleneck layers: largest parameter counts = longest PCIe transfers</w:t>
            </w:r>
          </w:p>
          <w:p w14:paraId="109383B7" w14:textId="77777777" w:rsidR="00E06F06" w:rsidRDefault="00000000" w:rsidP="00430416">
            <w:pPr>
              <w:spacing w:after="40" w:line="276" w:lineRule="auto"/>
              <w:jc w:val="both"/>
            </w:pPr>
            <w:r>
              <w:rPr>
                <w:color w:val="4A5568"/>
                <w:sz w:val="18"/>
                <w:szCs w:val="18"/>
              </w:rPr>
              <w:t>• Experiment with VRAM budget levels: 2GB, 4GB, 6GB — measure tokens/sec at each</w:t>
            </w:r>
          </w:p>
          <w:p w14:paraId="0630C280" w14:textId="77777777" w:rsidR="00E06F06" w:rsidRDefault="00000000" w:rsidP="00430416">
            <w:pPr>
              <w:spacing w:after="40" w:line="276" w:lineRule="auto"/>
              <w:jc w:val="both"/>
            </w:pPr>
            <w:r>
              <w:rPr>
                <w:color w:val="4A5568"/>
                <w:sz w:val="18"/>
                <w:szCs w:val="18"/>
              </w:rPr>
              <w:t>• Compare offloaded vs. fully GPU inference: quantify the offloading overhead cost</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7A252C3" w14:textId="77777777" w:rsidR="00E06F06" w:rsidRDefault="00000000" w:rsidP="00430416">
            <w:pPr>
              <w:spacing w:after="120" w:line="276" w:lineRule="auto"/>
              <w:jc w:val="both"/>
            </w:pPr>
            <w:r>
              <w:rPr>
                <w:i/>
                <w:iCs/>
                <w:color w:val="5A6A8A"/>
                <w:sz w:val="18"/>
                <w:szCs w:val="18"/>
              </w:rPr>
              <w:lastRenderedPageBreak/>
              <w:t>Synchronous offloading benchmark with PCIe bandwidth measurement and overhead quantification</w:t>
            </w:r>
          </w:p>
        </w:tc>
      </w:tr>
      <w:tr w:rsidR="00E06F06" w14:paraId="0ACB7D5F"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7E7759C"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40</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597CE8C" w14:textId="77777777" w:rsidR="00E06F06" w:rsidRDefault="00000000" w:rsidP="00430416">
            <w:pPr>
              <w:spacing w:after="120" w:line="276" w:lineRule="auto"/>
              <w:jc w:val="both"/>
            </w:pPr>
            <w:r>
              <w:rPr>
                <w:b/>
                <w:bCs/>
                <w:sz w:val="19"/>
                <w:szCs w:val="19"/>
              </w:rPr>
              <w:t>Async Pre-Fetcher + Final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BDB8169" w14:textId="77777777" w:rsidR="00E06F06" w:rsidRDefault="00000000" w:rsidP="00430416">
            <w:pPr>
              <w:spacing w:after="40" w:line="276" w:lineRule="auto"/>
              <w:jc w:val="both"/>
            </w:pPr>
            <w:r>
              <w:rPr>
                <w:color w:val="4A5568"/>
                <w:sz w:val="18"/>
                <w:szCs w:val="18"/>
              </w:rPr>
              <w:t xml:space="preserve">• Implement pre-fetch thread: background CUDA stream transfer of layer i+1 during layer </w:t>
            </w:r>
            <w:proofErr w:type="spellStart"/>
            <w:r>
              <w:rPr>
                <w:color w:val="4A5568"/>
                <w:sz w:val="18"/>
                <w:szCs w:val="18"/>
              </w:rPr>
              <w:t>i</w:t>
            </w:r>
            <w:proofErr w:type="spellEnd"/>
            <w:r>
              <w:rPr>
                <w:color w:val="4A5568"/>
                <w:sz w:val="18"/>
                <w:szCs w:val="18"/>
              </w:rPr>
              <w:t xml:space="preserve"> execution</w:t>
            </w:r>
          </w:p>
          <w:p w14:paraId="2F008DF6" w14:textId="77777777" w:rsidR="00E06F06" w:rsidRDefault="00000000" w:rsidP="00430416">
            <w:pPr>
              <w:spacing w:after="40" w:line="276" w:lineRule="auto"/>
              <w:jc w:val="both"/>
            </w:pPr>
            <w:r>
              <w:rPr>
                <w:color w:val="4A5568"/>
                <w:sz w:val="18"/>
                <w:szCs w:val="18"/>
              </w:rPr>
              <w:t xml:space="preserve">• Add </w:t>
            </w:r>
            <w:proofErr w:type="spellStart"/>
            <w:r>
              <w:rPr>
                <w:color w:val="4A5568"/>
                <w:sz w:val="18"/>
                <w:szCs w:val="18"/>
              </w:rPr>
              <w:t>synchronisation</w:t>
            </w:r>
            <w:proofErr w:type="spellEnd"/>
            <w:r>
              <w:rPr>
                <w:color w:val="4A5568"/>
                <w:sz w:val="18"/>
                <w:szCs w:val="18"/>
              </w:rPr>
              <w:t xml:space="preserve"> barrier: </w:t>
            </w:r>
            <w:proofErr w:type="spellStart"/>
            <w:r>
              <w:rPr>
                <w:color w:val="4A5568"/>
                <w:sz w:val="18"/>
                <w:szCs w:val="18"/>
              </w:rPr>
              <w:t>pre_forward_hook</w:t>
            </w:r>
            <w:proofErr w:type="spellEnd"/>
            <w:r>
              <w:rPr>
                <w:color w:val="4A5568"/>
                <w:sz w:val="18"/>
                <w:szCs w:val="18"/>
              </w:rPr>
              <w:t xml:space="preserve"> waits for pre-fetch stream completion before forward pass</w:t>
            </w:r>
          </w:p>
          <w:p w14:paraId="4352D0BD" w14:textId="77777777" w:rsidR="00E06F06" w:rsidRDefault="00000000" w:rsidP="00430416">
            <w:pPr>
              <w:spacing w:after="40" w:line="276" w:lineRule="auto"/>
              <w:jc w:val="both"/>
            </w:pPr>
            <w:r>
              <w:rPr>
                <w:color w:val="4A5568"/>
                <w:sz w:val="18"/>
                <w:szCs w:val="18"/>
              </w:rPr>
              <w:t>• Benchmark: async vs. synchronous offloading tokens-per-second — measure overlap benefit</w:t>
            </w:r>
          </w:p>
          <w:p w14:paraId="5B1EA93E" w14:textId="77777777" w:rsidR="00E06F06" w:rsidRDefault="00000000" w:rsidP="00430416">
            <w:pPr>
              <w:spacing w:after="40" w:line="276" w:lineRule="auto"/>
              <w:jc w:val="both"/>
            </w:pPr>
            <w:r>
              <w:rPr>
                <w:color w:val="4A5568"/>
                <w:sz w:val="18"/>
                <w:szCs w:val="18"/>
              </w:rPr>
              <w:t>• Track VRAM Floor Cap: minimum peak VRAM across all configurations</w:t>
            </w:r>
          </w:p>
          <w:p w14:paraId="424F8D69" w14:textId="77777777" w:rsidR="00E06F06" w:rsidRDefault="00000000" w:rsidP="00430416">
            <w:pPr>
              <w:spacing w:after="40" w:line="276" w:lineRule="auto"/>
              <w:jc w:val="both"/>
            </w:pPr>
            <w:r>
              <w:rPr>
                <w:color w:val="4A5568"/>
                <w:sz w:val="18"/>
                <w:szCs w:val="18"/>
              </w:rPr>
              <w:t>• Build 4-panel summary dashboard: VRAM vs. config, tokens/sec vs. config, PCIe latency, layer timeline</w:t>
            </w:r>
          </w:p>
          <w:p w14:paraId="00F0BF7A" w14:textId="77777777" w:rsidR="00E06F06" w:rsidRDefault="00000000" w:rsidP="00430416">
            <w:pPr>
              <w:spacing w:after="40" w:line="276" w:lineRule="auto"/>
              <w:jc w:val="both"/>
            </w:pPr>
            <w:r>
              <w:rPr>
                <w:color w:val="4A5568"/>
                <w:sz w:val="18"/>
                <w:szCs w:val="18"/>
              </w:rPr>
              <w:t>• Write analysis: at what PCIe bandwidth does async pre-fetching become irrelevant?</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EEE65FE" w14:textId="77777777" w:rsidR="00E06F06" w:rsidRDefault="00000000" w:rsidP="00430416">
            <w:pPr>
              <w:spacing w:after="120" w:line="276" w:lineRule="auto"/>
              <w:jc w:val="both"/>
            </w:pPr>
            <w:r>
              <w:rPr>
                <w:i/>
                <w:iCs/>
                <w:color w:val="5A6A8A"/>
                <w:sz w:val="18"/>
                <w:szCs w:val="18"/>
              </w:rPr>
              <w:t>Async pre-fetching engine with 4-panel dashboard and VRAM Floor Cap analysis</w:t>
            </w:r>
          </w:p>
        </w:tc>
      </w:tr>
    </w:tbl>
    <w:p w14:paraId="3B95580D" w14:textId="77777777" w:rsidR="00E06F06" w:rsidRDefault="00E06F06" w:rsidP="00430416">
      <w:pPr>
        <w:spacing w:after="160"/>
        <w:jc w:val="both"/>
      </w:pPr>
    </w:p>
    <w:p w14:paraId="6B5FC532" w14:textId="77777777" w:rsidR="00E06F06" w:rsidRDefault="00000000" w:rsidP="00430416">
      <w:pPr>
        <w:pStyle w:val="Heading2"/>
        <w:jc w:val="both"/>
      </w:pPr>
      <w:r>
        <w:rPr>
          <w:color w:val="9E3F4A"/>
        </w:rPr>
        <w:t>7. Learning Outcomes</w:t>
      </w:r>
    </w:p>
    <w:p w14:paraId="541D08EC" w14:textId="77777777" w:rsidR="00E06F06" w:rsidRDefault="00000000" w:rsidP="00430416">
      <w:pPr>
        <w:pStyle w:val="ListParagraph"/>
        <w:numPr>
          <w:ilvl w:val="0"/>
          <w:numId w:val="3"/>
        </w:numPr>
        <w:spacing w:before="40" w:after="60"/>
        <w:jc w:val="both"/>
      </w:pPr>
      <w:r>
        <w:rPr>
          <w:sz w:val="21"/>
          <w:szCs w:val="21"/>
        </w:rPr>
        <w:t>PCIe bus profiles: CPU-to-GPU transfer bandwidth (~16 GB/s for PCIe 4.0 x16) and how it determines offloading feasibility.</w:t>
      </w:r>
    </w:p>
    <w:p w14:paraId="78EC2604" w14:textId="77777777" w:rsidR="00E06F06" w:rsidRDefault="00000000" w:rsidP="00430416">
      <w:pPr>
        <w:pStyle w:val="ListParagraph"/>
        <w:numPr>
          <w:ilvl w:val="0"/>
          <w:numId w:val="3"/>
        </w:numPr>
        <w:spacing w:before="40" w:after="60"/>
        <w:jc w:val="both"/>
      </w:pPr>
      <w:r>
        <w:rPr>
          <w:sz w:val="21"/>
          <w:szCs w:val="21"/>
        </w:rPr>
        <w:t>Transfer overhead boundaries: minimum VRAM requirements and the point at which offloading becomes slower than not running the model at all.</w:t>
      </w:r>
    </w:p>
    <w:p w14:paraId="167B50F4" w14:textId="77777777" w:rsidR="00E06F06" w:rsidRDefault="00000000" w:rsidP="00430416">
      <w:pPr>
        <w:pStyle w:val="ListParagraph"/>
        <w:numPr>
          <w:ilvl w:val="0"/>
          <w:numId w:val="3"/>
        </w:numPr>
        <w:spacing w:before="40" w:after="60"/>
        <w:jc w:val="both"/>
      </w:pPr>
      <w:r>
        <w:rPr>
          <w:sz w:val="21"/>
          <w:szCs w:val="21"/>
        </w:rPr>
        <w:t>Asynchronous step planning loops: overlapping data transfer with compute using CUDA streams to hide PCIe latency.</w:t>
      </w:r>
    </w:p>
    <w:p w14:paraId="13DD70E4" w14:textId="77777777" w:rsidR="00E06F06" w:rsidRDefault="00000000" w:rsidP="00430416">
      <w:pPr>
        <w:pStyle w:val="ListParagraph"/>
        <w:numPr>
          <w:ilvl w:val="0"/>
          <w:numId w:val="3"/>
        </w:numPr>
        <w:spacing w:before="40" w:after="60"/>
        <w:jc w:val="both"/>
      </w:pPr>
      <w:proofErr w:type="spellStart"/>
      <w:r>
        <w:rPr>
          <w:sz w:val="21"/>
          <w:szCs w:val="21"/>
        </w:rPr>
        <w:t>PyTorch</w:t>
      </w:r>
      <w:proofErr w:type="spellEnd"/>
      <w:r>
        <w:rPr>
          <w:sz w:val="21"/>
          <w:szCs w:val="21"/>
        </w:rPr>
        <w:t xml:space="preserve"> hook system: </w:t>
      </w:r>
      <w:proofErr w:type="spellStart"/>
      <w:r>
        <w:rPr>
          <w:sz w:val="21"/>
          <w:szCs w:val="21"/>
        </w:rPr>
        <w:t>pre_forward_hook</w:t>
      </w:r>
      <w:proofErr w:type="spellEnd"/>
      <w:r>
        <w:rPr>
          <w:sz w:val="21"/>
          <w:szCs w:val="21"/>
        </w:rPr>
        <w:t xml:space="preserve"> and </w:t>
      </w:r>
      <w:proofErr w:type="spellStart"/>
      <w:r>
        <w:rPr>
          <w:sz w:val="21"/>
          <w:szCs w:val="21"/>
        </w:rPr>
        <w:t>post_forward_hook</w:t>
      </w:r>
      <w:proofErr w:type="spellEnd"/>
      <w:r>
        <w:rPr>
          <w:sz w:val="21"/>
          <w:szCs w:val="21"/>
        </w:rPr>
        <w:t xml:space="preserve"> as non-intrusive layer interception mechanisms.</w:t>
      </w:r>
    </w:p>
    <w:p w14:paraId="3140A2E9" w14:textId="77777777" w:rsidR="00E06F06" w:rsidRDefault="00000000" w:rsidP="00430416">
      <w:pPr>
        <w:pStyle w:val="ListParagraph"/>
        <w:numPr>
          <w:ilvl w:val="0"/>
          <w:numId w:val="3"/>
        </w:numPr>
        <w:spacing w:before="40" w:after="60"/>
        <w:jc w:val="both"/>
      </w:pPr>
      <w:r>
        <w:rPr>
          <w:sz w:val="21"/>
          <w:szCs w:val="21"/>
        </w:rPr>
        <w:t>VRAM Floor Cap engineering: designing minimum viable hardware configurations for deploying models on constrained consumer hardware.</w:t>
      </w:r>
    </w:p>
    <w:p w14:paraId="17B69472" w14:textId="77777777" w:rsidR="00E06F06" w:rsidRDefault="00E06F06" w:rsidP="00430416">
      <w:pPr>
        <w:spacing w:after="120"/>
        <w:jc w:val="both"/>
      </w:pPr>
    </w:p>
    <w:p w14:paraId="52699E0C" w14:textId="77777777" w:rsidR="00E06F06" w:rsidRDefault="00000000" w:rsidP="00430416">
      <w:pPr>
        <w:pStyle w:val="Heading2"/>
        <w:jc w:val="both"/>
      </w:pPr>
      <w:r>
        <w:rPr>
          <w:color w:val="9E3F4A"/>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3413"/>
        <w:gridCol w:w="2722"/>
        <w:gridCol w:w="1126"/>
      </w:tblGrid>
      <w:tr w:rsidR="00E06F06" w14:paraId="16FCADA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8E11AE3" w14:textId="77777777" w:rsidR="00E06F06" w:rsidRDefault="00000000" w:rsidP="00430416">
            <w:pPr>
              <w:spacing w:after="120" w:line="276" w:lineRule="auto"/>
              <w:jc w:val="both"/>
            </w:pPr>
            <w:r>
              <w:rPr>
                <w:b/>
                <w:bCs/>
                <w:color w:val="FFFFFF"/>
                <w:sz w:val="19"/>
                <w:szCs w:val="19"/>
              </w:rPr>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ED138DA"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B7EDA7D"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3C90B857" w14:textId="77777777" w:rsidR="00E06F06" w:rsidRDefault="00000000" w:rsidP="00430416">
            <w:pPr>
              <w:spacing w:after="120" w:line="276" w:lineRule="auto"/>
              <w:jc w:val="both"/>
            </w:pPr>
            <w:r>
              <w:rPr>
                <w:b/>
                <w:bCs/>
                <w:color w:val="FFFFFF"/>
                <w:sz w:val="19"/>
                <w:szCs w:val="19"/>
              </w:rPr>
              <w:t>Phase</w:t>
            </w:r>
          </w:p>
        </w:tc>
      </w:tr>
      <w:tr w:rsidR="00E06F06" w14:paraId="7D3F88A5"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69EEDE1" w14:textId="77777777" w:rsidR="00E06F06" w:rsidRDefault="00000000" w:rsidP="00430416">
            <w:pPr>
              <w:spacing w:after="120" w:line="276" w:lineRule="auto"/>
              <w:jc w:val="both"/>
            </w:pPr>
            <w:r>
              <w:rPr>
                <w:color w:val="4A5568"/>
                <w:sz w:val="19"/>
                <w:szCs w:val="19"/>
              </w:rPr>
              <w:t>VRAM Floor Cap</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4A18C780" w14:textId="77777777" w:rsidR="00E06F06" w:rsidRDefault="00000000" w:rsidP="00430416">
            <w:pPr>
              <w:spacing w:after="120" w:line="276" w:lineRule="auto"/>
              <w:jc w:val="both"/>
            </w:pPr>
            <w:r>
              <w:rPr>
                <w:color w:val="4A5568"/>
                <w:sz w:val="19"/>
                <w:szCs w:val="19"/>
              </w:rPr>
              <w:t>Measured per model configuration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3AA4F98" w14:textId="77777777" w:rsidR="00E06F06" w:rsidRDefault="00000000" w:rsidP="00430416">
            <w:pPr>
              <w:spacing w:after="120" w:line="276" w:lineRule="auto"/>
              <w:jc w:val="both"/>
            </w:pPr>
            <w:r>
              <w:rPr>
                <w:color w:val="4A5568"/>
                <w:sz w:val="19"/>
                <w:szCs w:val="19"/>
              </w:rPr>
              <w:t xml:space="preserve">Peak VRAM via </w:t>
            </w:r>
            <w:proofErr w:type="spellStart"/>
            <w:r>
              <w:rPr>
                <w:color w:val="4A5568"/>
                <w:sz w:val="19"/>
                <w:szCs w:val="19"/>
              </w:rPr>
              <w:t>nvidia-smi</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7BC48BF" w14:textId="77777777" w:rsidR="00E06F06" w:rsidRDefault="00000000" w:rsidP="00430416">
            <w:pPr>
              <w:spacing w:after="120" w:line="276" w:lineRule="auto"/>
              <w:jc w:val="both"/>
            </w:pPr>
            <w:r>
              <w:rPr>
                <w:color w:val="4A5568"/>
                <w:sz w:val="19"/>
                <w:szCs w:val="19"/>
              </w:rPr>
              <w:t>Week 38</w:t>
            </w:r>
          </w:p>
        </w:tc>
      </w:tr>
      <w:tr w:rsidR="00E06F06" w14:paraId="18111664"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96A2A2A" w14:textId="77777777" w:rsidR="00E06F06" w:rsidRDefault="00000000" w:rsidP="00430416">
            <w:pPr>
              <w:spacing w:after="120" w:line="276" w:lineRule="auto"/>
              <w:jc w:val="both"/>
            </w:pPr>
            <w:r>
              <w:rPr>
                <w:color w:val="4A5568"/>
                <w:sz w:val="19"/>
                <w:szCs w:val="19"/>
              </w:rPr>
              <w:t>PCIe Bandwidth</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8E04946" w14:textId="77777777" w:rsidR="00E06F06" w:rsidRDefault="00000000" w:rsidP="00430416">
            <w:pPr>
              <w:spacing w:after="120" w:line="276" w:lineRule="auto"/>
              <w:jc w:val="both"/>
            </w:pPr>
            <w:r>
              <w:rPr>
                <w:color w:val="4A5568"/>
                <w:sz w:val="19"/>
                <w:szCs w:val="19"/>
              </w:rPr>
              <w:t>Estimated from transfer timings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F67EF39" w14:textId="77777777" w:rsidR="00E06F06" w:rsidRDefault="00000000" w:rsidP="00430416">
            <w:pPr>
              <w:spacing w:after="120" w:line="276" w:lineRule="auto"/>
              <w:jc w:val="both"/>
            </w:pPr>
            <w:r>
              <w:rPr>
                <w:color w:val="4A5568"/>
                <w:sz w:val="19"/>
                <w:szCs w:val="19"/>
              </w:rPr>
              <w:t>CUDA Event timing</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1515405" w14:textId="77777777" w:rsidR="00E06F06" w:rsidRDefault="00000000" w:rsidP="00430416">
            <w:pPr>
              <w:spacing w:after="120" w:line="276" w:lineRule="auto"/>
              <w:jc w:val="both"/>
            </w:pPr>
            <w:r>
              <w:rPr>
                <w:color w:val="4A5568"/>
                <w:sz w:val="19"/>
                <w:szCs w:val="19"/>
              </w:rPr>
              <w:t>Week 39</w:t>
            </w:r>
          </w:p>
        </w:tc>
      </w:tr>
      <w:tr w:rsidR="00E06F06" w14:paraId="186F4F7C"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294B43F" w14:textId="77777777" w:rsidR="00E06F06" w:rsidRDefault="00000000" w:rsidP="00430416">
            <w:pPr>
              <w:spacing w:after="120" w:line="276" w:lineRule="auto"/>
              <w:jc w:val="both"/>
            </w:pPr>
            <w:r>
              <w:rPr>
                <w:color w:val="4A5568"/>
                <w:sz w:val="19"/>
                <w:szCs w:val="19"/>
              </w:rPr>
              <w:lastRenderedPageBreak/>
              <w:t>Async Speedup</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DD3BE62" w14:textId="77777777" w:rsidR="00E06F06" w:rsidRDefault="00000000" w:rsidP="00430416">
            <w:pPr>
              <w:spacing w:after="120" w:line="276" w:lineRule="auto"/>
              <w:jc w:val="both"/>
            </w:pPr>
            <w:r>
              <w:rPr>
                <w:color w:val="4A5568"/>
                <w:sz w:val="19"/>
                <w:szCs w:val="19"/>
              </w:rPr>
              <w:t>≥ 20% vs. synchronous baseline</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F3BAC37" w14:textId="77777777" w:rsidR="00E06F06" w:rsidRDefault="00000000" w:rsidP="00430416">
            <w:pPr>
              <w:spacing w:after="120" w:line="276" w:lineRule="auto"/>
              <w:jc w:val="both"/>
            </w:pPr>
            <w:r>
              <w:rPr>
                <w:color w:val="4A5568"/>
                <w:sz w:val="19"/>
                <w:szCs w:val="19"/>
              </w:rPr>
              <w:t>Tokens/sec comparison</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6F4A8222" w14:textId="77777777" w:rsidR="00E06F06" w:rsidRDefault="00000000" w:rsidP="00430416">
            <w:pPr>
              <w:spacing w:after="120" w:line="276" w:lineRule="auto"/>
              <w:jc w:val="both"/>
            </w:pPr>
            <w:r>
              <w:rPr>
                <w:color w:val="4A5568"/>
                <w:sz w:val="19"/>
                <w:szCs w:val="19"/>
              </w:rPr>
              <w:t>Week 40</w:t>
            </w:r>
          </w:p>
        </w:tc>
      </w:tr>
      <w:tr w:rsidR="00E06F06" w14:paraId="50E6BF9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01490890" w14:textId="77777777" w:rsidR="00E06F06" w:rsidRDefault="00000000" w:rsidP="00430416">
            <w:pPr>
              <w:spacing w:after="120" w:line="276" w:lineRule="auto"/>
              <w:jc w:val="both"/>
            </w:pPr>
            <w:r>
              <w:rPr>
                <w:color w:val="4A5568"/>
                <w:sz w:val="19"/>
                <w:szCs w:val="19"/>
              </w:rPr>
              <w:t>Output Equivalence</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DA3ED9" w14:textId="77777777" w:rsidR="00E06F06" w:rsidRDefault="00000000" w:rsidP="00430416">
            <w:pPr>
              <w:spacing w:after="120" w:line="276" w:lineRule="auto"/>
              <w:jc w:val="both"/>
            </w:pPr>
            <w:proofErr w:type="spellStart"/>
            <w:proofErr w:type="gramStart"/>
            <w:r>
              <w:rPr>
                <w:color w:val="4A5568"/>
                <w:sz w:val="19"/>
                <w:szCs w:val="19"/>
              </w:rPr>
              <w:t>torch.allclose</w:t>
            </w:r>
            <w:proofErr w:type="spellEnd"/>
            <w:proofErr w:type="gramEnd"/>
            <w:r>
              <w:rPr>
                <w:color w:val="4A5568"/>
                <w:sz w:val="19"/>
                <w:szCs w:val="19"/>
              </w:rPr>
              <w:t xml:space="preserve"> within 1e-5</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4A9F00F" w14:textId="77777777" w:rsidR="00E06F06" w:rsidRDefault="00000000" w:rsidP="00430416">
            <w:pPr>
              <w:spacing w:after="120" w:line="276" w:lineRule="auto"/>
              <w:jc w:val="both"/>
            </w:pPr>
            <w:r>
              <w:rPr>
                <w:color w:val="4A5568"/>
                <w:sz w:val="19"/>
                <w:szCs w:val="19"/>
              </w:rPr>
              <w:t>Direct tensor comparison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66B63F7" w14:textId="77777777" w:rsidR="00E06F06" w:rsidRDefault="00000000" w:rsidP="00430416">
            <w:pPr>
              <w:spacing w:after="120" w:line="276" w:lineRule="auto"/>
              <w:jc w:val="both"/>
            </w:pPr>
            <w:r>
              <w:rPr>
                <w:color w:val="4A5568"/>
                <w:sz w:val="19"/>
                <w:szCs w:val="19"/>
              </w:rPr>
              <w:t>Week 38</w:t>
            </w:r>
          </w:p>
        </w:tc>
      </w:tr>
    </w:tbl>
    <w:p w14:paraId="3F50DAEC" w14:textId="77777777" w:rsidR="00E06F06" w:rsidRDefault="00E06F06" w:rsidP="00430416">
      <w:pPr>
        <w:spacing w:after="160"/>
        <w:jc w:val="both"/>
      </w:pPr>
    </w:p>
    <w:p w14:paraId="1BEB6C20" w14:textId="77777777" w:rsidR="00E06F06" w:rsidRDefault="00000000" w:rsidP="00430416">
      <w:pPr>
        <w:pStyle w:val="Heading2"/>
        <w:jc w:val="both"/>
      </w:pPr>
      <w:r>
        <w:rPr>
          <w:color w:val="9E3F4A"/>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248CCA5E"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19FB9AE"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57A30893" w14:textId="77777777" w:rsidR="00E06F06" w:rsidRDefault="00000000" w:rsidP="00430416">
            <w:pPr>
              <w:spacing w:after="120" w:line="276" w:lineRule="auto"/>
              <w:jc w:val="both"/>
            </w:pPr>
            <w:proofErr w:type="spellStart"/>
            <w:r>
              <w:rPr>
                <w:color w:val="7A5500"/>
                <w:sz w:val="19"/>
                <w:szCs w:val="19"/>
              </w:rPr>
              <w:t>PyTorch</w:t>
            </w:r>
            <w:proofErr w:type="spellEnd"/>
            <w:r>
              <w:rPr>
                <w:color w:val="7A5500"/>
                <w:sz w:val="19"/>
                <w:szCs w:val="19"/>
              </w:rPr>
              <w:t xml:space="preserve"> hooks fire on every forward pass call — including nested modules. If you attach hooks to an </w:t>
            </w:r>
            <w:proofErr w:type="spellStart"/>
            <w:proofErr w:type="gramStart"/>
            <w:r>
              <w:rPr>
                <w:color w:val="7A5500"/>
                <w:sz w:val="19"/>
                <w:szCs w:val="19"/>
              </w:rPr>
              <w:t>nn.Sequential</w:t>
            </w:r>
            <w:proofErr w:type="spellEnd"/>
            <w:proofErr w:type="gramEnd"/>
            <w:r>
              <w:rPr>
                <w:color w:val="7A5500"/>
                <w:sz w:val="19"/>
                <w:szCs w:val="19"/>
              </w:rPr>
              <w:t xml:space="preserve"> container and also to its child modules, hooks fire multiple times per layer. Attach hooks exclusively to leaf modules (individual Linear, </w:t>
            </w:r>
            <w:proofErr w:type="spellStart"/>
            <w:r>
              <w:rPr>
                <w:color w:val="7A5500"/>
                <w:sz w:val="19"/>
                <w:szCs w:val="19"/>
              </w:rPr>
              <w:t>LayerNorm</w:t>
            </w:r>
            <w:proofErr w:type="spellEnd"/>
            <w:r>
              <w:rPr>
                <w:color w:val="7A5500"/>
                <w:sz w:val="19"/>
                <w:szCs w:val="19"/>
              </w:rPr>
              <w:t xml:space="preserve">, etc.) and not to container modules (Sequential, </w:t>
            </w:r>
            <w:proofErr w:type="spellStart"/>
            <w:r>
              <w:rPr>
                <w:color w:val="7A5500"/>
                <w:sz w:val="19"/>
                <w:szCs w:val="19"/>
              </w:rPr>
              <w:t>ModuleList</w:t>
            </w:r>
            <w:proofErr w:type="spellEnd"/>
            <w:r>
              <w:rPr>
                <w:color w:val="7A5500"/>
                <w:sz w:val="19"/>
                <w:szCs w:val="19"/>
              </w:rPr>
              <w:t>) to avoid double-transfers.</w:t>
            </w:r>
          </w:p>
        </w:tc>
      </w:tr>
    </w:tbl>
    <w:p w14:paraId="483C3F41"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16692ADA"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4A5388EA"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01B84CDB" w14:textId="77777777" w:rsidR="00E06F06" w:rsidRDefault="00000000" w:rsidP="00430416">
            <w:pPr>
              <w:spacing w:after="120" w:line="276" w:lineRule="auto"/>
              <w:jc w:val="both"/>
            </w:pPr>
            <w:r>
              <w:rPr>
                <w:color w:val="1A6A4A"/>
                <w:sz w:val="19"/>
                <w:szCs w:val="19"/>
              </w:rPr>
              <w:t>This project is the culmination of everything you have learned about memory hierarchies across the entire 40-week roadmap. The VRAM Floor Cap concept from Project 14 connects directly to the KV Cache from Project 8, the INT4 quantization from Project 8, and the tiling strategy from Project 13. Document these connections explicitly in your README — the synthesis is the proof of mastery.</w:t>
            </w:r>
          </w:p>
        </w:tc>
      </w:tr>
    </w:tbl>
    <w:p w14:paraId="5B9DB700" w14:textId="77777777" w:rsidR="00E06F06" w:rsidRDefault="00E06F06" w:rsidP="00430416">
      <w:pPr>
        <w:spacing w:after="240"/>
        <w:jc w:val="both"/>
      </w:pPr>
    </w:p>
    <w:p w14:paraId="4C82689F"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557"/>
      </w:tblGrid>
      <w:tr w:rsidR="00E06F06" w14:paraId="0B1C2CA5" w14:textId="77777777">
        <w:tblPrEx>
          <w:tblCellMar>
            <w:top w:w="0" w:type="dxa"/>
            <w:bottom w:w="0" w:type="dxa"/>
          </w:tblCellMar>
        </w:tblPrEx>
        <w:tc>
          <w:tcPr>
            <w:tcW w:w="1440" w:type="auto"/>
            <w:tcBorders>
              <w:top w:val="single" w:sz="1" w:space="0" w:color="C0C8D8"/>
              <w:left w:val="single" w:sz="1" w:space="0" w:color="C0C8D8"/>
              <w:bottom w:val="single" w:sz="1" w:space="0" w:color="C0C8D8"/>
              <w:right w:val="single" w:sz="1" w:space="0" w:color="C0C8D8"/>
            </w:tcBorders>
            <w:shd w:val="clear" w:color="auto" w:fill="B8901A"/>
            <w:tcMar>
              <w:top w:w="100" w:type="dxa"/>
              <w:left w:w="150" w:type="dxa"/>
              <w:bottom w:w="100" w:type="dxa"/>
              <w:right w:w="150" w:type="dxa"/>
            </w:tcMar>
            <w:vAlign w:val="center"/>
          </w:tcPr>
          <w:p w14:paraId="41F46BA3" w14:textId="77777777" w:rsidR="00E06F06" w:rsidRDefault="00000000" w:rsidP="00430416">
            <w:pPr>
              <w:spacing w:after="20" w:line="276" w:lineRule="auto"/>
              <w:jc w:val="both"/>
            </w:pPr>
            <w:r>
              <w:rPr>
                <w:b/>
                <w:bCs/>
                <w:color w:val="FFFFFF"/>
                <w:sz w:val="28"/>
                <w:szCs w:val="28"/>
              </w:rPr>
              <w:lastRenderedPageBreak/>
              <w:t>P15</w:t>
            </w:r>
          </w:p>
          <w:p w14:paraId="58D217D1" w14:textId="77777777" w:rsidR="00E06F06" w:rsidRDefault="00000000" w:rsidP="00430416">
            <w:pPr>
              <w:spacing w:after="120" w:line="276" w:lineRule="auto"/>
              <w:jc w:val="both"/>
            </w:pPr>
            <w:r>
              <w:rPr>
                <w:color w:val="D0DCF0"/>
                <w:sz w:val="18"/>
                <w:szCs w:val="18"/>
              </w:rPr>
              <w:t>Weeks 41–43</w:t>
            </w:r>
          </w:p>
        </w:tc>
        <w:tc>
          <w:tcPr>
            <w:tcW w:w="792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0EE89155" w14:textId="77777777" w:rsidR="00E06F06" w:rsidRDefault="00000000" w:rsidP="00430416">
            <w:pPr>
              <w:spacing w:after="40" w:line="276" w:lineRule="auto"/>
              <w:jc w:val="both"/>
            </w:pPr>
            <w:r>
              <w:rPr>
                <w:b/>
                <w:bCs/>
                <w:color w:val="FFFFFF"/>
                <w:sz w:val="24"/>
                <w:szCs w:val="24"/>
              </w:rPr>
              <w:t>High-Throughput Timeseries Chunk Compressor</w:t>
            </w:r>
          </w:p>
        </w:tc>
      </w:tr>
    </w:tbl>
    <w:p w14:paraId="52E96359" w14:textId="77777777" w:rsidR="00E06F06" w:rsidRDefault="00E06F06" w:rsidP="00430416">
      <w:pPr>
        <w:spacing w:after="60"/>
        <w:jc w:val="both"/>
      </w:pPr>
    </w:p>
    <w:p w14:paraId="5E952A04" w14:textId="77777777" w:rsidR="00E06F06" w:rsidRDefault="00000000" w:rsidP="00430416">
      <w:pPr>
        <w:spacing w:after="160" w:line="276" w:lineRule="auto"/>
        <w:jc w:val="both"/>
      </w:pPr>
      <w:proofErr w:type="spellStart"/>
      <w:r>
        <w:rPr>
          <w:i/>
          <w:iCs/>
          <w:color w:val="5A6A8A"/>
          <w:sz w:val="20"/>
          <w:szCs w:val="20"/>
        </w:rPr>
        <w:t>Zstd</w:t>
      </w:r>
      <w:proofErr w:type="spellEnd"/>
      <w:r>
        <w:rPr>
          <w:i/>
          <w:iCs/>
          <w:color w:val="5A6A8A"/>
          <w:sz w:val="20"/>
          <w:szCs w:val="20"/>
        </w:rPr>
        <w:t xml:space="preserve"> Dictionary Training · Error-Bounded Lossy Quantization · Streaming Serialization</w:t>
      </w:r>
    </w:p>
    <w:p w14:paraId="1B79CFBF" w14:textId="77777777" w:rsidR="00E06F06" w:rsidRDefault="00000000" w:rsidP="00430416">
      <w:pPr>
        <w:pStyle w:val="Heading2"/>
        <w:jc w:val="both"/>
      </w:pPr>
      <w:r>
        <w:rPr>
          <w:color w:val="B8901A"/>
        </w:rPr>
        <w:t>1. System Bottleneck Analysis</w:t>
      </w:r>
    </w:p>
    <w:p w14:paraId="2B238244" w14:textId="77777777" w:rsidR="00E06F06" w:rsidRDefault="00000000" w:rsidP="00430416">
      <w:pPr>
        <w:spacing w:after="160" w:line="276" w:lineRule="auto"/>
        <w:jc w:val="both"/>
      </w:pPr>
      <w:r>
        <w:rPr>
          <w:color w:val="4A5568"/>
          <w:sz w:val="21"/>
          <w:szCs w:val="21"/>
        </w:rPr>
        <w:t xml:space="preserve">Resolves packet-header overhead waste and per-message dictionary rebuild costs that dominate the storage footprint of repetitive timeseries telemetry. Generic compression algorithms treat each small message as an independent stream, repeatedly paying dictionary reconstruction cost and failing to exploit schema-level redundancy across messages. This project builds a custom </w:t>
      </w:r>
      <w:proofErr w:type="spellStart"/>
      <w:r>
        <w:rPr>
          <w:color w:val="4A5568"/>
          <w:sz w:val="21"/>
          <w:szCs w:val="21"/>
        </w:rPr>
        <w:t>Zstd</w:t>
      </w:r>
      <w:proofErr w:type="spellEnd"/>
      <w:r>
        <w:rPr>
          <w:color w:val="4A5568"/>
          <w:sz w:val="21"/>
          <w:szCs w:val="21"/>
        </w:rPr>
        <w:t xml:space="preserve"> dictionary from a representative training corpus of telemetry samples, then applies error-bounded lossy pre-quantization to floating-point metrics before compression — dramatically reducing the byte count of high-frequency timeseries payloads while preserving bounded numerical fidelity.</w:t>
      </w:r>
    </w:p>
    <w:p w14:paraId="0C49472B" w14:textId="77777777" w:rsidR="00E06F06" w:rsidRDefault="00000000" w:rsidP="00430416">
      <w:pPr>
        <w:pStyle w:val="Heading2"/>
        <w:jc w:val="both"/>
      </w:pPr>
      <w:r>
        <w:rPr>
          <w:color w:val="B8901A"/>
        </w:rPr>
        <w:t>2. Project Overview</w:t>
      </w:r>
    </w:p>
    <w:p w14:paraId="723BF5A4" w14:textId="77777777" w:rsidR="00E06F06" w:rsidRDefault="00000000" w:rsidP="00430416">
      <w:pPr>
        <w:spacing w:after="160" w:line="276" w:lineRule="auto"/>
        <w:jc w:val="both"/>
      </w:pPr>
      <w:r>
        <w:rPr>
          <w:color w:val="4A5568"/>
          <w:sz w:val="21"/>
          <w:szCs w:val="21"/>
        </w:rPr>
        <w:t xml:space="preserve">The Timeseries Chunk Compressor targets a specific class of high-volume data: repeating-schema telemetry (sensor readings, transaction logs, application metrics) where small individual messages are emitted at high frequency. Three techniques combine for compounding gains: (1) </w:t>
      </w:r>
      <w:proofErr w:type="spellStart"/>
      <w:r>
        <w:rPr>
          <w:color w:val="4A5568"/>
          <w:sz w:val="21"/>
          <w:szCs w:val="21"/>
        </w:rPr>
        <w:t>Zstd</w:t>
      </w:r>
      <w:proofErr w:type="spellEnd"/>
      <w:r>
        <w:rPr>
          <w:color w:val="4A5568"/>
          <w:sz w:val="21"/>
          <w:szCs w:val="21"/>
        </w:rPr>
        <w:t xml:space="preserve"> dictionary training produces a small binary file that pre-loads the compressor with the recurring schema tokens, eliminating per-message dictionary overhead. (2) Error-bounded lossy quantization rounds floating-point values to a configurable epsilon (e.g., 0.01% relative error) before they enter the compressor, reducing the entropy of the input and improving compression ratio. (3) Streaming serialization feeds compressed chunks into in-memory byte buffers that can be transmitted over the network as a single batch, </w:t>
      </w:r>
      <w:proofErr w:type="spellStart"/>
      <w:r>
        <w:rPr>
          <w:color w:val="4A5568"/>
          <w:sz w:val="21"/>
          <w:szCs w:val="21"/>
        </w:rPr>
        <w:t>amortising</w:t>
      </w:r>
      <w:proofErr w:type="spellEnd"/>
      <w:r>
        <w:rPr>
          <w:color w:val="4A5568"/>
          <w:sz w:val="21"/>
          <w:szCs w:val="21"/>
        </w:rPr>
        <w:t xml:space="preserve"> per-message framing overhead.</w:t>
      </w:r>
    </w:p>
    <w:p w14:paraId="014B7730" w14:textId="77777777" w:rsidR="00E06F06" w:rsidRDefault="00000000" w:rsidP="00430416">
      <w:pPr>
        <w:pStyle w:val="Heading2"/>
        <w:jc w:val="both"/>
      </w:pPr>
      <w:r>
        <w:rPr>
          <w:color w:val="B8901A"/>
        </w:rPr>
        <w:t>3. Engineering Objectives</w:t>
      </w:r>
    </w:p>
    <w:p w14:paraId="47282169" w14:textId="77777777" w:rsidR="00E06F06" w:rsidRDefault="00000000" w:rsidP="00430416">
      <w:pPr>
        <w:pStyle w:val="ListParagraph"/>
        <w:numPr>
          <w:ilvl w:val="0"/>
          <w:numId w:val="2"/>
        </w:numPr>
        <w:spacing w:before="40" w:after="60"/>
        <w:jc w:val="both"/>
      </w:pPr>
      <w:r>
        <w:rPr>
          <w:sz w:val="21"/>
          <w:szCs w:val="21"/>
        </w:rPr>
        <w:t xml:space="preserve">Generate a custom </w:t>
      </w:r>
      <w:proofErr w:type="spellStart"/>
      <w:r>
        <w:rPr>
          <w:sz w:val="21"/>
          <w:szCs w:val="21"/>
        </w:rPr>
        <w:t>Zstd</w:t>
      </w:r>
      <w:proofErr w:type="spellEnd"/>
      <w:r>
        <w:rPr>
          <w:sz w:val="21"/>
          <w:szCs w:val="21"/>
        </w:rPr>
        <w:t xml:space="preserve"> dictionary from a representative training corpus of repeating-schema telemetry samples.</w:t>
      </w:r>
    </w:p>
    <w:p w14:paraId="6996A318" w14:textId="77777777" w:rsidR="00E06F06" w:rsidRDefault="00000000" w:rsidP="00430416">
      <w:pPr>
        <w:pStyle w:val="ListParagraph"/>
        <w:numPr>
          <w:ilvl w:val="0"/>
          <w:numId w:val="2"/>
        </w:numPr>
        <w:spacing w:before="40" w:after="60"/>
        <w:jc w:val="both"/>
      </w:pPr>
      <w:r>
        <w:rPr>
          <w:sz w:val="21"/>
          <w:szCs w:val="21"/>
        </w:rPr>
        <w:t>Implement an error-bounded lossy quantizer for floating-point timeseries values with configurable relative error epsilon.</w:t>
      </w:r>
    </w:p>
    <w:p w14:paraId="52FBAEE0" w14:textId="77777777" w:rsidR="00E06F06" w:rsidRDefault="00000000" w:rsidP="00430416">
      <w:pPr>
        <w:pStyle w:val="ListParagraph"/>
        <w:numPr>
          <w:ilvl w:val="0"/>
          <w:numId w:val="2"/>
        </w:numPr>
        <w:spacing w:before="40" w:after="60"/>
        <w:jc w:val="both"/>
      </w:pPr>
      <w:r>
        <w:rPr>
          <w:sz w:val="21"/>
          <w:szCs w:val="21"/>
        </w:rPr>
        <w:t>Build a streaming chunk serializer that batches small messages into a single compressed buffer.</w:t>
      </w:r>
    </w:p>
    <w:p w14:paraId="1C70BB71" w14:textId="77777777" w:rsidR="00E06F06" w:rsidRDefault="00000000" w:rsidP="00430416">
      <w:pPr>
        <w:pStyle w:val="ListParagraph"/>
        <w:numPr>
          <w:ilvl w:val="0"/>
          <w:numId w:val="2"/>
        </w:numPr>
        <w:spacing w:before="40" w:after="60"/>
        <w:jc w:val="both"/>
      </w:pPr>
      <w:r>
        <w:rPr>
          <w:sz w:val="21"/>
          <w:szCs w:val="21"/>
        </w:rPr>
        <w:t>Benchmark compression ratio, encode/decode latency, and CPU overhead across lossy and lossless configurations.</w:t>
      </w:r>
    </w:p>
    <w:p w14:paraId="2BD39F64" w14:textId="77777777" w:rsidR="00E06F06" w:rsidRDefault="00000000" w:rsidP="00430416">
      <w:pPr>
        <w:pStyle w:val="ListParagraph"/>
        <w:numPr>
          <w:ilvl w:val="0"/>
          <w:numId w:val="2"/>
        </w:numPr>
        <w:spacing w:before="40" w:after="60"/>
        <w:jc w:val="both"/>
      </w:pPr>
      <w:r>
        <w:rPr>
          <w:sz w:val="21"/>
          <w:szCs w:val="21"/>
        </w:rPr>
        <w:t>Validate lossless fidelity: decompressed output matches input within the configured epsilon bound for every value.</w:t>
      </w:r>
    </w:p>
    <w:p w14:paraId="709681C9" w14:textId="77777777" w:rsidR="00E06F06" w:rsidRDefault="00E06F06" w:rsidP="00430416">
      <w:pPr>
        <w:spacing w:after="100"/>
        <w:jc w:val="both"/>
      </w:pPr>
    </w:p>
    <w:p w14:paraId="58FE00A4" w14:textId="77777777" w:rsidR="00E06F06" w:rsidRDefault="00000000" w:rsidP="00430416">
      <w:pPr>
        <w:pStyle w:val="Heading2"/>
        <w:jc w:val="both"/>
      </w:pPr>
      <w:r>
        <w:rPr>
          <w:color w:val="B8901A"/>
        </w:rPr>
        <w:t>4.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7845"/>
      </w:tblGrid>
      <w:tr w:rsidR="00E06F06" w14:paraId="51C12CAD"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B8901A"/>
            <w:tcMar>
              <w:top w:w="100" w:type="dxa"/>
              <w:left w:w="150" w:type="dxa"/>
              <w:bottom w:w="100" w:type="dxa"/>
              <w:right w:w="150" w:type="dxa"/>
            </w:tcMar>
            <w:vAlign w:val="center"/>
          </w:tcPr>
          <w:p w14:paraId="236B80C0" w14:textId="77777777" w:rsidR="00E06F06" w:rsidRDefault="00000000" w:rsidP="00430416">
            <w:pPr>
              <w:spacing w:after="120" w:line="276" w:lineRule="auto"/>
              <w:jc w:val="both"/>
            </w:pPr>
            <w:r>
              <w:rPr>
                <w:b/>
                <w:bCs/>
                <w:color w:val="FFFFFF"/>
                <w:sz w:val="19"/>
                <w:szCs w:val="19"/>
              </w:rPr>
              <w:t>Component</w:t>
            </w:r>
          </w:p>
        </w:tc>
        <w:tc>
          <w:tcPr>
            <w:tcW w:w="6560" w:type="auto"/>
            <w:tcBorders>
              <w:top w:val="single" w:sz="1" w:space="0" w:color="C0C8D8"/>
              <w:left w:val="single" w:sz="1" w:space="0" w:color="C0C8D8"/>
              <w:bottom w:val="single" w:sz="1" w:space="0" w:color="C0C8D8"/>
              <w:right w:val="single" w:sz="1" w:space="0" w:color="C0C8D8"/>
            </w:tcBorders>
            <w:shd w:val="clear" w:color="auto" w:fill="B8901A"/>
            <w:tcMar>
              <w:top w:w="100" w:type="dxa"/>
              <w:left w:w="150" w:type="dxa"/>
              <w:bottom w:w="100" w:type="dxa"/>
              <w:right w:w="150" w:type="dxa"/>
            </w:tcMar>
            <w:vAlign w:val="center"/>
          </w:tcPr>
          <w:p w14:paraId="6E37122D" w14:textId="77777777" w:rsidR="00E06F06" w:rsidRDefault="00000000" w:rsidP="00430416">
            <w:pPr>
              <w:spacing w:after="120" w:line="276" w:lineRule="auto"/>
              <w:jc w:val="both"/>
            </w:pPr>
            <w:r>
              <w:rPr>
                <w:b/>
                <w:bCs/>
                <w:color w:val="FFFFFF"/>
                <w:sz w:val="19"/>
                <w:szCs w:val="19"/>
              </w:rPr>
              <w:t>Technology</w:t>
            </w:r>
          </w:p>
        </w:tc>
      </w:tr>
      <w:tr w:rsidR="00E06F06" w14:paraId="7B3AACD0"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ADBCB13" w14:textId="77777777" w:rsidR="00E06F06" w:rsidRDefault="00000000" w:rsidP="00430416">
            <w:pPr>
              <w:spacing w:after="120" w:line="276" w:lineRule="auto"/>
              <w:jc w:val="both"/>
            </w:pPr>
            <w:r>
              <w:rPr>
                <w:b/>
                <w:bCs/>
                <w:color w:val="2E5090"/>
                <w:sz w:val="19"/>
                <w:szCs w:val="19"/>
              </w:rPr>
              <w:t>Language</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D0A9D20" w14:textId="77777777" w:rsidR="00E06F06" w:rsidRDefault="00000000" w:rsidP="00430416">
            <w:pPr>
              <w:spacing w:after="120" w:line="276" w:lineRule="auto"/>
              <w:jc w:val="both"/>
            </w:pPr>
            <w:r>
              <w:rPr>
                <w:color w:val="4A5568"/>
                <w:sz w:val="19"/>
                <w:szCs w:val="19"/>
              </w:rPr>
              <w:t>Python 3.11 (</w:t>
            </w:r>
            <w:proofErr w:type="spellStart"/>
            <w:r>
              <w:rPr>
                <w:color w:val="4A5568"/>
                <w:sz w:val="19"/>
                <w:szCs w:val="19"/>
              </w:rPr>
              <w:t>zstandard</w:t>
            </w:r>
            <w:proofErr w:type="spellEnd"/>
            <w:r>
              <w:rPr>
                <w:color w:val="4A5568"/>
                <w:sz w:val="19"/>
                <w:szCs w:val="19"/>
              </w:rPr>
              <w:t xml:space="preserve"> library), C++ (</w:t>
            </w:r>
            <w:proofErr w:type="spellStart"/>
            <w:r>
              <w:rPr>
                <w:color w:val="4A5568"/>
                <w:sz w:val="19"/>
                <w:szCs w:val="19"/>
              </w:rPr>
              <w:t>libzstd</w:t>
            </w:r>
            <w:proofErr w:type="spellEnd"/>
            <w:r>
              <w:rPr>
                <w:color w:val="4A5568"/>
                <w:sz w:val="19"/>
                <w:szCs w:val="19"/>
              </w:rPr>
              <w:t xml:space="preserve"> FFI for hot-path compression)</w:t>
            </w:r>
          </w:p>
        </w:tc>
      </w:tr>
      <w:tr w:rsidR="00E06F06" w14:paraId="2E25B777"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5049FC0" w14:textId="77777777" w:rsidR="00E06F06" w:rsidRDefault="00000000" w:rsidP="00430416">
            <w:pPr>
              <w:spacing w:after="120" w:line="276" w:lineRule="auto"/>
              <w:jc w:val="both"/>
            </w:pPr>
            <w:r>
              <w:rPr>
                <w:b/>
                <w:bCs/>
                <w:color w:val="2E5090"/>
                <w:sz w:val="19"/>
                <w:szCs w:val="19"/>
              </w:rPr>
              <w:t>Compression</w:t>
            </w:r>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D7149B6" w14:textId="77777777" w:rsidR="00E06F06" w:rsidRDefault="00000000" w:rsidP="00430416">
            <w:pPr>
              <w:spacing w:after="120" w:line="276" w:lineRule="auto"/>
              <w:jc w:val="both"/>
            </w:pPr>
            <w:proofErr w:type="spellStart"/>
            <w:r>
              <w:rPr>
                <w:color w:val="4A5568"/>
                <w:sz w:val="19"/>
                <w:szCs w:val="19"/>
              </w:rPr>
              <w:t>zstandard</w:t>
            </w:r>
            <w:proofErr w:type="spellEnd"/>
            <w:r>
              <w:rPr>
                <w:color w:val="4A5568"/>
                <w:sz w:val="19"/>
                <w:szCs w:val="19"/>
              </w:rPr>
              <w:t xml:space="preserve"> (Python binding for </w:t>
            </w:r>
            <w:proofErr w:type="spellStart"/>
            <w:r>
              <w:rPr>
                <w:color w:val="4A5568"/>
                <w:sz w:val="19"/>
                <w:szCs w:val="19"/>
              </w:rPr>
              <w:t>libzstd</w:t>
            </w:r>
            <w:proofErr w:type="spellEnd"/>
            <w:r>
              <w:rPr>
                <w:color w:val="4A5568"/>
                <w:sz w:val="19"/>
                <w:szCs w:val="19"/>
              </w:rPr>
              <w:t xml:space="preserve"> 1.5+), supports </w:t>
            </w:r>
            <w:proofErr w:type="spellStart"/>
            <w:r>
              <w:rPr>
                <w:color w:val="4A5568"/>
                <w:sz w:val="19"/>
                <w:szCs w:val="19"/>
              </w:rPr>
              <w:t>trainDict</w:t>
            </w:r>
            <w:proofErr w:type="spellEnd"/>
            <w:r>
              <w:rPr>
                <w:color w:val="4A5568"/>
                <w:sz w:val="19"/>
                <w:szCs w:val="19"/>
              </w:rPr>
              <w:t xml:space="preserve"> and </w:t>
            </w:r>
            <w:proofErr w:type="spellStart"/>
            <w:r>
              <w:rPr>
                <w:color w:val="4A5568"/>
                <w:sz w:val="19"/>
                <w:szCs w:val="19"/>
              </w:rPr>
              <w:t>compressUsingDict</w:t>
            </w:r>
            <w:proofErr w:type="spellEnd"/>
            <w:r>
              <w:rPr>
                <w:color w:val="4A5568"/>
                <w:sz w:val="19"/>
                <w:szCs w:val="19"/>
              </w:rPr>
              <w:t xml:space="preserve"> APIs</w:t>
            </w:r>
          </w:p>
        </w:tc>
      </w:tr>
      <w:tr w:rsidR="00E06F06" w14:paraId="46593E78"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7FC1CBB" w14:textId="77777777" w:rsidR="00E06F06" w:rsidRDefault="00000000" w:rsidP="00430416">
            <w:pPr>
              <w:spacing w:after="120" w:line="276" w:lineRule="auto"/>
              <w:jc w:val="both"/>
            </w:pPr>
            <w:r>
              <w:rPr>
                <w:b/>
                <w:bCs/>
                <w:color w:val="2E5090"/>
                <w:sz w:val="19"/>
                <w:szCs w:val="19"/>
              </w:rPr>
              <w:t>Data Format</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1DE71D3C" w14:textId="77777777" w:rsidR="00E06F06" w:rsidRDefault="00000000" w:rsidP="00430416">
            <w:pPr>
              <w:spacing w:after="120" w:line="276" w:lineRule="auto"/>
              <w:jc w:val="both"/>
            </w:pPr>
            <w:r>
              <w:rPr>
                <w:color w:val="4A5568"/>
                <w:sz w:val="19"/>
                <w:szCs w:val="19"/>
              </w:rPr>
              <w:t xml:space="preserve">JSON input corpus, </w:t>
            </w:r>
            <w:proofErr w:type="spellStart"/>
            <w:r>
              <w:rPr>
                <w:color w:val="4A5568"/>
                <w:sz w:val="19"/>
                <w:szCs w:val="19"/>
              </w:rPr>
              <w:t>MessagePack</w:t>
            </w:r>
            <w:proofErr w:type="spellEnd"/>
            <w:r>
              <w:rPr>
                <w:color w:val="4A5568"/>
                <w:sz w:val="19"/>
                <w:szCs w:val="19"/>
              </w:rPr>
              <w:t xml:space="preserve"> or CBOR for compact serialization (optional)</w:t>
            </w:r>
          </w:p>
        </w:tc>
      </w:tr>
      <w:tr w:rsidR="00E06F06" w14:paraId="73D59A52"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8BE59DB" w14:textId="77777777" w:rsidR="00E06F06" w:rsidRDefault="00000000" w:rsidP="00430416">
            <w:pPr>
              <w:spacing w:after="120" w:line="276" w:lineRule="auto"/>
              <w:jc w:val="both"/>
            </w:pPr>
            <w:proofErr w:type="spellStart"/>
            <w:r>
              <w:rPr>
                <w:b/>
                <w:bCs/>
                <w:color w:val="2E5090"/>
                <w:sz w:val="19"/>
                <w:szCs w:val="19"/>
              </w:rPr>
              <w:lastRenderedPageBreak/>
              <w:t>Visualisation</w:t>
            </w:r>
            <w:proofErr w:type="spellEnd"/>
          </w:p>
        </w:tc>
        <w:tc>
          <w:tcPr>
            <w:tcW w:w="65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98A25B6" w14:textId="77777777" w:rsidR="00E06F06" w:rsidRDefault="00000000" w:rsidP="00430416">
            <w:pPr>
              <w:spacing w:after="120" w:line="276" w:lineRule="auto"/>
              <w:jc w:val="both"/>
            </w:pPr>
            <w:r>
              <w:rPr>
                <w:color w:val="4A5568"/>
                <w:sz w:val="19"/>
                <w:szCs w:val="19"/>
              </w:rPr>
              <w:t>Matplotlib (compression ratio curves, latency vs. epsilon tradeoff)</w:t>
            </w:r>
          </w:p>
        </w:tc>
      </w:tr>
      <w:tr w:rsidR="00E06F06" w14:paraId="04CD819B" w14:textId="77777777">
        <w:tblPrEx>
          <w:tblCellMar>
            <w:top w:w="0" w:type="dxa"/>
            <w:bottom w:w="0" w:type="dxa"/>
          </w:tblCellMar>
        </w:tblPrEx>
        <w:tc>
          <w:tcPr>
            <w:tcW w:w="28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648E2882" w14:textId="77777777" w:rsidR="00E06F06" w:rsidRDefault="00000000" w:rsidP="00430416">
            <w:pPr>
              <w:spacing w:after="120" w:line="276" w:lineRule="auto"/>
              <w:jc w:val="both"/>
            </w:pPr>
            <w:r>
              <w:rPr>
                <w:b/>
                <w:bCs/>
                <w:color w:val="2E5090"/>
                <w:sz w:val="19"/>
                <w:szCs w:val="19"/>
              </w:rPr>
              <w:t>Build</w:t>
            </w:r>
          </w:p>
        </w:tc>
        <w:tc>
          <w:tcPr>
            <w:tcW w:w="65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CB4F2A5" w14:textId="77777777" w:rsidR="00E06F06" w:rsidRDefault="00000000" w:rsidP="00430416">
            <w:pPr>
              <w:spacing w:after="120" w:line="276" w:lineRule="auto"/>
              <w:jc w:val="both"/>
            </w:pPr>
            <w:proofErr w:type="spellStart"/>
            <w:r>
              <w:rPr>
                <w:color w:val="4A5568"/>
                <w:sz w:val="19"/>
                <w:szCs w:val="19"/>
              </w:rPr>
              <w:t>libzstd</w:t>
            </w:r>
            <w:proofErr w:type="spellEnd"/>
            <w:r>
              <w:rPr>
                <w:color w:val="4A5568"/>
                <w:sz w:val="19"/>
                <w:szCs w:val="19"/>
              </w:rPr>
              <w:t xml:space="preserve">-dev system package, pip install </w:t>
            </w:r>
            <w:proofErr w:type="spellStart"/>
            <w:r>
              <w:rPr>
                <w:color w:val="4A5568"/>
                <w:sz w:val="19"/>
                <w:szCs w:val="19"/>
              </w:rPr>
              <w:t>zstandard</w:t>
            </w:r>
            <w:proofErr w:type="spellEnd"/>
          </w:p>
        </w:tc>
      </w:tr>
    </w:tbl>
    <w:p w14:paraId="5AF1CCBB" w14:textId="77777777" w:rsidR="00E06F06" w:rsidRDefault="00E06F06" w:rsidP="00430416">
      <w:pPr>
        <w:spacing w:after="160"/>
        <w:jc w:val="both"/>
      </w:pPr>
    </w:p>
    <w:p w14:paraId="09480F55" w14:textId="77777777" w:rsidR="00E06F06" w:rsidRDefault="00000000" w:rsidP="00430416">
      <w:pPr>
        <w:pStyle w:val="Heading2"/>
        <w:jc w:val="both"/>
      </w:pPr>
      <w:r>
        <w:rPr>
          <w:color w:val="B8901A"/>
        </w:rPr>
        <w:t>5. System Architecture</w:t>
      </w:r>
    </w:p>
    <w:p w14:paraId="2C80EAD9" w14:textId="77777777" w:rsidR="00E06F06" w:rsidRDefault="00000000" w:rsidP="00430416">
      <w:pPr>
        <w:pStyle w:val="ListParagraph"/>
        <w:numPr>
          <w:ilvl w:val="0"/>
          <w:numId w:val="3"/>
        </w:numPr>
        <w:spacing w:before="40" w:after="80"/>
        <w:jc w:val="both"/>
      </w:pPr>
      <w:r>
        <w:rPr>
          <w:b/>
          <w:bCs/>
          <w:color w:val="B8901A"/>
          <w:sz w:val="21"/>
          <w:szCs w:val="21"/>
        </w:rPr>
        <w:t xml:space="preserve">Dictionary Training Phase: </w:t>
      </w:r>
      <w:r>
        <w:rPr>
          <w:color w:val="4A5568"/>
          <w:sz w:val="21"/>
          <w:szCs w:val="21"/>
        </w:rPr>
        <w:t>A corpus of 1,000–10,000 representative timeseries samples is collected from real or synthetic telemetry (</w:t>
      </w:r>
      <w:proofErr w:type="spellStart"/>
      <w:r>
        <w:rPr>
          <w:color w:val="4A5568"/>
          <w:sz w:val="21"/>
          <w:szCs w:val="21"/>
        </w:rPr>
        <w:t>sensor_id</w:t>
      </w:r>
      <w:proofErr w:type="spellEnd"/>
      <w:r>
        <w:rPr>
          <w:color w:val="4A5568"/>
          <w:sz w:val="21"/>
          <w:szCs w:val="21"/>
        </w:rPr>
        <w:t xml:space="preserve">, timestamp, </w:t>
      </w:r>
      <w:proofErr w:type="spellStart"/>
      <w:r>
        <w:rPr>
          <w:color w:val="4A5568"/>
          <w:sz w:val="21"/>
          <w:szCs w:val="21"/>
        </w:rPr>
        <w:t>metric_value</w:t>
      </w:r>
      <w:proofErr w:type="spellEnd"/>
      <w:r>
        <w:rPr>
          <w:color w:val="4A5568"/>
          <w:sz w:val="21"/>
          <w:szCs w:val="21"/>
        </w:rPr>
        <w:t xml:space="preserve">, unit). The </w:t>
      </w:r>
      <w:proofErr w:type="spellStart"/>
      <w:proofErr w:type="gramStart"/>
      <w:r>
        <w:rPr>
          <w:color w:val="4A5568"/>
          <w:sz w:val="21"/>
          <w:szCs w:val="21"/>
        </w:rPr>
        <w:t>zstandard.train</w:t>
      </w:r>
      <w:proofErr w:type="gramEnd"/>
      <w:r>
        <w:rPr>
          <w:color w:val="4A5568"/>
          <w:sz w:val="21"/>
          <w:szCs w:val="21"/>
        </w:rPr>
        <w:t>_dict</w:t>
      </w:r>
      <w:proofErr w:type="spellEnd"/>
      <w:r>
        <w:rPr>
          <w:color w:val="4A5568"/>
          <w:sz w:val="21"/>
          <w:szCs w:val="21"/>
        </w:rPr>
        <w:t xml:space="preserve">() function analyses byte-level patterns and produces a small binary dictionary file (typically 8–64KB) that pre-loads the compressor with the recurring schema and value patterns. The dictionary </w:t>
      </w:r>
      <w:proofErr w:type="gramStart"/>
      <w:r>
        <w:rPr>
          <w:color w:val="4A5568"/>
          <w:sz w:val="21"/>
          <w:szCs w:val="21"/>
        </w:rPr>
        <w:t>is persisted</w:t>
      </w:r>
      <w:proofErr w:type="gramEnd"/>
      <w:r>
        <w:rPr>
          <w:color w:val="4A5568"/>
          <w:sz w:val="21"/>
          <w:szCs w:val="21"/>
        </w:rPr>
        <w:t xml:space="preserve"> to disk and loaded at encoder startup.</w:t>
      </w:r>
    </w:p>
    <w:p w14:paraId="68BE5ECC" w14:textId="77777777" w:rsidR="00E06F06" w:rsidRDefault="00000000" w:rsidP="00430416">
      <w:pPr>
        <w:pStyle w:val="ListParagraph"/>
        <w:numPr>
          <w:ilvl w:val="0"/>
          <w:numId w:val="3"/>
        </w:numPr>
        <w:spacing w:before="40" w:after="80"/>
        <w:jc w:val="both"/>
      </w:pPr>
      <w:r>
        <w:rPr>
          <w:b/>
          <w:bCs/>
          <w:color w:val="B8901A"/>
          <w:sz w:val="21"/>
          <w:szCs w:val="21"/>
        </w:rPr>
        <w:t xml:space="preserve">Error-Bounded Lossy Quantizer: </w:t>
      </w:r>
      <w:r>
        <w:rPr>
          <w:color w:val="4A5568"/>
          <w:sz w:val="21"/>
          <w:szCs w:val="21"/>
        </w:rPr>
        <w:t xml:space="preserve">For floating-point </w:t>
      </w:r>
      <w:proofErr w:type="spellStart"/>
      <w:r>
        <w:rPr>
          <w:color w:val="4A5568"/>
          <w:sz w:val="21"/>
          <w:szCs w:val="21"/>
        </w:rPr>
        <w:t>metric_value</w:t>
      </w:r>
      <w:proofErr w:type="spellEnd"/>
      <w:r>
        <w:rPr>
          <w:color w:val="4A5568"/>
          <w:sz w:val="21"/>
          <w:szCs w:val="21"/>
        </w:rPr>
        <w:t xml:space="preserve"> fields, the quantizer applies rounding to a configurable number of significant digits determined by epsilon (e.g., epsilon=0.0001 retains 4 significant digits, achieving ≤ 0.01% relative error). The function q(v) = </w:t>
      </w:r>
      <w:proofErr w:type="gramStart"/>
      <w:r>
        <w:rPr>
          <w:color w:val="4A5568"/>
          <w:sz w:val="21"/>
          <w:szCs w:val="21"/>
        </w:rPr>
        <w:t>round(</w:t>
      </w:r>
      <w:proofErr w:type="gramEnd"/>
      <w:r>
        <w:rPr>
          <w:color w:val="4A5568"/>
          <w:sz w:val="21"/>
          <w:szCs w:val="21"/>
        </w:rPr>
        <w:t xml:space="preserve">v * 1/eps) * eps </w:t>
      </w:r>
      <w:proofErr w:type="spellStart"/>
      <w:r>
        <w:rPr>
          <w:color w:val="4A5568"/>
          <w:sz w:val="21"/>
          <w:szCs w:val="21"/>
        </w:rPr>
        <w:t>quantises</w:t>
      </w:r>
      <w:proofErr w:type="spellEnd"/>
      <w:r>
        <w:rPr>
          <w:color w:val="4A5568"/>
          <w:sz w:val="21"/>
          <w:szCs w:val="21"/>
        </w:rPr>
        <w:t xml:space="preserve"> each value, and the inverse q^-1 reconstructs it with bounded error. The quantizer is applied in-place to the message dictionary before compression.</w:t>
      </w:r>
    </w:p>
    <w:p w14:paraId="6A479B63" w14:textId="77777777" w:rsidR="00E06F06" w:rsidRDefault="00000000" w:rsidP="00430416">
      <w:pPr>
        <w:pStyle w:val="ListParagraph"/>
        <w:numPr>
          <w:ilvl w:val="0"/>
          <w:numId w:val="3"/>
        </w:numPr>
        <w:spacing w:before="40" w:after="80"/>
        <w:jc w:val="both"/>
      </w:pPr>
      <w:r>
        <w:rPr>
          <w:b/>
          <w:bCs/>
          <w:color w:val="B8901A"/>
          <w:sz w:val="21"/>
          <w:szCs w:val="21"/>
        </w:rPr>
        <w:t xml:space="preserve">Lossless Schema Fields: </w:t>
      </w:r>
      <w:r>
        <w:rPr>
          <w:color w:val="4A5568"/>
          <w:sz w:val="21"/>
          <w:szCs w:val="21"/>
        </w:rPr>
        <w:t>Non-numeric fields (</w:t>
      </w:r>
      <w:proofErr w:type="spellStart"/>
      <w:r>
        <w:rPr>
          <w:color w:val="4A5568"/>
          <w:sz w:val="21"/>
          <w:szCs w:val="21"/>
        </w:rPr>
        <w:t>sensor_id</w:t>
      </w:r>
      <w:proofErr w:type="spellEnd"/>
      <w:r>
        <w:rPr>
          <w:color w:val="4A5568"/>
          <w:sz w:val="21"/>
          <w:szCs w:val="21"/>
        </w:rPr>
        <w:t xml:space="preserve">, timestamp, unit) pass through the quantizer unchanged — only float values are </w:t>
      </w:r>
      <w:proofErr w:type="spellStart"/>
      <w:r>
        <w:rPr>
          <w:color w:val="4A5568"/>
          <w:sz w:val="21"/>
          <w:szCs w:val="21"/>
        </w:rPr>
        <w:t>quantised</w:t>
      </w:r>
      <w:proofErr w:type="spellEnd"/>
      <w:r>
        <w:rPr>
          <w:color w:val="4A5568"/>
          <w:sz w:val="21"/>
          <w:szCs w:val="21"/>
        </w:rPr>
        <w:t>. This preserves exact schema fidelity while compressing the high-entropy numeric payload.</w:t>
      </w:r>
    </w:p>
    <w:p w14:paraId="582118A7" w14:textId="77777777" w:rsidR="00E06F06" w:rsidRDefault="00000000" w:rsidP="00430416">
      <w:pPr>
        <w:pStyle w:val="ListParagraph"/>
        <w:numPr>
          <w:ilvl w:val="0"/>
          <w:numId w:val="3"/>
        </w:numPr>
        <w:spacing w:before="40" w:after="80"/>
        <w:jc w:val="both"/>
      </w:pPr>
      <w:r>
        <w:rPr>
          <w:b/>
          <w:bCs/>
          <w:color w:val="B8901A"/>
          <w:sz w:val="21"/>
          <w:szCs w:val="21"/>
        </w:rPr>
        <w:t xml:space="preserve">Streaming Chunk Serializer: </w:t>
      </w:r>
      <w:r>
        <w:rPr>
          <w:color w:val="4A5568"/>
          <w:sz w:val="21"/>
          <w:szCs w:val="21"/>
        </w:rPr>
        <w:t xml:space="preserve">Incoming messages are appended to an in-memory </w:t>
      </w:r>
      <w:proofErr w:type="spellStart"/>
      <w:r>
        <w:rPr>
          <w:color w:val="4A5568"/>
          <w:sz w:val="21"/>
          <w:szCs w:val="21"/>
        </w:rPr>
        <w:t>bytearray</w:t>
      </w:r>
      <w:proofErr w:type="spellEnd"/>
      <w:r>
        <w:rPr>
          <w:color w:val="4A5568"/>
          <w:sz w:val="21"/>
          <w:szCs w:val="21"/>
        </w:rPr>
        <w:t xml:space="preserve"> buffer. A flush trigger fires when (a) buffer size exceeds a configurable threshold (default 4KB) or (b) the time since last flush exceeds a configurable interval (default 100ms). On flush, the buffer is compressed using the pre-trained dictionary and emitted as a single chunk. The receiver decompresses chunks independently and appends messages to a queue.</w:t>
      </w:r>
    </w:p>
    <w:p w14:paraId="08BBA9E5" w14:textId="77777777" w:rsidR="00E06F06" w:rsidRDefault="00000000" w:rsidP="00430416">
      <w:pPr>
        <w:pStyle w:val="ListParagraph"/>
        <w:numPr>
          <w:ilvl w:val="0"/>
          <w:numId w:val="3"/>
        </w:numPr>
        <w:spacing w:before="40" w:after="80"/>
        <w:jc w:val="both"/>
      </w:pPr>
      <w:r>
        <w:rPr>
          <w:b/>
          <w:bCs/>
          <w:color w:val="B8901A"/>
          <w:sz w:val="21"/>
          <w:szCs w:val="21"/>
        </w:rPr>
        <w:t xml:space="preserve">Decode Path with Bounded Error: </w:t>
      </w:r>
      <w:r>
        <w:rPr>
          <w:color w:val="4A5568"/>
          <w:sz w:val="21"/>
          <w:szCs w:val="21"/>
        </w:rPr>
        <w:t xml:space="preserve">The decompressor uses the same dictionary to decode each chunk. After decompression, lossy-quantized float values are </w:t>
      </w:r>
      <w:proofErr w:type="spellStart"/>
      <w:r>
        <w:rPr>
          <w:color w:val="4A5568"/>
          <w:sz w:val="21"/>
          <w:szCs w:val="21"/>
        </w:rPr>
        <w:t>dequantised</w:t>
      </w:r>
      <w:proofErr w:type="spellEnd"/>
      <w:r>
        <w:rPr>
          <w:color w:val="4A5568"/>
          <w:sz w:val="21"/>
          <w:szCs w:val="21"/>
        </w:rPr>
        <w:t xml:space="preserve"> back to float. The decoder asserts |original - decoded| / |original| ≤ epsilon for every value, logging any violations.</w:t>
      </w:r>
    </w:p>
    <w:p w14:paraId="227166E6" w14:textId="77777777" w:rsidR="00E06F06" w:rsidRDefault="00E06F06" w:rsidP="00430416">
      <w:pPr>
        <w:spacing w:after="120"/>
        <w:jc w:val="both"/>
      </w:pPr>
    </w:p>
    <w:p w14:paraId="73853B93" w14:textId="77777777" w:rsidR="00E06F06" w:rsidRDefault="00000000" w:rsidP="00430416">
      <w:pPr>
        <w:pStyle w:val="Heading2"/>
        <w:jc w:val="both"/>
      </w:pPr>
      <w:r>
        <w:rPr>
          <w:color w:val="B8901A"/>
        </w:rPr>
        <w:t>6. Week-by-Week Implementation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7"/>
        <w:gridCol w:w="1905"/>
        <w:gridCol w:w="3919"/>
        <w:gridCol w:w="2729"/>
      </w:tblGrid>
      <w:tr w:rsidR="00E06F06" w14:paraId="0E98844F"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94B752E" w14:textId="77777777" w:rsidR="00E06F06" w:rsidRDefault="00000000" w:rsidP="00430416">
            <w:pPr>
              <w:spacing w:after="120" w:line="276" w:lineRule="auto"/>
              <w:jc w:val="both"/>
            </w:pPr>
            <w:r>
              <w:rPr>
                <w:b/>
                <w:bCs/>
                <w:color w:val="FFFFFF"/>
                <w:sz w:val="19"/>
                <w:szCs w:val="19"/>
              </w:rPr>
              <w:t>Week</w:t>
            </w:r>
          </w:p>
        </w:tc>
        <w:tc>
          <w:tcPr>
            <w:tcW w:w="216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3EDB4C70" w14:textId="77777777" w:rsidR="00E06F06" w:rsidRDefault="00000000" w:rsidP="00430416">
            <w:pPr>
              <w:spacing w:after="120" w:line="276" w:lineRule="auto"/>
              <w:jc w:val="both"/>
            </w:pPr>
            <w:r>
              <w:rPr>
                <w:b/>
                <w:bCs/>
                <w:color w:val="FFFFFF"/>
                <w:sz w:val="19"/>
                <w:szCs w:val="19"/>
              </w:rPr>
              <w:t>Focus Area</w:t>
            </w:r>
          </w:p>
        </w:tc>
        <w:tc>
          <w:tcPr>
            <w:tcW w:w="3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7E103FA6" w14:textId="77777777" w:rsidR="00E06F06" w:rsidRDefault="00000000" w:rsidP="00430416">
            <w:pPr>
              <w:spacing w:after="120" w:line="276" w:lineRule="auto"/>
              <w:jc w:val="both"/>
            </w:pPr>
            <w:r>
              <w:rPr>
                <w:b/>
                <w:bCs/>
                <w:color w:val="FFFFFF"/>
                <w:sz w:val="19"/>
                <w:szCs w:val="19"/>
              </w:rPr>
              <w:t>Key Tasks</w:t>
            </w:r>
          </w:p>
        </w:tc>
        <w:tc>
          <w:tcPr>
            <w:tcW w:w="2500" w:type="auto"/>
            <w:tcBorders>
              <w:top w:val="single" w:sz="1" w:space="0" w:color="C0C8D8"/>
              <w:left w:val="single" w:sz="1" w:space="0" w:color="C0C8D8"/>
              <w:bottom w:val="single" w:sz="1" w:space="0" w:color="C0C8D8"/>
              <w:right w:val="single" w:sz="1" w:space="0" w:color="C0C8D8"/>
            </w:tcBorders>
            <w:shd w:val="clear" w:color="auto" w:fill="1B2A4A"/>
            <w:tcMar>
              <w:top w:w="100" w:type="dxa"/>
              <w:left w:w="150" w:type="dxa"/>
              <w:bottom w:w="100" w:type="dxa"/>
              <w:right w:w="150" w:type="dxa"/>
            </w:tcMar>
            <w:vAlign w:val="center"/>
          </w:tcPr>
          <w:p w14:paraId="5066B0C6" w14:textId="77777777" w:rsidR="00E06F06" w:rsidRDefault="00000000" w:rsidP="00430416">
            <w:pPr>
              <w:spacing w:after="120" w:line="276" w:lineRule="auto"/>
              <w:jc w:val="both"/>
            </w:pPr>
            <w:r>
              <w:rPr>
                <w:b/>
                <w:bCs/>
                <w:color w:val="FFFFFF"/>
                <w:sz w:val="19"/>
                <w:szCs w:val="19"/>
              </w:rPr>
              <w:t>Deliverable</w:t>
            </w:r>
          </w:p>
        </w:tc>
      </w:tr>
      <w:tr w:rsidR="00E06F06" w14:paraId="05D70AD6"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C187F27"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41</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2D2B457" w14:textId="77777777" w:rsidR="00E06F06" w:rsidRDefault="00000000" w:rsidP="00430416">
            <w:pPr>
              <w:spacing w:after="120" w:line="276" w:lineRule="auto"/>
              <w:jc w:val="both"/>
            </w:pPr>
            <w:r>
              <w:rPr>
                <w:b/>
                <w:bCs/>
                <w:sz w:val="19"/>
                <w:szCs w:val="19"/>
              </w:rPr>
              <w:t>Dictionary Training + Baseline</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085D37CA" w14:textId="77777777" w:rsidR="00E06F06" w:rsidRDefault="00000000" w:rsidP="00430416">
            <w:pPr>
              <w:spacing w:after="40" w:line="276" w:lineRule="auto"/>
              <w:jc w:val="both"/>
            </w:pPr>
            <w:r>
              <w:rPr>
                <w:color w:val="4A5568"/>
                <w:sz w:val="18"/>
                <w:szCs w:val="18"/>
              </w:rPr>
              <w:t>• Generate synthetic timeseries corpus: 5,000 JSON samples with fixed schema and varying float values (normal distribution, mean 50.0, std 5.0)</w:t>
            </w:r>
          </w:p>
          <w:p w14:paraId="7B31ED1D" w14:textId="77777777" w:rsidR="00E06F06" w:rsidRDefault="00000000" w:rsidP="00430416">
            <w:pPr>
              <w:spacing w:after="40" w:line="276" w:lineRule="auto"/>
              <w:jc w:val="both"/>
            </w:pPr>
            <w:r>
              <w:rPr>
                <w:color w:val="4A5568"/>
                <w:sz w:val="18"/>
                <w:szCs w:val="18"/>
              </w:rPr>
              <w:t xml:space="preserve">• Train </w:t>
            </w:r>
            <w:proofErr w:type="spellStart"/>
            <w:r>
              <w:rPr>
                <w:color w:val="4A5568"/>
                <w:sz w:val="18"/>
                <w:szCs w:val="18"/>
              </w:rPr>
              <w:t>Zstd</w:t>
            </w:r>
            <w:proofErr w:type="spellEnd"/>
            <w:r>
              <w:rPr>
                <w:color w:val="4A5568"/>
                <w:sz w:val="18"/>
                <w:szCs w:val="18"/>
              </w:rPr>
              <w:t xml:space="preserve"> dictionary using </w:t>
            </w:r>
            <w:proofErr w:type="spellStart"/>
            <w:proofErr w:type="gramStart"/>
            <w:r>
              <w:rPr>
                <w:color w:val="4A5568"/>
                <w:sz w:val="18"/>
                <w:szCs w:val="18"/>
              </w:rPr>
              <w:t>zstandard.train</w:t>
            </w:r>
            <w:proofErr w:type="gramEnd"/>
            <w:r>
              <w:rPr>
                <w:color w:val="4A5568"/>
                <w:sz w:val="18"/>
                <w:szCs w:val="18"/>
              </w:rPr>
              <w:t>_dict</w:t>
            </w:r>
            <w:proofErr w:type="spellEnd"/>
            <w:r>
              <w:rPr>
                <w:color w:val="4A5568"/>
                <w:sz w:val="18"/>
                <w:szCs w:val="18"/>
              </w:rPr>
              <w:t>() with corpus samples</w:t>
            </w:r>
          </w:p>
          <w:p w14:paraId="45625C3C" w14:textId="77777777" w:rsidR="00E06F06" w:rsidRDefault="00000000" w:rsidP="00430416">
            <w:pPr>
              <w:spacing w:after="40" w:line="276" w:lineRule="auto"/>
              <w:jc w:val="both"/>
            </w:pPr>
            <w:r>
              <w:rPr>
                <w:color w:val="4A5568"/>
                <w:sz w:val="18"/>
                <w:szCs w:val="18"/>
              </w:rPr>
              <w:t>• Save dictionary to disk, measure file size (target &lt; 64KB)</w:t>
            </w:r>
          </w:p>
          <w:p w14:paraId="69793672" w14:textId="77777777" w:rsidR="00E06F06" w:rsidRDefault="00000000" w:rsidP="00430416">
            <w:pPr>
              <w:spacing w:after="40" w:line="276" w:lineRule="auto"/>
              <w:jc w:val="both"/>
            </w:pPr>
            <w:r>
              <w:rPr>
                <w:color w:val="4A5568"/>
                <w:sz w:val="18"/>
                <w:szCs w:val="18"/>
              </w:rPr>
              <w:t>• Benchmark baseline: compress 1,000 samples individually without dictionary, log total bytes</w:t>
            </w:r>
          </w:p>
          <w:p w14:paraId="6A2AACA5" w14:textId="77777777" w:rsidR="00E06F06" w:rsidRDefault="00000000" w:rsidP="00430416">
            <w:pPr>
              <w:spacing w:after="40" w:line="276" w:lineRule="auto"/>
              <w:jc w:val="both"/>
            </w:pPr>
            <w:r>
              <w:rPr>
                <w:color w:val="4A5568"/>
                <w:sz w:val="18"/>
                <w:szCs w:val="18"/>
              </w:rPr>
              <w:t>• Benchmark with dictionary: compress same 1,000 samples with dictionary, log total bytes and ratio</w:t>
            </w:r>
          </w:p>
          <w:p w14:paraId="022E321A" w14:textId="77777777" w:rsidR="00E06F06" w:rsidRDefault="00000000" w:rsidP="00430416">
            <w:pPr>
              <w:spacing w:after="40" w:line="276" w:lineRule="auto"/>
              <w:jc w:val="both"/>
            </w:pPr>
            <w:r>
              <w:rPr>
                <w:color w:val="4A5568"/>
                <w:sz w:val="18"/>
                <w:szCs w:val="18"/>
              </w:rPr>
              <w:t>• Plot ratio improvement vs. sample size: identify crossover where dictionary pays off</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4144C219" w14:textId="77777777" w:rsidR="00E06F06" w:rsidRDefault="00000000" w:rsidP="00430416">
            <w:pPr>
              <w:spacing w:after="120" w:line="276" w:lineRule="auto"/>
              <w:jc w:val="both"/>
            </w:pPr>
            <w:r>
              <w:rPr>
                <w:i/>
                <w:iCs/>
                <w:color w:val="5A6A8A"/>
                <w:sz w:val="18"/>
                <w:szCs w:val="18"/>
              </w:rPr>
              <w:t xml:space="preserve">Trained </w:t>
            </w:r>
            <w:proofErr w:type="spellStart"/>
            <w:r>
              <w:rPr>
                <w:i/>
                <w:iCs/>
                <w:color w:val="5A6A8A"/>
                <w:sz w:val="18"/>
                <w:szCs w:val="18"/>
              </w:rPr>
              <w:t>Zstd</w:t>
            </w:r>
            <w:proofErr w:type="spellEnd"/>
            <w:r>
              <w:rPr>
                <w:i/>
                <w:iCs/>
                <w:color w:val="5A6A8A"/>
                <w:sz w:val="18"/>
                <w:szCs w:val="18"/>
              </w:rPr>
              <w:t xml:space="preserve"> dictionary file with measured compression ratio improvement over generic compression</w:t>
            </w:r>
          </w:p>
        </w:tc>
      </w:tr>
      <w:tr w:rsidR="00E06F06" w14:paraId="1357BDFC"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5C75E61" w14:textId="77777777" w:rsidR="00E06F06" w:rsidRDefault="00000000" w:rsidP="00430416">
            <w:pPr>
              <w:spacing w:after="120" w:line="276" w:lineRule="auto"/>
              <w:jc w:val="both"/>
            </w:pPr>
            <w:proofErr w:type="spellStart"/>
            <w:r>
              <w:rPr>
                <w:b/>
                <w:bCs/>
                <w:color w:val="2E5090"/>
                <w:sz w:val="19"/>
                <w:szCs w:val="19"/>
              </w:rPr>
              <w:lastRenderedPageBreak/>
              <w:t>Wk</w:t>
            </w:r>
            <w:proofErr w:type="spellEnd"/>
            <w:r>
              <w:rPr>
                <w:b/>
                <w:bCs/>
                <w:color w:val="2E5090"/>
                <w:sz w:val="19"/>
                <w:szCs w:val="19"/>
              </w:rPr>
              <w:t xml:space="preserve"> 42</w:t>
            </w:r>
          </w:p>
        </w:tc>
        <w:tc>
          <w:tcPr>
            <w:tcW w:w="216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6C7C7046" w14:textId="77777777" w:rsidR="00E06F06" w:rsidRDefault="00000000" w:rsidP="00430416">
            <w:pPr>
              <w:spacing w:after="120" w:line="276" w:lineRule="auto"/>
              <w:jc w:val="both"/>
            </w:pPr>
            <w:r>
              <w:rPr>
                <w:b/>
                <w:bCs/>
                <w:sz w:val="19"/>
                <w:szCs w:val="19"/>
              </w:rPr>
              <w:t>Error-Bounded Lossy Quantization</w:t>
            </w:r>
          </w:p>
        </w:tc>
        <w:tc>
          <w:tcPr>
            <w:tcW w:w="3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7CEC20BE" w14:textId="77777777" w:rsidR="00E06F06" w:rsidRDefault="00000000" w:rsidP="00430416">
            <w:pPr>
              <w:spacing w:after="40" w:line="276" w:lineRule="auto"/>
              <w:jc w:val="both"/>
            </w:pPr>
            <w:r>
              <w:rPr>
                <w:color w:val="4A5568"/>
                <w:sz w:val="18"/>
                <w:szCs w:val="18"/>
              </w:rPr>
              <w:t xml:space="preserve">• Implement </w:t>
            </w:r>
            <w:proofErr w:type="gramStart"/>
            <w:r>
              <w:rPr>
                <w:color w:val="4A5568"/>
                <w:sz w:val="18"/>
                <w:szCs w:val="18"/>
              </w:rPr>
              <w:t>quantize(</w:t>
            </w:r>
            <w:proofErr w:type="gramEnd"/>
            <w:r>
              <w:rPr>
                <w:color w:val="4A5568"/>
                <w:sz w:val="18"/>
                <w:szCs w:val="18"/>
              </w:rPr>
              <w:t>v, eps) and dequantize(v, eps) functions with relative error bound assertion</w:t>
            </w:r>
          </w:p>
          <w:p w14:paraId="09B107D9" w14:textId="77777777" w:rsidR="00E06F06" w:rsidRDefault="00000000" w:rsidP="00430416">
            <w:pPr>
              <w:spacing w:after="40" w:line="276" w:lineRule="auto"/>
              <w:jc w:val="both"/>
            </w:pPr>
            <w:r>
              <w:rPr>
                <w:color w:val="4A5568"/>
                <w:sz w:val="18"/>
                <w:szCs w:val="18"/>
              </w:rPr>
              <w:t>• Apply quantizer with eps=0.0001 (4 significant digits) to corpus before compression</w:t>
            </w:r>
          </w:p>
          <w:p w14:paraId="6786B5D2" w14:textId="77777777" w:rsidR="00E06F06" w:rsidRDefault="00000000" w:rsidP="00430416">
            <w:pPr>
              <w:spacing w:after="40" w:line="276" w:lineRule="auto"/>
              <w:jc w:val="both"/>
            </w:pPr>
            <w:r>
              <w:rPr>
                <w:color w:val="4A5568"/>
                <w:sz w:val="18"/>
                <w:szCs w:val="18"/>
              </w:rPr>
              <w:t>• Benchmark: quantize-then-compress vs. compress-only — measure ratio gain</w:t>
            </w:r>
          </w:p>
          <w:p w14:paraId="35FA16A7" w14:textId="77777777" w:rsidR="00E06F06" w:rsidRDefault="00000000" w:rsidP="00430416">
            <w:pPr>
              <w:spacing w:after="40" w:line="276" w:lineRule="auto"/>
              <w:jc w:val="both"/>
            </w:pPr>
            <w:r>
              <w:rPr>
                <w:color w:val="4A5568"/>
                <w:sz w:val="18"/>
                <w:szCs w:val="18"/>
              </w:rPr>
              <w:t>• Validate: decompress 1,000 samples, assert |original - decoded| / |original| ≤ 0.0001 for every value</w:t>
            </w:r>
          </w:p>
          <w:p w14:paraId="5643C495" w14:textId="77777777" w:rsidR="00E06F06" w:rsidRDefault="00000000" w:rsidP="00430416">
            <w:pPr>
              <w:spacing w:after="40" w:line="276" w:lineRule="auto"/>
              <w:jc w:val="both"/>
            </w:pPr>
            <w:r>
              <w:rPr>
                <w:color w:val="4A5568"/>
                <w:sz w:val="18"/>
                <w:szCs w:val="18"/>
              </w:rPr>
              <w:t>• Sweep eps values: 0.001, 0.0001, 0.00001 — plot ratio vs. precision tradeoff curve</w:t>
            </w:r>
          </w:p>
          <w:p w14:paraId="00D95FA6" w14:textId="77777777" w:rsidR="00E06F06" w:rsidRDefault="00000000" w:rsidP="00430416">
            <w:pPr>
              <w:spacing w:after="40" w:line="276" w:lineRule="auto"/>
              <w:jc w:val="both"/>
            </w:pPr>
            <w:r>
              <w:rPr>
                <w:color w:val="4A5568"/>
                <w:sz w:val="18"/>
                <w:szCs w:val="18"/>
              </w:rPr>
              <w:t>• Implement adaptive quantizer: per-field epsilon configuration for fields with different precision requirements</w:t>
            </w:r>
          </w:p>
        </w:tc>
        <w:tc>
          <w:tcPr>
            <w:tcW w:w="250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E371CC7" w14:textId="77777777" w:rsidR="00E06F06" w:rsidRDefault="00000000" w:rsidP="00430416">
            <w:pPr>
              <w:spacing w:after="120" w:line="276" w:lineRule="auto"/>
              <w:jc w:val="both"/>
            </w:pPr>
            <w:r>
              <w:rPr>
                <w:i/>
                <w:iCs/>
                <w:color w:val="5A6A8A"/>
                <w:sz w:val="18"/>
                <w:szCs w:val="18"/>
              </w:rPr>
              <w:t>Lossy quantizer with validated bounded error, epsilon sweep results, and per-field adaptive configuration</w:t>
            </w:r>
          </w:p>
        </w:tc>
      </w:tr>
      <w:tr w:rsidR="00E06F06" w14:paraId="61C39A89" w14:textId="77777777">
        <w:tblPrEx>
          <w:tblCellMar>
            <w:top w:w="0" w:type="dxa"/>
            <w:bottom w:w="0" w:type="dxa"/>
          </w:tblCellMar>
        </w:tblPrEx>
        <w:tc>
          <w:tcPr>
            <w:tcW w:w="12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28203AA9" w14:textId="77777777" w:rsidR="00E06F06" w:rsidRDefault="00000000" w:rsidP="00430416">
            <w:pPr>
              <w:spacing w:after="120" w:line="276" w:lineRule="auto"/>
              <w:jc w:val="both"/>
            </w:pPr>
            <w:proofErr w:type="spellStart"/>
            <w:r>
              <w:rPr>
                <w:b/>
                <w:bCs/>
                <w:color w:val="2E5090"/>
                <w:sz w:val="19"/>
                <w:szCs w:val="19"/>
              </w:rPr>
              <w:t>Wk</w:t>
            </w:r>
            <w:proofErr w:type="spellEnd"/>
            <w:r>
              <w:rPr>
                <w:b/>
                <w:bCs/>
                <w:color w:val="2E5090"/>
                <w:sz w:val="19"/>
                <w:szCs w:val="19"/>
              </w:rPr>
              <w:t xml:space="preserve"> 43</w:t>
            </w:r>
          </w:p>
        </w:tc>
        <w:tc>
          <w:tcPr>
            <w:tcW w:w="216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777739E0" w14:textId="77777777" w:rsidR="00E06F06" w:rsidRDefault="00000000" w:rsidP="00430416">
            <w:pPr>
              <w:spacing w:after="120" w:line="276" w:lineRule="auto"/>
              <w:jc w:val="both"/>
            </w:pPr>
            <w:r>
              <w:rPr>
                <w:b/>
                <w:bCs/>
                <w:sz w:val="19"/>
                <w:szCs w:val="19"/>
              </w:rPr>
              <w:t>Streaming Serializer + Final Dashboard</w:t>
            </w:r>
          </w:p>
        </w:tc>
        <w:tc>
          <w:tcPr>
            <w:tcW w:w="3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33F42BB7" w14:textId="77777777" w:rsidR="00E06F06" w:rsidRDefault="00000000" w:rsidP="00430416">
            <w:pPr>
              <w:spacing w:after="40" w:line="276" w:lineRule="auto"/>
              <w:jc w:val="both"/>
            </w:pPr>
            <w:r>
              <w:rPr>
                <w:color w:val="4A5568"/>
                <w:sz w:val="18"/>
                <w:szCs w:val="18"/>
              </w:rPr>
              <w:t>• Implement streaming buffer: append messages, flush on size or time threshold</w:t>
            </w:r>
          </w:p>
          <w:p w14:paraId="393DEBC4" w14:textId="77777777" w:rsidR="00E06F06" w:rsidRDefault="00000000" w:rsidP="00430416">
            <w:pPr>
              <w:spacing w:after="40" w:line="276" w:lineRule="auto"/>
              <w:jc w:val="both"/>
            </w:pPr>
            <w:r>
              <w:rPr>
                <w:color w:val="4A5568"/>
                <w:sz w:val="18"/>
                <w:szCs w:val="18"/>
              </w:rPr>
              <w:t>• Build chunk emitter: compressed chunk format includes magic bytes, dictionary ID, decompressed size for integrity</w:t>
            </w:r>
          </w:p>
          <w:p w14:paraId="178A8157" w14:textId="77777777" w:rsidR="00E06F06" w:rsidRDefault="00000000" w:rsidP="00430416">
            <w:pPr>
              <w:spacing w:after="40" w:line="276" w:lineRule="auto"/>
              <w:jc w:val="both"/>
            </w:pPr>
            <w:r>
              <w:rPr>
                <w:color w:val="4A5568"/>
                <w:sz w:val="18"/>
                <w:szCs w:val="18"/>
              </w:rPr>
              <w:t>• Benchmark end-to-end: ingest 100,000 messages, measure total bytes, encode/decode latency</w:t>
            </w:r>
          </w:p>
          <w:p w14:paraId="3790B6DB" w14:textId="77777777" w:rsidR="00E06F06" w:rsidRDefault="00000000" w:rsidP="00430416">
            <w:pPr>
              <w:spacing w:after="40" w:line="276" w:lineRule="auto"/>
              <w:jc w:val="both"/>
            </w:pPr>
            <w:r>
              <w:rPr>
                <w:color w:val="4A5568"/>
                <w:sz w:val="18"/>
                <w:szCs w:val="18"/>
              </w:rPr>
              <w:t>• Plot 4-panel dashboard: ratio vs. sample count, latency vs. epsilon, throughput vs. buffer size, fidelity vs. epsilon</w:t>
            </w:r>
          </w:p>
          <w:p w14:paraId="45C3B7A4" w14:textId="77777777" w:rsidR="00E06F06" w:rsidRDefault="00000000" w:rsidP="00430416">
            <w:pPr>
              <w:spacing w:after="40" w:line="276" w:lineRule="auto"/>
              <w:jc w:val="both"/>
            </w:pPr>
            <w:r>
              <w:rPr>
                <w:color w:val="4A5568"/>
                <w:sz w:val="18"/>
                <w:szCs w:val="18"/>
              </w:rPr>
              <w:t>• Write analysis: when does dictionary + lossy outperform generic lossless? (sample count, schema repetition)</w:t>
            </w:r>
          </w:p>
          <w:p w14:paraId="0068DE62" w14:textId="77777777" w:rsidR="00E06F06" w:rsidRDefault="00000000" w:rsidP="00430416">
            <w:pPr>
              <w:spacing w:after="40" w:line="276" w:lineRule="auto"/>
              <w:jc w:val="both"/>
            </w:pPr>
            <w:r>
              <w:rPr>
                <w:color w:val="4A5568"/>
                <w:sz w:val="18"/>
                <w:szCs w:val="18"/>
              </w:rPr>
              <w:t xml:space="preserve">• Package as Python module: Compressor class with </w:t>
            </w:r>
            <w:proofErr w:type="gramStart"/>
            <w:r>
              <w:rPr>
                <w:color w:val="4A5568"/>
                <w:sz w:val="18"/>
                <w:szCs w:val="18"/>
              </w:rPr>
              <w:t>train(</w:t>
            </w:r>
            <w:proofErr w:type="gramEnd"/>
            <w:r>
              <w:rPr>
                <w:color w:val="4A5568"/>
                <w:sz w:val="18"/>
                <w:szCs w:val="18"/>
              </w:rPr>
              <w:t xml:space="preserve">), </w:t>
            </w:r>
            <w:proofErr w:type="spellStart"/>
            <w:r>
              <w:rPr>
                <w:color w:val="4A5568"/>
                <w:sz w:val="18"/>
                <w:szCs w:val="18"/>
              </w:rPr>
              <w:t>compress_stream</w:t>
            </w:r>
            <w:proofErr w:type="spellEnd"/>
            <w:r>
              <w:rPr>
                <w:color w:val="4A5568"/>
                <w:sz w:val="18"/>
                <w:szCs w:val="18"/>
              </w:rPr>
              <w:t xml:space="preserve">(), </w:t>
            </w:r>
            <w:proofErr w:type="spellStart"/>
            <w:r>
              <w:rPr>
                <w:color w:val="4A5568"/>
                <w:sz w:val="18"/>
                <w:szCs w:val="18"/>
              </w:rPr>
              <w:t>decompress_stream</w:t>
            </w:r>
            <w:proofErr w:type="spellEnd"/>
            <w:r>
              <w:rPr>
                <w:color w:val="4A5568"/>
                <w:sz w:val="18"/>
                <w:szCs w:val="18"/>
              </w:rPr>
              <w:t>() methods</w:t>
            </w:r>
          </w:p>
        </w:tc>
        <w:tc>
          <w:tcPr>
            <w:tcW w:w="2500" w:type="auto"/>
            <w:tcBorders>
              <w:top w:val="single" w:sz="1" w:space="0" w:color="C0C8D8"/>
              <w:left w:val="single" w:sz="1" w:space="0" w:color="C0C8D8"/>
              <w:bottom w:val="single" w:sz="1" w:space="0" w:color="C0C8D8"/>
              <w:right w:val="single" w:sz="1" w:space="0" w:color="C0C8D8"/>
            </w:tcBorders>
            <w:shd w:val="clear" w:color="auto" w:fill="EEF4FC"/>
            <w:tcMar>
              <w:top w:w="100" w:type="dxa"/>
              <w:left w:w="150" w:type="dxa"/>
              <w:bottom w:w="100" w:type="dxa"/>
              <w:right w:w="150" w:type="dxa"/>
            </w:tcMar>
            <w:vAlign w:val="center"/>
          </w:tcPr>
          <w:p w14:paraId="5227F3DF" w14:textId="77777777" w:rsidR="00E06F06" w:rsidRDefault="00000000" w:rsidP="00430416">
            <w:pPr>
              <w:spacing w:after="120" w:line="276" w:lineRule="auto"/>
              <w:jc w:val="both"/>
            </w:pPr>
            <w:r>
              <w:rPr>
                <w:i/>
                <w:iCs/>
                <w:color w:val="5A6A8A"/>
                <w:sz w:val="18"/>
                <w:szCs w:val="18"/>
              </w:rPr>
              <w:t>Streaming serializer with 4-panel dashboard, end-to-end benchmark, and importable Python module</w:t>
            </w:r>
          </w:p>
        </w:tc>
      </w:tr>
    </w:tbl>
    <w:p w14:paraId="280C70E8" w14:textId="77777777" w:rsidR="00E06F06" w:rsidRDefault="00E06F06" w:rsidP="00430416">
      <w:pPr>
        <w:spacing w:after="160"/>
        <w:jc w:val="both"/>
      </w:pPr>
    </w:p>
    <w:p w14:paraId="005446C8" w14:textId="77777777" w:rsidR="00E06F06" w:rsidRDefault="00000000" w:rsidP="00430416">
      <w:pPr>
        <w:pStyle w:val="Heading2"/>
        <w:jc w:val="both"/>
      </w:pPr>
      <w:r>
        <w:rPr>
          <w:color w:val="B8901A"/>
        </w:rPr>
        <w:t>7. Learning Outcomes</w:t>
      </w:r>
    </w:p>
    <w:p w14:paraId="3C2C199C" w14:textId="77777777" w:rsidR="00E06F06" w:rsidRDefault="00000000" w:rsidP="00430416">
      <w:pPr>
        <w:pStyle w:val="ListParagraph"/>
        <w:numPr>
          <w:ilvl w:val="0"/>
          <w:numId w:val="3"/>
        </w:numPr>
        <w:spacing w:before="40" w:after="60"/>
        <w:jc w:val="both"/>
      </w:pPr>
      <w:proofErr w:type="spellStart"/>
      <w:r>
        <w:rPr>
          <w:sz w:val="21"/>
          <w:szCs w:val="21"/>
        </w:rPr>
        <w:t>Zstd</w:t>
      </w:r>
      <w:proofErr w:type="spellEnd"/>
      <w:r>
        <w:rPr>
          <w:sz w:val="21"/>
          <w:szCs w:val="21"/>
        </w:rPr>
        <w:t xml:space="preserve"> dictionary training mechanics: how the dictionary </w:t>
      </w:r>
      <w:proofErr w:type="spellStart"/>
      <w:r>
        <w:rPr>
          <w:sz w:val="21"/>
          <w:szCs w:val="21"/>
        </w:rPr>
        <w:t>analyser</w:t>
      </w:r>
      <w:proofErr w:type="spellEnd"/>
      <w:r>
        <w:rPr>
          <w:sz w:val="21"/>
          <w:szCs w:val="21"/>
        </w:rPr>
        <w:t xml:space="preserve"> identifies repeating substrings across samples and encodes them as a shared prefix table.</w:t>
      </w:r>
    </w:p>
    <w:p w14:paraId="02DF3CEF" w14:textId="77777777" w:rsidR="00E06F06" w:rsidRDefault="00000000" w:rsidP="00430416">
      <w:pPr>
        <w:pStyle w:val="ListParagraph"/>
        <w:numPr>
          <w:ilvl w:val="0"/>
          <w:numId w:val="3"/>
        </w:numPr>
        <w:spacing w:before="40" w:after="60"/>
        <w:jc w:val="both"/>
      </w:pPr>
      <w:r>
        <w:rPr>
          <w:sz w:val="21"/>
          <w:szCs w:val="21"/>
        </w:rPr>
        <w:t>Error-bounded lossy compression theory: the precision-vs-ratio tradeoff and why bounded error is acceptable for telemetry use cases (sensor noise exceeds quantization error).</w:t>
      </w:r>
    </w:p>
    <w:p w14:paraId="493154B8" w14:textId="77777777" w:rsidR="00E06F06" w:rsidRDefault="00000000" w:rsidP="00430416">
      <w:pPr>
        <w:pStyle w:val="ListParagraph"/>
        <w:numPr>
          <w:ilvl w:val="0"/>
          <w:numId w:val="3"/>
        </w:numPr>
        <w:spacing w:before="40" w:after="60"/>
        <w:jc w:val="both"/>
      </w:pPr>
      <w:r>
        <w:rPr>
          <w:sz w:val="21"/>
          <w:szCs w:val="21"/>
        </w:rPr>
        <w:t>Streaming serialization patterns: framing compressed chunks with magic bytes and size headers so receivers can decompress independently without out-of-band coordination.</w:t>
      </w:r>
    </w:p>
    <w:p w14:paraId="048C0405" w14:textId="77777777" w:rsidR="00E06F06" w:rsidRDefault="00000000" w:rsidP="00430416">
      <w:pPr>
        <w:pStyle w:val="ListParagraph"/>
        <w:numPr>
          <w:ilvl w:val="0"/>
          <w:numId w:val="3"/>
        </w:numPr>
        <w:spacing w:before="40" w:after="60"/>
        <w:jc w:val="both"/>
      </w:pPr>
      <w:r>
        <w:rPr>
          <w:sz w:val="21"/>
          <w:szCs w:val="21"/>
        </w:rPr>
        <w:t xml:space="preserve">Compression ratio dynamics: small messages suffer from header overhead; batching into chunks </w:t>
      </w:r>
      <w:proofErr w:type="spellStart"/>
      <w:r>
        <w:rPr>
          <w:sz w:val="21"/>
          <w:szCs w:val="21"/>
        </w:rPr>
        <w:t>amortises</w:t>
      </w:r>
      <w:proofErr w:type="spellEnd"/>
      <w:r>
        <w:rPr>
          <w:sz w:val="21"/>
          <w:szCs w:val="21"/>
        </w:rPr>
        <w:t xml:space="preserve"> framing cost — the same insight that motivates HTTP/2 header compression.</w:t>
      </w:r>
    </w:p>
    <w:p w14:paraId="0A82F0E3" w14:textId="77777777" w:rsidR="00E06F06" w:rsidRDefault="00000000" w:rsidP="00430416">
      <w:pPr>
        <w:pStyle w:val="ListParagraph"/>
        <w:numPr>
          <w:ilvl w:val="0"/>
          <w:numId w:val="3"/>
        </w:numPr>
        <w:spacing w:before="40" w:after="60"/>
        <w:jc w:val="both"/>
      </w:pPr>
      <w:r>
        <w:rPr>
          <w:sz w:val="21"/>
          <w:szCs w:val="21"/>
        </w:rPr>
        <w:t xml:space="preserve">Byte-level engineering: writing hot-path compression in C++ (via </w:t>
      </w:r>
      <w:proofErr w:type="spellStart"/>
      <w:r>
        <w:rPr>
          <w:sz w:val="21"/>
          <w:szCs w:val="21"/>
        </w:rPr>
        <w:t>libzstd</w:t>
      </w:r>
      <w:proofErr w:type="spellEnd"/>
      <w:r>
        <w:rPr>
          <w:sz w:val="21"/>
          <w:szCs w:val="21"/>
        </w:rPr>
        <w:t xml:space="preserve"> FFI) versus Python — the 10× latency difference is invisible at small message counts but dominates at millions-per-second throughput.</w:t>
      </w:r>
    </w:p>
    <w:p w14:paraId="5C5FE95D" w14:textId="77777777" w:rsidR="00E06F06" w:rsidRDefault="00E06F06" w:rsidP="00430416">
      <w:pPr>
        <w:spacing w:after="120"/>
        <w:jc w:val="both"/>
      </w:pPr>
    </w:p>
    <w:p w14:paraId="668877C3" w14:textId="77777777" w:rsidR="00E06F06" w:rsidRDefault="00000000" w:rsidP="00430416">
      <w:pPr>
        <w:pStyle w:val="Heading2"/>
        <w:jc w:val="both"/>
      </w:pPr>
      <w:r>
        <w:rPr>
          <w:color w:val="B8901A"/>
        </w:rPr>
        <w:t>8. Success Metrics &amp; Validation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3624"/>
        <w:gridCol w:w="2872"/>
        <w:gridCol w:w="1022"/>
      </w:tblGrid>
      <w:tr w:rsidR="00E06F06" w14:paraId="4C63C1B7"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1C677206" w14:textId="77777777" w:rsidR="00E06F06" w:rsidRDefault="00000000" w:rsidP="00430416">
            <w:pPr>
              <w:spacing w:after="120" w:line="276" w:lineRule="auto"/>
              <w:jc w:val="both"/>
            </w:pPr>
            <w:r>
              <w:rPr>
                <w:b/>
                <w:bCs/>
                <w:color w:val="FFFFFF"/>
                <w:sz w:val="19"/>
                <w:szCs w:val="19"/>
              </w:rPr>
              <w:lastRenderedPageBreak/>
              <w:t>Metric</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478DFF29" w14:textId="77777777" w:rsidR="00E06F06" w:rsidRDefault="00000000" w:rsidP="00430416">
            <w:pPr>
              <w:spacing w:after="120" w:line="276" w:lineRule="auto"/>
              <w:jc w:val="both"/>
            </w:pPr>
            <w:r>
              <w:rPr>
                <w:b/>
                <w:bCs/>
                <w:color w:val="FFFFFF"/>
                <w:sz w:val="19"/>
                <w:szCs w:val="19"/>
              </w:rPr>
              <w:t>Target</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2D829D77" w14:textId="77777777" w:rsidR="00E06F06" w:rsidRDefault="00000000" w:rsidP="00430416">
            <w:pPr>
              <w:spacing w:after="120" w:line="276" w:lineRule="auto"/>
              <w:jc w:val="both"/>
            </w:pPr>
            <w:r>
              <w:rPr>
                <w:b/>
                <w:bCs/>
                <w:color w:val="FFFFFF"/>
                <w:sz w:val="19"/>
                <w:szCs w:val="19"/>
              </w:rPr>
              <w:t>Method</w:t>
            </w:r>
          </w:p>
        </w:tc>
        <w:tc>
          <w:tcPr>
            <w:tcW w:w="2340" w:type="auto"/>
            <w:tcBorders>
              <w:top w:val="single" w:sz="1" w:space="0" w:color="C0C8D8"/>
              <w:left w:val="single" w:sz="1" w:space="0" w:color="C0C8D8"/>
              <w:bottom w:val="single" w:sz="1" w:space="0" w:color="C0C8D8"/>
              <w:right w:val="single" w:sz="1" w:space="0" w:color="C0C8D8"/>
            </w:tcBorders>
            <w:shd w:val="clear" w:color="auto" w:fill="2E5090"/>
            <w:tcMar>
              <w:top w:w="100" w:type="dxa"/>
              <w:left w:w="150" w:type="dxa"/>
              <w:bottom w:w="100" w:type="dxa"/>
              <w:right w:w="150" w:type="dxa"/>
            </w:tcMar>
            <w:vAlign w:val="center"/>
          </w:tcPr>
          <w:p w14:paraId="06DFA258" w14:textId="77777777" w:rsidR="00E06F06" w:rsidRDefault="00000000" w:rsidP="00430416">
            <w:pPr>
              <w:spacing w:after="120" w:line="276" w:lineRule="auto"/>
              <w:jc w:val="both"/>
            </w:pPr>
            <w:r>
              <w:rPr>
                <w:b/>
                <w:bCs/>
                <w:color w:val="FFFFFF"/>
                <w:sz w:val="19"/>
                <w:szCs w:val="19"/>
              </w:rPr>
              <w:t>Phase</w:t>
            </w:r>
          </w:p>
        </w:tc>
      </w:tr>
      <w:tr w:rsidR="00E06F06" w14:paraId="2912F536"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2A0B68B7" w14:textId="77777777" w:rsidR="00E06F06" w:rsidRDefault="00000000" w:rsidP="00430416">
            <w:pPr>
              <w:spacing w:after="120" w:line="276" w:lineRule="auto"/>
              <w:jc w:val="both"/>
            </w:pPr>
            <w:r>
              <w:rPr>
                <w:color w:val="4A5568"/>
                <w:sz w:val="19"/>
                <w:szCs w:val="19"/>
              </w:rPr>
              <w:t>Compression Ratio</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12BD0927" w14:textId="77777777" w:rsidR="00E06F06" w:rsidRDefault="00000000" w:rsidP="00430416">
            <w:pPr>
              <w:spacing w:after="120" w:line="276" w:lineRule="auto"/>
              <w:jc w:val="both"/>
            </w:pPr>
            <w:r>
              <w:rPr>
                <w:color w:val="4A5568"/>
                <w:sz w:val="19"/>
                <w:szCs w:val="19"/>
              </w:rPr>
              <w:t xml:space="preserve">≥ 5× over raw JSON, ≥ 2× over generic </w:t>
            </w:r>
            <w:proofErr w:type="spellStart"/>
            <w:r>
              <w:rPr>
                <w:color w:val="4A5568"/>
                <w:sz w:val="19"/>
                <w:szCs w:val="19"/>
              </w:rPr>
              <w:t>zstd</w:t>
            </w:r>
            <w:proofErr w:type="spellEnd"/>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7914DA62" w14:textId="77777777" w:rsidR="00E06F06" w:rsidRDefault="00000000" w:rsidP="00430416">
            <w:pPr>
              <w:spacing w:after="120" w:line="276" w:lineRule="auto"/>
              <w:jc w:val="both"/>
            </w:pPr>
            <w:r>
              <w:rPr>
                <w:color w:val="4A5568"/>
                <w:sz w:val="19"/>
                <w:szCs w:val="19"/>
              </w:rPr>
              <w:t>Bytes in / bytes out measurement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00ACACD" w14:textId="77777777" w:rsidR="00E06F06" w:rsidRDefault="00000000" w:rsidP="00430416">
            <w:pPr>
              <w:spacing w:after="120" w:line="276" w:lineRule="auto"/>
              <w:jc w:val="both"/>
            </w:pPr>
            <w:r>
              <w:rPr>
                <w:color w:val="4A5568"/>
                <w:sz w:val="19"/>
                <w:szCs w:val="19"/>
              </w:rPr>
              <w:t>Week 41</w:t>
            </w:r>
          </w:p>
        </w:tc>
      </w:tr>
      <w:tr w:rsidR="00E06F06" w14:paraId="127E05F3"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5755F12E" w14:textId="77777777" w:rsidR="00E06F06" w:rsidRDefault="00000000" w:rsidP="00430416">
            <w:pPr>
              <w:spacing w:after="120" w:line="276" w:lineRule="auto"/>
              <w:jc w:val="both"/>
            </w:pPr>
            <w:r>
              <w:rPr>
                <w:color w:val="4A5568"/>
                <w:sz w:val="19"/>
                <w:szCs w:val="19"/>
              </w:rPr>
              <w:t>Quantizer Fidelity</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7126661" w14:textId="77777777" w:rsidR="00E06F06" w:rsidRDefault="00000000" w:rsidP="00430416">
            <w:pPr>
              <w:spacing w:after="120" w:line="276" w:lineRule="auto"/>
              <w:jc w:val="both"/>
            </w:pPr>
            <w:r>
              <w:rPr>
                <w:color w:val="4A5568"/>
                <w:sz w:val="19"/>
                <w:szCs w:val="19"/>
              </w:rPr>
              <w:t>0 violations across 1K samples</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37EE4399" w14:textId="77777777" w:rsidR="00E06F06" w:rsidRDefault="00000000" w:rsidP="00430416">
            <w:pPr>
              <w:spacing w:after="120" w:line="276" w:lineRule="auto"/>
              <w:jc w:val="both"/>
            </w:pPr>
            <w:r>
              <w:rPr>
                <w:color w:val="4A5568"/>
                <w:sz w:val="19"/>
                <w:szCs w:val="19"/>
              </w:rPr>
              <w:t>Per-value error assertion</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AA40C70" w14:textId="77777777" w:rsidR="00E06F06" w:rsidRDefault="00000000" w:rsidP="00430416">
            <w:pPr>
              <w:spacing w:after="120" w:line="276" w:lineRule="auto"/>
              <w:jc w:val="both"/>
            </w:pPr>
            <w:r>
              <w:rPr>
                <w:color w:val="4A5568"/>
                <w:sz w:val="19"/>
                <w:szCs w:val="19"/>
              </w:rPr>
              <w:t>Week 42</w:t>
            </w:r>
          </w:p>
        </w:tc>
      </w:tr>
      <w:tr w:rsidR="00E06F06" w14:paraId="49399BB9"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7B6E5EA" w14:textId="77777777" w:rsidR="00E06F06" w:rsidRDefault="00000000" w:rsidP="00430416">
            <w:pPr>
              <w:spacing w:after="120" w:line="276" w:lineRule="auto"/>
              <w:jc w:val="both"/>
            </w:pPr>
            <w:r>
              <w:rPr>
                <w:color w:val="4A5568"/>
                <w:sz w:val="19"/>
                <w:szCs w:val="19"/>
              </w:rPr>
              <w:t>Encode Latency</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E9F030D" w14:textId="77777777" w:rsidR="00E06F06" w:rsidRDefault="00000000" w:rsidP="00430416">
            <w:pPr>
              <w:spacing w:after="120" w:line="276" w:lineRule="auto"/>
              <w:jc w:val="both"/>
            </w:pPr>
            <w:r>
              <w:rPr>
                <w:color w:val="4A5568"/>
                <w:sz w:val="19"/>
                <w:szCs w:val="19"/>
              </w:rPr>
              <w:t xml:space="preserve">&lt; 50µs per message (batch </w:t>
            </w:r>
            <w:proofErr w:type="spellStart"/>
            <w:r>
              <w:rPr>
                <w:color w:val="4A5568"/>
                <w:sz w:val="19"/>
                <w:szCs w:val="19"/>
              </w:rPr>
              <w:t>amortised</w:t>
            </w:r>
            <w:proofErr w:type="spellEnd"/>
            <w:r>
              <w:rPr>
                <w:color w:val="4A5568"/>
                <w:sz w:val="19"/>
                <w:szCs w:val="19"/>
              </w:rPr>
              <w:t>)</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0544B051" w14:textId="77777777" w:rsidR="00E06F06" w:rsidRDefault="00000000" w:rsidP="00430416">
            <w:pPr>
              <w:spacing w:after="120" w:line="276" w:lineRule="auto"/>
              <w:jc w:val="both"/>
            </w:pPr>
            <w:r>
              <w:rPr>
                <w:color w:val="4A5568"/>
                <w:sz w:val="19"/>
                <w:szCs w:val="19"/>
              </w:rPr>
              <w:t>Python time benchmark</w:t>
            </w:r>
          </w:p>
        </w:tc>
        <w:tc>
          <w:tcPr>
            <w:tcW w:w="2340" w:type="auto"/>
            <w:tcBorders>
              <w:top w:val="single" w:sz="1" w:space="0" w:color="C0C8D8"/>
              <w:left w:val="single" w:sz="1" w:space="0" w:color="C0C8D8"/>
              <w:bottom w:val="single" w:sz="1" w:space="0" w:color="C0C8D8"/>
              <w:right w:val="single" w:sz="1" w:space="0" w:color="C0C8D8"/>
            </w:tcBorders>
            <w:shd w:val="clear" w:color="auto" w:fill="F7F9FC"/>
            <w:tcMar>
              <w:top w:w="100" w:type="dxa"/>
              <w:left w:w="150" w:type="dxa"/>
              <w:bottom w:w="100" w:type="dxa"/>
              <w:right w:w="150" w:type="dxa"/>
            </w:tcMar>
            <w:vAlign w:val="center"/>
          </w:tcPr>
          <w:p w14:paraId="372CB572" w14:textId="77777777" w:rsidR="00E06F06" w:rsidRDefault="00000000" w:rsidP="00430416">
            <w:pPr>
              <w:spacing w:after="120" w:line="276" w:lineRule="auto"/>
              <w:jc w:val="both"/>
            </w:pPr>
            <w:r>
              <w:rPr>
                <w:color w:val="4A5568"/>
                <w:sz w:val="19"/>
                <w:szCs w:val="19"/>
              </w:rPr>
              <w:t>Week 43</w:t>
            </w:r>
          </w:p>
        </w:tc>
      </w:tr>
      <w:tr w:rsidR="00E06F06" w14:paraId="54EE40D1" w14:textId="77777777">
        <w:tblPrEx>
          <w:tblCellMar>
            <w:top w:w="0" w:type="dxa"/>
            <w:bottom w:w="0" w:type="dxa"/>
          </w:tblCellMar>
        </w:tblPrEx>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217E2B8" w14:textId="77777777" w:rsidR="00E06F06" w:rsidRDefault="00000000" w:rsidP="00430416">
            <w:pPr>
              <w:spacing w:after="120" w:line="276" w:lineRule="auto"/>
              <w:jc w:val="both"/>
            </w:pPr>
            <w:r>
              <w:rPr>
                <w:color w:val="4A5568"/>
                <w:sz w:val="19"/>
                <w:szCs w:val="19"/>
              </w:rPr>
              <w:t>Throughput</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296196DE" w14:textId="77777777" w:rsidR="00E06F06" w:rsidRDefault="00000000" w:rsidP="00430416">
            <w:pPr>
              <w:spacing w:after="120" w:line="276" w:lineRule="auto"/>
              <w:jc w:val="both"/>
            </w:pPr>
            <w:r>
              <w:rPr>
                <w:color w:val="4A5568"/>
                <w:sz w:val="19"/>
                <w:szCs w:val="19"/>
              </w:rPr>
              <w:t>≥ 100K messages/sec sustained</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1FE59D50" w14:textId="77777777" w:rsidR="00E06F06" w:rsidRDefault="00000000" w:rsidP="00430416">
            <w:pPr>
              <w:spacing w:after="120" w:line="276" w:lineRule="auto"/>
              <w:jc w:val="both"/>
            </w:pPr>
            <w:r>
              <w:rPr>
                <w:color w:val="4A5568"/>
                <w:sz w:val="19"/>
                <w:szCs w:val="19"/>
              </w:rPr>
              <w:t>End-to-end stream benchmark</w:t>
            </w:r>
          </w:p>
        </w:tc>
        <w:tc>
          <w:tcPr>
            <w:tcW w:w="2340" w:type="auto"/>
            <w:tcBorders>
              <w:top w:val="single" w:sz="1" w:space="0" w:color="C0C8D8"/>
              <w:left w:val="single" w:sz="1" w:space="0" w:color="C0C8D8"/>
              <w:bottom w:val="single" w:sz="1" w:space="0" w:color="C0C8D8"/>
              <w:right w:val="single" w:sz="1" w:space="0" w:color="C0C8D8"/>
            </w:tcBorders>
            <w:shd w:val="clear" w:color="auto" w:fill="FFFFFF"/>
            <w:tcMar>
              <w:top w:w="100" w:type="dxa"/>
              <w:left w:w="150" w:type="dxa"/>
              <w:bottom w:w="100" w:type="dxa"/>
              <w:right w:w="150" w:type="dxa"/>
            </w:tcMar>
            <w:vAlign w:val="center"/>
          </w:tcPr>
          <w:p w14:paraId="46D0D7A9" w14:textId="77777777" w:rsidR="00E06F06" w:rsidRDefault="00000000" w:rsidP="00430416">
            <w:pPr>
              <w:spacing w:after="120" w:line="276" w:lineRule="auto"/>
              <w:jc w:val="both"/>
            </w:pPr>
            <w:r>
              <w:rPr>
                <w:color w:val="4A5568"/>
                <w:sz w:val="19"/>
                <w:szCs w:val="19"/>
              </w:rPr>
              <w:t>Week 43</w:t>
            </w:r>
          </w:p>
        </w:tc>
      </w:tr>
    </w:tbl>
    <w:p w14:paraId="53396445" w14:textId="77777777" w:rsidR="00E06F06" w:rsidRDefault="00E06F06" w:rsidP="00430416">
      <w:pPr>
        <w:spacing w:after="160"/>
        <w:jc w:val="both"/>
      </w:pPr>
    </w:p>
    <w:p w14:paraId="5BC89CCE" w14:textId="77777777" w:rsidR="00E06F06" w:rsidRDefault="00000000" w:rsidP="00430416">
      <w:pPr>
        <w:pStyle w:val="Heading2"/>
        <w:jc w:val="both"/>
      </w:pPr>
      <w:r>
        <w:rPr>
          <w:color w:val="B8901A"/>
        </w:rPr>
        <w:t>9.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6"/>
        <w:gridCol w:w="8194"/>
      </w:tblGrid>
      <w:tr w:rsidR="00E06F06" w14:paraId="503D04D0"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3A3480B3" w14:textId="77777777" w:rsidR="00E06F06" w:rsidRDefault="00000000" w:rsidP="00430416">
            <w:pPr>
              <w:spacing w:after="120" w:line="276" w:lineRule="auto"/>
              <w:jc w:val="both"/>
            </w:pPr>
            <w:r>
              <w:rPr>
                <w:b/>
                <w:bCs/>
                <w:color w:val="7A5500"/>
                <w:sz w:val="19"/>
                <w:szCs w:val="19"/>
              </w:rPr>
              <w:t>CAUTION</w:t>
            </w:r>
          </w:p>
        </w:tc>
        <w:tc>
          <w:tcPr>
            <w:tcW w:w="8760" w:type="auto"/>
            <w:tcBorders>
              <w:top w:val="single" w:sz="1" w:space="0" w:color="C0C8D8"/>
              <w:left w:val="single" w:sz="1" w:space="0" w:color="C0C8D8"/>
              <w:bottom w:val="single" w:sz="1" w:space="0" w:color="C0C8D8"/>
              <w:right w:val="single" w:sz="1" w:space="0" w:color="C0C8D8"/>
            </w:tcBorders>
            <w:shd w:val="clear" w:color="auto" w:fill="FFF8E8"/>
            <w:tcMar>
              <w:top w:w="100" w:type="dxa"/>
              <w:left w:w="150" w:type="dxa"/>
              <w:bottom w:w="100" w:type="dxa"/>
              <w:right w:w="150" w:type="dxa"/>
            </w:tcMar>
            <w:vAlign w:val="center"/>
          </w:tcPr>
          <w:p w14:paraId="0B3A2228" w14:textId="77777777" w:rsidR="00E06F06" w:rsidRDefault="00000000" w:rsidP="00430416">
            <w:pPr>
              <w:spacing w:after="120" w:line="276" w:lineRule="auto"/>
              <w:jc w:val="both"/>
            </w:pPr>
            <w:proofErr w:type="spellStart"/>
            <w:r>
              <w:rPr>
                <w:color w:val="7A5500"/>
                <w:sz w:val="19"/>
                <w:szCs w:val="19"/>
              </w:rPr>
              <w:t>Zstd</w:t>
            </w:r>
            <w:proofErr w:type="spellEnd"/>
            <w:r>
              <w:rPr>
                <w:color w:val="7A5500"/>
                <w:sz w:val="19"/>
                <w:szCs w:val="19"/>
              </w:rPr>
              <w:t xml:space="preserve"> dictionary training requires the input samples to be representative of the production data distribution. If the training corpus contains only 3 sensor types but production has 50, the dictionary will underperform because the new schema patterns are absent. Always retrain the dictionary when the message schema changes — a stale dictionary is worse than no dictionary (generic compression falls back gracefully; a bad dictionary actively hurts the ratio).</w:t>
            </w:r>
          </w:p>
        </w:tc>
      </w:tr>
    </w:tbl>
    <w:p w14:paraId="4FEE86D0" w14:textId="77777777" w:rsidR="00E06F06" w:rsidRDefault="00E06F06" w:rsidP="00430416">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8764"/>
      </w:tblGrid>
      <w:tr w:rsidR="00E06F06" w14:paraId="66EF26E8" w14:textId="77777777">
        <w:tblPrEx>
          <w:tblCellMar>
            <w:top w:w="0" w:type="dxa"/>
            <w:bottom w:w="0" w:type="dxa"/>
          </w:tblCellMar>
        </w:tblPrEx>
        <w:tc>
          <w:tcPr>
            <w:tcW w:w="60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0CB6BEF2" w14:textId="77777777" w:rsidR="00E06F06" w:rsidRDefault="00000000" w:rsidP="00430416">
            <w:pPr>
              <w:spacing w:after="120" w:line="276" w:lineRule="auto"/>
              <w:jc w:val="both"/>
            </w:pPr>
            <w:r>
              <w:rPr>
                <w:b/>
                <w:bCs/>
                <w:color w:val="1A6A4A"/>
                <w:sz w:val="19"/>
                <w:szCs w:val="19"/>
              </w:rPr>
              <w:t>TIP</w:t>
            </w:r>
          </w:p>
        </w:tc>
        <w:tc>
          <w:tcPr>
            <w:tcW w:w="8760" w:type="auto"/>
            <w:tcBorders>
              <w:top w:val="single" w:sz="1" w:space="0" w:color="C0C8D8"/>
              <w:left w:val="single" w:sz="1" w:space="0" w:color="C0C8D8"/>
              <w:bottom w:val="single" w:sz="1" w:space="0" w:color="C0C8D8"/>
              <w:right w:val="single" w:sz="1" w:space="0" w:color="C0C8D8"/>
            </w:tcBorders>
            <w:shd w:val="clear" w:color="auto" w:fill="F0FFF8"/>
            <w:tcMar>
              <w:top w:w="100" w:type="dxa"/>
              <w:left w:w="150" w:type="dxa"/>
              <w:bottom w:w="100" w:type="dxa"/>
              <w:right w:w="150" w:type="dxa"/>
            </w:tcMar>
            <w:vAlign w:val="center"/>
          </w:tcPr>
          <w:p w14:paraId="59C7F42C" w14:textId="77777777" w:rsidR="00E06F06" w:rsidRDefault="00000000" w:rsidP="00430416">
            <w:pPr>
              <w:spacing w:after="120" w:line="276" w:lineRule="auto"/>
              <w:jc w:val="both"/>
            </w:pPr>
            <w:r>
              <w:rPr>
                <w:color w:val="1A6A4A"/>
                <w:sz w:val="19"/>
                <w:szCs w:val="19"/>
              </w:rPr>
              <w:t>This project directly extends your MES background. Production floor telemetry — machine vibration, temperature, cycle counts — is exactly the repeating-schema timeseries data this compressor targets. The error-bounded lossy quantizer is conceptually identical to the rounding tolerance in your SCADA dashboards. Build a sample corpus from your actual process data to make the benchmark results personally meaningful.</w:t>
            </w:r>
          </w:p>
        </w:tc>
      </w:tr>
    </w:tbl>
    <w:p w14:paraId="7FB473D6" w14:textId="77777777" w:rsidR="00E06F06" w:rsidRDefault="00E06F06" w:rsidP="00430416">
      <w:pPr>
        <w:spacing w:after="240"/>
        <w:jc w:val="both"/>
      </w:pPr>
    </w:p>
    <w:p w14:paraId="48CCC59D" w14:textId="77777777" w:rsidR="00E06F06" w:rsidRDefault="00000000"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AA52AE" w14:paraId="47F857E6" w14:textId="77777777" w:rsidTr="0031456E">
        <w:tblPrEx>
          <w:tblCellMar>
            <w:top w:w="0" w:type="dxa"/>
            <w:bottom w:w="0" w:type="dxa"/>
          </w:tblCellMar>
        </w:tblPrEx>
        <w:tc>
          <w:tcPr>
            <w:tcW w:w="1440" w:type="dxa"/>
            <w:tcBorders>
              <w:top w:val="single" w:sz="1" w:space="0" w:color="2E6E8E"/>
              <w:left w:val="single" w:sz="1" w:space="0" w:color="2E6E8E"/>
              <w:bottom w:val="single" w:sz="1" w:space="0" w:color="2E6E8E"/>
              <w:right w:val="single" w:sz="1" w:space="0" w:color="2E6E8E"/>
            </w:tcBorders>
            <w:shd w:val="clear" w:color="auto" w:fill="2E6E8E"/>
            <w:tcMar>
              <w:top w:w="100" w:type="dxa"/>
              <w:left w:w="150" w:type="dxa"/>
              <w:bottom w:w="100" w:type="dxa"/>
              <w:right w:w="150" w:type="dxa"/>
            </w:tcMar>
            <w:vAlign w:val="center"/>
          </w:tcPr>
          <w:p w14:paraId="0E233D7A" w14:textId="77777777" w:rsidR="00AA52AE" w:rsidRDefault="00AA52AE" w:rsidP="00430416">
            <w:pPr>
              <w:spacing w:after="10" w:line="276" w:lineRule="auto"/>
              <w:jc w:val="both"/>
            </w:pPr>
            <w:r>
              <w:rPr>
                <w:b/>
                <w:bCs/>
                <w:color w:val="FFFFFF"/>
                <w:sz w:val="32"/>
                <w:szCs w:val="32"/>
              </w:rPr>
              <w:lastRenderedPageBreak/>
              <w:t>P15</w:t>
            </w:r>
          </w:p>
          <w:p w14:paraId="78FA2086" w14:textId="77777777" w:rsidR="00AA52AE" w:rsidRDefault="00AA52AE" w:rsidP="00430416">
            <w:pPr>
              <w:spacing w:after="100" w:line="276" w:lineRule="auto"/>
              <w:jc w:val="both"/>
            </w:pPr>
            <w:proofErr w:type="spellStart"/>
            <w:r>
              <w:rPr>
                <w:color w:val="D0DCF0"/>
                <w:sz w:val="18"/>
                <w:szCs w:val="18"/>
              </w:rPr>
              <w:t>Wk</w:t>
            </w:r>
            <w:proofErr w:type="spellEnd"/>
            <w:r>
              <w:rPr>
                <w:color w:val="D0DCF0"/>
                <w:sz w:val="18"/>
                <w:szCs w:val="18"/>
              </w:rPr>
              <w:t xml:space="preserve"> 41–43</w:t>
            </w:r>
          </w:p>
        </w:tc>
        <w:tc>
          <w:tcPr>
            <w:tcW w:w="792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2EBE9F27" w14:textId="77777777" w:rsidR="00AA52AE" w:rsidRDefault="00AA52AE" w:rsidP="00430416">
            <w:pPr>
              <w:spacing w:after="24" w:line="276" w:lineRule="auto"/>
              <w:jc w:val="both"/>
            </w:pPr>
            <w:r>
              <w:rPr>
                <w:b/>
                <w:bCs/>
                <w:color w:val="FFFFFF"/>
                <w:sz w:val="26"/>
                <w:szCs w:val="26"/>
              </w:rPr>
              <w:t>High-Throughput Timeseries Chunk Compressor</w:t>
            </w:r>
          </w:p>
          <w:p w14:paraId="61EC795A" w14:textId="77777777" w:rsidR="00AA52AE" w:rsidRDefault="00AA52AE" w:rsidP="00430416">
            <w:pPr>
              <w:spacing w:after="100" w:line="276" w:lineRule="auto"/>
              <w:jc w:val="both"/>
            </w:pPr>
            <w:r>
              <w:rPr>
                <w:i/>
                <w:iCs/>
                <w:color w:val="A0C0E8"/>
                <w:sz w:val="18"/>
                <w:szCs w:val="18"/>
              </w:rPr>
              <w:t xml:space="preserve">Phase </w:t>
            </w:r>
            <w:proofErr w:type="gramStart"/>
            <w:r>
              <w:rPr>
                <w:i/>
                <w:iCs/>
                <w:color w:val="A0C0E8"/>
                <w:sz w:val="18"/>
                <w:szCs w:val="18"/>
              </w:rPr>
              <w:t>VI  ·</w:t>
            </w:r>
            <w:proofErr w:type="gramEnd"/>
            <w:r>
              <w:rPr>
                <w:i/>
                <w:iCs/>
                <w:color w:val="A0C0E8"/>
                <w:sz w:val="18"/>
                <w:szCs w:val="18"/>
              </w:rPr>
              <w:t xml:space="preserve">  Byte-Level Systems</w:t>
            </w:r>
          </w:p>
        </w:tc>
      </w:tr>
    </w:tbl>
    <w:p w14:paraId="1D50E31B" w14:textId="77777777" w:rsidR="00AA52AE" w:rsidRDefault="00AA52AE" w:rsidP="00430416">
      <w:pPr>
        <w:spacing w:after="60"/>
        <w:jc w:val="both"/>
      </w:pPr>
    </w:p>
    <w:p w14:paraId="43254066" w14:textId="77777777" w:rsidR="00AA52AE" w:rsidRDefault="00AA52AE" w:rsidP="00430416">
      <w:pPr>
        <w:spacing w:after="160" w:line="276" w:lineRule="auto"/>
        <w:jc w:val="both"/>
      </w:pPr>
      <w:proofErr w:type="spellStart"/>
      <w:r>
        <w:rPr>
          <w:i/>
          <w:iCs/>
          <w:color w:val="5A6A8A"/>
          <w:sz w:val="20"/>
          <w:szCs w:val="20"/>
        </w:rPr>
        <w:t>Zstd</w:t>
      </w:r>
      <w:proofErr w:type="spellEnd"/>
      <w:r>
        <w:rPr>
          <w:i/>
          <w:iCs/>
          <w:color w:val="5A6A8A"/>
          <w:sz w:val="20"/>
          <w:szCs w:val="20"/>
        </w:rPr>
        <w:t xml:space="preserve"> Dictionary Training · Lossless Streaming · Error-Bounded Lossy Quantization · Binary Serialization</w:t>
      </w:r>
    </w:p>
    <w:p w14:paraId="07246EBC" w14:textId="77777777" w:rsidR="00AA52AE" w:rsidRDefault="00AA52AE" w:rsidP="00430416">
      <w:pPr>
        <w:pStyle w:val="Heading2"/>
        <w:jc w:val="both"/>
      </w:pPr>
      <w:r>
        <w:rPr>
          <w:color w:val="2E6E8E"/>
          <w:sz w:val="26"/>
          <w:szCs w:val="26"/>
        </w:rPr>
        <w:t>Why This Project Exists</w:t>
      </w:r>
    </w:p>
    <w:p w14:paraId="1BB8E86F" w14:textId="77777777" w:rsidR="00AA52AE" w:rsidRDefault="00AA52AE" w:rsidP="00430416">
      <w:pPr>
        <w:spacing w:after="160" w:line="276" w:lineRule="auto"/>
        <w:jc w:val="both"/>
      </w:pPr>
      <w:r>
        <w:rPr>
          <w:color w:val="2A2A44"/>
          <w:sz w:val="21"/>
          <w:szCs w:val="21"/>
        </w:rPr>
        <w:t>Compression on isolated small packets is inefficient because the compressor has no context to exploit repeating patterns. Dictionary pre-loading solves this by training a shared schema fingerprint from representative samples — the same technique used by Cloudflare and Meta for high-frequency telemetry pipelines. Building it from scratch teaches you the exact tradeoffs between compression ratio, CPU cost, and latency at byte level.</w:t>
      </w:r>
    </w:p>
    <w:p w14:paraId="1FB99E67" w14:textId="77777777" w:rsidR="00AA52AE" w:rsidRDefault="00AA52AE" w:rsidP="00430416">
      <w:pPr>
        <w:pStyle w:val="Heading2"/>
        <w:jc w:val="both"/>
      </w:pPr>
      <w:r>
        <w:rPr>
          <w:color w:val="2E6E8E"/>
          <w:sz w:val="26"/>
          <w:szCs w:val="26"/>
        </w:rPr>
        <w:t>What You Are Building</w:t>
      </w:r>
    </w:p>
    <w:p w14:paraId="2EFE921C" w14:textId="77777777" w:rsidR="00AA52AE" w:rsidRDefault="00AA52AE" w:rsidP="00430416">
      <w:pPr>
        <w:pStyle w:val="ListParagraph"/>
        <w:numPr>
          <w:ilvl w:val="0"/>
          <w:numId w:val="4"/>
        </w:numPr>
        <w:spacing w:before="40" w:after="70"/>
        <w:jc w:val="both"/>
      </w:pPr>
      <w:r>
        <w:rPr>
          <w:color w:val="333355"/>
          <w:sz w:val="21"/>
          <w:szCs w:val="21"/>
        </w:rPr>
        <w:t xml:space="preserve">Analytical dictionary synthesizer: compile repeating JSON schema samples into a static binary </w:t>
      </w:r>
      <w:proofErr w:type="spellStart"/>
      <w:r>
        <w:rPr>
          <w:color w:val="333355"/>
          <w:sz w:val="21"/>
          <w:szCs w:val="21"/>
        </w:rPr>
        <w:t>Zstd</w:t>
      </w:r>
      <w:proofErr w:type="spellEnd"/>
      <w:r>
        <w:rPr>
          <w:color w:val="333355"/>
          <w:sz w:val="21"/>
          <w:szCs w:val="21"/>
        </w:rPr>
        <w:t xml:space="preserve"> dictionary file</w:t>
      </w:r>
    </w:p>
    <w:p w14:paraId="77381AF4" w14:textId="77777777" w:rsidR="00AA52AE" w:rsidRDefault="00AA52AE" w:rsidP="00430416">
      <w:pPr>
        <w:pStyle w:val="ListParagraph"/>
        <w:numPr>
          <w:ilvl w:val="0"/>
          <w:numId w:val="4"/>
        </w:numPr>
        <w:spacing w:before="40" w:after="70"/>
        <w:jc w:val="both"/>
      </w:pPr>
      <w:r>
        <w:rPr>
          <w:color w:val="333355"/>
          <w:sz w:val="21"/>
          <w:szCs w:val="21"/>
        </w:rPr>
        <w:t>Error-bounded lossy pre-processor: filter floating-point metric arrays via linear delta prediction, capping reconstruction error at 0.01%</w:t>
      </w:r>
    </w:p>
    <w:p w14:paraId="3E6EFA3A" w14:textId="77777777" w:rsidR="00AA52AE" w:rsidRDefault="00AA52AE" w:rsidP="00430416">
      <w:pPr>
        <w:pStyle w:val="ListParagraph"/>
        <w:numPr>
          <w:ilvl w:val="0"/>
          <w:numId w:val="4"/>
        </w:numPr>
        <w:spacing w:before="40" w:after="70"/>
        <w:jc w:val="both"/>
      </w:pPr>
      <w:r>
        <w:rPr>
          <w:color w:val="333355"/>
          <w:sz w:val="21"/>
          <w:szCs w:val="21"/>
        </w:rPr>
        <w:t>Streaming binary serialization layer: sliding-window compression loop feeding compressed bytes continuously into network buffers</w:t>
      </w:r>
    </w:p>
    <w:p w14:paraId="42825903" w14:textId="77777777" w:rsidR="00AA52AE" w:rsidRDefault="00AA52AE" w:rsidP="00430416">
      <w:pPr>
        <w:pStyle w:val="ListParagraph"/>
        <w:numPr>
          <w:ilvl w:val="0"/>
          <w:numId w:val="4"/>
        </w:numPr>
        <w:spacing w:before="40" w:after="70"/>
        <w:jc w:val="both"/>
      </w:pPr>
      <w:r>
        <w:rPr>
          <w:color w:val="333355"/>
          <w:sz w:val="21"/>
          <w:szCs w:val="21"/>
        </w:rPr>
        <w:t>Performance benchmark: chart compression ratio vs CPU processing time across packet sizes and dictionary sizes</w:t>
      </w:r>
    </w:p>
    <w:p w14:paraId="1D9DAF0B" w14:textId="77777777" w:rsidR="00AA52AE" w:rsidRDefault="00AA52AE" w:rsidP="00430416">
      <w:pPr>
        <w:spacing w:after="120"/>
        <w:jc w:val="both"/>
      </w:pPr>
    </w:p>
    <w:p w14:paraId="45510280" w14:textId="77777777" w:rsidR="00AA52AE" w:rsidRDefault="00AA52AE" w:rsidP="00430416">
      <w:pPr>
        <w:pStyle w:val="Heading2"/>
        <w:jc w:val="both"/>
      </w:pPr>
      <w:r>
        <w:rPr>
          <w:color w:val="2E6E8E"/>
          <w:sz w:val="26"/>
          <w:szCs w:val="26"/>
        </w:rPr>
        <w:t>What You Will Learn</w:t>
      </w:r>
    </w:p>
    <w:p w14:paraId="4FD9C99B" w14:textId="77777777" w:rsidR="00AA52AE" w:rsidRDefault="00AA52AE" w:rsidP="00430416">
      <w:pPr>
        <w:pStyle w:val="ListParagraph"/>
        <w:numPr>
          <w:ilvl w:val="0"/>
          <w:numId w:val="5"/>
        </w:numPr>
        <w:spacing w:before="40" w:after="70"/>
        <w:jc w:val="both"/>
      </w:pPr>
      <w:r>
        <w:rPr>
          <w:color w:val="333355"/>
          <w:sz w:val="21"/>
          <w:szCs w:val="21"/>
        </w:rPr>
        <w:t>Why compression fails on isolated small packets: the cold-start problem and how dictionary pre-loading provides shared context</w:t>
      </w:r>
    </w:p>
    <w:p w14:paraId="711828BB" w14:textId="77777777" w:rsidR="00AA52AE" w:rsidRDefault="00AA52AE" w:rsidP="00430416">
      <w:pPr>
        <w:pStyle w:val="ListParagraph"/>
        <w:numPr>
          <w:ilvl w:val="0"/>
          <w:numId w:val="5"/>
        </w:numPr>
        <w:spacing w:before="40" w:after="70"/>
        <w:jc w:val="both"/>
      </w:pPr>
      <w:proofErr w:type="spellStart"/>
      <w:r>
        <w:rPr>
          <w:color w:val="333355"/>
          <w:sz w:val="21"/>
          <w:szCs w:val="21"/>
        </w:rPr>
        <w:t>Zstd</w:t>
      </w:r>
      <w:proofErr w:type="spellEnd"/>
      <w:r>
        <w:rPr>
          <w:color w:val="333355"/>
          <w:sz w:val="21"/>
          <w:szCs w:val="21"/>
        </w:rPr>
        <w:t xml:space="preserve"> dictionary training algorithm: how representative sample batches are distilled into a reusable binary index structure</w:t>
      </w:r>
    </w:p>
    <w:p w14:paraId="46DF7D94" w14:textId="77777777" w:rsidR="00AA52AE" w:rsidRDefault="00AA52AE" w:rsidP="00430416">
      <w:pPr>
        <w:pStyle w:val="ListParagraph"/>
        <w:numPr>
          <w:ilvl w:val="0"/>
          <w:numId w:val="5"/>
        </w:numPr>
        <w:spacing w:before="40" w:after="70"/>
        <w:jc w:val="both"/>
      </w:pPr>
      <w:r>
        <w:rPr>
          <w:color w:val="333355"/>
          <w:sz w:val="21"/>
          <w:szCs w:val="21"/>
        </w:rPr>
        <w:t>Error-bounded lossy quantization: delta prediction, bit truncation, and guaranteeing maximum reconstruction error bounds</w:t>
      </w:r>
    </w:p>
    <w:p w14:paraId="06E162F9" w14:textId="77777777" w:rsidR="00AA52AE" w:rsidRDefault="00AA52AE" w:rsidP="00430416">
      <w:pPr>
        <w:pStyle w:val="ListParagraph"/>
        <w:numPr>
          <w:ilvl w:val="0"/>
          <w:numId w:val="5"/>
        </w:numPr>
        <w:spacing w:before="40" w:after="70"/>
        <w:jc w:val="both"/>
      </w:pPr>
      <w:r>
        <w:rPr>
          <w:color w:val="333355"/>
          <w:sz w:val="21"/>
          <w:szCs w:val="21"/>
        </w:rPr>
        <w:t>Storage volume vs CPU execution time tradeoff: measuring the compression-compute frontier for real-time streaming workloads</w:t>
      </w:r>
    </w:p>
    <w:p w14:paraId="0F9E9385" w14:textId="77777777" w:rsidR="00AA52AE" w:rsidRDefault="00AA52AE" w:rsidP="00430416">
      <w:pPr>
        <w:pStyle w:val="ListParagraph"/>
        <w:numPr>
          <w:ilvl w:val="0"/>
          <w:numId w:val="5"/>
        </w:numPr>
        <w:spacing w:before="40" w:after="70"/>
        <w:jc w:val="both"/>
      </w:pPr>
      <w:r>
        <w:rPr>
          <w:color w:val="333355"/>
          <w:sz w:val="21"/>
          <w:szCs w:val="21"/>
        </w:rPr>
        <w:t>Binary serialization design: sliding-window buffer management, memory alignment, and zero-copy streaming patterns</w:t>
      </w:r>
    </w:p>
    <w:p w14:paraId="518E1D79" w14:textId="77777777" w:rsidR="00AA52AE" w:rsidRDefault="00AA52AE" w:rsidP="00430416">
      <w:pPr>
        <w:pStyle w:val="ListParagraph"/>
        <w:numPr>
          <w:ilvl w:val="0"/>
          <w:numId w:val="5"/>
        </w:numPr>
        <w:spacing w:before="40" w:after="70"/>
        <w:jc w:val="both"/>
      </w:pPr>
      <w:proofErr w:type="spellStart"/>
      <w:r>
        <w:rPr>
          <w:color w:val="333355"/>
          <w:sz w:val="21"/>
          <w:szCs w:val="21"/>
        </w:rPr>
        <w:t>libzstd</w:t>
      </w:r>
      <w:proofErr w:type="spellEnd"/>
      <w:r>
        <w:rPr>
          <w:color w:val="333355"/>
          <w:sz w:val="21"/>
          <w:szCs w:val="21"/>
        </w:rPr>
        <w:t xml:space="preserve"> C API via Python </w:t>
      </w:r>
      <w:proofErr w:type="spellStart"/>
      <w:r>
        <w:rPr>
          <w:color w:val="333355"/>
          <w:sz w:val="21"/>
          <w:szCs w:val="21"/>
        </w:rPr>
        <w:t>ctypes</w:t>
      </w:r>
      <w:proofErr w:type="spellEnd"/>
      <w:r>
        <w:rPr>
          <w:color w:val="333355"/>
          <w:sz w:val="21"/>
          <w:szCs w:val="21"/>
        </w:rPr>
        <w:t xml:space="preserve">: </w:t>
      </w:r>
      <w:proofErr w:type="spellStart"/>
      <w:r>
        <w:rPr>
          <w:color w:val="333355"/>
          <w:sz w:val="21"/>
          <w:szCs w:val="21"/>
        </w:rPr>
        <w:t>ZSTD_CCtx</w:t>
      </w:r>
      <w:proofErr w:type="spellEnd"/>
      <w:r>
        <w:rPr>
          <w:color w:val="333355"/>
          <w:sz w:val="21"/>
          <w:szCs w:val="21"/>
        </w:rPr>
        <w:t xml:space="preserve">, </w:t>
      </w:r>
      <w:proofErr w:type="spellStart"/>
      <w:r>
        <w:rPr>
          <w:color w:val="333355"/>
          <w:sz w:val="21"/>
          <w:szCs w:val="21"/>
        </w:rPr>
        <w:t>ZSTD_DCtx</w:t>
      </w:r>
      <w:proofErr w:type="spellEnd"/>
      <w:r>
        <w:rPr>
          <w:color w:val="333355"/>
          <w:sz w:val="21"/>
          <w:szCs w:val="21"/>
        </w:rPr>
        <w:t>, dictionary loading, and streaming frame management</w:t>
      </w:r>
    </w:p>
    <w:p w14:paraId="540D81B9" w14:textId="77777777" w:rsidR="00AA52AE" w:rsidRDefault="00AA52AE" w:rsidP="00430416">
      <w:pPr>
        <w:spacing w:after="120"/>
        <w:jc w:val="both"/>
      </w:pPr>
    </w:p>
    <w:p w14:paraId="25367D16" w14:textId="77777777" w:rsidR="00AA52AE" w:rsidRDefault="00AA52AE" w:rsidP="00430416">
      <w:pPr>
        <w:pStyle w:val="Heading2"/>
        <w:jc w:val="both"/>
      </w:pPr>
      <w:r>
        <w:rPr>
          <w:color w:val="2E6E8E"/>
          <w:sz w:val="26"/>
          <w:szCs w:val="26"/>
        </w:rPr>
        <w:t>Week-by-Week Execution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900"/>
        <w:gridCol w:w="6660"/>
      </w:tblGrid>
      <w:tr w:rsidR="00AA52AE" w14:paraId="11ACFEB4" w14:textId="77777777" w:rsidTr="0031456E">
        <w:tblPrEx>
          <w:tblCellMar>
            <w:top w:w="0" w:type="dxa"/>
            <w:bottom w:w="0" w:type="dxa"/>
          </w:tblCellMar>
        </w:tblPrEx>
        <w:tc>
          <w:tcPr>
            <w:tcW w:w="800" w:type="dxa"/>
            <w:tcBorders>
              <w:top w:val="single" w:sz="1" w:space="0" w:color="2E6E8E"/>
              <w:left w:val="single" w:sz="1" w:space="0" w:color="2E6E8E"/>
              <w:bottom w:val="single" w:sz="1" w:space="0" w:color="2E6E8E"/>
              <w:right w:val="single" w:sz="1" w:space="0" w:color="2E6E8E"/>
            </w:tcBorders>
            <w:shd w:val="clear" w:color="auto" w:fill="2E6E8E"/>
            <w:tcMar>
              <w:top w:w="100" w:type="dxa"/>
              <w:left w:w="150" w:type="dxa"/>
              <w:bottom w:w="100" w:type="dxa"/>
              <w:right w:w="150" w:type="dxa"/>
            </w:tcMar>
            <w:vAlign w:val="center"/>
          </w:tcPr>
          <w:p w14:paraId="36697788" w14:textId="77777777" w:rsidR="00AA52AE" w:rsidRDefault="00AA52AE" w:rsidP="00430416">
            <w:pPr>
              <w:spacing w:after="100" w:line="276" w:lineRule="auto"/>
              <w:jc w:val="both"/>
            </w:pPr>
            <w:proofErr w:type="spellStart"/>
            <w:r>
              <w:rPr>
                <w:b/>
                <w:bCs/>
                <w:color w:val="FFFFFF"/>
                <w:sz w:val="19"/>
                <w:szCs w:val="19"/>
              </w:rPr>
              <w:t>Wk</w:t>
            </w:r>
            <w:proofErr w:type="spellEnd"/>
          </w:p>
        </w:tc>
        <w:tc>
          <w:tcPr>
            <w:tcW w:w="1900" w:type="dxa"/>
            <w:tcBorders>
              <w:top w:val="single" w:sz="1" w:space="0" w:color="2E6E8E"/>
              <w:left w:val="single" w:sz="1" w:space="0" w:color="2E6E8E"/>
              <w:bottom w:val="single" w:sz="1" w:space="0" w:color="2E6E8E"/>
              <w:right w:val="single" w:sz="1" w:space="0" w:color="2E6E8E"/>
            </w:tcBorders>
            <w:shd w:val="clear" w:color="auto" w:fill="2E6E8E"/>
            <w:tcMar>
              <w:top w:w="100" w:type="dxa"/>
              <w:left w:w="150" w:type="dxa"/>
              <w:bottom w:w="100" w:type="dxa"/>
              <w:right w:w="150" w:type="dxa"/>
            </w:tcMar>
            <w:vAlign w:val="center"/>
          </w:tcPr>
          <w:p w14:paraId="071B5B46" w14:textId="77777777" w:rsidR="00AA52AE" w:rsidRDefault="00AA52AE" w:rsidP="00430416">
            <w:pPr>
              <w:spacing w:after="100" w:line="276" w:lineRule="auto"/>
              <w:jc w:val="both"/>
            </w:pPr>
            <w:r>
              <w:rPr>
                <w:b/>
                <w:bCs/>
                <w:color w:val="FFFFFF"/>
                <w:sz w:val="19"/>
                <w:szCs w:val="19"/>
              </w:rPr>
              <w:t>Focus Area</w:t>
            </w:r>
          </w:p>
        </w:tc>
        <w:tc>
          <w:tcPr>
            <w:tcW w:w="6660" w:type="dxa"/>
            <w:tcBorders>
              <w:top w:val="single" w:sz="1" w:space="0" w:color="2E6E8E"/>
              <w:left w:val="single" w:sz="1" w:space="0" w:color="2E6E8E"/>
              <w:bottom w:val="single" w:sz="1" w:space="0" w:color="2E6E8E"/>
              <w:right w:val="single" w:sz="1" w:space="0" w:color="2E6E8E"/>
            </w:tcBorders>
            <w:shd w:val="clear" w:color="auto" w:fill="2E6E8E"/>
            <w:tcMar>
              <w:top w:w="100" w:type="dxa"/>
              <w:left w:w="150" w:type="dxa"/>
              <w:bottom w:w="100" w:type="dxa"/>
              <w:right w:w="150" w:type="dxa"/>
            </w:tcMar>
            <w:vAlign w:val="center"/>
          </w:tcPr>
          <w:p w14:paraId="3F894F1E" w14:textId="77777777" w:rsidR="00AA52AE" w:rsidRDefault="00AA52AE" w:rsidP="00430416">
            <w:pPr>
              <w:spacing w:after="100" w:line="276" w:lineRule="auto"/>
              <w:jc w:val="both"/>
            </w:pPr>
            <w:r>
              <w:rPr>
                <w:b/>
                <w:bCs/>
                <w:color w:val="FFFFFF"/>
                <w:sz w:val="19"/>
                <w:szCs w:val="19"/>
              </w:rPr>
              <w:t>Concrete Tasks</w:t>
            </w:r>
          </w:p>
        </w:tc>
      </w:tr>
      <w:tr w:rsidR="00AA52AE" w14:paraId="3B218CCB"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34B3F9D6" w14:textId="77777777" w:rsidR="00AA52AE" w:rsidRDefault="00AA52AE" w:rsidP="00430416">
            <w:pPr>
              <w:spacing w:after="100" w:line="276" w:lineRule="auto"/>
              <w:jc w:val="both"/>
            </w:pPr>
            <w:r>
              <w:rPr>
                <w:b/>
                <w:bCs/>
                <w:color w:val="2E6E8E"/>
                <w:sz w:val="20"/>
                <w:szCs w:val="20"/>
              </w:rPr>
              <w:t>41</w:t>
            </w:r>
          </w:p>
        </w:tc>
        <w:tc>
          <w:tcPr>
            <w:tcW w:w="190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7784544A" w14:textId="77777777" w:rsidR="00AA52AE" w:rsidRDefault="00AA52AE" w:rsidP="00430416">
            <w:pPr>
              <w:spacing w:after="100" w:line="276" w:lineRule="auto"/>
              <w:jc w:val="both"/>
            </w:pPr>
            <w:r>
              <w:rPr>
                <w:b/>
                <w:bCs/>
                <w:color w:val="1A1A2E"/>
                <w:sz w:val="19"/>
                <w:szCs w:val="19"/>
              </w:rPr>
              <w:t>Static Dictionary Synthesis</w:t>
            </w:r>
          </w:p>
        </w:tc>
        <w:tc>
          <w:tcPr>
            <w:tcW w:w="666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2AA29B03" w14:textId="77777777" w:rsidR="00AA52AE" w:rsidRDefault="00AA52AE" w:rsidP="00430416">
            <w:pPr>
              <w:spacing w:after="100" w:line="276" w:lineRule="auto"/>
              <w:jc w:val="both"/>
            </w:pPr>
            <w:r>
              <w:rPr>
                <w:color w:val="333355"/>
                <w:sz w:val="19"/>
                <w:szCs w:val="19"/>
              </w:rPr>
              <w:t xml:space="preserve">Gather 10,000 representative metric JSON samples. Invoke </w:t>
            </w:r>
            <w:proofErr w:type="spellStart"/>
            <w:r>
              <w:rPr>
                <w:color w:val="333355"/>
                <w:sz w:val="19"/>
                <w:szCs w:val="19"/>
              </w:rPr>
              <w:t>Zstd</w:t>
            </w:r>
            <w:proofErr w:type="spellEnd"/>
            <w:r>
              <w:rPr>
                <w:color w:val="333355"/>
                <w:sz w:val="19"/>
                <w:szCs w:val="19"/>
              </w:rPr>
              <w:t xml:space="preserve"> dictionary training via </w:t>
            </w:r>
            <w:proofErr w:type="spellStart"/>
            <w:r>
              <w:rPr>
                <w:color w:val="333355"/>
                <w:sz w:val="19"/>
                <w:szCs w:val="19"/>
              </w:rPr>
              <w:t>libzstd</w:t>
            </w:r>
            <w:proofErr w:type="spellEnd"/>
            <w:r>
              <w:rPr>
                <w:color w:val="333355"/>
                <w:sz w:val="19"/>
                <w:szCs w:val="19"/>
              </w:rPr>
              <w:t xml:space="preserve"> (</w:t>
            </w:r>
            <w:proofErr w:type="spellStart"/>
            <w:r>
              <w:rPr>
                <w:color w:val="333355"/>
                <w:sz w:val="19"/>
                <w:szCs w:val="19"/>
              </w:rPr>
              <w:t>ZDICT_trainFromBuffer</w:t>
            </w:r>
            <w:proofErr w:type="spellEnd"/>
            <w:r>
              <w:rPr>
                <w:color w:val="333355"/>
                <w:sz w:val="19"/>
                <w:szCs w:val="19"/>
              </w:rPr>
              <w:t xml:space="preserve">). Measure dictionary size vs compression gain across varying sample counts (100, 1K, 10K). Benchmark: </w:t>
            </w:r>
            <w:r>
              <w:rPr>
                <w:color w:val="333355"/>
                <w:sz w:val="19"/>
                <w:szCs w:val="19"/>
              </w:rPr>
              <w:lastRenderedPageBreak/>
              <w:t>compressed packet size with vs without dictionary at identical payloads. Plot optimization level (1 to 22) vs speed tradeoff curve.</w:t>
            </w:r>
          </w:p>
        </w:tc>
      </w:tr>
      <w:tr w:rsidR="00AA52AE" w14:paraId="76576D76"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1232543" w14:textId="77777777" w:rsidR="00AA52AE" w:rsidRDefault="00AA52AE" w:rsidP="00430416">
            <w:pPr>
              <w:spacing w:after="100" w:line="276" w:lineRule="auto"/>
              <w:jc w:val="both"/>
            </w:pPr>
            <w:r>
              <w:rPr>
                <w:b/>
                <w:bCs/>
                <w:color w:val="2E6E8E"/>
                <w:sz w:val="20"/>
                <w:szCs w:val="20"/>
              </w:rPr>
              <w:t>42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C5922D5" w14:textId="77777777" w:rsidR="00AA52AE" w:rsidRDefault="00AA52AE" w:rsidP="00430416">
            <w:pPr>
              <w:spacing w:after="100" w:line="276" w:lineRule="auto"/>
              <w:jc w:val="both"/>
            </w:pPr>
            <w:r>
              <w:rPr>
                <w:b/>
                <w:bCs/>
                <w:color w:val="1A1A2E"/>
                <w:sz w:val="19"/>
                <w:szCs w:val="19"/>
              </w:rPr>
              <w:t>Error-Bounded Lossy Quantization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299EE4A" w14:textId="77777777" w:rsidR="00AA52AE" w:rsidRDefault="00AA52AE" w:rsidP="00430416">
            <w:pPr>
              <w:spacing w:after="100" w:line="276" w:lineRule="auto"/>
              <w:jc w:val="both"/>
            </w:pPr>
            <w:r>
              <w:rPr>
                <w:color w:val="333355"/>
                <w:sz w:val="19"/>
                <w:szCs w:val="19"/>
              </w:rPr>
              <w:t>Implement delta prediction filter on float32 time-series arrays: compute differences between consecutive values, round trailing bits, store residuals. Enforce 0.01% max reconstruction error: validate by re-expanding and comparing against original values. Measure compression ratio uplift vs lossless baseline. Build unit tests asserting error bounds pass for 1,000 synthetic metric streams.</w:t>
            </w:r>
          </w:p>
        </w:tc>
      </w:tr>
      <w:tr w:rsidR="00AA52AE" w14:paraId="482F51F1"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130F4D3E" w14:textId="77777777" w:rsidR="00AA52AE" w:rsidRDefault="00AA52AE" w:rsidP="00430416">
            <w:pPr>
              <w:spacing w:after="100" w:line="276" w:lineRule="auto"/>
              <w:jc w:val="both"/>
            </w:pPr>
            <w:r>
              <w:rPr>
                <w:b/>
                <w:bCs/>
                <w:color w:val="2E6E8E"/>
                <w:sz w:val="20"/>
                <w:szCs w:val="20"/>
              </w:rPr>
              <w:t>43</w:t>
            </w:r>
          </w:p>
        </w:tc>
        <w:tc>
          <w:tcPr>
            <w:tcW w:w="190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4D130349" w14:textId="77777777" w:rsidR="00AA52AE" w:rsidRDefault="00AA52AE" w:rsidP="00430416">
            <w:pPr>
              <w:spacing w:after="100" w:line="276" w:lineRule="auto"/>
              <w:jc w:val="both"/>
            </w:pPr>
            <w:r>
              <w:rPr>
                <w:b/>
                <w:bCs/>
                <w:color w:val="1A1A2E"/>
                <w:sz w:val="19"/>
                <w:szCs w:val="19"/>
              </w:rPr>
              <w:t>Streaming Buffer Serialization</w:t>
            </w:r>
          </w:p>
        </w:tc>
        <w:tc>
          <w:tcPr>
            <w:tcW w:w="6660" w:type="dxa"/>
            <w:tcBorders>
              <w:top w:val="single" w:sz="1" w:space="0" w:color="CCCCCC"/>
              <w:left w:val="single" w:sz="1" w:space="0" w:color="CCCCCC"/>
              <w:bottom w:val="single" w:sz="1" w:space="0" w:color="CCCCCC"/>
              <w:right w:val="single" w:sz="1" w:space="0" w:color="CCCCCC"/>
            </w:tcBorders>
            <w:shd w:val="clear" w:color="auto" w:fill="E0F4FF"/>
            <w:tcMar>
              <w:top w:w="100" w:type="dxa"/>
              <w:left w:w="150" w:type="dxa"/>
              <w:bottom w:w="100" w:type="dxa"/>
              <w:right w:w="150" w:type="dxa"/>
            </w:tcMar>
            <w:vAlign w:val="center"/>
          </w:tcPr>
          <w:p w14:paraId="6D71F776" w14:textId="77777777" w:rsidR="00AA52AE" w:rsidRDefault="00AA52AE" w:rsidP="00430416">
            <w:pPr>
              <w:spacing w:after="100" w:line="276" w:lineRule="auto"/>
              <w:jc w:val="both"/>
            </w:pPr>
            <w:r>
              <w:rPr>
                <w:color w:val="333355"/>
                <w:sz w:val="19"/>
                <w:szCs w:val="19"/>
              </w:rPr>
              <w:t>Construct sliding-window compression loop: chunk incoming bytes into fixed blocks, compress each block with pre-loaded dictionary, write to output buffer. Implement ZSTD streaming API (ZSTD_compressStream2) for continuous frame generation. Plot throughput in MB/s vs window size. Benchmark end-to-end: raw JSON bytes in, compressed binary stream out, decompressed and verified on the other end.</w:t>
            </w:r>
          </w:p>
        </w:tc>
      </w:tr>
    </w:tbl>
    <w:p w14:paraId="5A676FED" w14:textId="77777777" w:rsidR="00AA52AE" w:rsidRDefault="00AA52AE" w:rsidP="00430416">
      <w:pPr>
        <w:spacing w:after="160"/>
        <w:jc w:val="both"/>
      </w:pPr>
    </w:p>
    <w:p w14:paraId="4D3DCE15" w14:textId="77777777" w:rsidR="00AA52AE" w:rsidRDefault="00AA52AE" w:rsidP="00430416">
      <w:pPr>
        <w:pStyle w:val="Heading2"/>
        <w:jc w:val="both"/>
      </w:pPr>
      <w:r>
        <w:rPr>
          <w:color w:val="2E6E8E"/>
          <w:sz w:val="26"/>
          <w:szCs w:val="26"/>
        </w:rPr>
        <w:t>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23630F2A" w14:textId="77777777" w:rsidTr="0031456E">
        <w:tblPrEx>
          <w:tblCellMar>
            <w:top w:w="0" w:type="dxa"/>
            <w:bottom w:w="0" w:type="dxa"/>
          </w:tblCellMar>
        </w:tblPrEx>
        <w:tc>
          <w:tcPr>
            <w:tcW w:w="120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5717E68D" w14:textId="77777777" w:rsidR="00AA52AE" w:rsidRDefault="00AA52AE" w:rsidP="00430416">
            <w:pPr>
              <w:spacing w:after="100" w:line="276" w:lineRule="auto"/>
              <w:jc w:val="both"/>
            </w:pPr>
            <w:r>
              <w:rPr>
                <w:b/>
                <w:bCs/>
                <w:color w:val="7A5500"/>
                <w:sz w:val="19"/>
                <w:szCs w:val="19"/>
              </w:rPr>
              <w:t>CAUTION</w:t>
            </w:r>
          </w:p>
        </w:tc>
        <w:tc>
          <w:tcPr>
            <w:tcW w:w="816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4AF490C7" w14:textId="77777777" w:rsidR="00AA52AE" w:rsidRDefault="00AA52AE" w:rsidP="00430416">
            <w:pPr>
              <w:spacing w:after="100" w:line="276" w:lineRule="auto"/>
              <w:jc w:val="both"/>
            </w:pPr>
            <w:r>
              <w:rPr>
                <w:color w:val="5A3A00"/>
                <w:sz w:val="19"/>
                <w:szCs w:val="19"/>
              </w:rPr>
              <w:t xml:space="preserve">Dictionary quality degrades sharply if training samples are not representative of production data. Use actual metric payloads from your </w:t>
            </w:r>
            <w:proofErr w:type="spellStart"/>
            <w:r>
              <w:rPr>
                <w:color w:val="5A3A00"/>
                <w:sz w:val="19"/>
                <w:szCs w:val="19"/>
              </w:rPr>
              <w:t>RunTrack</w:t>
            </w:r>
            <w:proofErr w:type="spellEnd"/>
            <w:r>
              <w:rPr>
                <w:color w:val="5A3A00"/>
                <w:sz w:val="19"/>
                <w:szCs w:val="19"/>
              </w:rPr>
              <w:t xml:space="preserve"> or </w:t>
            </w:r>
            <w:proofErr w:type="spellStart"/>
            <w:r>
              <w:rPr>
                <w:color w:val="5A3A00"/>
                <w:sz w:val="19"/>
                <w:szCs w:val="19"/>
              </w:rPr>
              <w:t>GastroHub</w:t>
            </w:r>
            <w:proofErr w:type="spellEnd"/>
            <w:r>
              <w:rPr>
                <w:color w:val="5A3A00"/>
                <w:sz w:val="19"/>
                <w:szCs w:val="19"/>
              </w:rPr>
              <w:t xml:space="preserve"> data schemas as training input — not synthetic random data. A dictionary trained on wrong patterns can make compression worse than no dictionary at all.</w:t>
            </w:r>
          </w:p>
        </w:tc>
      </w:tr>
    </w:tbl>
    <w:p w14:paraId="2A49952D" w14:textId="77777777" w:rsidR="00AA52AE" w:rsidRDefault="00AA52AE" w:rsidP="00430416">
      <w:pPr>
        <w:spacing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306B842F" w14:textId="77777777" w:rsidTr="0031456E">
        <w:tblPrEx>
          <w:tblCellMar>
            <w:top w:w="0" w:type="dxa"/>
            <w:bottom w:w="0" w:type="dxa"/>
          </w:tblCellMar>
        </w:tblPrEx>
        <w:tc>
          <w:tcPr>
            <w:tcW w:w="120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63ECADCC" w14:textId="77777777" w:rsidR="00AA52AE" w:rsidRDefault="00AA52AE" w:rsidP="00430416">
            <w:pPr>
              <w:spacing w:after="100" w:line="276" w:lineRule="auto"/>
              <w:jc w:val="both"/>
            </w:pPr>
            <w:r>
              <w:rPr>
                <w:b/>
                <w:bCs/>
                <w:color w:val="1A6A3A"/>
                <w:sz w:val="19"/>
                <w:szCs w:val="19"/>
              </w:rPr>
              <w:t>TIP</w:t>
            </w:r>
          </w:p>
        </w:tc>
        <w:tc>
          <w:tcPr>
            <w:tcW w:w="816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09D44BC5" w14:textId="77777777" w:rsidR="00AA52AE" w:rsidRDefault="00AA52AE" w:rsidP="00430416">
            <w:pPr>
              <w:spacing w:after="100" w:line="276" w:lineRule="auto"/>
              <w:jc w:val="both"/>
            </w:pPr>
            <w:r>
              <w:rPr>
                <w:color w:val="0A4A2A"/>
                <w:sz w:val="19"/>
                <w:szCs w:val="19"/>
              </w:rPr>
              <w:t xml:space="preserve">This project feeds directly into both Capstone projects. Capstone 02 (Industrial Copilot) uses P15 to compress IoT telemetry streams. Capstone 01 (Hydra Engine) uses P15 </w:t>
            </w:r>
            <w:proofErr w:type="spellStart"/>
            <w:r>
              <w:rPr>
                <w:color w:val="0A4A2A"/>
                <w:sz w:val="19"/>
                <w:szCs w:val="19"/>
              </w:rPr>
              <w:t>Zstd</w:t>
            </w:r>
            <w:proofErr w:type="spellEnd"/>
            <w:r>
              <w:rPr>
                <w:color w:val="0A4A2A"/>
                <w:sz w:val="19"/>
                <w:szCs w:val="19"/>
              </w:rPr>
              <w:t xml:space="preserve"> dictionaries to compress KV-Cache transfers over the PCIe bus from P14. Build P15 with a clean compression/decompression API so both capstones can import it as a library module.</w:t>
            </w:r>
          </w:p>
        </w:tc>
      </w:tr>
    </w:tbl>
    <w:p w14:paraId="27BABAB8" w14:textId="77777777" w:rsidR="00AA52AE" w:rsidRDefault="00AA52AE" w:rsidP="00430416">
      <w:pPr>
        <w:spacing w:after="120"/>
        <w:jc w:val="both"/>
      </w:pPr>
    </w:p>
    <w:p w14:paraId="4199EECC" w14:textId="77777777" w:rsidR="00AA52AE" w:rsidRDefault="00AA52AE" w:rsidP="00430416">
      <w:pPr>
        <w:pStyle w:val="Heading2"/>
        <w:jc w:val="both"/>
      </w:pPr>
      <w:r>
        <w:rPr>
          <w:color w:val="2E6E8E"/>
          <w:sz w:val="26"/>
          <w:szCs w:val="26"/>
        </w:rPr>
        <w:t>Deliverable: Proof of Completion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A52AE" w14:paraId="26060675" w14:textId="77777777" w:rsidTr="0031456E">
        <w:tblPrEx>
          <w:tblCellMar>
            <w:top w:w="0" w:type="dxa"/>
            <w:bottom w:w="0" w:type="dxa"/>
          </w:tblCellMar>
        </w:tblPrEx>
        <w:tc>
          <w:tcPr>
            <w:tcW w:w="9360" w:type="dxa"/>
            <w:tcBorders>
              <w:top w:val="single" w:sz="1" w:space="0" w:color="2E6E8E"/>
              <w:left w:val="single" w:sz="1" w:space="0" w:color="2E6E8E"/>
              <w:bottom w:val="single" w:sz="1" w:space="0" w:color="2E6E8E"/>
              <w:right w:val="single" w:sz="1" w:space="0" w:color="2E6E8E"/>
            </w:tcBorders>
            <w:shd w:val="clear" w:color="auto" w:fill="2E6E8E"/>
            <w:tcMar>
              <w:top w:w="100" w:type="dxa"/>
              <w:left w:w="150" w:type="dxa"/>
              <w:bottom w:w="100" w:type="dxa"/>
              <w:right w:w="150" w:type="dxa"/>
            </w:tcMar>
            <w:vAlign w:val="center"/>
          </w:tcPr>
          <w:p w14:paraId="496AECAA" w14:textId="77777777" w:rsidR="00AA52AE" w:rsidRDefault="00AA52AE" w:rsidP="00430416">
            <w:pPr>
              <w:spacing w:after="100" w:line="276" w:lineRule="auto"/>
              <w:jc w:val="both"/>
            </w:pPr>
            <w:r>
              <w:rPr>
                <w:b/>
                <w:bCs/>
                <w:color w:val="FFFFFF"/>
                <w:sz w:val="20"/>
                <w:szCs w:val="20"/>
              </w:rPr>
              <w:t xml:space="preserve">Deliverable:  </w:t>
            </w:r>
            <w:proofErr w:type="spellStart"/>
            <w:r>
              <w:rPr>
                <w:b/>
                <w:bCs/>
                <w:color w:val="FFFFFF"/>
                <w:sz w:val="20"/>
                <w:szCs w:val="20"/>
              </w:rPr>
              <w:t>Zstd</w:t>
            </w:r>
            <w:proofErr w:type="spellEnd"/>
            <w:r>
              <w:rPr>
                <w:b/>
                <w:bCs/>
                <w:color w:val="FFFFFF"/>
                <w:sz w:val="20"/>
                <w:szCs w:val="20"/>
              </w:rPr>
              <w:t xml:space="preserve"> dictionary compressor library + error-bounded lossy quantizer + streaming benchmark showing throughput in MB/s</w:t>
            </w:r>
          </w:p>
        </w:tc>
      </w:tr>
    </w:tbl>
    <w:p w14:paraId="50328208" w14:textId="77777777" w:rsidR="00AA52AE" w:rsidRDefault="00AA52AE" w:rsidP="00430416">
      <w:pPr>
        <w:spacing w:after="240"/>
        <w:jc w:val="both"/>
      </w:pPr>
    </w:p>
    <w:p w14:paraId="3CB34A58" w14:textId="77777777" w:rsidR="00AA52AE" w:rsidRDefault="00AA52AE"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AA52AE" w14:paraId="5F474369" w14:textId="77777777" w:rsidTr="0031456E">
        <w:tblPrEx>
          <w:tblCellMar>
            <w:top w:w="0" w:type="dxa"/>
            <w:bottom w:w="0" w:type="dxa"/>
          </w:tblCellMar>
        </w:tblPrEx>
        <w:tc>
          <w:tcPr>
            <w:tcW w:w="1440" w:type="dxa"/>
            <w:tcBorders>
              <w:top w:val="single" w:sz="1" w:space="0" w:color="3E6B3E"/>
              <w:left w:val="single" w:sz="1" w:space="0" w:color="3E6B3E"/>
              <w:bottom w:val="single" w:sz="1" w:space="0" w:color="3E6B3E"/>
              <w:right w:val="single" w:sz="1" w:space="0" w:color="3E6B3E"/>
            </w:tcBorders>
            <w:shd w:val="clear" w:color="auto" w:fill="3E6B3E"/>
            <w:tcMar>
              <w:top w:w="100" w:type="dxa"/>
              <w:left w:w="150" w:type="dxa"/>
              <w:bottom w:w="100" w:type="dxa"/>
              <w:right w:w="150" w:type="dxa"/>
            </w:tcMar>
            <w:vAlign w:val="center"/>
          </w:tcPr>
          <w:p w14:paraId="4537D8DA" w14:textId="77777777" w:rsidR="00AA52AE" w:rsidRDefault="00AA52AE" w:rsidP="00430416">
            <w:pPr>
              <w:spacing w:after="10" w:line="276" w:lineRule="auto"/>
              <w:jc w:val="both"/>
            </w:pPr>
            <w:r>
              <w:rPr>
                <w:b/>
                <w:bCs/>
                <w:color w:val="FFFFFF"/>
                <w:sz w:val="32"/>
                <w:szCs w:val="32"/>
              </w:rPr>
              <w:lastRenderedPageBreak/>
              <w:t>P16</w:t>
            </w:r>
          </w:p>
          <w:p w14:paraId="0A86F698" w14:textId="77777777" w:rsidR="00AA52AE" w:rsidRDefault="00AA52AE" w:rsidP="00430416">
            <w:pPr>
              <w:spacing w:after="100" w:line="276" w:lineRule="auto"/>
              <w:jc w:val="both"/>
            </w:pPr>
            <w:proofErr w:type="spellStart"/>
            <w:r>
              <w:rPr>
                <w:color w:val="D0DCF0"/>
                <w:sz w:val="18"/>
                <w:szCs w:val="18"/>
              </w:rPr>
              <w:t>Wk</w:t>
            </w:r>
            <w:proofErr w:type="spellEnd"/>
            <w:r>
              <w:rPr>
                <w:color w:val="D0DCF0"/>
                <w:sz w:val="18"/>
                <w:szCs w:val="18"/>
              </w:rPr>
              <w:t xml:space="preserve"> 44–46</w:t>
            </w:r>
          </w:p>
        </w:tc>
        <w:tc>
          <w:tcPr>
            <w:tcW w:w="792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76AEDF0F" w14:textId="77777777" w:rsidR="00AA52AE" w:rsidRDefault="00AA52AE" w:rsidP="00430416">
            <w:pPr>
              <w:spacing w:after="24" w:line="276" w:lineRule="auto"/>
              <w:jc w:val="both"/>
            </w:pPr>
            <w:r>
              <w:rPr>
                <w:b/>
                <w:bCs/>
                <w:color w:val="FFFFFF"/>
                <w:sz w:val="26"/>
                <w:szCs w:val="26"/>
              </w:rPr>
              <w:t>Distributed High-Availability Job Scheduler</w:t>
            </w:r>
          </w:p>
          <w:p w14:paraId="2DB04B58" w14:textId="77777777" w:rsidR="00AA52AE" w:rsidRDefault="00AA52AE" w:rsidP="00430416">
            <w:pPr>
              <w:spacing w:after="100" w:line="276" w:lineRule="auto"/>
              <w:jc w:val="both"/>
            </w:pPr>
            <w:r>
              <w:rPr>
                <w:i/>
                <w:iCs/>
                <w:color w:val="A0C0E8"/>
                <w:sz w:val="18"/>
                <w:szCs w:val="18"/>
              </w:rPr>
              <w:t xml:space="preserve">Phase </w:t>
            </w:r>
            <w:proofErr w:type="gramStart"/>
            <w:r>
              <w:rPr>
                <w:i/>
                <w:iCs/>
                <w:color w:val="A0C0E8"/>
                <w:sz w:val="18"/>
                <w:szCs w:val="18"/>
              </w:rPr>
              <w:t>VI  ·</w:t>
            </w:r>
            <w:proofErr w:type="gramEnd"/>
            <w:r>
              <w:rPr>
                <w:i/>
                <w:iCs/>
                <w:color w:val="A0C0E8"/>
                <w:sz w:val="18"/>
                <w:szCs w:val="18"/>
              </w:rPr>
              <w:t xml:space="preserve">  Distributed Coordination</w:t>
            </w:r>
          </w:p>
        </w:tc>
      </w:tr>
    </w:tbl>
    <w:p w14:paraId="4BF2082F" w14:textId="77777777" w:rsidR="00AA52AE" w:rsidRDefault="00AA52AE" w:rsidP="00430416">
      <w:pPr>
        <w:spacing w:after="60"/>
        <w:jc w:val="both"/>
      </w:pPr>
    </w:p>
    <w:p w14:paraId="1F30C247" w14:textId="77777777" w:rsidR="00AA52AE" w:rsidRDefault="00AA52AE" w:rsidP="00430416">
      <w:pPr>
        <w:spacing w:after="160" w:line="276" w:lineRule="auto"/>
        <w:jc w:val="both"/>
      </w:pPr>
      <w:r>
        <w:rPr>
          <w:i/>
          <w:iCs/>
          <w:color w:val="5A6A8A"/>
          <w:sz w:val="20"/>
          <w:szCs w:val="20"/>
        </w:rPr>
        <w:t>Optimistic Row-Level Locking · Redis ZSET Indexes · Lease-Based Worker Ownership · Heartbeat Trackers</w:t>
      </w:r>
    </w:p>
    <w:p w14:paraId="2C99D10C" w14:textId="77777777" w:rsidR="00AA52AE" w:rsidRDefault="00AA52AE" w:rsidP="00430416">
      <w:pPr>
        <w:pStyle w:val="Heading2"/>
        <w:jc w:val="both"/>
      </w:pPr>
      <w:r>
        <w:rPr>
          <w:color w:val="3E6B3E"/>
          <w:sz w:val="26"/>
          <w:szCs w:val="26"/>
        </w:rPr>
        <w:t>Why This Project Exists</w:t>
      </w:r>
    </w:p>
    <w:p w14:paraId="23F57621" w14:textId="77777777" w:rsidR="00AA52AE" w:rsidRDefault="00AA52AE" w:rsidP="00430416">
      <w:pPr>
        <w:spacing w:after="160" w:line="276" w:lineRule="auto"/>
        <w:jc w:val="both"/>
      </w:pPr>
      <w:r>
        <w:rPr>
          <w:color w:val="2A2A44"/>
          <w:sz w:val="21"/>
          <w:szCs w:val="21"/>
        </w:rPr>
        <w:t xml:space="preserve">At scale, </w:t>
      </w:r>
      <w:proofErr w:type="spellStart"/>
      <w:r>
        <w:rPr>
          <w:color w:val="2A2A44"/>
          <w:sz w:val="21"/>
          <w:szCs w:val="21"/>
        </w:rPr>
        <w:t>cron</w:t>
      </w:r>
      <w:proofErr w:type="spellEnd"/>
      <w:r>
        <w:rPr>
          <w:color w:val="2A2A44"/>
          <w:sz w:val="21"/>
          <w:szCs w:val="21"/>
        </w:rPr>
        <w:t xml:space="preserve"> jobs and naive task queues fail catastrophically: two workers fire the same job simultaneously, crashed workers leave tasks orphaned forever, and hot database polling saturates the primary under load. This project builds a production-grade distributed scheduler — the same architecture inside Airflow, Temporal, and GitHub Actions — from first principles, teaching you every failure mode and its precise mitigation.</w:t>
      </w:r>
    </w:p>
    <w:p w14:paraId="1AC18F61" w14:textId="77777777" w:rsidR="00AA52AE" w:rsidRDefault="00AA52AE" w:rsidP="00430416">
      <w:pPr>
        <w:pStyle w:val="Heading2"/>
        <w:jc w:val="both"/>
      </w:pPr>
      <w:r>
        <w:rPr>
          <w:color w:val="3E6B3E"/>
          <w:sz w:val="26"/>
          <w:szCs w:val="26"/>
        </w:rPr>
        <w:t>What You Are Building</w:t>
      </w:r>
    </w:p>
    <w:p w14:paraId="0EA64958" w14:textId="77777777" w:rsidR="00AA52AE" w:rsidRDefault="00AA52AE" w:rsidP="00430416">
      <w:pPr>
        <w:pStyle w:val="ListParagraph"/>
        <w:numPr>
          <w:ilvl w:val="0"/>
          <w:numId w:val="4"/>
        </w:numPr>
        <w:spacing w:before="40" w:after="70"/>
        <w:jc w:val="both"/>
      </w:pPr>
      <w:r>
        <w:rPr>
          <w:color w:val="333355"/>
          <w:sz w:val="21"/>
          <w:szCs w:val="21"/>
        </w:rPr>
        <w:t xml:space="preserve">Multi-node scheduler: poll a shared PostgreSQL jobs table indexed via Redis ZSETs for </w:t>
      </w:r>
      <w:proofErr w:type="gramStart"/>
      <w:r>
        <w:rPr>
          <w:color w:val="333355"/>
          <w:sz w:val="21"/>
          <w:szCs w:val="21"/>
        </w:rPr>
        <w:t>O(</w:t>
      </w:r>
      <w:proofErr w:type="gramEnd"/>
      <w:r>
        <w:rPr>
          <w:color w:val="333355"/>
          <w:sz w:val="21"/>
          <w:szCs w:val="21"/>
        </w:rPr>
        <w:t>log N) time-indexed lookups</w:t>
      </w:r>
    </w:p>
    <w:p w14:paraId="1C5864ED" w14:textId="77777777" w:rsidR="00AA52AE" w:rsidRDefault="00AA52AE" w:rsidP="00430416">
      <w:pPr>
        <w:pStyle w:val="ListParagraph"/>
        <w:numPr>
          <w:ilvl w:val="0"/>
          <w:numId w:val="4"/>
        </w:numPr>
        <w:spacing w:before="40" w:after="70"/>
        <w:jc w:val="both"/>
      </w:pPr>
      <w:r>
        <w:rPr>
          <w:color w:val="333355"/>
          <w:sz w:val="21"/>
          <w:szCs w:val="21"/>
        </w:rPr>
        <w:t>Lease-management worker fleet: atomic compare-and-swap (CAS) row locks via UPDATE WHERE status=SCHEDULED prevent duplicate execution</w:t>
      </w:r>
    </w:p>
    <w:p w14:paraId="0624952B" w14:textId="77777777" w:rsidR="00AA52AE" w:rsidRDefault="00AA52AE" w:rsidP="00430416">
      <w:pPr>
        <w:pStyle w:val="ListParagraph"/>
        <w:numPr>
          <w:ilvl w:val="0"/>
          <w:numId w:val="4"/>
        </w:numPr>
        <w:spacing w:before="40" w:after="70"/>
        <w:jc w:val="both"/>
      </w:pPr>
      <w:r>
        <w:rPr>
          <w:color w:val="333355"/>
          <w:sz w:val="21"/>
          <w:szCs w:val="21"/>
        </w:rPr>
        <w:t>Heartbeat audit monitor: background thread detects crashed workers and automatically releases and reschedules orphaned tasks</w:t>
      </w:r>
    </w:p>
    <w:p w14:paraId="447B4785" w14:textId="77777777" w:rsidR="00AA52AE" w:rsidRDefault="00AA52AE" w:rsidP="00430416">
      <w:pPr>
        <w:pStyle w:val="ListParagraph"/>
        <w:numPr>
          <w:ilvl w:val="0"/>
          <w:numId w:val="4"/>
        </w:numPr>
        <w:spacing w:before="40" w:after="70"/>
        <w:jc w:val="both"/>
      </w:pPr>
      <w:r>
        <w:rPr>
          <w:color w:val="333355"/>
          <w:sz w:val="21"/>
          <w:szCs w:val="21"/>
        </w:rPr>
        <w:t>Dead-letter recovery pipeline: isolate permanently failing jobs into a separate queue with full error context for manual inspection</w:t>
      </w:r>
    </w:p>
    <w:p w14:paraId="48739C4C" w14:textId="77777777" w:rsidR="00AA52AE" w:rsidRDefault="00AA52AE" w:rsidP="00430416">
      <w:pPr>
        <w:pStyle w:val="ListParagraph"/>
        <w:numPr>
          <w:ilvl w:val="0"/>
          <w:numId w:val="4"/>
        </w:numPr>
        <w:spacing w:before="40" w:after="70"/>
        <w:jc w:val="both"/>
      </w:pPr>
      <w:r>
        <w:rPr>
          <w:color w:val="333355"/>
          <w:sz w:val="21"/>
          <w:szCs w:val="21"/>
        </w:rPr>
        <w:t>Load simulation: fire 1 million scheduled jobs across 10 worker nodes, assert zero duplicate executions and zero permanent orphans</w:t>
      </w:r>
    </w:p>
    <w:p w14:paraId="163FE76E" w14:textId="77777777" w:rsidR="00AA52AE" w:rsidRDefault="00AA52AE" w:rsidP="00430416">
      <w:pPr>
        <w:spacing w:after="120"/>
        <w:jc w:val="both"/>
      </w:pPr>
    </w:p>
    <w:p w14:paraId="2C9E15F1" w14:textId="77777777" w:rsidR="00AA52AE" w:rsidRDefault="00AA52AE" w:rsidP="00430416">
      <w:pPr>
        <w:pStyle w:val="Heading2"/>
        <w:jc w:val="both"/>
      </w:pPr>
      <w:r>
        <w:rPr>
          <w:color w:val="3E6B3E"/>
          <w:sz w:val="26"/>
          <w:szCs w:val="26"/>
        </w:rPr>
        <w:t>What You Will Learn</w:t>
      </w:r>
    </w:p>
    <w:p w14:paraId="47BC941E" w14:textId="77777777" w:rsidR="00AA52AE" w:rsidRDefault="00AA52AE" w:rsidP="00430416">
      <w:pPr>
        <w:pStyle w:val="ListParagraph"/>
        <w:numPr>
          <w:ilvl w:val="0"/>
          <w:numId w:val="5"/>
        </w:numPr>
        <w:spacing w:before="40" w:after="70"/>
        <w:jc w:val="both"/>
      </w:pPr>
      <w:r>
        <w:rPr>
          <w:color w:val="333355"/>
          <w:sz w:val="21"/>
          <w:szCs w:val="21"/>
        </w:rPr>
        <w:t xml:space="preserve">The scheduling paradox: the fundamental tradeoff between at-least-once delivery (durability) and </w:t>
      </w:r>
      <w:proofErr w:type="gramStart"/>
      <w:r>
        <w:rPr>
          <w:color w:val="333355"/>
          <w:sz w:val="21"/>
          <w:szCs w:val="21"/>
        </w:rPr>
        <w:t>exactly-once</w:t>
      </w:r>
      <w:proofErr w:type="gramEnd"/>
      <w:r>
        <w:rPr>
          <w:color w:val="333355"/>
          <w:sz w:val="21"/>
          <w:szCs w:val="21"/>
        </w:rPr>
        <w:t xml:space="preserve"> execution (no double-firing)</w:t>
      </w:r>
    </w:p>
    <w:p w14:paraId="288B2D60" w14:textId="77777777" w:rsidR="00AA52AE" w:rsidRDefault="00AA52AE" w:rsidP="00430416">
      <w:pPr>
        <w:pStyle w:val="ListParagraph"/>
        <w:numPr>
          <w:ilvl w:val="0"/>
          <w:numId w:val="5"/>
        </w:numPr>
        <w:spacing w:before="40" w:after="70"/>
        <w:jc w:val="both"/>
      </w:pPr>
      <w:r>
        <w:rPr>
          <w:color w:val="333355"/>
          <w:sz w:val="21"/>
          <w:szCs w:val="21"/>
        </w:rPr>
        <w:t>Optimistic concurrency control: why UPDATE WHERE status=SCHEDULED is safer than SELECT FOR UPDATE under high concurrency</w:t>
      </w:r>
    </w:p>
    <w:p w14:paraId="7E58739E" w14:textId="77777777" w:rsidR="00AA52AE" w:rsidRDefault="00AA52AE" w:rsidP="00430416">
      <w:pPr>
        <w:pStyle w:val="ListParagraph"/>
        <w:numPr>
          <w:ilvl w:val="0"/>
          <w:numId w:val="5"/>
        </w:numPr>
        <w:spacing w:before="40" w:after="70"/>
        <w:jc w:val="both"/>
      </w:pPr>
      <w:r>
        <w:rPr>
          <w:color w:val="333355"/>
          <w:sz w:val="21"/>
          <w:szCs w:val="21"/>
        </w:rPr>
        <w:t xml:space="preserve">Redis ZSET as a time index: ZADD with Unix timestamp score, ZRANGEBYSCORE for </w:t>
      </w:r>
      <w:proofErr w:type="gramStart"/>
      <w:r>
        <w:rPr>
          <w:color w:val="333355"/>
          <w:sz w:val="21"/>
          <w:szCs w:val="21"/>
        </w:rPr>
        <w:t>O(</w:t>
      </w:r>
      <w:proofErr w:type="gramEnd"/>
      <w:r>
        <w:rPr>
          <w:color w:val="333355"/>
          <w:sz w:val="21"/>
          <w:szCs w:val="21"/>
        </w:rPr>
        <w:t>log N) due-job queries at any time horizon</w:t>
      </w:r>
    </w:p>
    <w:p w14:paraId="225879FF" w14:textId="77777777" w:rsidR="00AA52AE" w:rsidRDefault="00AA52AE" w:rsidP="00430416">
      <w:pPr>
        <w:pStyle w:val="ListParagraph"/>
        <w:numPr>
          <w:ilvl w:val="0"/>
          <w:numId w:val="5"/>
        </w:numPr>
        <w:spacing w:before="40" w:after="70"/>
        <w:jc w:val="both"/>
      </w:pPr>
      <w:r>
        <w:rPr>
          <w:color w:val="333355"/>
          <w:sz w:val="21"/>
          <w:szCs w:val="21"/>
        </w:rPr>
        <w:t>Lease-based worker ownership: atomic acquisition, TTL expiry, and renewal mechanics for distributed task claiming</w:t>
      </w:r>
    </w:p>
    <w:p w14:paraId="374D0062" w14:textId="77777777" w:rsidR="00AA52AE" w:rsidRDefault="00AA52AE" w:rsidP="00430416">
      <w:pPr>
        <w:pStyle w:val="ListParagraph"/>
        <w:numPr>
          <w:ilvl w:val="0"/>
          <w:numId w:val="5"/>
        </w:numPr>
        <w:spacing w:before="40" w:after="70"/>
        <w:jc w:val="both"/>
      </w:pPr>
      <w:r>
        <w:rPr>
          <w:color w:val="333355"/>
          <w:sz w:val="21"/>
          <w:szCs w:val="21"/>
        </w:rPr>
        <w:t>Heartbeat monitoring: detecting worker liveness, calculating stale lease thresholds, and safe re-enqueue without data loss</w:t>
      </w:r>
    </w:p>
    <w:p w14:paraId="201473CA" w14:textId="77777777" w:rsidR="00AA52AE" w:rsidRDefault="00AA52AE" w:rsidP="00430416">
      <w:pPr>
        <w:pStyle w:val="ListParagraph"/>
        <w:numPr>
          <w:ilvl w:val="0"/>
          <w:numId w:val="5"/>
        </w:numPr>
        <w:spacing w:before="40" w:after="70"/>
        <w:jc w:val="both"/>
      </w:pPr>
      <w:r>
        <w:rPr>
          <w:color w:val="333355"/>
          <w:sz w:val="21"/>
          <w:szCs w:val="21"/>
        </w:rPr>
        <w:t>Dead-letter queue design: separating permanently failed jobs from transient failures to prevent retry storms</w:t>
      </w:r>
    </w:p>
    <w:p w14:paraId="4BAACB19" w14:textId="77777777" w:rsidR="00AA52AE" w:rsidRDefault="00AA52AE" w:rsidP="00430416">
      <w:pPr>
        <w:spacing w:after="120"/>
        <w:jc w:val="both"/>
      </w:pPr>
    </w:p>
    <w:p w14:paraId="723E5931" w14:textId="77777777" w:rsidR="00AA52AE" w:rsidRDefault="00AA52AE" w:rsidP="00430416">
      <w:pPr>
        <w:pStyle w:val="Heading2"/>
        <w:jc w:val="both"/>
      </w:pPr>
      <w:r>
        <w:rPr>
          <w:color w:val="3E6B3E"/>
          <w:sz w:val="26"/>
          <w:szCs w:val="26"/>
        </w:rPr>
        <w:t>Week-by-Week Execution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900"/>
        <w:gridCol w:w="6660"/>
      </w:tblGrid>
      <w:tr w:rsidR="00AA52AE" w14:paraId="6D0EC188" w14:textId="77777777" w:rsidTr="0031456E">
        <w:tblPrEx>
          <w:tblCellMar>
            <w:top w:w="0" w:type="dxa"/>
            <w:bottom w:w="0" w:type="dxa"/>
          </w:tblCellMar>
        </w:tblPrEx>
        <w:tc>
          <w:tcPr>
            <w:tcW w:w="800" w:type="dxa"/>
            <w:tcBorders>
              <w:top w:val="single" w:sz="1" w:space="0" w:color="3E6B3E"/>
              <w:left w:val="single" w:sz="1" w:space="0" w:color="3E6B3E"/>
              <w:bottom w:val="single" w:sz="1" w:space="0" w:color="3E6B3E"/>
              <w:right w:val="single" w:sz="1" w:space="0" w:color="3E6B3E"/>
            </w:tcBorders>
            <w:shd w:val="clear" w:color="auto" w:fill="3E6B3E"/>
            <w:tcMar>
              <w:top w:w="100" w:type="dxa"/>
              <w:left w:w="150" w:type="dxa"/>
              <w:bottom w:w="100" w:type="dxa"/>
              <w:right w:w="150" w:type="dxa"/>
            </w:tcMar>
            <w:vAlign w:val="center"/>
          </w:tcPr>
          <w:p w14:paraId="5CF0A835" w14:textId="77777777" w:rsidR="00AA52AE" w:rsidRDefault="00AA52AE" w:rsidP="00430416">
            <w:pPr>
              <w:spacing w:after="100" w:line="276" w:lineRule="auto"/>
              <w:jc w:val="both"/>
            </w:pPr>
            <w:proofErr w:type="spellStart"/>
            <w:r>
              <w:rPr>
                <w:b/>
                <w:bCs/>
                <w:color w:val="FFFFFF"/>
                <w:sz w:val="19"/>
                <w:szCs w:val="19"/>
              </w:rPr>
              <w:t>Wk</w:t>
            </w:r>
            <w:proofErr w:type="spellEnd"/>
          </w:p>
        </w:tc>
        <w:tc>
          <w:tcPr>
            <w:tcW w:w="1900" w:type="dxa"/>
            <w:tcBorders>
              <w:top w:val="single" w:sz="1" w:space="0" w:color="3E6B3E"/>
              <w:left w:val="single" w:sz="1" w:space="0" w:color="3E6B3E"/>
              <w:bottom w:val="single" w:sz="1" w:space="0" w:color="3E6B3E"/>
              <w:right w:val="single" w:sz="1" w:space="0" w:color="3E6B3E"/>
            </w:tcBorders>
            <w:shd w:val="clear" w:color="auto" w:fill="3E6B3E"/>
            <w:tcMar>
              <w:top w:w="100" w:type="dxa"/>
              <w:left w:w="150" w:type="dxa"/>
              <w:bottom w:w="100" w:type="dxa"/>
              <w:right w:w="150" w:type="dxa"/>
            </w:tcMar>
            <w:vAlign w:val="center"/>
          </w:tcPr>
          <w:p w14:paraId="1771D964" w14:textId="77777777" w:rsidR="00AA52AE" w:rsidRDefault="00AA52AE" w:rsidP="00430416">
            <w:pPr>
              <w:spacing w:after="100" w:line="276" w:lineRule="auto"/>
              <w:jc w:val="both"/>
            </w:pPr>
            <w:r>
              <w:rPr>
                <w:b/>
                <w:bCs/>
                <w:color w:val="FFFFFF"/>
                <w:sz w:val="19"/>
                <w:szCs w:val="19"/>
              </w:rPr>
              <w:t>Focus Area</w:t>
            </w:r>
          </w:p>
        </w:tc>
        <w:tc>
          <w:tcPr>
            <w:tcW w:w="6660" w:type="dxa"/>
            <w:tcBorders>
              <w:top w:val="single" w:sz="1" w:space="0" w:color="3E6B3E"/>
              <w:left w:val="single" w:sz="1" w:space="0" w:color="3E6B3E"/>
              <w:bottom w:val="single" w:sz="1" w:space="0" w:color="3E6B3E"/>
              <w:right w:val="single" w:sz="1" w:space="0" w:color="3E6B3E"/>
            </w:tcBorders>
            <w:shd w:val="clear" w:color="auto" w:fill="3E6B3E"/>
            <w:tcMar>
              <w:top w:w="100" w:type="dxa"/>
              <w:left w:w="150" w:type="dxa"/>
              <w:bottom w:w="100" w:type="dxa"/>
              <w:right w:w="150" w:type="dxa"/>
            </w:tcMar>
            <w:vAlign w:val="center"/>
          </w:tcPr>
          <w:p w14:paraId="05AD8688" w14:textId="77777777" w:rsidR="00AA52AE" w:rsidRDefault="00AA52AE" w:rsidP="00430416">
            <w:pPr>
              <w:spacing w:after="100" w:line="276" w:lineRule="auto"/>
              <w:jc w:val="both"/>
            </w:pPr>
            <w:r>
              <w:rPr>
                <w:b/>
                <w:bCs/>
                <w:color w:val="FFFFFF"/>
                <w:sz w:val="19"/>
                <w:szCs w:val="19"/>
              </w:rPr>
              <w:t>Concrete Tasks</w:t>
            </w:r>
          </w:p>
        </w:tc>
      </w:tr>
      <w:tr w:rsidR="00AA52AE" w14:paraId="1FBB3291"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6A236C19" w14:textId="77777777" w:rsidR="00AA52AE" w:rsidRDefault="00AA52AE" w:rsidP="00430416">
            <w:pPr>
              <w:spacing w:after="100" w:line="276" w:lineRule="auto"/>
              <w:jc w:val="both"/>
            </w:pPr>
            <w:r>
              <w:rPr>
                <w:b/>
                <w:bCs/>
                <w:color w:val="3E6B3E"/>
                <w:sz w:val="20"/>
                <w:szCs w:val="20"/>
              </w:rPr>
              <w:t>44</w:t>
            </w:r>
          </w:p>
        </w:tc>
        <w:tc>
          <w:tcPr>
            <w:tcW w:w="190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6BF6F849" w14:textId="77777777" w:rsidR="00AA52AE" w:rsidRDefault="00AA52AE" w:rsidP="00430416">
            <w:pPr>
              <w:spacing w:after="100" w:line="276" w:lineRule="auto"/>
              <w:jc w:val="both"/>
            </w:pPr>
            <w:r>
              <w:rPr>
                <w:b/>
                <w:bCs/>
                <w:color w:val="1A1A2E"/>
                <w:sz w:val="19"/>
                <w:szCs w:val="19"/>
              </w:rPr>
              <w:t>Time-Indexed Sorted Store</w:t>
            </w:r>
          </w:p>
        </w:tc>
        <w:tc>
          <w:tcPr>
            <w:tcW w:w="666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7C9FF65C" w14:textId="77777777" w:rsidR="00AA52AE" w:rsidRDefault="00AA52AE" w:rsidP="00430416">
            <w:pPr>
              <w:spacing w:after="100" w:line="276" w:lineRule="auto"/>
              <w:jc w:val="both"/>
            </w:pPr>
            <w:r>
              <w:rPr>
                <w:color w:val="333355"/>
                <w:sz w:val="19"/>
                <w:szCs w:val="19"/>
              </w:rPr>
              <w:t xml:space="preserve">Docker Compose: PostgreSQL jobs table (id, payload, status, </w:t>
            </w:r>
            <w:proofErr w:type="spellStart"/>
            <w:r>
              <w:rPr>
                <w:color w:val="333355"/>
                <w:sz w:val="19"/>
                <w:szCs w:val="19"/>
              </w:rPr>
              <w:t>scheduled_at</w:t>
            </w:r>
            <w:proofErr w:type="spellEnd"/>
            <w:r>
              <w:rPr>
                <w:color w:val="333355"/>
                <w:sz w:val="19"/>
                <w:szCs w:val="19"/>
              </w:rPr>
              <w:t xml:space="preserve">, </w:t>
            </w:r>
            <w:proofErr w:type="spellStart"/>
            <w:r>
              <w:rPr>
                <w:color w:val="333355"/>
                <w:sz w:val="19"/>
                <w:szCs w:val="19"/>
              </w:rPr>
              <w:t>worker_id</w:t>
            </w:r>
            <w:proofErr w:type="spellEnd"/>
            <w:r>
              <w:rPr>
                <w:color w:val="333355"/>
                <w:sz w:val="19"/>
                <w:szCs w:val="19"/>
              </w:rPr>
              <w:t xml:space="preserve">, </w:t>
            </w:r>
            <w:proofErr w:type="spellStart"/>
            <w:r>
              <w:rPr>
                <w:color w:val="333355"/>
                <w:sz w:val="19"/>
                <w:szCs w:val="19"/>
              </w:rPr>
              <w:t>lease_expires_at</w:t>
            </w:r>
            <w:proofErr w:type="spellEnd"/>
            <w:r>
              <w:rPr>
                <w:color w:val="333355"/>
                <w:sz w:val="19"/>
                <w:szCs w:val="19"/>
              </w:rPr>
              <w:t xml:space="preserve">, </w:t>
            </w:r>
            <w:proofErr w:type="spellStart"/>
            <w:r>
              <w:rPr>
                <w:color w:val="333355"/>
                <w:sz w:val="19"/>
                <w:szCs w:val="19"/>
              </w:rPr>
              <w:t>retry_count</w:t>
            </w:r>
            <w:proofErr w:type="spellEnd"/>
            <w:r>
              <w:rPr>
                <w:color w:val="333355"/>
                <w:sz w:val="19"/>
                <w:szCs w:val="19"/>
              </w:rPr>
              <w:t xml:space="preserve">) plus Redis. Seed 100,000 scheduled jobs with varying future timestamps. Implement Redis ZSET </w:t>
            </w:r>
            <w:r>
              <w:rPr>
                <w:color w:val="333355"/>
                <w:sz w:val="19"/>
                <w:szCs w:val="19"/>
              </w:rPr>
              <w:lastRenderedPageBreak/>
              <w:t xml:space="preserve">index: ZADD </w:t>
            </w:r>
            <w:proofErr w:type="spellStart"/>
            <w:proofErr w:type="gramStart"/>
            <w:r>
              <w:rPr>
                <w:color w:val="333355"/>
                <w:sz w:val="19"/>
                <w:szCs w:val="19"/>
              </w:rPr>
              <w:t>jobs:schedule</w:t>
            </w:r>
            <w:proofErr w:type="spellEnd"/>
            <w:proofErr w:type="gramEnd"/>
            <w:r>
              <w:rPr>
                <w:color w:val="333355"/>
                <w:sz w:val="19"/>
                <w:szCs w:val="19"/>
              </w:rPr>
              <w:t xml:space="preserve"> {</w:t>
            </w:r>
            <w:proofErr w:type="spellStart"/>
            <w:r>
              <w:rPr>
                <w:color w:val="333355"/>
                <w:sz w:val="19"/>
                <w:szCs w:val="19"/>
              </w:rPr>
              <w:t>unix_ts</w:t>
            </w:r>
            <w:proofErr w:type="spellEnd"/>
            <w:r>
              <w:rPr>
                <w:color w:val="333355"/>
                <w:sz w:val="19"/>
                <w:szCs w:val="19"/>
              </w:rPr>
              <w:t>} {</w:t>
            </w:r>
            <w:proofErr w:type="spellStart"/>
            <w:r>
              <w:rPr>
                <w:color w:val="333355"/>
                <w:sz w:val="19"/>
                <w:szCs w:val="19"/>
              </w:rPr>
              <w:t>job_id</w:t>
            </w:r>
            <w:proofErr w:type="spellEnd"/>
            <w:r>
              <w:rPr>
                <w:color w:val="333355"/>
                <w:sz w:val="19"/>
                <w:szCs w:val="19"/>
              </w:rPr>
              <w:t xml:space="preserve">} on insert. Build scheduler poll loop: ZRANGEBYSCORE to find due jobs, </w:t>
            </w:r>
            <w:proofErr w:type="gramStart"/>
            <w:r>
              <w:rPr>
                <w:color w:val="333355"/>
                <w:sz w:val="19"/>
                <w:szCs w:val="19"/>
              </w:rPr>
              <w:t>O(</w:t>
            </w:r>
            <w:proofErr w:type="gramEnd"/>
            <w:r>
              <w:rPr>
                <w:color w:val="333355"/>
                <w:sz w:val="19"/>
                <w:szCs w:val="19"/>
              </w:rPr>
              <w:t>log N) per query. Benchmark: ZSET poll latency at 100K, 1M, 10M entries.</w:t>
            </w:r>
          </w:p>
        </w:tc>
      </w:tr>
      <w:tr w:rsidR="00AA52AE" w14:paraId="64182C66"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B8FA3FD" w14:textId="77777777" w:rsidR="00AA52AE" w:rsidRDefault="00AA52AE" w:rsidP="00430416">
            <w:pPr>
              <w:spacing w:after="100" w:line="276" w:lineRule="auto"/>
              <w:jc w:val="both"/>
            </w:pPr>
            <w:r>
              <w:rPr>
                <w:b/>
                <w:bCs/>
                <w:color w:val="3E6B3E"/>
                <w:sz w:val="20"/>
                <w:szCs w:val="20"/>
              </w:rPr>
              <w:t>45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0930D69" w14:textId="77777777" w:rsidR="00AA52AE" w:rsidRDefault="00AA52AE" w:rsidP="00430416">
            <w:pPr>
              <w:spacing w:after="100" w:line="276" w:lineRule="auto"/>
              <w:jc w:val="both"/>
            </w:pPr>
            <w:r>
              <w:rPr>
                <w:b/>
                <w:bCs/>
                <w:color w:val="1A1A2E"/>
                <w:sz w:val="19"/>
                <w:szCs w:val="19"/>
              </w:rPr>
              <w:t>Atomic Lease Acquisition Loop</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4762939" w14:textId="77777777" w:rsidR="00AA52AE" w:rsidRDefault="00AA52AE" w:rsidP="00430416">
            <w:pPr>
              <w:spacing w:after="100" w:line="276" w:lineRule="auto"/>
              <w:jc w:val="both"/>
            </w:pPr>
            <w:r>
              <w:rPr>
                <w:color w:val="333355"/>
                <w:sz w:val="19"/>
                <w:szCs w:val="19"/>
              </w:rPr>
              <w:t xml:space="preserve">Implement CAS lock: UPDATE jobs SET status=PROCESSING, </w:t>
            </w:r>
            <w:proofErr w:type="spellStart"/>
            <w:r>
              <w:rPr>
                <w:color w:val="333355"/>
                <w:sz w:val="19"/>
                <w:szCs w:val="19"/>
              </w:rPr>
              <w:t>worker_id</w:t>
            </w:r>
            <w:proofErr w:type="spellEnd"/>
            <w:r>
              <w:rPr>
                <w:color w:val="333355"/>
                <w:sz w:val="19"/>
                <w:szCs w:val="19"/>
              </w:rPr>
              <w:t xml:space="preserve">={id}, </w:t>
            </w:r>
            <w:proofErr w:type="spellStart"/>
            <w:r>
              <w:rPr>
                <w:color w:val="333355"/>
                <w:sz w:val="19"/>
                <w:szCs w:val="19"/>
              </w:rPr>
              <w:t>lease_expires_at</w:t>
            </w:r>
            <w:proofErr w:type="spellEnd"/>
            <w:r>
              <w:rPr>
                <w:color w:val="333355"/>
                <w:sz w:val="19"/>
                <w:szCs w:val="19"/>
              </w:rPr>
              <w:t>=</w:t>
            </w:r>
            <w:proofErr w:type="gramStart"/>
            <w:r>
              <w:rPr>
                <w:color w:val="333355"/>
                <w:sz w:val="19"/>
                <w:szCs w:val="19"/>
              </w:rPr>
              <w:t>NOW(</w:t>
            </w:r>
            <w:proofErr w:type="gramEnd"/>
            <w:r>
              <w:rPr>
                <w:color w:val="333355"/>
                <w:sz w:val="19"/>
                <w:szCs w:val="19"/>
              </w:rPr>
              <w:t>)+30s WHERE id={</w:t>
            </w:r>
            <w:proofErr w:type="spellStart"/>
            <w:r>
              <w:rPr>
                <w:color w:val="333355"/>
                <w:sz w:val="19"/>
                <w:szCs w:val="19"/>
              </w:rPr>
              <w:t>job_id</w:t>
            </w:r>
            <w:proofErr w:type="spellEnd"/>
            <w:r>
              <w:rPr>
                <w:color w:val="333355"/>
                <w:sz w:val="19"/>
                <w:szCs w:val="19"/>
              </w:rPr>
              <w:t xml:space="preserve">} AND status=SCHEDULED. Check </w:t>
            </w:r>
            <w:proofErr w:type="spellStart"/>
            <w:r>
              <w:rPr>
                <w:color w:val="333355"/>
                <w:sz w:val="19"/>
                <w:szCs w:val="19"/>
              </w:rPr>
              <w:t>rows_affected</w:t>
            </w:r>
            <w:proofErr w:type="spellEnd"/>
            <w:r>
              <w:rPr>
                <w:color w:val="333355"/>
                <w:sz w:val="19"/>
                <w:szCs w:val="19"/>
              </w:rPr>
              <w:t xml:space="preserve"> == 1 to confirm exclusive acquisition — if 0, another worker claimed it. Build worker pool: 10 concurrent workers each running the CAS loop. Run 50,000 concurrent job claims — assert every job claimed exactly once. Log contention rate (CAS failures per second).</w:t>
            </w:r>
          </w:p>
        </w:tc>
      </w:tr>
      <w:tr w:rsidR="00AA52AE" w14:paraId="143DB787"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0E6C2F58" w14:textId="77777777" w:rsidR="00AA52AE" w:rsidRDefault="00AA52AE" w:rsidP="00430416">
            <w:pPr>
              <w:spacing w:after="100" w:line="276" w:lineRule="auto"/>
              <w:jc w:val="both"/>
            </w:pPr>
            <w:r>
              <w:rPr>
                <w:b/>
                <w:bCs/>
                <w:color w:val="3E6B3E"/>
                <w:sz w:val="20"/>
                <w:szCs w:val="20"/>
              </w:rPr>
              <w:t>46</w:t>
            </w:r>
          </w:p>
        </w:tc>
        <w:tc>
          <w:tcPr>
            <w:tcW w:w="190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6760FC83" w14:textId="77777777" w:rsidR="00AA52AE" w:rsidRDefault="00AA52AE" w:rsidP="00430416">
            <w:pPr>
              <w:spacing w:after="100" w:line="276" w:lineRule="auto"/>
              <w:jc w:val="both"/>
            </w:pPr>
            <w:r>
              <w:rPr>
                <w:b/>
                <w:bCs/>
                <w:color w:val="1A1A2E"/>
                <w:sz w:val="19"/>
                <w:szCs w:val="19"/>
              </w:rPr>
              <w:t>Zombie Process Extermination</w:t>
            </w:r>
          </w:p>
        </w:tc>
        <w:tc>
          <w:tcPr>
            <w:tcW w:w="6660" w:type="dxa"/>
            <w:tcBorders>
              <w:top w:val="single" w:sz="1" w:space="0" w:color="CCCCCC"/>
              <w:left w:val="single" w:sz="1" w:space="0" w:color="CCCCCC"/>
              <w:bottom w:val="single" w:sz="1" w:space="0" w:color="CCCCCC"/>
              <w:right w:val="single" w:sz="1" w:space="0" w:color="CCCCCC"/>
            </w:tcBorders>
            <w:shd w:val="clear" w:color="auto" w:fill="E8F5E8"/>
            <w:tcMar>
              <w:top w:w="100" w:type="dxa"/>
              <w:left w:w="150" w:type="dxa"/>
              <w:bottom w:w="100" w:type="dxa"/>
              <w:right w:w="150" w:type="dxa"/>
            </w:tcMar>
            <w:vAlign w:val="center"/>
          </w:tcPr>
          <w:p w14:paraId="0EC41A9D" w14:textId="77777777" w:rsidR="00AA52AE" w:rsidRDefault="00AA52AE" w:rsidP="00430416">
            <w:pPr>
              <w:spacing w:after="100" w:line="276" w:lineRule="auto"/>
              <w:jc w:val="both"/>
            </w:pPr>
            <w:r>
              <w:rPr>
                <w:color w:val="333355"/>
                <w:sz w:val="19"/>
                <w:szCs w:val="19"/>
              </w:rPr>
              <w:t xml:space="preserve">Implement heartbeat: each worker sends UPDATE jobs SET </w:t>
            </w:r>
            <w:proofErr w:type="spellStart"/>
            <w:r>
              <w:rPr>
                <w:color w:val="333355"/>
                <w:sz w:val="19"/>
                <w:szCs w:val="19"/>
              </w:rPr>
              <w:t>lease_expires_at</w:t>
            </w:r>
            <w:proofErr w:type="spellEnd"/>
            <w:r>
              <w:rPr>
                <w:color w:val="333355"/>
                <w:sz w:val="19"/>
                <w:szCs w:val="19"/>
              </w:rPr>
              <w:t>=</w:t>
            </w:r>
            <w:proofErr w:type="gramStart"/>
            <w:r>
              <w:rPr>
                <w:color w:val="333355"/>
                <w:sz w:val="19"/>
                <w:szCs w:val="19"/>
              </w:rPr>
              <w:t>NOW(</w:t>
            </w:r>
            <w:proofErr w:type="gramEnd"/>
            <w:r>
              <w:rPr>
                <w:color w:val="333355"/>
                <w:sz w:val="19"/>
                <w:szCs w:val="19"/>
              </w:rPr>
              <w:t xml:space="preserve">)+30s WHERE </w:t>
            </w:r>
            <w:proofErr w:type="spellStart"/>
            <w:r>
              <w:rPr>
                <w:color w:val="333355"/>
                <w:sz w:val="19"/>
                <w:szCs w:val="19"/>
              </w:rPr>
              <w:t>worker_id</w:t>
            </w:r>
            <w:proofErr w:type="spellEnd"/>
            <w:r>
              <w:rPr>
                <w:color w:val="333355"/>
                <w:sz w:val="19"/>
                <w:szCs w:val="19"/>
              </w:rPr>
              <w:t xml:space="preserve">={id} AND status=PROCESSING every 10 seconds. Build heartbeat monitor: background thread queries SELECT * FROM jobs WHERE status=PROCESSING AND </w:t>
            </w:r>
            <w:proofErr w:type="spellStart"/>
            <w:r>
              <w:rPr>
                <w:color w:val="333355"/>
                <w:sz w:val="19"/>
                <w:szCs w:val="19"/>
              </w:rPr>
              <w:t>lease_expires_at</w:t>
            </w:r>
            <w:proofErr w:type="spellEnd"/>
            <w:r>
              <w:rPr>
                <w:color w:val="333355"/>
                <w:sz w:val="19"/>
                <w:szCs w:val="19"/>
              </w:rPr>
              <w:t xml:space="preserve"> &lt; </w:t>
            </w:r>
            <w:proofErr w:type="gramStart"/>
            <w:r>
              <w:rPr>
                <w:color w:val="333355"/>
                <w:sz w:val="19"/>
                <w:szCs w:val="19"/>
              </w:rPr>
              <w:t>NOW(</w:t>
            </w:r>
            <w:proofErr w:type="gramEnd"/>
            <w:r>
              <w:rPr>
                <w:color w:val="333355"/>
                <w:sz w:val="19"/>
                <w:szCs w:val="19"/>
              </w:rPr>
              <w:t xml:space="preserve">). For stale leases: UPDATE status=SCHEDULED, </w:t>
            </w:r>
            <w:proofErr w:type="spellStart"/>
            <w:r>
              <w:rPr>
                <w:color w:val="333355"/>
                <w:sz w:val="19"/>
                <w:szCs w:val="19"/>
              </w:rPr>
              <w:t>worker_id</w:t>
            </w:r>
            <w:proofErr w:type="spellEnd"/>
            <w:r>
              <w:rPr>
                <w:color w:val="333355"/>
                <w:sz w:val="19"/>
                <w:szCs w:val="19"/>
              </w:rPr>
              <w:t xml:space="preserve">=NULL (returns job to queue). Test zombie scenario: kill a worker mid-job, verify monitor detects and re-queues within 35 seconds. Build dead-letter queue: jobs exceeding </w:t>
            </w:r>
            <w:proofErr w:type="spellStart"/>
            <w:r>
              <w:rPr>
                <w:color w:val="333355"/>
                <w:sz w:val="19"/>
                <w:szCs w:val="19"/>
              </w:rPr>
              <w:t>retry_count</w:t>
            </w:r>
            <w:proofErr w:type="spellEnd"/>
            <w:r>
              <w:rPr>
                <w:color w:val="333355"/>
                <w:sz w:val="19"/>
                <w:szCs w:val="19"/>
              </w:rPr>
              <w:t xml:space="preserve">=5 routed to </w:t>
            </w:r>
            <w:proofErr w:type="spellStart"/>
            <w:r>
              <w:rPr>
                <w:color w:val="333355"/>
                <w:sz w:val="19"/>
                <w:szCs w:val="19"/>
              </w:rPr>
              <w:t>failed_jobs</w:t>
            </w:r>
            <w:proofErr w:type="spellEnd"/>
            <w:r>
              <w:rPr>
                <w:color w:val="333355"/>
                <w:sz w:val="19"/>
                <w:szCs w:val="19"/>
              </w:rPr>
              <w:t xml:space="preserve"> table.</w:t>
            </w:r>
          </w:p>
        </w:tc>
      </w:tr>
    </w:tbl>
    <w:p w14:paraId="1EB67C41" w14:textId="77777777" w:rsidR="00AA52AE" w:rsidRDefault="00AA52AE" w:rsidP="00430416">
      <w:pPr>
        <w:spacing w:after="160"/>
        <w:jc w:val="both"/>
      </w:pPr>
    </w:p>
    <w:p w14:paraId="59C984A8" w14:textId="77777777" w:rsidR="00AA52AE" w:rsidRDefault="00AA52AE" w:rsidP="00430416">
      <w:pPr>
        <w:pStyle w:val="Heading2"/>
        <w:jc w:val="both"/>
      </w:pPr>
      <w:r>
        <w:rPr>
          <w:color w:val="3E6B3E"/>
          <w:sz w:val="26"/>
          <w:szCs w:val="26"/>
        </w:rPr>
        <w:t>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7BE74987" w14:textId="77777777" w:rsidTr="0031456E">
        <w:tblPrEx>
          <w:tblCellMar>
            <w:top w:w="0" w:type="dxa"/>
            <w:bottom w:w="0" w:type="dxa"/>
          </w:tblCellMar>
        </w:tblPrEx>
        <w:tc>
          <w:tcPr>
            <w:tcW w:w="120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22F2FFF8" w14:textId="77777777" w:rsidR="00AA52AE" w:rsidRDefault="00AA52AE" w:rsidP="00430416">
            <w:pPr>
              <w:spacing w:after="100" w:line="276" w:lineRule="auto"/>
              <w:jc w:val="both"/>
            </w:pPr>
            <w:r>
              <w:rPr>
                <w:b/>
                <w:bCs/>
                <w:color w:val="7A5500"/>
                <w:sz w:val="19"/>
                <w:szCs w:val="19"/>
              </w:rPr>
              <w:t>CAUTION</w:t>
            </w:r>
          </w:p>
        </w:tc>
        <w:tc>
          <w:tcPr>
            <w:tcW w:w="816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5F5285E3" w14:textId="77777777" w:rsidR="00AA52AE" w:rsidRDefault="00AA52AE" w:rsidP="00430416">
            <w:pPr>
              <w:spacing w:after="100" w:line="276" w:lineRule="auto"/>
              <w:jc w:val="both"/>
            </w:pPr>
            <w:r>
              <w:rPr>
                <w:color w:val="5A3A00"/>
                <w:sz w:val="19"/>
                <w:szCs w:val="19"/>
              </w:rPr>
              <w:t xml:space="preserve">The most dangerous edge case is a worker that is slow, not crashed — it is still </w:t>
            </w:r>
            <w:proofErr w:type="gramStart"/>
            <w:r>
              <w:rPr>
                <w:color w:val="5A3A00"/>
                <w:sz w:val="19"/>
                <w:szCs w:val="19"/>
              </w:rPr>
              <w:t>alive</w:t>
            </w:r>
            <w:proofErr w:type="gramEnd"/>
            <w:r>
              <w:rPr>
                <w:color w:val="5A3A00"/>
                <w:sz w:val="19"/>
                <w:szCs w:val="19"/>
              </w:rPr>
              <w:t xml:space="preserve"> but its lease has expired and another worker has claimed the job. Now two workers are executing the same job. Defense: make all job handlers idempotent (safe to run twice) before relying solely on lease protection. Idempotency is your last line of </w:t>
            </w:r>
            <w:proofErr w:type="spellStart"/>
            <w:r>
              <w:rPr>
                <w:color w:val="5A3A00"/>
                <w:sz w:val="19"/>
                <w:szCs w:val="19"/>
              </w:rPr>
              <w:t>defence</w:t>
            </w:r>
            <w:proofErr w:type="spellEnd"/>
            <w:r>
              <w:rPr>
                <w:color w:val="5A3A00"/>
                <w:sz w:val="19"/>
                <w:szCs w:val="19"/>
              </w:rPr>
              <w:t>.</w:t>
            </w:r>
          </w:p>
        </w:tc>
      </w:tr>
    </w:tbl>
    <w:p w14:paraId="72FCA7BE" w14:textId="77777777" w:rsidR="00AA52AE" w:rsidRDefault="00AA52AE" w:rsidP="00430416">
      <w:pPr>
        <w:spacing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3CC3A266" w14:textId="77777777" w:rsidTr="0031456E">
        <w:tblPrEx>
          <w:tblCellMar>
            <w:top w:w="0" w:type="dxa"/>
            <w:bottom w:w="0" w:type="dxa"/>
          </w:tblCellMar>
        </w:tblPrEx>
        <w:tc>
          <w:tcPr>
            <w:tcW w:w="120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61BC0CD9" w14:textId="77777777" w:rsidR="00AA52AE" w:rsidRDefault="00AA52AE" w:rsidP="00430416">
            <w:pPr>
              <w:spacing w:after="100" w:line="276" w:lineRule="auto"/>
              <w:jc w:val="both"/>
            </w:pPr>
            <w:r>
              <w:rPr>
                <w:b/>
                <w:bCs/>
                <w:color w:val="1A6A3A"/>
                <w:sz w:val="19"/>
                <w:szCs w:val="19"/>
              </w:rPr>
              <w:t>TIP</w:t>
            </w:r>
          </w:p>
        </w:tc>
        <w:tc>
          <w:tcPr>
            <w:tcW w:w="816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0645BF2C" w14:textId="77777777" w:rsidR="00AA52AE" w:rsidRDefault="00AA52AE" w:rsidP="00430416">
            <w:pPr>
              <w:spacing w:after="100" w:line="276" w:lineRule="auto"/>
              <w:jc w:val="both"/>
            </w:pPr>
            <w:r>
              <w:rPr>
                <w:color w:val="0A4A2A"/>
                <w:sz w:val="19"/>
                <w:szCs w:val="19"/>
              </w:rPr>
              <w:t>This project integrates directly into Capstone 01 (Hydra Engine) as the job management layer for routing inference requests across Prefill and Decode nodes, and into Capstone 02 (Industrial Copilot) for scheduling factory inspection sequences. Design the scheduler as a standalone importable module from Week 44 — both capstones will depend on it.</w:t>
            </w:r>
          </w:p>
        </w:tc>
      </w:tr>
    </w:tbl>
    <w:p w14:paraId="3839EB5C" w14:textId="77777777" w:rsidR="00AA52AE" w:rsidRDefault="00AA52AE" w:rsidP="00430416">
      <w:pPr>
        <w:spacing w:after="120"/>
        <w:jc w:val="both"/>
      </w:pPr>
    </w:p>
    <w:p w14:paraId="21070D21" w14:textId="77777777" w:rsidR="00AA52AE" w:rsidRDefault="00AA52AE" w:rsidP="00430416">
      <w:pPr>
        <w:pStyle w:val="Heading2"/>
        <w:jc w:val="both"/>
      </w:pPr>
      <w:r>
        <w:rPr>
          <w:color w:val="3E6B3E"/>
          <w:sz w:val="26"/>
          <w:szCs w:val="26"/>
        </w:rPr>
        <w:t>Deliverable: Proof of Completion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A52AE" w14:paraId="65DFC4A0" w14:textId="77777777" w:rsidTr="0031456E">
        <w:tblPrEx>
          <w:tblCellMar>
            <w:top w:w="0" w:type="dxa"/>
            <w:bottom w:w="0" w:type="dxa"/>
          </w:tblCellMar>
        </w:tblPrEx>
        <w:tc>
          <w:tcPr>
            <w:tcW w:w="9360" w:type="dxa"/>
            <w:tcBorders>
              <w:top w:val="single" w:sz="1" w:space="0" w:color="3E6B3E"/>
              <w:left w:val="single" w:sz="1" w:space="0" w:color="3E6B3E"/>
              <w:bottom w:val="single" w:sz="1" w:space="0" w:color="3E6B3E"/>
              <w:right w:val="single" w:sz="1" w:space="0" w:color="3E6B3E"/>
            </w:tcBorders>
            <w:shd w:val="clear" w:color="auto" w:fill="3E6B3E"/>
            <w:tcMar>
              <w:top w:w="100" w:type="dxa"/>
              <w:left w:w="150" w:type="dxa"/>
              <w:bottom w:w="100" w:type="dxa"/>
              <w:right w:w="150" w:type="dxa"/>
            </w:tcMar>
            <w:vAlign w:val="center"/>
          </w:tcPr>
          <w:p w14:paraId="268F6343" w14:textId="77777777" w:rsidR="00AA52AE" w:rsidRDefault="00AA52AE" w:rsidP="00430416">
            <w:pPr>
              <w:spacing w:after="100" w:line="276" w:lineRule="auto"/>
              <w:jc w:val="both"/>
            </w:pPr>
            <w:r>
              <w:rPr>
                <w:b/>
                <w:bCs/>
                <w:color w:val="FFFFFF"/>
                <w:sz w:val="20"/>
                <w:szCs w:val="20"/>
              </w:rPr>
              <w:t>Deliverable:  Distributed scheduler with CAS lease acquisition, heartbeat zombie detection, dead-letter queue, and 1M-job load test</w:t>
            </w:r>
          </w:p>
        </w:tc>
      </w:tr>
    </w:tbl>
    <w:p w14:paraId="54870C4F" w14:textId="77777777" w:rsidR="00AA52AE" w:rsidRDefault="00AA52AE" w:rsidP="00430416">
      <w:pPr>
        <w:spacing w:after="240"/>
        <w:jc w:val="both"/>
      </w:pPr>
    </w:p>
    <w:p w14:paraId="5BF018E6" w14:textId="77777777" w:rsidR="00AA52AE" w:rsidRDefault="00AA52AE"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AA52AE" w14:paraId="7D820852" w14:textId="77777777" w:rsidTr="0031456E">
        <w:tblPrEx>
          <w:tblCellMar>
            <w:top w:w="0" w:type="dxa"/>
            <w:bottom w:w="0" w:type="dxa"/>
          </w:tblCellMar>
        </w:tblPrEx>
        <w:tc>
          <w:tcPr>
            <w:tcW w:w="1440" w:type="dxa"/>
            <w:tcBorders>
              <w:top w:val="single" w:sz="1" w:space="0" w:color="5E3E7A"/>
              <w:left w:val="single" w:sz="1" w:space="0" w:color="5E3E7A"/>
              <w:bottom w:val="single" w:sz="1" w:space="0" w:color="5E3E7A"/>
              <w:right w:val="single" w:sz="1" w:space="0" w:color="5E3E7A"/>
            </w:tcBorders>
            <w:shd w:val="clear" w:color="auto" w:fill="5E3E7A"/>
            <w:tcMar>
              <w:top w:w="100" w:type="dxa"/>
              <w:left w:w="150" w:type="dxa"/>
              <w:bottom w:w="100" w:type="dxa"/>
              <w:right w:w="150" w:type="dxa"/>
            </w:tcMar>
            <w:vAlign w:val="center"/>
          </w:tcPr>
          <w:p w14:paraId="24F82678" w14:textId="77777777" w:rsidR="00AA52AE" w:rsidRDefault="00AA52AE" w:rsidP="00430416">
            <w:pPr>
              <w:spacing w:after="10" w:line="276" w:lineRule="auto"/>
              <w:jc w:val="both"/>
            </w:pPr>
            <w:r>
              <w:rPr>
                <w:b/>
                <w:bCs/>
                <w:color w:val="FFFFFF"/>
                <w:sz w:val="32"/>
                <w:szCs w:val="32"/>
              </w:rPr>
              <w:lastRenderedPageBreak/>
              <w:t>P17</w:t>
            </w:r>
          </w:p>
          <w:p w14:paraId="5EE8872F" w14:textId="77777777" w:rsidR="00AA52AE" w:rsidRDefault="00AA52AE" w:rsidP="00430416">
            <w:pPr>
              <w:spacing w:after="100" w:line="276" w:lineRule="auto"/>
              <w:jc w:val="both"/>
            </w:pPr>
            <w:proofErr w:type="spellStart"/>
            <w:r>
              <w:rPr>
                <w:color w:val="D0DCF0"/>
                <w:sz w:val="18"/>
                <w:szCs w:val="18"/>
              </w:rPr>
              <w:t>Wk</w:t>
            </w:r>
            <w:proofErr w:type="spellEnd"/>
            <w:r>
              <w:rPr>
                <w:color w:val="D0DCF0"/>
                <w:sz w:val="18"/>
                <w:szCs w:val="18"/>
              </w:rPr>
              <w:t xml:space="preserve"> 47–52</w:t>
            </w:r>
          </w:p>
        </w:tc>
        <w:tc>
          <w:tcPr>
            <w:tcW w:w="792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1996FBC1" w14:textId="77777777" w:rsidR="00AA52AE" w:rsidRDefault="00AA52AE" w:rsidP="00430416">
            <w:pPr>
              <w:spacing w:after="24" w:line="276" w:lineRule="auto"/>
              <w:jc w:val="both"/>
            </w:pPr>
            <w:r>
              <w:rPr>
                <w:b/>
                <w:bCs/>
                <w:color w:val="FFFFFF"/>
                <w:sz w:val="26"/>
                <w:szCs w:val="26"/>
              </w:rPr>
              <w:t>Distributed Multi-GPU Tensor Parallelism Engine</w:t>
            </w:r>
          </w:p>
          <w:p w14:paraId="5044E13F" w14:textId="77777777" w:rsidR="00AA52AE" w:rsidRDefault="00AA52AE" w:rsidP="00430416">
            <w:pPr>
              <w:spacing w:after="100" w:line="276" w:lineRule="auto"/>
              <w:jc w:val="both"/>
            </w:pPr>
            <w:r>
              <w:rPr>
                <w:i/>
                <w:iCs/>
                <w:color w:val="A0C0E8"/>
                <w:sz w:val="18"/>
                <w:szCs w:val="18"/>
              </w:rPr>
              <w:t xml:space="preserve">Phase </w:t>
            </w:r>
            <w:proofErr w:type="gramStart"/>
            <w:r>
              <w:rPr>
                <w:i/>
                <w:iCs/>
                <w:color w:val="A0C0E8"/>
                <w:sz w:val="18"/>
                <w:szCs w:val="18"/>
              </w:rPr>
              <w:t>VII  ·</w:t>
            </w:r>
            <w:proofErr w:type="gramEnd"/>
            <w:r>
              <w:rPr>
                <w:i/>
                <w:iCs/>
                <w:color w:val="A0C0E8"/>
                <w:sz w:val="18"/>
                <w:szCs w:val="18"/>
              </w:rPr>
              <w:t xml:space="preserve">  Advanced Deep Learning</w:t>
            </w:r>
          </w:p>
        </w:tc>
      </w:tr>
    </w:tbl>
    <w:p w14:paraId="00863B36" w14:textId="77777777" w:rsidR="00AA52AE" w:rsidRDefault="00AA52AE" w:rsidP="00430416">
      <w:pPr>
        <w:spacing w:after="60"/>
        <w:jc w:val="both"/>
      </w:pPr>
    </w:p>
    <w:p w14:paraId="389A3F0A" w14:textId="77777777" w:rsidR="00AA52AE" w:rsidRDefault="00AA52AE" w:rsidP="00430416">
      <w:pPr>
        <w:spacing w:after="160" w:line="276" w:lineRule="auto"/>
        <w:jc w:val="both"/>
      </w:pPr>
      <w:r>
        <w:rPr>
          <w:i/>
          <w:iCs/>
          <w:color w:val="5A6A8A"/>
          <w:sz w:val="20"/>
          <w:szCs w:val="20"/>
        </w:rPr>
        <w:t xml:space="preserve">Column vs Row Parallelism · NCCL Collective Kernels · All-Reduce Synchronization · </w:t>
      </w:r>
      <w:proofErr w:type="spellStart"/>
      <w:proofErr w:type="gramStart"/>
      <w:r>
        <w:rPr>
          <w:i/>
          <w:iCs/>
          <w:color w:val="5A6A8A"/>
          <w:sz w:val="20"/>
          <w:szCs w:val="20"/>
        </w:rPr>
        <w:t>torch.distributed</w:t>
      </w:r>
      <w:proofErr w:type="spellEnd"/>
      <w:proofErr w:type="gramEnd"/>
    </w:p>
    <w:p w14:paraId="107133DC" w14:textId="77777777" w:rsidR="00AA52AE" w:rsidRDefault="00AA52AE" w:rsidP="00430416">
      <w:pPr>
        <w:pStyle w:val="Heading2"/>
        <w:jc w:val="both"/>
      </w:pPr>
      <w:r>
        <w:rPr>
          <w:color w:val="5E3E7A"/>
          <w:sz w:val="26"/>
          <w:szCs w:val="26"/>
        </w:rPr>
        <w:t>Why This Project Exists</w:t>
      </w:r>
    </w:p>
    <w:p w14:paraId="61DF39F7" w14:textId="77777777" w:rsidR="00AA52AE" w:rsidRDefault="00AA52AE" w:rsidP="00430416">
      <w:pPr>
        <w:spacing w:after="160" w:line="276" w:lineRule="auto"/>
        <w:jc w:val="both"/>
      </w:pPr>
      <w:r>
        <w:rPr>
          <w:color w:val="2A2A44"/>
          <w:sz w:val="21"/>
          <w:szCs w:val="21"/>
        </w:rPr>
        <w:t xml:space="preserve">Training and serving billion-parameter models on a single GPU </w:t>
      </w:r>
      <w:proofErr w:type="gramStart"/>
      <w:r>
        <w:rPr>
          <w:color w:val="2A2A44"/>
          <w:sz w:val="21"/>
          <w:szCs w:val="21"/>
        </w:rPr>
        <w:t>is</w:t>
      </w:r>
      <w:proofErr w:type="gramEnd"/>
      <w:r>
        <w:rPr>
          <w:color w:val="2A2A44"/>
          <w:sz w:val="21"/>
          <w:szCs w:val="21"/>
        </w:rPr>
        <w:t xml:space="preserve"> impossible — the weights alone exceed available VRAM. Tensor parallelism is how Megatron-LM, </w:t>
      </w:r>
      <w:proofErr w:type="spellStart"/>
      <w:r>
        <w:rPr>
          <w:color w:val="2A2A44"/>
          <w:sz w:val="21"/>
          <w:szCs w:val="21"/>
        </w:rPr>
        <w:t>DeepSpeed</w:t>
      </w:r>
      <w:proofErr w:type="spellEnd"/>
      <w:r>
        <w:rPr>
          <w:color w:val="2A2A44"/>
          <w:sz w:val="21"/>
          <w:szCs w:val="21"/>
        </w:rPr>
        <w:t xml:space="preserve">, and </w:t>
      </w:r>
      <w:proofErr w:type="spellStart"/>
      <w:r>
        <w:rPr>
          <w:color w:val="2A2A44"/>
          <w:sz w:val="21"/>
          <w:szCs w:val="21"/>
        </w:rPr>
        <w:t>vLLM</w:t>
      </w:r>
      <w:proofErr w:type="spellEnd"/>
      <w:r>
        <w:rPr>
          <w:color w:val="2A2A44"/>
          <w:sz w:val="21"/>
          <w:szCs w:val="21"/>
        </w:rPr>
        <w:t xml:space="preserve"> shard individual matrix operations across multiple devices. Understanding column and row parallelism, All-Reduce communication patterns, and interconnect bandwidth costs is what separates engineers who can scale AI systems from those who can only run them.</w:t>
      </w:r>
    </w:p>
    <w:p w14:paraId="4BBF97AA" w14:textId="77777777" w:rsidR="00AA52AE" w:rsidRDefault="00AA52AE" w:rsidP="00430416">
      <w:pPr>
        <w:pStyle w:val="Heading2"/>
        <w:jc w:val="both"/>
      </w:pPr>
      <w:r>
        <w:rPr>
          <w:color w:val="5E3E7A"/>
          <w:sz w:val="26"/>
          <w:szCs w:val="26"/>
        </w:rPr>
        <w:t>What You Are Building</w:t>
      </w:r>
    </w:p>
    <w:p w14:paraId="102A33EC" w14:textId="77777777" w:rsidR="00AA52AE" w:rsidRDefault="00AA52AE" w:rsidP="00430416">
      <w:pPr>
        <w:pStyle w:val="ListParagraph"/>
        <w:numPr>
          <w:ilvl w:val="0"/>
          <w:numId w:val="4"/>
        </w:numPr>
        <w:spacing w:before="40" w:after="70"/>
        <w:jc w:val="both"/>
      </w:pPr>
      <w:r>
        <w:rPr>
          <w:color w:val="333355"/>
          <w:sz w:val="21"/>
          <w:szCs w:val="21"/>
        </w:rPr>
        <w:t xml:space="preserve">Column parallelism implementation: slice weight matrices </w:t>
      </w:r>
      <w:proofErr w:type="spellStart"/>
      <w:r>
        <w:rPr>
          <w:color w:val="333355"/>
          <w:sz w:val="21"/>
          <w:szCs w:val="21"/>
        </w:rPr>
        <w:t>W_gate</w:t>
      </w:r>
      <w:proofErr w:type="spellEnd"/>
      <w:r>
        <w:rPr>
          <w:color w:val="333355"/>
          <w:sz w:val="21"/>
          <w:szCs w:val="21"/>
        </w:rPr>
        <w:t xml:space="preserve"> and </w:t>
      </w:r>
      <w:proofErr w:type="spellStart"/>
      <w:r>
        <w:rPr>
          <w:color w:val="333355"/>
          <w:sz w:val="21"/>
          <w:szCs w:val="21"/>
        </w:rPr>
        <w:t>W_up</w:t>
      </w:r>
      <w:proofErr w:type="spellEnd"/>
      <w:r>
        <w:rPr>
          <w:color w:val="333355"/>
          <w:sz w:val="21"/>
          <w:szCs w:val="21"/>
        </w:rPr>
        <w:t xml:space="preserve"> vertically, route each shard to an independent worker process</w:t>
      </w:r>
    </w:p>
    <w:p w14:paraId="3E168C12" w14:textId="77777777" w:rsidR="00AA52AE" w:rsidRDefault="00AA52AE" w:rsidP="00430416">
      <w:pPr>
        <w:pStyle w:val="ListParagraph"/>
        <w:numPr>
          <w:ilvl w:val="0"/>
          <w:numId w:val="4"/>
        </w:numPr>
        <w:spacing w:before="40" w:after="70"/>
        <w:jc w:val="both"/>
      </w:pPr>
      <w:r>
        <w:rPr>
          <w:color w:val="333355"/>
          <w:sz w:val="21"/>
          <w:szCs w:val="21"/>
        </w:rPr>
        <w:t xml:space="preserve">Row parallelism implementation: shard down-projection </w:t>
      </w:r>
      <w:proofErr w:type="spellStart"/>
      <w:r>
        <w:rPr>
          <w:color w:val="333355"/>
          <w:sz w:val="21"/>
          <w:szCs w:val="21"/>
        </w:rPr>
        <w:t>W_down</w:t>
      </w:r>
      <w:proofErr w:type="spellEnd"/>
      <w:r>
        <w:rPr>
          <w:color w:val="333355"/>
          <w:sz w:val="21"/>
          <w:szCs w:val="21"/>
        </w:rPr>
        <w:t xml:space="preserve"> horizontally across devices, accumulate partial outputs</w:t>
      </w:r>
    </w:p>
    <w:p w14:paraId="0208763E" w14:textId="77777777" w:rsidR="00AA52AE" w:rsidRDefault="00AA52AE" w:rsidP="00430416">
      <w:pPr>
        <w:pStyle w:val="ListParagraph"/>
        <w:numPr>
          <w:ilvl w:val="0"/>
          <w:numId w:val="4"/>
        </w:numPr>
        <w:spacing w:before="40" w:after="70"/>
        <w:jc w:val="both"/>
      </w:pPr>
      <w:r>
        <w:rPr>
          <w:color w:val="333355"/>
          <w:sz w:val="21"/>
          <w:szCs w:val="21"/>
        </w:rPr>
        <w:t>All-Reduce kernel: multi-process loop aggregating and redistributing partial tensor states across all nodes using raw collective communications</w:t>
      </w:r>
    </w:p>
    <w:p w14:paraId="19ACEAFD" w14:textId="77777777" w:rsidR="00AA52AE" w:rsidRDefault="00AA52AE" w:rsidP="00430416">
      <w:pPr>
        <w:pStyle w:val="ListParagraph"/>
        <w:numPr>
          <w:ilvl w:val="0"/>
          <w:numId w:val="4"/>
        </w:numPr>
        <w:spacing w:before="40" w:after="70"/>
        <w:jc w:val="both"/>
      </w:pPr>
      <w:proofErr w:type="spellStart"/>
      <w:proofErr w:type="gramStart"/>
      <w:r>
        <w:rPr>
          <w:color w:val="333355"/>
          <w:sz w:val="21"/>
          <w:szCs w:val="21"/>
        </w:rPr>
        <w:t>torch.distributed</w:t>
      </w:r>
      <w:proofErr w:type="spellEnd"/>
      <w:proofErr w:type="gramEnd"/>
      <w:r>
        <w:rPr>
          <w:color w:val="333355"/>
          <w:sz w:val="21"/>
          <w:szCs w:val="21"/>
        </w:rPr>
        <w:t xml:space="preserve"> integration: configure multi-device process groups, profile communication overhead vs compute time</w:t>
      </w:r>
    </w:p>
    <w:p w14:paraId="19BFA3D0" w14:textId="77777777" w:rsidR="00AA52AE" w:rsidRDefault="00AA52AE" w:rsidP="00430416">
      <w:pPr>
        <w:pStyle w:val="ListParagraph"/>
        <w:numPr>
          <w:ilvl w:val="0"/>
          <w:numId w:val="4"/>
        </w:numPr>
        <w:spacing w:before="40" w:after="70"/>
        <w:jc w:val="both"/>
      </w:pPr>
      <w:r>
        <w:rPr>
          <w:color w:val="333355"/>
          <w:sz w:val="21"/>
          <w:szCs w:val="21"/>
        </w:rPr>
        <w:t>Interconnect bandwidth profiling: measure All-Reduce latency across 2, 4, and 8 simulated nodes, identify the communication bottleneck point</w:t>
      </w:r>
    </w:p>
    <w:p w14:paraId="67FC1A02" w14:textId="77777777" w:rsidR="00AA52AE" w:rsidRDefault="00AA52AE" w:rsidP="00430416">
      <w:pPr>
        <w:spacing w:after="120"/>
        <w:jc w:val="both"/>
      </w:pPr>
    </w:p>
    <w:p w14:paraId="4D7EA873" w14:textId="77777777" w:rsidR="00AA52AE" w:rsidRDefault="00AA52AE" w:rsidP="00430416">
      <w:pPr>
        <w:pStyle w:val="Heading2"/>
        <w:jc w:val="both"/>
      </w:pPr>
      <w:r>
        <w:rPr>
          <w:color w:val="5E3E7A"/>
          <w:sz w:val="26"/>
          <w:szCs w:val="26"/>
        </w:rPr>
        <w:t>What You Will Learn</w:t>
      </w:r>
    </w:p>
    <w:p w14:paraId="0F1128EF" w14:textId="77777777" w:rsidR="00AA52AE" w:rsidRDefault="00AA52AE" w:rsidP="00430416">
      <w:pPr>
        <w:pStyle w:val="ListParagraph"/>
        <w:numPr>
          <w:ilvl w:val="0"/>
          <w:numId w:val="5"/>
        </w:numPr>
        <w:spacing w:before="40" w:after="70"/>
        <w:jc w:val="both"/>
      </w:pPr>
      <w:r>
        <w:rPr>
          <w:color w:val="333355"/>
          <w:sz w:val="21"/>
          <w:szCs w:val="21"/>
        </w:rPr>
        <w:t xml:space="preserve">Column parallelism math: slicing W vertically means each device computes </w:t>
      </w:r>
      <w:proofErr w:type="spellStart"/>
      <w:r>
        <w:rPr>
          <w:color w:val="333355"/>
          <w:sz w:val="21"/>
          <w:szCs w:val="21"/>
        </w:rPr>
        <w:t>Y_i</w:t>
      </w:r>
      <w:proofErr w:type="spellEnd"/>
      <w:r>
        <w:rPr>
          <w:color w:val="333355"/>
          <w:sz w:val="21"/>
          <w:szCs w:val="21"/>
        </w:rPr>
        <w:t xml:space="preserve"> = X * </w:t>
      </w:r>
      <w:proofErr w:type="spellStart"/>
      <w:r>
        <w:rPr>
          <w:color w:val="333355"/>
          <w:sz w:val="21"/>
          <w:szCs w:val="21"/>
        </w:rPr>
        <w:t>W_i</w:t>
      </w:r>
      <w:proofErr w:type="spellEnd"/>
      <w:r>
        <w:rPr>
          <w:color w:val="333355"/>
          <w:sz w:val="21"/>
          <w:szCs w:val="21"/>
        </w:rPr>
        <w:t xml:space="preserve"> — outputs are concatenated, not summed</w:t>
      </w:r>
    </w:p>
    <w:p w14:paraId="205C148B" w14:textId="77777777" w:rsidR="00AA52AE" w:rsidRDefault="00AA52AE" w:rsidP="00430416">
      <w:pPr>
        <w:pStyle w:val="ListParagraph"/>
        <w:numPr>
          <w:ilvl w:val="0"/>
          <w:numId w:val="5"/>
        </w:numPr>
        <w:spacing w:before="40" w:after="70"/>
        <w:jc w:val="both"/>
      </w:pPr>
      <w:r>
        <w:rPr>
          <w:color w:val="333355"/>
          <w:sz w:val="21"/>
          <w:szCs w:val="21"/>
        </w:rPr>
        <w:t xml:space="preserve">Row parallelism math: slicing W horizontally means each device computes </w:t>
      </w:r>
      <w:proofErr w:type="spellStart"/>
      <w:r>
        <w:rPr>
          <w:color w:val="333355"/>
          <w:sz w:val="21"/>
          <w:szCs w:val="21"/>
        </w:rPr>
        <w:t>Y_i</w:t>
      </w:r>
      <w:proofErr w:type="spellEnd"/>
      <w:r>
        <w:rPr>
          <w:color w:val="333355"/>
          <w:sz w:val="21"/>
          <w:szCs w:val="21"/>
        </w:rPr>
        <w:t xml:space="preserve"> = </w:t>
      </w:r>
      <w:proofErr w:type="spellStart"/>
      <w:r>
        <w:rPr>
          <w:color w:val="333355"/>
          <w:sz w:val="21"/>
          <w:szCs w:val="21"/>
        </w:rPr>
        <w:t>X_i</w:t>
      </w:r>
      <w:proofErr w:type="spellEnd"/>
      <w:r>
        <w:rPr>
          <w:color w:val="333355"/>
          <w:sz w:val="21"/>
          <w:szCs w:val="21"/>
        </w:rPr>
        <w:t xml:space="preserve"> * W — outputs require All-Reduce summation</w:t>
      </w:r>
    </w:p>
    <w:p w14:paraId="078CE96C" w14:textId="77777777" w:rsidR="00AA52AE" w:rsidRDefault="00AA52AE" w:rsidP="00430416">
      <w:pPr>
        <w:pStyle w:val="ListParagraph"/>
        <w:numPr>
          <w:ilvl w:val="0"/>
          <w:numId w:val="5"/>
        </w:numPr>
        <w:spacing w:before="40" w:after="70"/>
        <w:jc w:val="both"/>
      </w:pPr>
      <w:r>
        <w:rPr>
          <w:color w:val="333355"/>
          <w:sz w:val="21"/>
          <w:szCs w:val="21"/>
        </w:rPr>
        <w:t>All-Reduce collective: the ring-</w:t>
      </w:r>
      <w:proofErr w:type="spellStart"/>
      <w:r>
        <w:rPr>
          <w:color w:val="333355"/>
          <w:sz w:val="21"/>
          <w:szCs w:val="21"/>
        </w:rPr>
        <w:t>AllReduce</w:t>
      </w:r>
      <w:proofErr w:type="spellEnd"/>
      <w:r>
        <w:rPr>
          <w:color w:val="333355"/>
          <w:sz w:val="21"/>
          <w:szCs w:val="21"/>
        </w:rPr>
        <w:t xml:space="preserve"> algorithm, why it scales to </w:t>
      </w:r>
      <w:proofErr w:type="gramStart"/>
      <w:r>
        <w:rPr>
          <w:color w:val="333355"/>
          <w:sz w:val="21"/>
          <w:szCs w:val="21"/>
        </w:rPr>
        <w:t>O(</w:t>
      </w:r>
      <w:proofErr w:type="gramEnd"/>
      <w:r>
        <w:rPr>
          <w:color w:val="333355"/>
          <w:sz w:val="21"/>
          <w:szCs w:val="21"/>
        </w:rPr>
        <w:t>1) bandwidth per node regardless of node count</w:t>
      </w:r>
    </w:p>
    <w:p w14:paraId="43E38E4E" w14:textId="77777777" w:rsidR="00AA52AE" w:rsidRDefault="00AA52AE" w:rsidP="00430416">
      <w:pPr>
        <w:pStyle w:val="ListParagraph"/>
        <w:numPr>
          <w:ilvl w:val="0"/>
          <w:numId w:val="5"/>
        </w:numPr>
        <w:spacing w:before="40" w:after="70"/>
        <w:jc w:val="both"/>
      </w:pPr>
      <w:r>
        <w:rPr>
          <w:color w:val="333355"/>
          <w:sz w:val="21"/>
          <w:szCs w:val="21"/>
        </w:rPr>
        <w:t>All-Gather vs All-Reduce: when each collective is appropriate in the forward vs backward pass of tensor-parallel layers</w:t>
      </w:r>
    </w:p>
    <w:p w14:paraId="0BD71769" w14:textId="77777777" w:rsidR="00AA52AE" w:rsidRDefault="00AA52AE" w:rsidP="00430416">
      <w:pPr>
        <w:pStyle w:val="ListParagraph"/>
        <w:numPr>
          <w:ilvl w:val="0"/>
          <w:numId w:val="5"/>
        </w:numPr>
        <w:spacing w:before="40" w:after="70"/>
        <w:jc w:val="both"/>
      </w:pPr>
      <w:r>
        <w:rPr>
          <w:color w:val="333355"/>
          <w:sz w:val="21"/>
          <w:szCs w:val="21"/>
        </w:rPr>
        <w:t>Tensor parallelism vs pipeline parallelism: intra-layer splits (TP) vs inter-layer splits (PP) and when to combine them</w:t>
      </w:r>
    </w:p>
    <w:p w14:paraId="55A9DF26" w14:textId="77777777" w:rsidR="00AA52AE" w:rsidRDefault="00AA52AE" w:rsidP="00430416">
      <w:pPr>
        <w:pStyle w:val="ListParagraph"/>
        <w:numPr>
          <w:ilvl w:val="0"/>
          <w:numId w:val="5"/>
        </w:numPr>
        <w:spacing w:before="40" w:after="70"/>
        <w:jc w:val="both"/>
      </w:pPr>
      <w:r>
        <w:rPr>
          <w:color w:val="333355"/>
          <w:sz w:val="21"/>
          <w:szCs w:val="21"/>
        </w:rPr>
        <w:t>NCCL communication overhead: measuring the gap between compute time and synchronization wait time as a function of tensor size</w:t>
      </w:r>
    </w:p>
    <w:p w14:paraId="70E2A3FF" w14:textId="77777777" w:rsidR="00AA52AE" w:rsidRDefault="00AA52AE" w:rsidP="00430416">
      <w:pPr>
        <w:spacing w:after="120"/>
        <w:jc w:val="both"/>
      </w:pPr>
    </w:p>
    <w:p w14:paraId="41BA5CC1" w14:textId="77777777" w:rsidR="00AA52AE" w:rsidRDefault="00AA52AE" w:rsidP="00430416">
      <w:pPr>
        <w:pStyle w:val="Heading2"/>
        <w:jc w:val="both"/>
      </w:pPr>
      <w:r>
        <w:rPr>
          <w:color w:val="5E3E7A"/>
          <w:sz w:val="26"/>
          <w:szCs w:val="26"/>
        </w:rPr>
        <w:t>Week-by-Week Execution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900"/>
        <w:gridCol w:w="6660"/>
      </w:tblGrid>
      <w:tr w:rsidR="00AA52AE" w14:paraId="3625FC4C" w14:textId="77777777" w:rsidTr="0031456E">
        <w:tblPrEx>
          <w:tblCellMar>
            <w:top w:w="0" w:type="dxa"/>
            <w:bottom w:w="0" w:type="dxa"/>
          </w:tblCellMar>
        </w:tblPrEx>
        <w:tc>
          <w:tcPr>
            <w:tcW w:w="800" w:type="dxa"/>
            <w:tcBorders>
              <w:top w:val="single" w:sz="1" w:space="0" w:color="5E3E7A"/>
              <w:left w:val="single" w:sz="1" w:space="0" w:color="5E3E7A"/>
              <w:bottom w:val="single" w:sz="1" w:space="0" w:color="5E3E7A"/>
              <w:right w:val="single" w:sz="1" w:space="0" w:color="5E3E7A"/>
            </w:tcBorders>
            <w:shd w:val="clear" w:color="auto" w:fill="5E3E7A"/>
            <w:tcMar>
              <w:top w:w="100" w:type="dxa"/>
              <w:left w:w="150" w:type="dxa"/>
              <w:bottom w:w="100" w:type="dxa"/>
              <w:right w:w="150" w:type="dxa"/>
            </w:tcMar>
            <w:vAlign w:val="center"/>
          </w:tcPr>
          <w:p w14:paraId="25854057" w14:textId="77777777" w:rsidR="00AA52AE" w:rsidRDefault="00AA52AE" w:rsidP="00430416">
            <w:pPr>
              <w:spacing w:after="100" w:line="276" w:lineRule="auto"/>
              <w:jc w:val="both"/>
            </w:pPr>
            <w:proofErr w:type="spellStart"/>
            <w:r>
              <w:rPr>
                <w:b/>
                <w:bCs/>
                <w:color w:val="FFFFFF"/>
                <w:sz w:val="19"/>
                <w:szCs w:val="19"/>
              </w:rPr>
              <w:t>Wk</w:t>
            </w:r>
            <w:proofErr w:type="spellEnd"/>
          </w:p>
        </w:tc>
        <w:tc>
          <w:tcPr>
            <w:tcW w:w="1900" w:type="dxa"/>
            <w:tcBorders>
              <w:top w:val="single" w:sz="1" w:space="0" w:color="5E3E7A"/>
              <w:left w:val="single" w:sz="1" w:space="0" w:color="5E3E7A"/>
              <w:bottom w:val="single" w:sz="1" w:space="0" w:color="5E3E7A"/>
              <w:right w:val="single" w:sz="1" w:space="0" w:color="5E3E7A"/>
            </w:tcBorders>
            <w:shd w:val="clear" w:color="auto" w:fill="5E3E7A"/>
            <w:tcMar>
              <w:top w:w="100" w:type="dxa"/>
              <w:left w:w="150" w:type="dxa"/>
              <w:bottom w:w="100" w:type="dxa"/>
              <w:right w:w="150" w:type="dxa"/>
            </w:tcMar>
            <w:vAlign w:val="center"/>
          </w:tcPr>
          <w:p w14:paraId="0402167C" w14:textId="77777777" w:rsidR="00AA52AE" w:rsidRDefault="00AA52AE" w:rsidP="00430416">
            <w:pPr>
              <w:spacing w:after="100" w:line="276" w:lineRule="auto"/>
              <w:jc w:val="both"/>
            </w:pPr>
            <w:r>
              <w:rPr>
                <w:b/>
                <w:bCs/>
                <w:color w:val="FFFFFF"/>
                <w:sz w:val="19"/>
                <w:szCs w:val="19"/>
              </w:rPr>
              <w:t>Focus Area</w:t>
            </w:r>
          </w:p>
        </w:tc>
        <w:tc>
          <w:tcPr>
            <w:tcW w:w="6660" w:type="dxa"/>
            <w:tcBorders>
              <w:top w:val="single" w:sz="1" w:space="0" w:color="5E3E7A"/>
              <w:left w:val="single" w:sz="1" w:space="0" w:color="5E3E7A"/>
              <w:bottom w:val="single" w:sz="1" w:space="0" w:color="5E3E7A"/>
              <w:right w:val="single" w:sz="1" w:space="0" w:color="5E3E7A"/>
            </w:tcBorders>
            <w:shd w:val="clear" w:color="auto" w:fill="5E3E7A"/>
            <w:tcMar>
              <w:top w:w="100" w:type="dxa"/>
              <w:left w:w="150" w:type="dxa"/>
              <w:bottom w:w="100" w:type="dxa"/>
              <w:right w:w="150" w:type="dxa"/>
            </w:tcMar>
            <w:vAlign w:val="center"/>
          </w:tcPr>
          <w:p w14:paraId="5F255475" w14:textId="77777777" w:rsidR="00AA52AE" w:rsidRDefault="00AA52AE" w:rsidP="00430416">
            <w:pPr>
              <w:spacing w:after="100" w:line="276" w:lineRule="auto"/>
              <w:jc w:val="both"/>
            </w:pPr>
            <w:r>
              <w:rPr>
                <w:b/>
                <w:bCs/>
                <w:color w:val="FFFFFF"/>
                <w:sz w:val="19"/>
                <w:szCs w:val="19"/>
              </w:rPr>
              <w:t>Concrete Tasks</w:t>
            </w:r>
          </w:p>
        </w:tc>
      </w:tr>
      <w:tr w:rsidR="00AA52AE" w14:paraId="620943A8"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6A4CC9BF" w14:textId="77777777" w:rsidR="00AA52AE" w:rsidRDefault="00AA52AE" w:rsidP="00430416">
            <w:pPr>
              <w:spacing w:after="100" w:line="276" w:lineRule="auto"/>
              <w:jc w:val="both"/>
            </w:pPr>
            <w:r>
              <w:rPr>
                <w:b/>
                <w:bCs/>
                <w:color w:val="5E3E7A"/>
                <w:sz w:val="20"/>
                <w:szCs w:val="20"/>
              </w:rPr>
              <w:lastRenderedPageBreak/>
              <w:t>47</w:t>
            </w:r>
          </w:p>
        </w:tc>
        <w:tc>
          <w:tcPr>
            <w:tcW w:w="190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1EE491EF" w14:textId="77777777" w:rsidR="00AA52AE" w:rsidRDefault="00AA52AE" w:rsidP="00430416">
            <w:pPr>
              <w:spacing w:after="100" w:line="276" w:lineRule="auto"/>
              <w:jc w:val="both"/>
            </w:pPr>
            <w:r>
              <w:rPr>
                <w:b/>
                <w:bCs/>
                <w:color w:val="1A1A2E"/>
                <w:sz w:val="19"/>
                <w:szCs w:val="19"/>
              </w:rPr>
              <w:t>Column Parallelism Sharding</w:t>
            </w:r>
          </w:p>
        </w:tc>
        <w:tc>
          <w:tcPr>
            <w:tcW w:w="666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41BF46BB" w14:textId="77777777" w:rsidR="00AA52AE" w:rsidRDefault="00AA52AE" w:rsidP="00430416">
            <w:pPr>
              <w:spacing w:after="100" w:line="276" w:lineRule="auto"/>
              <w:jc w:val="both"/>
            </w:pPr>
            <w:r>
              <w:rPr>
                <w:color w:val="333355"/>
                <w:sz w:val="19"/>
                <w:szCs w:val="19"/>
              </w:rPr>
              <w:t xml:space="preserve">Set up </w:t>
            </w:r>
            <w:proofErr w:type="spellStart"/>
            <w:proofErr w:type="gramStart"/>
            <w:r>
              <w:rPr>
                <w:color w:val="333355"/>
                <w:sz w:val="19"/>
                <w:szCs w:val="19"/>
              </w:rPr>
              <w:t>torch.distributed</w:t>
            </w:r>
            <w:proofErr w:type="spellEnd"/>
            <w:proofErr w:type="gramEnd"/>
            <w:r>
              <w:rPr>
                <w:color w:val="333355"/>
                <w:sz w:val="19"/>
                <w:szCs w:val="19"/>
              </w:rPr>
              <w:t xml:space="preserve"> process group with 4 simulated workers (</w:t>
            </w:r>
            <w:proofErr w:type="spellStart"/>
            <w:r>
              <w:rPr>
                <w:color w:val="333355"/>
                <w:sz w:val="19"/>
                <w:szCs w:val="19"/>
              </w:rPr>
              <w:t>torchrun</w:t>
            </w:r>
            <w:proofErr w:type="spellEnd"/>
            <w:r>
              <w:rPr>
                <w:color w:val="333355"/>
                <w:sz w:val="19"/>
                <w:szCs w:val="19"/>
              </w:rPr>
              <w:t xml:space="preserve"> --</w:t>
            </w:r>
            <w:proofErr w:type="spellStart"/>
            <w:r>
              <w:rPr>
                <w:color w:val="333355"/>
                <w:sz w:val="19"/>
                <w:szCs w:val="19"/>
              </w:rPr>
              <w:t>nproc_per_node</w:t>
            </w:r>
            <w:proofErr w:type="spellEnd"/>
            <w:r>
              <w:rPr>
                <w:color w:val="333355"/>
                <w:sz w:val="19"/>
                <w:szCs w:val="19"/>
              </w:rPr>
              <w:t xml:space="preserve">=4). Extract linear layer weight matrices from P6 transformer. Implement column split: </w:t>
            </w:r>
            <w:proofErr w:type="spellStart"/>
            <w:proofErr w:type="gramStart"/>
            <w:r>
              <w:rPr>
                <w:color w:val="333355"/>
                <w:sz w:val="19"/>
                <w:szCs w:val="19"/>
              </w:rPr>
              <w:t>torch.chunk</w:t>
            </w:r>
            <w:proofErr w:type="spellEnd"/>
            <w:proofErr w:type="gramEnd"/>
            <w:r>
              <w:rPr>
                <w:color w:val="333355"/>
                <w:sz w:val="19"/>
                <w:szCs w:val="19"/>
              </w:rPr>
              <w:t xml:space="preserve">(W, </w:t>
            </w:r>
            <w:proofErr w:type="spellStart"/>
            <w:r>
              <w:rPr>
                <w:color w:val="333355"/>
                <w:sz w:val="19"/>
                <w:szCs w:val="19"/>
              </w:rPr>
              <w:t>num_devices</w:t>
            </w:r>
            <w:proofErr w:type="spellEnd"/>
            <w:r>
              <w:rPr>
                <w:color w:val="333355"/>
                <w:sz w:val="19"/>
                <w:szCs w:val="19"/>
              </w:rPr>
              <w:t xml:space="preserve">, dim=1). Each process receives its </w:t>
            </w:r>
            <w:proofErr w:type="spellStart"/>
            <w:r>
              <w:rPr>
                <w:color w:val="333355"/>
                <w:sz w:val="19"/>
                <w:szCs w:val="19"/>
              </w:rPr>
              <w:t>W_i</w:t>
            </w:r>
            <w:proofErr w:type="spellEnd"/>
            <w:r>
              <w:rPr>
                <w:color w:val="333355"/>
                <w:sz w:val="19"/>
                <w:szCs w:val="19"/>
              </w:rPr>
              <w:t xml:space="preserve"> shard and computes local </w:t>
            </w:r>
            <w:proofErr w:type="spellStart"/>
            <w:r>
              <w:rPr>
                <w:color w:val="333355"/>
                <w:sz w:val="19"/>
                <w:szCs w:val="19"/>
              </w:rPr>
              <w:t>Y_i</w:t>
            </w:r>
            <w:proofErr w:type="spellEnd"/>
            <w:r>
              <w:rPr>
                <w:color w:val="333355"/>
                <w:sz w:val="19"/>
                <w:szCs w:val="19"/>
              </w:rPr>
              <w:t xml:space="preserve"> = X * </w:t>
            </w:r>
            <w:proofErr w:type="spellStart"/>
            <w:r>
              <w:rPr>
                <w:color w:val="333355"/>
                <w:sz w:val="19"/>
                <w:szCs w:val="19"/>
              </w:rPr>
              <w:t>W_i</w:t>
            </w:r>
            <w:proofErr w:type="spellEnd"/>
            <w:r>
              <w:rPr>
                <w:color w:val="333355"/>
                <w:sz w:val="19"/>
                <w:szCs w:val="19"/>
              </w:rPr>
              <w:t xml:space="preserve">. Verify: concatenating all </w:t>
            </w:r>
            <w:proofErr w:type="spellStart"/>
            <w:r>
              <w:rPr>
                <w:color w:val="333355"/>
                <w:sz w:val="19"/>
                <w:szCs w:val="19"/>
              </w:rPr>
              <w:t>Y_i</w:t>
            </w:r>
            <w:proofErr w:type="spellEnd"/>
            <w:r>
              <w:rPr>
                <w:color w:val="333355"/>
                <w:sz w:val="19"/>
                <w:szCs w:val="19"/>
              </w:rPr>
              <w:t xml:space="preserve"> across workers produces identical output to single-device computation. Benchmark: 2 vs 4 workers on matrix sizes 4096x4096 and 8192x8192.</w:t>
            </w:r>
          </w:p>
        </w:tc>
      </w:tr>
      <w:tr w:rsidR="00AA52AE" w14:paraId="1525E49C"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8756810" w14:textId="77777777" w:rsidR="00AA52AE" w:rsidRDefault="00AA52AE" w:rsidP="00430416">
            <w:pPr>
              <w:spacing w:after="100" w:line="276" w:lineRule="auto"/>
              <w:jc w:val="both"/>
            </w:pPr>
            <w:r>
              <w:rPr>
                <w:b/>
                <w:bCs/>
                <w:color w:val="5E3E7A"/>
                <w:sz w:val="20"/>
                <w:szCs w:val="20"/>
              </w:rPr>
              <w:t>48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B25F418" w14:textId="77777777" w:rsidR="00AA52AE" w:rsidRDefault="00AA52AE" w:rsidP="00430416">
            <w:pPr>
              <w:spacing w:after="100" w:line="276" w:lineRule="auto"/>
              <w:jc w:val="both"/>
            </w:pPr>
            <w:r>
              <w:rPr>
                <w:b/>
                <w:bCs/>
                <w:color w:val="1A1A2E"/>
                <w:sz w:val="19"/>
                <w:szCs w:val="19"/>
              </w:rPr>
              <w:t>Row Parallelism + Partial Accumulation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A122518" w14:textId="77777777" w:rsidR="00AA52AE" w:rsidRDefault="00AA52AE" w:rsidP="00430416">
            <w:pPr>
              <w:spacing w:after="100" w:line="276" w:lineRule="auto"/>
              <w:jc w:val="both"/>
            </w:pPr>
            <w:r>
              <w:rPr>
                <w:color w:val="333355"/>
                <w:sz w:val="19"/>
                <w:szCs w:val="19"/>
              </w:rPr>
              <w:t xml:space="preserve">Implement row split: </w:t>
            </w:r>
            <w:proofErr w:type="spellStart"/>
            <w:proofErr w:type="gramStart"/>
            <w:r>
              <w:rPr>
                <w:color w:val="333355"/>
                <w:sz w:val="19"/>
                <w:szCs w:val="19"/>
              </w:rPr>
              <w:t>torch.chunk</w:t>
            </w:r>
            <w:proofErr w:type="spellEnd"/>
            <w:proofErr w:type="gramEnd"/>
            <w:r>
              <w:rPr>
                <w:color w:val="333355"/>
                <w:sz w:val="19"/>
                <w:szCs w:val="19"/>
              </w:rPr>
              <w:t xml:space="preserve">(W, </w:t>
            </w:r>
            <w:proofErr w:type="spellStart"/>
            <w:r>
              <w:rPr>
                <w:color w:val="333355"/>
                <w:sz w:val="19"/>
                <w:szCs w:val="19"/>
              </w:rPr>
              <w:t>num_devices</w:t>
            </w:r>
            <w:proofErr w:type="spellEnd"/>
            <w:r>
              <w:rPr>
                <w:color w:val="333355"/>
                <w:sz w:val="19"/>
                <w:szCs w:val="19"/>
              </w:rPr>
              <w:t xml:space="preserve">, dim=0). Split input X accordingly: each device receives </w:t>
            </w:r>
            <w:proofErr w:type="spellStart"/>
            <w:r>
              <w:rPr>
                <w:color w:val="333355"/>
                <w:sz w:val="19"/>
                <w:szCs w:val="19"/>
              </w:rPr>
              <w:t>X_i</w:t>
            </w:r>
            <w:proofErr w:type="spellEnd"/>
            <w:r>
              <w:rPr>
                <w:color w:val="333355"/>
                <w:sz w:val="19"/>
                <w:szCs w:val="19"/>
              </w:rPr>
              <w:t xml:space="preserve"> shard. Compute partial output </w:t>
            </w:r>
            <w:proofErr w:type="spellStart"/>
            <w:r>
              <w:rPr>
                <w:color w:val="333355"/>
                <w:sz w:val="19"/>
                <w:szCs w:val="19"/>
              </w:rPr>
              <w:t>Y_i</w:t>
            </w:r>
            <w:proofErr w:type="spellEnd"/>
            <w:r>
              <w:rPr>
                <w:color w:val="333355"/>
                <w:sz w:val="19"/>
                <w:szCs w:val="19"/>
              </w:rPr>
              <w:t xml:space="preserve"> = </w:t>
            </w:r>
            <w:proofErr w:type="spellStart"/>
            <w:r>
              <w:rPr>
                <w:color w:val="333355"/>
                <w:sz w:val="19"/>
                <w:szCs w:val="19"/>
              </w:rPr>
              <w:t>X_i</w:t>
            </w:r>
            <w:proofErr w:type="spellEnd"/>
            <w:r>
              <w:rPr>
                <w:color w:val="333355"/>
                <w:sz w:val="19"/>
                <w:szCs w:val="19"/>
              </w:rPr>
              <w:t xml:space="preserve"> * </w:t>
            </w:r>
            <w:proofErr w:type="spellStart"/>
            <w:r>
              <w:rPr>
                <w:color w:val="333355"/>
                <w:sz w:val="19"/>
                <w:szCs w:val="19"/>
              </w:rPr>
              <w:t>W_i</w:t>
            </w:r>
            <w:proofErr w:type="spellEnd"/>
            <w:r>
              <w:rPr>
                <w:color w:val="333355"/>
                <w:sz w:val="19"/>
                <w:szCs w:val="19"/>
              </w:rPr>
              <w:t xml:space="preserve"> on each device. Implement All-Reduce step: </w:t>
            </w:r>
            <w:proofErr w:type="spellStart"/>
            <w:r>
              <w:rPr>
                <w:color w:val="333355"/>
                <w:sz w:val="19"/>
                <w:szCs w:val="19"/>
              </w:rPr>
              <w:t>dist.all_</w:t>
            </w:r>
            <w:proofErr w:type="gramStart"/>
            <w:r>
              <w:rPr>
                <w:color w:val="333355"/>
                <w:sz w:val="19"/>
                <w:szCs w:val="19"/>
              </w:rPr>
              <w:t>reduce</w:t>
            </w:r>
            <w:proofErr w:type="spellEnd"/>
            <w:r>
              <w:rPr>
                <w:color w:val="333355"/>
                <w:sz w:val="19"/>
                <w:szCs w:val="19"/>
              </w:rPr>
              <w:t>(</w:t>
            </w:r>
            <w:proofErr w:type="gramEnd"/>
            <w:r>
              <w:rPr>
                <w:color w:val="333355"/>
                <w:sz w:val="19"/>
                <w:szCs w:val="19"/>
              </w:rPr>
              <w:t>Y, op=</w:t>
            </w:r>
            <w:proofErr w:type="spellStart"/>
            <w:r>
              <w:rPr>
                <w:color w:val="333355"/>
                <w:sz w:val="19"/>
                <w:szCs w:val="19"/>
              </w:rPr>
              <w:t>dist.ReduceOp.SUM</w:t>
            </w:r>
            <w:proofErr w:type="spellEnd"/>
            <w:r>
              <w:rPr>
                <w:color w:val="333355"/>
                <w:sz w:val="19"/>
                <w:szCs w:val="19"/>
              </w:rPr>
              <w:t>) to accumulate partial outputs into final Y. Validate numerical equivalence against single-device reference. Combine column and row parallelism: implement a complete feedforward block sharded across 4 devices.</w:t>
            </w:r>
          </w:p>
        </w:tc>
      </w:tr>
      <w:tr w:rsidR="00AA52AE" w14:paraId="20FD669D"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69BFF4CF" w14:textId="77777777" w:rsidR="00AA52AE" w:rsidRDefault="00AA52AE" w:rsidP="00430416">
            <w:pPr>
              <w:spacing w:after="100" w:line="276" w:lineRule="auto"/>
              <w:jc w:val="both"/>
            </w:pPr>
            <w:r>
              <w:rPr>
                <w:b/>
                <w:bCs/>
                <w:color w:val="5E3E7A"/>
                <w:sz w:val="20"/>
                <w:szCs w:val="20"/>
              </w:rPr>
              <w:t>49</w:t>
            </w:r>
          </w:p>
        </w:tc>
        <w:tc>
          <w:tcPr>
            <w:tcW w:w="190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041F95A0" w14:textId="77777777" w:rsidR="00AA52AE" w:rsidRDefault="00AA52AE" w:rsidP="00430416">
            <w:pPr>
              <w:spacing w:after="100" w:line="276" w:lineRule="auto"/>
              <w:jc w:val="both"/>
            </w:pPr>
            <w:r>
              <w:rPr>
                <w:b/>
                <w:bCs/>
                <w:color w:val="1A1A2E"/>
                <w:sz w:val="19"/>
                <w:szCs w:val="19"/>
              </w:rPr>
              <w:t>All-Reduce Kernel Assembly</w:t>
            </w:r>
          </w:p>
        </w:tc>
        <w:tc>
          <w:tcPr>
            <w:tcW w:w="6660" w:type="dxa"/>
            <w:tcBorders>
              <w:top w:val="single" w:sz="1" w:space="0" w:color="CCCCCC"/>
              <w:left w:val="single" w:sz="1" w:space="0" w:color="CCCCCC"/>
              <w:bottom w:val="single" w:sz="1" w:space="0" w:color="CCCCCC"/>
              <w:right w:val="single" w:sz="1" w:space="0" w:color="CCCCCC"/>
            </w:tcBorders>
            <w:shd w:val="clear" w:color="auto" w:fill="F0E8FF"/>
            <w:tcMar>
              <w:top w:w="100" w:type="dxa"/>
              <w:left w:w="150" w:type="dxa"/>
              <w:bottom w:w="100" w:type="dxa"/>
              <w:right w:w="150" w:type="dxa"/>
            </w:tcMar>
            <w:vAlign w:val="center"/>
          </w:tcPr>
          <w:p w14:paraId="4ABBC83B" w14:textId="77777777" w:rsidR="00AA52AE" w:rsidRDefault="00AA52AE" w:rsidP="00430416">
            <w:pPr>
              <w:spacing w:after="100" w:line="276" w:lineRule="auto"/>
              <w:jc w:val="both"/>
            </w:pPr>
            <w:r>
              <w:rPr>
                <w:color w:val="333355"/>
                <w:sz w:val="19"/>
                <w:szCs w:val="19"/>
              </w:rPr>
              <w:t xml:space="preserve">Implement ring-All-Reduce manually using point-to-point </w:t>
            </w:r>
            <w:proofErr w:type="spellStart"/>
            <w:proofErr w:type="gramStart"/>
            <w:r>
              <w:rPr>
                <w:color w:val="333355"/>
                <w:sz w:val="19"/>
                <w:szCs w:val="19"/>
              </w:rPr>
              <w:t>dist.send</w:t>
            </w:r>
            <w:proofErr w:type="spellEnd"/>
            <w:proofErr w:type="gramEnd"/>
            <w:r>
              <w:rPr>
                <w:color w:val="333355"/>
                <w:sz w:val="19"/>
                <w:szCs w:val="19"/>
              </w:rPr>
              <w:t xml:space="preserve"> and </w:t>
            </w:r>
            <w:proofErr w:type="spellStart"/>
            <w:r>
              <w:rPr>
                <w:color w:val="333355"/>
                <w:sz w:val="19"/>
                <w:szCs w:val="19"/>
              </w:rPr>
              <w:t>dist.recv</w:t>
            </w:r>
            <w:proofErr w:type="spellEnd"/>
            <w:r>
              <w:rPr>
                <w:color w:val="333355"/>
                <w:sz w:val="19"/>
                <w:szCs w:val="19"/>
              </w:rPr>
              <w:t xml:space="preserve"> calls — do not use </w:t>
            </w:r>
            <w:proofErr w:type="spellStart"/>
            <w:r>
              <w:rPr>
                <w:color w:val="333355"/>
                <w:sz w:val="19"/>
                <w:szCs w:val="19"/>
              </w:rPr>
              <w:t>dist.all_reduce</w:t>
            </w:r>
            <w:proofErr w:type="spellEnd"/>
            <w:r>
              <w:rPr>
                <w:color w:val="333355"/>
                <w:sz w:val="19"/>
                <w:szCs w:val="19"/>
              </w:rPr>
              <w:t xml:space="preserve">. Divide tensor into </w:t>
            </w:r>
            <w:proofErr w:type="spellStart"/>
            <w:r>
              <w:rPr>
                <w:color w:val="333355"/>
                <w:sz w:val="19"/>
                <w:szCs w:val="19"/>
              </w:rPr>
              <w:t>num_devices</w:t>
            </w:r>
            <w:proofErr w:type="spellEnd"/>
            <w:r>
              <w:rPr>
                <w:color w:val="333355"/>
                <w:sz w:val="19"/>
                <w:szCs w:val="19"/>
              </w:rPr>
              <w:t xml:space="preserve"> chunks. Run reduce-scatter phase: each node sends its chunk to the right, accumulates received chunk. Run all-gather phase: distribute the </w:t>
            </w:r>
            <w:proofErr w:type="gramStart"/>
            <w:r>
              <w:rPr>
                <w:color w:val="333355"/>
                <w:sz w:val="19"/>
                <w:szCs w:val="19"/>
              </w:rPr>
              <w:t>fully-reduced</w:t>
            </w:r>
            <w:proofErr w:type="gramEnd"/>
            <w:r>
              <w:rPr>
                <w:color w:val="333355"/>
                <w:sz w:val="19"/>
                <w:szCs w:val="19"/>
              </w:rPr>
              <w:t xml:space="preserve"> chunk. Validate: manual ring-</w:t>
            </w:r>
            <w:proofErr w:type="spellStart"/>
            <w:r>
              <w:rPr>
                <w:color w:val="333355"/>
                <w:sz w:val="19"/>
                <w:szCs w:val="19"/>
              </w:rPr>
              <w:t>AllReduce</w:t>
            </w:r>
            <w:proofErr w:type="spellEnd"/>
            <w:r>
              <w:rPr>
                <w:color w:val="333355"/>
                <w:sz w:val="19"/>
                <w:szCs w:val="19"/>
              </w:rPr>
              <w:t xml:space="preserve"> produces same result as </w:t>
            </w:r>
            <w:proofErr w:type="spellStart"/>
            <w:r>
              <w:rPr>
                <w:color w:val="333355"/>
                <w:sz w:val="19"/>
                <w:szCs w:val="19"/>
              </w:rPr>
              <w:t>dist.all_reduce</w:t>
            </w:r>
            <w:proofErr w:type="spellEnd"/>
            <w:r>
              <w:rPr>
                <w:color w:val="333355"/>
                <w:sz w:val="19"/>
                <w:szCs w:val="19"/>
              </w:rPr>
              <w:t xml:space="preserve">. Measure latency: manual vs NCCL-backed </w:t>
            </w:r>
            <w:proofErr w:type="spellStart"/>
            <w:r>
              <w:rPr>
                <w:color w:val="333355"/>
                <w:sz w:val="19"/>
                <w:szCs w:val="19"/>
              </w:rPr>
              <w:t>dist.all_reduce</w:t>
            </w:r>
            <w:proofErr w:type="spellEnd"/>
            <w:r>
              <w:rPr>
                <w:color w:val="333355"/>
                <w:sz w:val="19"/>
                <w:szCs w:val="19"/>
              </w:rPr>
              <w:t xml:space="preserve"> for tensor sizes 1MB, 10MB, 100MB.</w:t>
            </w:r>
          </w:p>
        </w:tc>
      </w:tr>
      <w:tr w:rsidR="00AA52AE" w14:paraId="75AB1A86" w14:textId="77777777" w:rsidTr="0031456E">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4564D15" w14:textId="77777777" w:rsidR="00AA52AE" w:rsidRDefault="00AA52AE" w:rsidP="00430416">
            <w:pPr>
              <w:spacing w:after="100" w:line="276" w:lineRule="auto"/>
              <w:jc w:val="both"/>
            </w:pPr>
            <w:r>
              <w:rPr>
                <w:b/>
                <w:bCs/>
                <w:color w:val="5E3E7A"/>
                <w:sz w:val="20"/>
                <w:szCs w:val="20"/>
              </w:rPr>
              <w:t>50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DD7F35F" w14:textId="77777777" w:rsidR="00AA52AE" w:rsidRDefault="00AA52AE" w:rsidP="00430416">
            <w:pPr>
              <w:spacing w:after="100" w:line="276" w:lineRule="auto"/>
              <w:jc w:val="both"/>
            </w:pPr>
            <w:r>
              <w:rPr>
                <w:b/>
                <w:bCs/>
                <w:color w:val="1A1A2E"/>
                <w:sz w:val="19"/>
                <w:szCs w:val="19"/>
              </w:rPr>
              <w:t>Interconnect Profiling + Dashboard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0A06E10" w14:textId="77777777" w:rsidR="00AA52AE" w:rsidRDefault="00AA52AE" w:rsidP="00430416">
            <w:pPr>
              <w:spacing w:after="100" w:line="276" w:lineRule="auto"/>
              <w:jc w:val="both"/>
            </w:pPr>
            <w:r>
              <w:rPr>
                <w:color w:val="333355"/>
                <w:sz w:val="19"/>
                <w:szCs w:val="19"/>
              </w:rPr>
              <w:t xml:space="preserve">Configure multi-device tests using </w:t>
            </w:r>
            <w:proofErr w:type="spellStart"/>
            <w:proofErr w:type="gramStart"/>
            <w:r>
              <w:rPr>
                <w:color w:val="333355"/>
                <w:sz w:val="19"/>
                <w:szCs w:val="19"/>
              </w:rPr>
              <w:t>torch.distributed</w:t>
            </w:r>
            <w:proofErr w:type="spellEnd"/>
            <w:proofErr w:type="gramEnd"/>
            <w:r>
              <w:rPr>
                <w:color w:val="333355"/>
                <w:sz w:val="19"/>
                <w:szCs w:val="19"/>
              </w:rPr>
              <w:t xml:space="preserve"> with 2, 4, and 8 process groups. Profile with </w:t>
            </w:r>
            <w:proofErr w:type="spellStart"/>
            <w:proofErr w:type="gramStart"/>
            <w:r>
              <w:rPr>
                <w:color w:val="333355"/>
                <w:sz w:val="19"/>
                <w:szCs w:val="19"/>
              </w:rPr>
              <w:t>torch.profiler</w:t>
            </w:r>
            <w:proofErr w:type="spellEnd"/>
            <w:proofErr w:type="gramEnd"/>
            <w:r>
              <w:rPr>
                <w:color w:val="333355"/>
                <w:sz w:val="19"/>
                <w:szCs w:val="19"/>
              </w:rPr>
              <w:t xml:space="preserve">: separate compute time vs All-Reduce communication time per forward pass. Plot: communication overhead percentage vs number of devices. Identify the tensor size threshold where communication dominates compute. Build 4-panel dashboard: latency vs device count, bandwidth </w:t>
            </w:r>
            <w:proofErr w:type="spellStart"/>
            <w:r>
              <w:rPr>
                <w:color w:val="333355"/>
                <w:sz w:val="19"/>
                <w:szCs w:val="19"/>
              </w:rPr>
              <w:t>utilisation</w:t>
            </w:r>
            <w:proofErr w:type="spellEnd"/>
            <w:r>
              <w:rPr>
                <w:color w:val="333355"/>
                <w:sz w:val="19"/>
                <w:szCs w:val="19"/>
              </w:rPr>
              <w:t>, compute vs comms breakdown, scaling efficiency (ideal vs actual speedup).</w:t>
            </w:r>
          </w:p>
        </w:tc>
      </w:tr>
    </w:tbl>
    <w:p w14:paraId="40258828" w14:textId="77777777" w:rsidR="00AA52AE" w:rsidRDefault="00AA52AE" w:rsidP="00430416">
      <w:pPr>
        <w:spacing w:after="160"/>
        <w:jc w:val="both"/>
      </w:pPr>
    </w:p>
    <w:p w14:paraId="7AE53B92" w14:textId="77777777" w:rsidR="00AA52AE" w:rsidRDefault="00AA52AE" w:rsidP="00430416">
      <w:pPr>
        <w:pStyle w:val="Heading2"/>
        <w:jc w:val="both"/>
      </w:pPr>
      <w:r>
        <w:rPr>
          <w:color w:val="5E3E7A"/>
          <w:sz w:val="26"/>
          <w:szCs w:val="26"/>
        </w:rPr>
        <w:t>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062AA87B" w14:textId="77777777" w:rsidTr="0031456E">
        <w:tblPrEx>
          <w:tblCellMar>
            <w:top w:w="0" w:type="dxa"/>
            <w:bottom w:w="0" w:type="dxa"/>
          </w:tblCellMar>
        </w:tblPrEx>
        <w:tc>
          <w:tcPr>
            <w:tcW w:w="120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472B5676" w14:textId="77777777" w:rsidR="00AA52AE" w:rsidRDefault="00AA52AE" w:rsidP="00430416">
            <w:pPr>
              <w:spacing w:after="100" w:line="276" w:lineRule="auto"/>
              <w:jc w:val="both"/>
            </w:pPr>
            <w:r>
              <w:rPr>
                <w:b/>
                <w:bCs/>
                <w:color w:val="7A5500"/>
                <w:sz w:val="19"/>
                <w:szCs w:val="19"/>
              </w:rPr>
              <w:t>CAUTION</w:t>
            </w:r>
          </w:p>
        </w:tc>
        <w:tc>
          <w:tcPr>
            <w:tcW w:w="816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64A0C176" w14:textId="77777777" w:rsidR="00AA52AE" w:rsidRDefault="00AA52AE" w:rsidP="00430416">
            <w:pPr>
              <w:spacing w:after="100" w:line="276" w:lineRule="auto"/>
              <w:jc w:val="both"/>
            </w:pPr>
            <w:r>
              <w:rPr>
                <w:color w:val="5A3A00"/>
                <w:sz w:val="19"/>
                <w:szCs w:val="19"/>
              </w:rPr>
              <w:t>NCCL requires all processes in a communication group to call collective operations in the same order and at the same time — a single process that skips an All-Reduce causes the entire group to deadlock indefinitely. Always wrap collective calls in a try/except and ensure every code path through your model reaches the same set of collective calls regardless of conditional branches.</w:t>
            </w:r>
          </w:p>
        </w:tc>
      </w:tr>
    </w:tbl>
    <w:p w14:paraId="2D8E3DA4" w14:textId="77777777" w:rsidR="00AA52AE" w:rsidRDefault="00AA52AE" w:rsidP="00430416">
      <w:pPr>
        <w:spacing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50308B1F" w14:textId="77777777" w:rsidTr="0031456E">
        <w:tblPrEx>
          <w:tblCellMar>
            <w:top w:w="0" w:type="dxa"/>
            <w:bottom w:w="0" w:type="dxa"/>
          </w:tblCellMar>
        </w:tblPrEx>
        <w:tc>
          <w:tcPr>
            <w:tcW w:w="120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44DF96F1" w14:textId="77777777" w:rsidR="00AA52AE" w:rsidRDefault="00AA52AE" w:rsidP="00430416">
            <w:pPr>
              <w:spacing w:after="100" w:line="276" w:lineRule="auto"/>
              <w:jc w:val="both"/>
            </w:pPr>
            <w:r>
              <w:rPr>
                <w:b/>
                <w:bCs/>
                <w:color w:val="1A6A3A"/>
                <w:sz w:val="19"/>
                <w:szCs w:val="19"/>
              </w:rPr>
              <w:t>TIP</w:t>
            </w:r>
          </w:p>
        </w:tc>
        <w:tc>
          <w:tcPr>
            <w:tcW w:w="816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50AE77A3" w14:textId="77777777" w:rsidR="00AA52AE" w:rsidRDefault="00AA52AE" w:rsidP="00430416">
            <w:pPr>
              <w:spacing w:after="100" w:line="276" w:lineRule="auto"/>
              <w:jc w:val="both"/>
            </w:pPr>
            <w:r>
              <w:rPr>
                <w:color w:val="0A4A2A"/>
                <w:sz w:val="19"/>
                <w:szCs w:val="19"/>
              </w:rPr>
              <w:t xml:space="preserve">If you do not have access to multiple physical GPUs, simulate multi-device tensor parallelism using CPU process groups with </w:t>
            </w:r>
            <w:proofErr w:type="spellStart"/>
            <w:r>
              <w:rPr>
                <w:color w:val="0A4A2A"/>
                <w:sz w:val="19"/>
                <w:szCs w:val="19"/>
              </w:rPr>
              <w:t>gloo</w:t>
            </w:r>
            <w:proofErr w:type="spellEnd"/>
            <w:r>
              <w:rPr>
                <w:color w:val="0A4A2A"/>
                <w:sz w:val="19"/>
                <w:szCs w:val="19"/>
              </w:rPr>
              <w:t xml:space="preserve"> backend (</w:t>
            </w:r>
            <w:proofErr w:type="spellStart"/>
            <w:proofErr w:type="gramStart"/>
            <w:r>
              <w:rPr>
                <w:color w:val="0A4A2A"/>
                <w:sz w:val="19"/>
                <w:szCs w:val="19"/>
              </w:rPr>
              <w:t>dist.init</w:t>
            </w:r>
            <w:proofErr w:type="gramEnd"/>
            <w:r>
              <w:rPr>
                <w:color w:val="0A4A2A"/>
                <w:sz w:val="19"/>
                <w:szCs w:val="19"/>
              </w:rPr>
              <w:t>_process_group</w:t>
            </w:r>
            <w:proofErr w:type="spellEnd"/>
            <w:r>
              <w:rPr>
                <w:color w:val="0A4A2A"/>
                <w:sz w:val="19"/>
                <w:szCs w:val="19"/>
              </w:rPr>
              <w:t>("</w:t>
            </w:r>
            <w:proofErr w:type="spellStart"/>
            <w:r>
              <w:rPr>
                <w:color w:val="0A4A2A"/>
                <w:sz w:val="19"/>
                <w:szCs w:val="19"/>
              </w:rPr>
              <w:t>gloo</w:t>
            </w:r>
            <w:proofErr w:type="spellEnd"/>
            <w:r>
              <w:rPr>
                <w:color w:val="0A4A2A"/>
                <w:sz w:val="19"/>
                <w:szCs w:val="19"/>
              </w:rPr>
              <w:t>")). The communication patterns, ring-</w:t>
            </w:r>
            <w:proofErr w:type="spellStart"/>
            <w:r>
              <w:rPr>
                <w:color w:val="0A4A2A"/>
                <w:sz w:val="19"/>
                <w:szCs w:val="19"/>
              </w:rPr>
              <w:t>AllReduce</w:t>
            </w:r>
            <w:proofErr w:type="spellEnd"/>
            <w:r>
              <w:rPr>
                <w:color w:val="0A4A2A"/>
                <w:sz w:val="19"/>
                <w:szCs w:val="19"/>
              </w:rPr>
              <w:t xml:space="preserve"> math, and profiling methodology are completely identical — only the bandwidth numbers differ. Run the real GPU benchmark when available, but do not block the project on hardware access.</w:t>
            </w:r>
          </w:p>
        </w:tc>
      </w:tr>
    </w:tbl>
    <w:p w14:paraId="7155F51B" w14:textId="77777777" w:rsidR="00AA52AE" w:rsidRDefault="00AA52AE" w:rsidP="00430416">
      <w:pPr>
        <w:spacing w:after="120"/>
        <w:jc w:val="both"/>
      </w:pPr>
    </w:p>
    <w:p w14:paraId="09A90CA4" w14:textId="77777777" w:rsidR="00AA52AE" w:rsidRDefault="00AA52AE" w:rsidP="00430416">
      <w:pPr>
        <w:pStyle w:val="Heading2"/>
        <w:jc w:val="both"/>
      </w:pPr>
      <w:r>
        <w:rPr>
          <w:color w:val="5E3E7A"/>
          <w:sz w:val="26"/>
          <w:szCs w:val="26"/>
        </w:rPr>
        <w:t>Deliverable: Proof of Completion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A52AE" w14:paraId="5707E9C6" w14:textId="77777777" w:rsidTr="0031456E">
        <w:tblPrEx>
          <w:tblCellMar>
            <w:top w:w="0" w:type="dxa"/>
            <w:bottom w:w="0" w:type="dxa"/>
          </w:tblCellMar>
        </w:tblPrEx>
        <w:tc>
          <w:tcPr>
            <w:tcW w:w="9360" w:type="dxa"/>
            <w:tcBorders>
              <w:top w:val="single" w:sz="1" w:space="0" w:color="5E3E7A"/>
              <w:left w:val="single" w:sz="1" w:space="0" w:color="5E3E7A"/>
              <w:bottom w:val="single" w:sz="1" w:space="0" w:color="5E3E7A"/>
              <w:right w:val="single" w:sz="1" w:space="0" w:color="5E3E7A"/>
            </w:tcBorders>
            <w:shd w:val="clear" w:color="auto" w:fill="5E3E7A"/>
            <w:tcMar>
              <w:top w:w="100" w:type="dxa"/>
              <w:left w:w="150" w:type="dxa"/>
              <w:bottom w:w="100" w:type="dxa"/>
              <w:right w:w="150" w:type="dxa"/>
            </w:tcMar>
            <w:vAlign w:val="center"/>
          </w:tcPr>
          <w:p w14:paraId="35569E69" w14:textId="77777777" w:rsidR="00AA52AE" w:rsidRDefault="00AA52AE" w:rsidP="00430416">
            <w:pPr>
              <w:spacing w:after="100" w:line="276" w:lineRule="auto"/>
              <w:jc w:val="both"/>
            </w:pPr>
            <w:r>
              <w:rPr>
                <w:b/>
                <w:bCs/>
                <w:color w:val="FFFFFF"/>
                <w:sz w:val="20"/>
                <w:szCs w:val="20"/>
              </w:rPr>
              <w:lastRenderedPageBreak/>
              <w:t>Deliverable:  Tensor parallelism engine with column + row sharding, manual ring-</w:t>
            </w:r>
            <w:proofErr w:type="spellStart"/>
            <w:r>
              <w:rPr>
                <w:b/>
                <w:bCs/>
                <w:color w:val="FFFFFF"/>
                <w:sz w:val="20"/>
                <w:szCs w:val="20"/>
              </w:rPr>
              <w:t>AllReduce</w:t>
            </w:r>
            <w:proofErr w:type="spellEnd"/>
            <w:r>
              <w:rPr>
                <w:b/>
                <w:bCs/>
                <w:color w:val="FFFFFF"/>
                <w:sz w:val="20"/>
                <w:szCs w:val="20"/>
              </w:rPr>
              <w:t>, and 4-panel interconnect profiling dashboard</w:t>
            </w:r>
          </w:p>
        </w:tc>
      </w:tr>
    </w:tbl>
    <w:p w14:paraId="65A043A5" w14:textId="77777777" w:rsidR="00AA52AE" w:rsidRDefault="00AA52AE" w:rsidP="00430416">
      <w:pPr>
        <w:spacing w:after="240"/>
        <w:jc w:val="both"/>
      </w:pPr>
    </w:p>
    <w:p w14:paraId="504FEE4D" w14:textId="6D75C60C" w:rsidR="00AA52AE" w:rsidRDefault="00AA52AE" w:rsidP="00430416">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7837"/>
      </w:tblGrid>
      <w:tr w:rsidR="00AA52AE" w14:paraId="651ABD09" w14:textId="77777777" w:rsidTr="0031456E">
        <w:tblPrEx>
          <w:tblCellMar>
            <w:top w:w="0" w:type="dxa"/>
            <w:bottom w:w="0" w:type="dxa"/>
          </w:tblCellMar>
        </w:tblPrEx>
        <w:tc>
          <w:tcPr>
            <w:tcW w:w="1440" w:type="dxa"/>
            <w:tcBorders>
              <w:top w:val="single" w:sz="1" w:space="0" w:color="1A3A6A"/>
              <w:left w:val="single" w:sz="1" w:space="0" w:color="1A3A6A"/>
              <w:bottom w:val="single" w:sz="1" w:space="0" w:color="1A3A6A"/>
              <w:right w:val="single" w:sz="1" w:space="0" w:color="1A3A6A"/>
            </w:tcBorders>
            <w:shd w:val="clear" w:color="auto" w:fill="1A3A6A"/>
            <w:tcMar>
              <w:top w:w="100" w:type="dxa"/>
              <w:left w:w="150" w:type="dxa"/>
              <w:bottom w:w="100" w:type="dxa"/>
              <w:right w:w="150" w:type="dxa"/>
            </w:tcMar>
            <w:vAlign w:val="center"/>
          </w:tcPr>
          <w:p w14:paraId="2575E640" w14:textId="77777777" w:rsidR="00AA52AE" w:rsidRDefault="00AA52AE" w:rsidP="00430416">
            <w:pPr>
              <w:spacing w:after="10" w:line="276" w:lineRule="auto"/>
              <w:jc w:val="both"/>
            </w:pPr>
            <w:r>
              <w:rPr>
                <w:b/>
                <w:bCs/>
                <w:color w:val="FFFFFF"/>
              </w:rPr>
              <w:t>CAPSTONE 01</w:t>
            </w:r>
          </w:p>
          <w:p w14:paraId="370EFCC4" w14:textId="77777777" w:rsidR="00AA52AE" w:rsidRDefault="00AA52AE" w:rsidP="00430416">
            <w:pPr>
              <w:spacing w:after="10" w:line="276" w:lineRule="auto"/>
              <w:jc w:val="both"/>
            </w:pPr>
            <w:r>
              <w:rPr>
                <w:b/>
                <w:bCs/>
                <w:color w:val="FFFFFF"/>
                <w:sz w:val="36"/>
                <w:szCs w:val="36"/>
              </w:rPr>
              <w:t>C1</w:t>
            </w:r>
          </w:p>
          <w:p w14:paraId="5503CB09" w14:textId="77777777" w:rsidR="00AA52AE" w:rsidRDefault="00AA52AE" w:rsidP="00430416">
            <w:pPr>
              <w:spacing w:after="100" w:line="276" w:lineRule="auto"/>
              <w:jc w:val="both"/>
            </w:pPr>
            <w:r>
              <w:rPr>
                <w:color w:val="D0DCF0"/>
                <w:sz w:val="17"/>
                <w:szCs w:val="17"/>
              </w:rPr>
              <w:t>Duration: 1 Year</w:t>
            </w:r>
          </w:p>
        </w:tc>
        <w:tc>
          <w:tcPr>
            <w:tcW w:w="792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0D90FE53" w14:textId="77777777" w:rsidR="00AA52AE" w:rsidRDefault="00AA52AE" w:rsidP="00430416">
            <w:pPr>
              <w:spacing w:after="24" w:line="276" w:lineRule="auto"/>
              <w:jc w:val="both"/>
            </w:pPr>
            <w:r>
              <w:rPr>
                <w:b/>
                <w:bCs/>
                <w:color w:val="FFFFFF"/>
                <w:sz w:val="24"/>
                <w:szCs w:val="24"/>
              </w:rPr>
              <w:t>The Hydra Engine: Disaggregated Multi-Tenant Inference Cluster</w:t>
            </w:r>
          </w:p>
          <w:p w14:paraId="0E7978C4" w14:textId="77777777" w:rsidR="00AA52AE" w:rsidRDefault="00AA52AE" w:rsidP="00430416">
            <w:pPr>
              <w:spacing w:after="100" w:line="276" w:lineRule="auto"/>
              <w:jc w:val="both"/>
            </w:pPr>
            <w:r>
              <w:rPr>
                <w:i/>
                <w:iCs/>
                <w:color w:val="A0C0E8"/>
                <w:sz w:val="18"/>
                <w:szCs w:val="18"/>
              </w:rPr>
              <w:t xml:space="preserve">Phase Splitting (Prefill vs Decode) · Distributed </w:t>
            </w:r>
            <w:proofErr w:type="spellStart"/>
            <w:r>
              <w:rPr>
                <w:i/>
                <w:iCs/>
                <w:color w:val="A0C0E8"/>
                <w:sz w:val="18"/>
                <w:szCs w:val="18"/>
              </w:rPr>
              <w:t>PagedAttention</w:t>
            </w:r>
            <w:proofErr w:type="spellEnd"/>
            <w:r>
              <w:rPr>
                <w:i/>
                <w:iCs/>
                <w:color w:val="A0C0E8"/>
                <w:sz w:val="18"/>
                <w:szCs w:val="18"/>
              </w:rPr>
              <w:t xml:space="preserve"> KV-Pool · Continuous Batching · NIXL Transport</w:t>
            </w:r>
          </w:p>
        </w:tc>
      </w:tr>
    </w:tbl>
    <w:p w14:paraId="4DD2E733" w14:textId="77777777" w:rsidR="00AA52AE" w:rsidRDefault="00AA52AE" w:rsidP="00430416">
      <w:pPr>
        <w:spacing w:after="60"/>
        <w:jc w:val="both"/>
      </w:pPr>
    </w:p>
    <w:p w14:paraId="2EFC5CB4" w14:textId="77777777" w:rsidR="00AA52AE" w:rsidRDefault="00AA52AE" w:rsidP="00430416">
      <w:pPr>
        <w:spacing w:after="160" w:line="276" w:lineRule="auto"/>
        <w:jc w:val="both"/>
      </w:pPr>
      <w:r>
        <w:rPr>
          <w:i/>
          <w:iCs/>
          <w:color w:val="5A6A8A"/>
          <w:sz w:val="20"/>
          <w:szCs w:val="20"/>
        </w:rPr>
        <w:t xml:space="preserve">Go / C++ Core · </w:t>
      </w:r>
      <w:proofErr w:type="spellStart"/>
      <w:r>
        <w:rPr>
          <w:i/>
          <w:iCs/>
          <w:color w:val="5A6A8A"/>
          <w:sz w:val="20"/>
          <w:szCs w:val="20"/>
        </w:rPr>
        <w:t>vLLM</w:t>
      </w:r>
      <w:proofErr w:type="spellEnd"/>
      <w:r>
        <w:rPr>
          <w:i/>
          <w:iCs/>
          <w:color w:val="5A6A8A"/>
          <w:sz w:val="20"/>
          <w:szCs w:val="20"/>
        </w:rPr>
        <w:t xml:space="preserve"> Architecture · NIXL Tensor Transport · Continuous Batching Scheduler · </w:t>
      </w:r>
      <w:proofErr w:type="spellStart"/>
      <w:r>
        <w:rPr>
          <w:i/>
          <w:iCs/>
          <w:color w:val="5A6A8A"/>
          <w:sz w:val="20"/>
          <w:szCs w:val="20"/>
        </w:rPr>
        <w:t>PagedAttention</w:t>
      </w:r>
      <w:proofErr w:type="spellEnd"/>
      <w:r>
        <w:rPr>
          <w:i/>
          <w:iCs/>
          <w:color w:val="5A6A8A"/>
          <w:sz w:val="20"/>
          <w:szCs w:val="20"/>
        </w:rPr>
        <w:t xml:space="preserve"> Pool</w:t>
      </w:r>
    </w:p>
    <w:p w14:paraId="227D42AE" w14:textId="77777777" w:rsidR="00AA52AE" w:rsidRDefault="00AA52AE" w:rsidP="00430416">
      <w:pPr>
        <w:pStyle w:val="Heading2"/>
        <w:jc w:val="both"/>
      </w:pPr>
      <w:r>
        <w:rPr>
          <w:color w:val="1A3A6A"/>
          <w:sz w:val="26"/>
          <w:szCs w:val="26"/>
        </w:rPr>
        <w:t>Platform Scale &amp; Architecture</w:t>
      </w:r>
    </w:p>
    <w:p w14:paraId="3A73C628" w14:textId="77777777" w:rsidR="00AA52AE" w:rsidRDefault="00AA52AE" w:rsidP="00430416">
      <w:pPr>
        <w:pStyle w:val="ListParagraph"/>
        <w:numPr>
          <w:ilvl w:val="0"/>
          <w:numId w:val="4"/>
        </w:numPr>
        <w:spacing w:before="40" w:after="70"/>
        <w:jc w:val="both"/>
      </w:pPr>
      <w:r>
        <w:rPr>
          <w:color w:val="333355"/>
          <w:sz w:val="21"/>
          <w:szCs w:val="21"/>
        </w:rPr>
        <w:t xml:space="preserve">Enterprise-grade serving </w:t>
      </w:r>
      <w:proofErr w:type="gramStart"/>
      <w:r>
        <w:rPr>
          <w:color w:val="333355"/>
          <w:sz w:val="21"/>
          <w:szCs w:val="21"/>
        </w:rPr>
        <w:t>platform:</w:t>
      </w:r>
      <w:proofErr w:type="gramEnd"/>
      <w:r>
        <w:rPr>
          <w:color w:val="333355"/>
          <w:sz w:val="21"/>
          <w:szCs w:val="21"/>
        </w:rPr>
        <w:t xml:space="preserve"> separates compute-bound Prefill clusters from memory-bound Decode nodes over low-latency networks</w:t>
      </w:r>
    </w:p>
    <w:p w14:paraId="0685C82C" w14:textId="77777777" w:rsidR="00AA52AE" w:rsidRDefault="00AA52AE" w:rsidP="00430416">
      <w:pPr>
        <w:pStyle w:val="ListParagraph"/>
        <w:numPr>
          <w:ilvl w:val="0"/>
          <w:numId w:val="4"/>
        </w:numPr>
        <w:spacing w:before="40" w:after="70"/>
        <w:jc w:val="both"/>
      </w:pPr>
      <w:r>
        <w:rPr>
          <w:color w:val="333355"/>
          <w:sz w:val="21"/>
          <w:szCs w:val="21"/>
        </w:rPr>
        <w:t xml:space="preserve">Continuous Batching controller pipeline: automated request scheduling that </w:t>
      </w:r>
      <w:proofErr w:type="spellStart"/>
      <w:r>
        <w:rPr>
          <w:color w:val="333355"/>
          <w:sz w:val="21"/>
          <w:szCs w:val="21"/>
        </w:rPr>
        <w:t>maximises</w:t>
      </w:r>
      <w:proofErr w:type="spellEnd"/>
      <w:r>
        <w:rPr>
          <w:color w:val="333355"/>
          <w:sz w:val="21"/>
          <w:szCs w:val="21"/>
        </w:rPr>
        <w:t xml:space="preserve"> GPU </w:t>
      </w:r>
      <w:proofErr w:type="spellStart"/>
      <w:r>
        <w:rPr>
          <w:color w:val="333355"/>
          <w:sz w:val="21"/>
          <w:szCs w:val="21"/>
        </w:rPr>
        <w:t>utilisation</w:t>
      </w:r>
      <w:proofErr w:type="spellEnd"/>
      <w:r>
        <w:rPr>
          <w:color w:val="333355"/>
          <w:sz w:val="21"/>
          <w:szCs w:val="21"/>
        </w:rPr>
        <w:t xml:space="preserve"> by filling decode slots dynamically</w:t>
      </w:r>
    </w:p>
    <w:p w14:paraId="555CF914" w14:textId="77777777" w:rsidR="00AA52AE" w:rsidRDefault="00AA52AE" w:rsidP="00430416">
      <w:pPr>
        <w:pStyle w:val="ListParagraph"/>
        <w:numPr>
          <w:ilvl w:val="0"/>
          <w:numId w:val="4"/>
        </w:numPr>
        <w:spacing w:before="40" w:after="70"/>
        <w:jc w:val="both"/>
      </w:pPr>
      <w:r>
        <w:rPr>
          <w:color w:val="333355"/>
          <w:sz w:val="21"/>
          <w:szCs w:val="21"/>
        </w:rPr>
        <w:t>Distributed KV-Cache streaming engine: powered by NIXL connectors and RDMA memory transfers between Prefill and Decode tiers</w:t>
      </w:r>
    </w:p>
    <w:p w14:paraId="6ACC5DD6" w14:textId="77777777" w:rsidR="00AA52AE" w:rsidRDefault="00AA52AE" w:rsidP="00430416">
      <w:pPr>
        <w:pStyle w:val="ListParagraph"/>
        <w:numPr>
          <w:ilvl w:val="0"/>
          <w:numId w:val="4"/>
        </w:numPr>
        <w:spacing w:before="40" w:after="70"/>
        <w:jc w:val="both"/>
      </w:pPr>
      <w:r>
        <w:rPr>
          <w:color w:val="333355"/>
          <w:sz w:val="21"/>
          <w:szCs w:val="21"/>
        </w:rPr>
        <w:t xml:space="preserve">Multi-tenant concurrency </w:t>
      </w:r>
      <w:proofErr w:type="gramStart"/>
      <w:r>
        <w:rPr>
          <w:color w:val="333355"/>
          <w:sz w:val="21"/>
          <w:szCs w:val="21"/>
        </w:rPr>
        <w:t>barriers:</w:t>
      </w:r>
      <w:proofErr w:type="gramEnd"/>
      <w:r>
        <w:rPr>
          <w:color w:val="333355"/>
          <w:sz w:val="21"/>
          <w:szCs w:val="21"/>
        </w:rPr>
        <w:t xml:space="preserve"> combines P3 atomic mutex handlers with P16 lease-based job scheduler for request routing</w:t>
      </w:r>
    </w:p>
    <w:p w14:paraId="3D38D853" w14:textId="77777777" w:rsidR="00AA52AE" w:rsidRDefault="00AA52AE" w:rsidP="00430416">
      <w:pPr>
        <w:spacing w:after="120"/>
        <w:jc w:val="both"/>
      </w:pPr>
    </w:p>
    <w:p w14:paraId="48CFAC1D" w14:textId="77777777" w:rsidR="00AA52AE" w:rsidRDefault="00AA52AE" w:rsidP="00430416">
      <w:pPr>
        <w:pStyle w:val="Heading2"/>
        <w:jc w:val="both"/>
      </w:pPr>
      <w:r>
        <w:rPr>
          <w:color w:val="1A3A6A"/>
          <w:sz w:val="26"/>
          <w:szCs w:val="26"/>
        </w:rPr>
        <w:t>Underlying Component Integrations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A52AE" w14:paraId="1B18FA5B" w14:textId="77777777" w:rsidTr="0031456E">
        <w:tblPrEx>
          <w:tblCellMar>
            <w:top w:w="0" w:type="dxa"/>
            <w:bottom w:w="0" w:type="dxa"/>
          </w:tblCellMar>
        </w:tblPrEx>
        <w:tc>
          <w:tcPr>
            <w:tcW w:w="2200" w:type="dxa"/>
            <w:tcBorders>
              <w:top w:val="single" w:sz="1" w:space="0" w:color="1A3A6A"/>
              <w:left w:val="single" w:sz="1" w:space="0" w:color="1A3A6A"/>
              <w:bottom w:val="single" w:sz="1" w:space="0" w:color="1A3A6A"/>
              <w:right w:val="single" w:sz="1" w:space="0" w:color="1A3A6A"/>
            </w:tcBorders>
            <w:shd w:val="clear" w:color="auto" w:fill="1A3A6A"/>
            <w:tcMar>
              <w:top w:w="100" w:type="dxa"/>
              <w:left w:w="150" w:type="dxa"/>
              <w:bottom w:w="100" w:type="dxa"/>
              <w:right w:w="150" w:type="dxa"/>
            </w:tcMar>
            <w:vAlign w:val="center"/>
          </w:tcPr>
          <w:p w14:paraId="620AA4B5" w14:textId="77777777" w:rsidR="00AA52AE" w:rsidRDefault="00AA52AE" w:rsidP="00430416">
            <w:pPr>
              <w:spacing w:after="100" w:line="276" w:lineRule="auto"/>
              <w:jc w:val="both"/>
            </w:pPr>
            <w:r>
              <w:rPr>
                <w:b/>
                <w:bCs/>
                <w:color w:val="FFFFFF"/>
                <w:sz w:val="19"/>
                <w:szCs w:val="19"/>
              </w:rPr>
              <w:t>Component</w:t>
            </w:r>
          </w:p>
        </w:tc>
        <w:tc>
          <w:tcPr>
            <w:tcW w:w="7160" w:type="dxa"/>
            <w:tcBorders>
              <w:top w:val="single" w:sz="1" w:space="0" w:color="1A3A6A"/>
              <w:left w:val="single" w:sz="1" w:space="0" w:color="1A3A6A"/>
              <w:bottom w:val="single" w:sz="1" w:space="0" w:color="1A3A6A"/>
              <w:right w:val="single" w:sz="1" w:space="0" w:color="1A3A6A"/>
            </w:tcBorders>
            <w:shd w:val="clear" w:color="auto" w:fill="1A3A6A"/>
            <w:tcMar>
              <w:top w:w="100" w:type="dxa"/>
              <w:left w:w="150" w:type="dxa"/>
              <w:bottom w:w="100" w:type="dxa"/>
              <w:right w:w="150" w:type="dxa"/>
            </w:tcMar>
            <w:vAlign w:val="center"/>
          </w:tcPr>
          <w:p w14:paraId="4D5D9B3B" w14:textId="77777777" w:rsidR="00AA52AE" w:rsidRDefault="00AA52AE" w:rsidP="00430416">
            <w:pPr>
              <w:spacing w:after="100" w:line="276" w:lineRule="auto"/>
              <w:jc w:val="both"/>
            </w:pPr>
            <w:r>
              <w:rPr>
                <w:b/>
                <w:bCs/>
                <w:color w:val="FFFFFF"/>
                <w:sz w:val="19"/>
                <w:szCs w:val="19"/>
              </w:rPr>
              <w:t>Integration with Prior Projects</w:t>
            </w:r>
          </w:p>
        </w:tc>
      </w:tr>
      <w:tr w:rsidR="00AA52AE" w14:paraId="63062CF2"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0EAFF"/>
            <w:tcMar>
              <w:top w:w="100" w:type="dxa"/>
              <w:left w:w="150" w:type="dxa"/>
              <w:bottom w:w="100" w:type="dxa"/>
              <w:right w:w="150" w:type="dxa"/>
            </w:tcMar>
            <w:vAlign w:val="center"/>
          </w:tcPr>
          <w:p w14:paraId="28493952" w14:textId="77777777" w:rsidR="00AA52AE" w:rsidRDefault="00AA52AE" w:rsidP="00430416">
            <w:pPr>
              <w:spacing w:after="100" w:line="276" w:lineRule="auto"/>
              <w:jc w:val="both"/>
            </w:pPr>
            <w:r>
              <w:rPr>
                <w:b/>
                <w:bCs/>
                <w:color w:val="1A3A6A"/>
                <w:sz w:val="19"/>
                <w:szCs w:val="19"/>
              </w:rPr>
              <w:t>Frontend Gateway</w:t>
            </w:r>
          </w:p>
        </w:tc>
        <w:tc>
          <w:tcPr>
            <w:tcW w:w="7160" w:type="dxa"/>
            <w:tcBorders>
              <w:top w:val="single" w:sz="1" w:space="0" w:color="CCCCCC"/>
              <w:left w:val="single" w:sz="1" w:space="0" w:color="CCCCCC"/>
              <w:bottom w:val="single" w:sz="1" w:space="0" w:color="CCCCCC"/>
              <w:right w:val="single" w:sz="1" w:space="0" w:color="CCCCCC"/>
            </w:tcBorders>
            <w:shd w:val="clear" w:color="auto" w:fill="E0EAFF"/>
            <w:tcMar>
              <w:top w:w="100" w:type="dxa"/>
              <w:left w:w="150" w:type="dxa"/>
              <w:bottom w:w="100" w:type="dxa"/>
              <w:right w:w="150" w:type="dxa"/>
            </w:tcMar>
            <w:vAlign w:val="center"/>
          </w:tcPr>
          <w:p w14:paraId="1C28C47A" w14:textId="77777777" w:rsidR="00AA52AE" w:rsidRDefault="00AA52AE" w:rsidP="00430416">
            <w:pPr>
              <w:spacing w:after="100" w:line="276" w:lineRule="auto"/>
              <w:jc w:val="both"/>
            </w:pPr>
            <w:r>
              <w:rPr>
                <w:color w:val="333355"/>
                <w:sz w:val="19"/>
                <w:szCs w:val="19"/>
              </w:rPr>
              <w:t>P4 Terminal and P5 Agent canvas channels monitor live text generation streams via WebSocket connections</w:t>
            </w:r>
          </w:p>
        </w:tc>
      </w:tr>
      <w:tr w:rsidR="00AA52AE" w14:paraId="1273A2F5"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EF73BB1" w14:textId="77777777" w:rsidR="00AA52AE" w:rsidRDefault="00AA52AE" w:rsidP="00430416">
            <w:pPr>
              <w:spacing w:after="100" w:line="276" w:lineRule="auto"/>
              <w:jc w:val="both"/>
            </w:pPr>
            <w:r>
              <w:rPr>
                <w:b/>
                <w:bCs/>
                <w:color w:val="1A3A6A"/>
                <w:sz w:val="19"/>
                <w:szCs w:val="19"/>
              </w:rPr>
              <w:t>Prefill Compute Layer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DB9F833" w14:textId="77777777" w:rsidR="00AA52AE" w:rsidRDefault="00AA52AE" w:rsidP="00430416">
            <w:pPr>
              <w:spacing w:after="100" w:line="276" w:lineRule="auto"/>
              <w:jc w:val="both"/>
            </w:pPr>
            <w:r>
              <w:rPr>
                <w:color w:val="333355"/>
                <w:sz w:val="19"/>
                <w:szCs w:val="19"/>
              </w:rPr>
              <w:t xml:space="preserve">Prefill arrays parse documents using P1 </w:t>
            </w:r>
            <w:proofErr w:type="spellStart"/>
            <w:r>
              <w:rPr>
                <w:color w:val="333355"/>
                <w:sz w:val="19"/>
                <w:szCs w:val="19"/>
              </w:rPr>
              <w:t>pgvector</w:t>
            </w:r>
            <w:proofErr w:type="spellEnd"/>
            <w:r>
              <w:rPr>
                <w:color w:val="333355"/>
                <w:sz w:val="19"/>
                <w:szCs w:val="19"/>
              </w:rPr>
              <w:t xml:space="preserve"> structures, running inputs through P13 Flash-Attention tiling blocks</w:t>
            </w:r>
          </w:p>
        </w:tc>
      </w:tr>
      <w:tr w:rsidR="00AA52AE" w14:paraId="6FBDA764"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0EAFF"/>
            <w:tcMar>
              <w:top w:w="100" w:type="dxa"/>
              <w:left w:w="150" w:type="dxa"/>
              <w:bottom w:w="100" w:type="dxa"/>
              <w:right w:w="150" w:type="dxa"/>
            </w:tcMar>
            <w:vAlign w:val="center"/>
          </w:tcPr>
          <w:p w14:paraId="793F502A" w14:textId="77777777" w:rsidR="00AA52AE" w:rsidRDefault="00AA52AE" w:rsidP="00430416">
            <w:pPr>
              <w:spacing w:after="100" w:line="276" w:lineRule="auto"/>
              <w:jc w:val="both"/>
            </w:pPr>
            <w:r>
              <w:rPr>
                <w:b/>
                <w:bCs/>
                <w:color w:val="1A3A6A"/>
                <w:sz w:val="19"/>
                <w:szCs w:val="19"/>
              </w:rPr>
              <w:t>Decode Execution Pool</w:t>
            </w:r>
          </w:p>
        </w:tc>
        <w:tc>
          <w:tcPr>
            <w:tcW w:w="7160" w:type="dxa"/>
            <w:tcBorders>
              <w:top w:val="single" w:sz="1" w:space="0" w:color="CCCCCC"/>
              <w:left w:val="single" w:sz="1" w:space="0" w:color="CCCCCC"/>
              <w:bottom w:val="single" w:sz="1" w:space="0" w:color="CCCCCC"/>
              <w:right w:val="single" w:sz="1" w:space="0" w:color="CCCCCC"/>
            </w:tcBorders>
            <w:shd w:val="clear" w:color="auto" w:fill="E0EAFF"/>
            <w:tcMar>
              <w:top w:w="100" w:type="dxa"/>
              <w:left w:w="150" w:type="dxa"/>
              <w:bottom w:w="100" w:type="dxa"/>
              <w:right w:w="150" w:type="dxa"/>
            </w:tcMar>
            <w:vAlign w:val="center"/>
          </w:tcPr>
          <w:p w14:paraId="0CF3602F" w14:textId="77777777" w:rsidR="00AA52AE" w:rsidRDefault="00AA52AE" w:rsidP="00430416">
            <w:pPr>
              <w:spacing w:after="100" w:line="276" w:lineRule="auto"/>
              <w:jc w:val="both"/>
            </w:pPr>
            <w:r>
              <w:rPr>
                <w:color w:val="333355"/>
                <w:sz w:val="19"/>
                <w:szCs w:val="19"/>
              </w:rPr>
              <w:t>Decode nodes manage state pools using P8 INT4 quantized weight configurations with P10 speculative lookahead passes</w:t>
            </w:r>
          </w:p>
        </w:tc>
      </w:tr>
      <w:tr w:rsidR="00AA52AE" w14:paraId="78237447"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9CB89A2" w14:textId="77777777" w:rsidR="00AA52AE" w:rsidRDefault="00AA52AE" w:rsidP="00430416">
            <w:pPr>
              <w:spacing w:after="100" w:line="276" w:lineRule="auto"/>
              <w:jc w:val="both"/>
            </w:pPr>
            <w:r>
              <w:rPr>
                <w:b/>
                <w:bCs/>
                <w:color w:val="1A3A6A"/>
                <w:sz w:val="19"/>
                <w:szCs w:val="19"/>
              </w:rPr>
              <w:t>Data Transport Layer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06BF1AD" w14:textId="77777777" w:rsidR="00AA52AE" w:rsidRDefault="00AA52AE" w:rsidP="00430416">
            <w:pPr>
              <w:spacing w:after="100" w:line="276" w:lineRule="auto"/>
              <w:jc w:val="both"/>
            </w:pPr>
            <w:r>
              <w:rPr>
                <w:color w:val="333355"/>
                <w:sz w:val="19"/>
                <w:szCs w:val="19"/>
              </w:rPr>
              <w:t xml:space="preserve">KV-Cache allocations are serialized, compressed via P15 </w:t>
            </w:r>
            <w:proofErr w:type="spellStart"/>
            <w:r>
              <w:rPr>
                <w:color w:val="333355"/>
                <w:sz w:val="19"/>
                <w:szCs w:val="19"/>
              </w:rPr>
              <w:t>Zstd</w:t>
            </w:r>
            <w:proofErr w:type="spellEnd"/>
            <w:r>
              <w:rPr>
                <w:color w:val="333355"/>
                <w:sz w:val="19"/>
                <w:szCs w:val="19"/>
              </w:rPr>
              <w:t xml:space="preserve"> dictionaries, and streamed across P14 PCIe bus pathways</w:t>
            </w:r>
          </w:p>
        </w:tc>
      </w:tr>
    </w:tbl>
    <w:p w14:paraId="0330C05B" w14:textId="77777777" w:rsidR="00AA52AE" w:rsidRDefault="00AA52AE" w:rsidP="00430416">
      <w:pPr>
        <w:spacing w:after="160"/>
        <w:jc w:val="both"/>
      </w:pPr>
    </w:p>
    <w:p w14:paraId="00502094" w14:textId="77777777" w:rsidR="00AA52AE" w:rsidRDefault="00AA52AE" w:rsidP="00430416">
      <w:pPr>
        <w:pStyle w:val="Heading2"/>
        <w:jc w:val="both"/>
      </w:pPr>
      <w:r>
        <w:rPr>
          <w:color w:val="1A3A6A"/>
          <w:sz w:val="26"/>
          <w:szCs w:val="26"/>
        </w:rPr>
        <w:t>Core Engineering Concepts</w:t>
      </w:r>
    </w:p>
    <w:p w14:paraId="1CFE861E" w14:textId="77777777" w:rsidR="00AA52AE" w:rsidRDefault="00AA52AE" w:rsidP="00430416">
      <w:pPr>
        <w:pStyle w:val="ListParagraph"/>
        <w:numPr>
          <w:ilvl w:val="0"/>
          <w:numId w:val="5"/>
        </w:numPr>
        <w:spacing w:before="40" w:after="70"/>
        <w:jc w:val="both"/>
      </w:pPr>
      <w:r>
        <w:rPr>
          <w:color w:val="333355"/>
          <w:sz w:val="21"/>
          <w:szCs w:val="21"/>
        </w:rPr>
        <w:t>Prefill vs Decode disaggregation: why compute-bound and memory-bound phases have fundamentally different hardware requirements</w:t>
      </w:r>
    </w:p>
    <w:p w14:paraId="6B6BE7C9" w14:textId="77777777" w:rsidR="00AA52AE" w:rsidRDefault="00AA52AE" w:rsidP="00430416">
      <w:pPr>
        <w:pStyle w:val="ListParagraph"/>
        <w:numPr>
          <w:ilvl w:val="0"/>
          <w:numId w:val="5"/>
        </w:numPr>
        <w:spacing w:before="40" w:after="70"/>
        <w:jc w:val="both"/>
      </w:pPr>
      <w:proofErr w:type="spellStart"/>
      <w:r>
        <w:rPr>
          <w:color w:val="333355"/>
          <w:sz w:val="21"/>
          <w:szCs w:val="21"/>
        </w:rPr>
        <w:lastRenderedPageBreak/>
        <w:t>PagedAttention</w:t>
      </w:r>
      <w:proofErr w:type="spellEnd"/>
      <w:r>
        <w:rPr>
          <w:color w:val="333355"/>
          <w:sz w:val="21"/>
          <w:szCs w:val="21"/>
        </w:rPr>
        <w:t xml:space="preserve"> KV-Pool: non-contiguous virtual memory for KV-Cache blocks, eliminating fragmentation in multi-tenant serving</w:t>
      </w:r>
    </w:p>
    <w:p w14:paraId="25A7F11F" w14:textId="77777777" w:rsidR="00AA52AE" w:rsidRDefault="00AA52AE" w:rsidP="00430416">
      <w:pPr>
        <w:pStyle w:val="ListParagraph"/>
        <w:numPr>
          <w:ilvl w:val="0"/>
          <w:numId w:val="5"/>
        </w:numPr>
        <w:spacing w:before="40" w:after="70"/>
        <w:jc w:val="both"/>
      </w:pPr>
      <w:r>
        <w:rPr>
          <w:color w:val="333355"/>
          <w:sz w:val="21"/>
          <w:szCs w:val="21"/>
        </w:rPr>
        <w:t xml:space="preserve">Continuous Batching: how in-flight request insertion </w:t>
      </w:r>
      <w:proofErr w:type="spellStart"/>
      <w:r>
        <w:rPr>
          <w:color w:val="333355"/>
          <w:sz w:val="21"/>
          <w:szCs w:val="21"/>
        </w:rPr>
        <w:t>maximises</w:t>
      </w:r>
      <w:proofErr w:type="spellEnd"/>
      <w:r>
        <w:rPr>
          <w:color w:val="333355"/>
          <w:sz w:val="21"/>
          <w:szCs w:val="21"/>
        </w:rPr>
        <w:t xml:space="preserve"> GPU </w:t>
      </w:r>
      <w:proofErr w:type="spellStart"/>
      <w:r>
        <w:rPr>
          <w:color w:val="333355"/>
          <w:sz w:val="21"/>
          <w:szCs w:val="21"/>
        </w:rPr>
        <w:t>utilisation</w:t>
      </w:r>
      <w:proofErr w:type="spellEnd"/>
      <w:r>
        <w:rPr>
          <w:color w:val="333355"/>
          <w:sz w:val="21"/>
          <w:szCs w:val="21"/>
        </w:rPr>
        <w:t xml:space="preserve"> versus static batch execution</w:t>
      </w:r>
    </w:p>
    <w:p w14:paraId="36DA09B4" w14:textId="77777777" w:rsidR="00AA52AE" w:rsidRDefault="00AA52AE" w:rsidP="00430416">
      <w:pPr>
        <w:pStyle w:val="ListParagraph"/>
        <w:numPr>
          <w:ilvl w:val="0"/>
          <w:numId w:val="5"/>
        </w:numPr>
        <w:spacing w:before="40" w:after="70"/>
        <w:jc w:val="both"/>
      </w:pPr>
      <w:r>
        <w:rPr>
          <w:color w:val="333355"/>
          <w:sz w:val="21"/>
          <w:szCs w:val="21"/>
        </w:rPr>
        <w:t>NIXL transport connectors: high-throughput inter-node tensor movement using RDMA-capable network interfaces</w:t>
      </w:r>
    </w:p>
    <w:p w14:paraId="65B31741" w14:textId="77777777" w:rsidR="00AA52AE" w:rsidRDefault="00AA52AE" w:rsidP="00430416">
      <w:pPr>
        <w:pStyle w:val="ListParagraph"/>
        <w:numPr>
          <w:ilvl w:val="0"/>
          <w:numId w:val="5"/>
        </w:numPr>
        <w:spacing w:before="40" w:after="70"/>
        <w:jc w:val="both"/>
      </w:pPr>
      <w:r>
        <w:rPr>
          <w:color w:val="333355"/>
          <w:sz w:val="21"/>
          <w:szCs w:val="21"/>
        </w:rPr>
        <w:t>Multi-tenant isolation: request routing, priority queuing, and resource quota enforcement across concurrent users</w:t>
      </w:r>
    </w:p>
    <w:p w14:paraId="229002CA" w14:textId="77777777" w:rsidR="00AA52AE" w:rsidRDefault="00AA52AE" w:rsidP="00430416">
      <w:pPr>
        <w:spacing w:after="120"/>
        <w:jc w:val="both"/>
      </w:pPr>
    </w:p>
    <w:p w14:paraId="09C7C1A0" w14:textId="77777777" w:rsidR="00AA52AE" w:rsidRDefault="00AA52AE" w:rsidP="00430416">
      <w:pPr>
        <w:pStyle w:val="Heading2"/>
        <w:jc w:val="both"/>
      </w:pPr>
      <w:r>
        <w:rPr>
          <w:color w:val="1A3A6A"/>
          <w:sz w:val="26"/>
          <w:szCs w:val="26"/>
        </w:rPr>
        <w:t>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4FDD51D7" w14:textId="77777777" w:rsidTr="0031456E">
        <w:tblPrEx>
          <w:tblCellMar>
            <w:top w:w="0" w:type="dxa"/>
            <w:bottom w:w="0" w:type="dxa"/>
          </w:tblCellMar>
        </w:tblPrEx>
        <w:tc>
          <w:tcPr>
            <w:tcW w:w="120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4F5BBA1E" w14:textId="77777777" w:rsidR="00AA52AE" w:rsidRDefault="00AA52AE" w:rsidP="00430416">
            <w:pPr>
              <w:spacing w:after="100" w:line="276" w:lineRule="auto"/>
              <w:jc w:val="both"/>
            </w:pPr>
            <w:r>
              <w:rPr>
                <w:b/>
                <w:bCs/>
                <w:color w:val="7A5500"/>
                <w:sz w:val="19"/>
                <w:szCs w:val="19"/>
              </w:rPr>
              <w:t>CAUTION</w:t>
            </w:r>
          </w:p>
        </w:tc>
        <w:tc>
          <w:tcPr>
            <w:tcW w:w="816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0CFFE413" w14:textId="77777777" w:rsidR="00AA52AE" w:rsidRDefault="00AA52AE" w:rsidP="00430416">
            <w:pPr>
              <w:spacing w:after="100" w:line="276" w:lineRule="auto"/>
              <w:jc w:val="both"/>
            </w:pPr>
            <w:r>
              <w:rPr>
                <w:color w:val="5A3A00"/>
                <w:sz w:val="19"/>
                <w:szCs w:val="19"/>
              </w:rPr>
              <w:t xml:space="preserve">The Prefill-Decode split introduces a KV-Cache migration problem: the KV tensors computed during Prefill must be transferred to the correct Decode node before generation begins. This transfer must complete before the first output token is emitted, making it </w:t>
            </w:r>
            <w:proofErr w:type="gramStart"/>
            <w:r>
              <w:rPr>
                <w:color w:val="5A3A00"/>
                <w:sz w:val="19"/>
                <w:szCs w:val="19"/>
              </w:rPr>
              <w:t>latency-critical</w:t>
            </w:r>
            <w:proofErr w:type="gramEnd"/>
            <w:r>
              <w:rPr>
                <w:color w:val="5A3A00"/>
                <w:sz w:val="19"/>
                <w:szCs w:val="19"/>
              </w:rPr>
              <w:t>. Design the NIXL transfer pipeline to overlap with the tail of the Prefill computation.</w:t>
            </w:r>
          </w:p>
        </w:tc>
      </w:tr>
    </w:tbl>
    <w:p w14:paraId="789993FF" w14:textId="77777777" w:rsidR="00AA52AE" w:rsidRDefault="00AA52AE" w:rsidP="00430416">
      <w:pPr>
        <w:spacing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3496AF2D" w14:textId="77777777" w:rsidTr="0031456E">
        <w:tblPrEx>
          <w:tblCellMar>
            <w:top w:w="0" w:type="dxa"/>
            <w:bottom w:w="0" w:type="dxa"/>
          </w:tblCellMar>
        </w:tblPrEx>
        <w:tc>
          <w:tcPr>
            <w:tcW w:w="120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36CF973F" w14:textId="77777777" w:rsidR="00AA52AE" w:rsidRDefault="00AA52AE" w:rsidP="00430416">
            <w:pPr>
              <w:spacing w:after="100" w:line="276" w:lineRule="auto"/>
              <w:jc w:val="both"/>
            </w:pPr>
            <w:r>
              <w:rPr>
                <w:b/>
                <w:bCs/>
                <w:color w:val="1A6A3A"/>
                <w:sz w:val="19"/>
                <w:szCs w:val="19"/>
              </w:rPr>
              <w:t>TIP</w:t>
            </w:r>
          </w:p>
        </w:tc>
        <w:tc>
          <w:tcPr>
            <w:tcW w:w="816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54EA1E3B" w14:textId="77777777" w:rsidR="00AA52AE" w:rsidRDefault="00AA52AE" w:rsidP="00430416">
            <w:pPr>
              <w:spacing w:after="100" w:line="276" w:lineRule="auto"/>
              <w:jc w:val="both"/>
            </w:pPr>
            <w:r>
              <w:rPr>
                <w:color w:val="0A4A2A"/>
                <w:sz w:val="19"/>
                <w:szCs w:val="19"/>
              </w:rPr>
              <w:t xml:space="preserve">Treat this capstone as an integration test for the entire </w:t>
            </w:r>
            <w:proofErr w:type="spellStart"/>
            <w:r>
              <w:rPr>
                <w:color w:val="0A4A2A"/>
                <w:sz w:val="19"/>
                <w:szCs w:val="19"/>
              </w:rPr>
              <w:t>programme</w:t>
            </w:r>
            <w:proofErr w:type="spellEnd"/>
            <w:r>
              <w:rPr>
                <w:color w:val="0A4A2A"/>
                <w:sz w:val="19"/>
                <w:szCs w:val="19"/>
              </w:rPr>
              <w:t>. Every sub-system you built (P1 through P16) has a specific socket in this architecture. Map each integration point explicitly in your architecture diagram before writing a single line of capstone code. The diagram is the design.</w:t>
            </w:r>
          </w:p>
        </w:tc>
      </w:tr>
    </w:tbl>
    <w:p w14:paraId="13CB20D9" w14:textId="77777777" w:rsidR="00AA52AE" w:rsidRDefault="00AA52AE" w:rsidP="00430416">
      <w:pPr>
        <w:spacing w:after="120"/>
        <w:jc w:val="both"/>
      </w:pPr>
    </w:p>
    <w:p w14:paraId="72B7F3F4" w14:textId="77777777" w:rsidR="00AA52AE" w:rsidRDefault="00AA52AE" w:rsidP="00430416">
      <w:pPr>
        <w:pStyle w:val="Heading2"/>
        <w:jc w:val="both"/>
      </w:pPr>
      <w:r>
        <w:rPr>
          <w:color w:val="1A3A6A"/>
          <w:sz w:val="26"/>
          <w:szCs w:val="26"/>
        </w:rPr>
        <w:t>Expected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A52AE" w14:paraId="044F57A3" w14:textId="77777777" w:rsidTr="0031456E">
        <w:tblPrEx>
          <w:tblCellMar>
            <w:top w:w="0" w:type="dxa"/>
            <w:bottom w:w="0" w:type="dxa"/>
          </w:tblCellMar>
        </w:tblPrEx>
        <w:tc>
          <w:tcPr>
            <w:tcW w:w="9360" w:type="dxa"/>
            <w:tcBorders>
              <w:top w:val="single" w:sz="1" w:space="0" w:color="1A3A6A"/>
              <w:left w:val="single" w:sz="1" w:space="0" w:color="1A3A6A"/>
              <w:bottom w:val="single" w:sz="1" w:space="0" w:color="1A3A6A"/>
              <w:right w:val="single" w:sz="1" w:space="0" w:color="1A3A6A"/>
            </w:tcBorders>
            <w:shd w:val="clear" w:color="auto" w:fill="1A3A6A"/>
            <w:tcMar>
              <w:top w:w="100" w:type="dxa"/>
              <w:left w:w="150" w:type="dxa"/>
              <w:bottom w:w="100" w:type="dxa"/>
              <w:right w:w="150" w:type="dxa"/>
            </w:tcMar>
            <w:vAlign w:val="center"/>
          </w:tcPr>
          <w:p w14:paraId="1616D0A7" w14:textId="77777777" w:rsidR="00AA52AE" w:rsidRDefault="00AA52AE" w:rsidP="00430416">
            <w:pPr>
              <w:spacing w:after="100" w:line="276" w:lineRule="auto"/>
              <w:jc w:val="both"/>
            </w:pPr>
            <w:r>
              <w:rPr>
                <w:b/>
                <w:bCs/>
                <w:color w:val="FFFFFF"/>
                <w:sz w:val="20"/>
                <w:szCs w:val="20"/>
              </w:rPr>
              <w:t>Outcome: A fully integrated, deployed, and documented system demonstrating mastery of all prior project components working together as a production-grade platform.</w:t>
            </w:r>
          </w:p>
        </w:tc>
      </w:tr>
    </w:tbl>
    <w:p w14:paraId="72E1A7D5" w14:textId="77777777" w:rsidR="00AA52AE" w:rsidRDefault="00AA52AE" w:rsidP="00430416">
      <w:pPr>
        <w:spacing w:after="240"/>
        <w:jc w:val="both"/>
      </w:pPr>
    </w:p>
    <w:p w14:paraId="55F0893E" w14:textId="77777777" w:rsidR="00AA52AE" w:rsidRDefault="00AA52AE" w:rsidP="00430416">
      <w:pPr>
        <w:jc w:val="both"/>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7837"/>
      </w:tblGrid>
      <w:tr w:rsidR="00AA52AE" w14:paraId="360C7436" w14:textId="77777777" w:rsidTr="0031456E">
        <w:tblPrEx>
          <w:tblCellMar>
            <w:top w:w="0" w:type="dxa"/>
            <w:bottom w:w="0" w:type="dxa"/>
          </w:tblCellMar>
        </w:tblPrEx>
        <w:tc>
          <w:tcPr>
            <w:tcW w:w="1440" w:type="dxa"/>
            <w:tcBorders>
              <w:top w:val="single" w:sz="1" w:space="0" w:color="2A4A1A"/>
              <w:left w:val="single" w:sz="1" w:space="0" w:color="2A4A1A"/>
              <w:bottom w:val="single" w:sz="1" w:space="0" w:color="2A4A1A"/>
              <w:right w:val="single" w:sz="1" w:space="0" w:color="2A4A1A"/>
            </w:tcBorders>
            <w:shd w:val="clear" w:color="auto" w:fill="2A4A1A"/>
            <w:tcMar>
              <w:top w:w="100" w:type="dxa"/>
              <w:left w:w="150" w:type="dxa"/>
              <w:bottom w:w="100" w:type="dxa"/>
              <w:right w:w="150" w:type="dxa"/>
            </w:tcMar>
            <w:vAlign w:val="center"/>
          </w:tcPr>
          <w:p w14:paraId="07CDFAE6" w14:textId="77777777" w:rsidR="00AA52AE" w:rsidRDefault="00AA52AE" w:rsidP="00430416">
            <w:pPr>
              <w:spacing w:after="10" w:line="276" w:lineRule="auto"/>
              <w:jc w:val="both"/>
            </w:pPr>
            <w:r>
              <w:rPr>
                <w:b/>
                <w:bCs/>
                <w:color w:val="FFFFFF"/>
              </w:rPr>
              <w:lastRenderedPageBreak/>
              <w:t>CAPSTONE 02</w:t>
            </w:r>
          </w:p>
          <w:p w14:paraId="041F0833" w14:textId="77777777" w:rsidR="00AA52AE" w:rsidRDefault="00AA52AE" w:rsidP="00430416">
            <w:pPr>
              <w:spacing w:after="10" w:line="276" w:lineRule="auto"/>
              <w:jc w:val="both"/>
            </w:pPr>
            <w:r>
              <w:rPr>
                <w:b/>
                <w:bCs/>
                <w:color w:val="FFFFFF"/>
                <w:sz w:val="36"/>
                <w:szCs w:val="36"/>
              </w:rPr>
              <w:t>C2</w:t>
            </w:r>
          </w:p>
          <w:p w14:paraId="358A3A4F" w14:textId="77777777" w:rsidR="00AA52AE" w:rsidRDefault="00AA52AE" w:rsidP="00430416">
            <w:pPr>
              <w:spacing w:after="100" w:line="276" w:lineRule="auto"/>
              <w:jc w:val="both"/>
            </w:pPr>
            <w:r>
              <w:rPr>
                <w:color w:val="D0DCF0"/>
                <w:sz w:val="17"/>
                <w:szCs w:val="17"/>
              </w:rPr>
              <w:t>Duration: 1 Year</w:t>
            </w:r>
          </w:p>
        </w:tc>
        <w:tc>
          <w:tcPr>
            <w:tcW w:w="792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12EBC1DE" w14:textId="77777777" w:rsidR="00AA52AE" w:rsidRDefault="00AA52AE" w:rsidP="00430416">
            <w:pPr>
              <w:spacing w:after="24" w:line="276" w:lineRule="auto"/>
              <w:jc w:val="both"/>
            </w:pPr>
            <w:r>
              <w:rPr>
                <w:b/>
                <w:bCs/>
                <w:color w:val="FFFFFF"/>
                <w:sz w:val="24"/>
                <w:szCs w:val="24"/>
              </w:rPr>
              <w:t>Industrial AI Operations Copilot for Manufacturing</w:t>
            </w:r>
          </w:p>
          <w:p w14:paraId="79791AF7" w14:textId="77777777" w:rsidR="00AA52AE" w:rsidRDefault="00AA52AE" w:rsidP="00430416">
            <w:pPr>
              <w:spacing w:after="100" w:line="276" w:lineRule="auto"/>
              <w:jc w:val="both"/>
            </w:pPr>
            <w:r>
              <w:rPr>
                <w:i/>
                <w:iCs/>
                <w:color w:val="A0C0E8"/>
                <w:sz w:val="18"/>
                <w:szCs w:val="18"/>
              </w:rPr>
              <w:t>Edge Computer Vision · Industrial IoT MQTT Streaming · Timeseries Anomaly Detection · Fault-Tolerant Local Execution</w:t>
            </w:r>
          </w:p>
        </w:tc>
      </w:tr>
    </w:tbl>
    <w:p w14:paraId="16D30679" w14:textId="77777777" w:rsidR="00AA52AE" w:rsidRDefault="00AA52AE" w:rsidP="00430416">
      <w:pPr>
        <w:spacing w:after="60"/>
        <w:jc w:val="both"/>
      </w:pPr>
    </w:p>
    <w:p w14:paraId="38AC150B" w14:textId="77777777" w:rsidR="00AA52AE" w:rsidRDefault="00AA52AE" w:rsidP="00430416">
      <w:pPr>
        <w:spacing w:after="160" w:line="276" w:lineRule="auto"/>
        <w:jc w:val="both"/>
      </w:pPr>
      <w:r>
        <w:rPr>
          <w:i/>
          <w:iCs/>
          <w:color w:val="5A6A8A"/>
          <w:sz w:val="20"/>
          <w:szCs w:val="20"/>
        </w:rPr>
        <w:t>Python / C++ Core · MQTT Broker Clusters · Edge Computer Vision · Timeseries Anomaly Engine · Industrial IoT Interfaces</w:t>
      </w:r>
    </w:p>
    <w:p w14:paraId="3CB00C9B" w14:textId="77777777" w:rsidR="00AA52AE" w:rsidRDefault="00AA52AE" w:rsidP="00430416">
      <w:pPr>
        <w:pStyle w:val="Heading2"/>
        <w:jc w:val="both"/>
      </w:pPr>
      <w:r>
        <w:rPr>
          <w:color w:val="2A4A1A"/>
          <w:sz w:val="26"/>
          <w:szCs w:val="26"/>
        </w:rPr>
        <w:t>Platform Scale &amp; Architecture</w:t>
      </w:r>
    </w:p>
    <w:p w14:paraId="48E06655" w14:textId="77777777" w:rsidR="00AA52AE" w:rsidRDefault="00AA52AE" w:rsidP="00430416">
      <w:pPr>
        <w:pStyle w:val="ListParagraph"/>
        <w:numPr>
          <w:ilvl w:val="0"/>
          <w:numId w:val="4"/>
        </w:numPr>
        <w:spacing w:before="40" w:after="70"/>
        <w:jc w:val="both"/>
      </w:pPr>
      <w:r>
        <w:rPr>
          <w:color w:val="333355"/>
          <w:sz w:val="21"/>
          <w:szCs w:val="21"/>
        </w:rPr>
        <w:t xml:space="preserve">Local edge automation </w:t>
      </w:r>
      <w:proofErr w:type="gramStart"/>
      <w:r>
        <w:rPr>
          <w:color w:val="333355"/>
          <w:sz w:val="21"/>
          <w:szCs w:val="21"/>
        </w:rPr>
        <w:t>infrastructure:</w:t>
      </w:r>
      <w:proofErr w:type="gramEnd"/>
      <w:r>
        <w:rPr>
          <w:color w:val="333355"/>
          <w:sz w:val="21"/>
          <w:szCs w:val="21"/>
        </w:rPr>
        <w:t xml:space="preserve"> tracks multi-facility plant metrics and live video streams in real-time without cloud dependency</w:t>
      </w:r>
    </w:p>
    <w:p w14:paraId="63C2A46B" w14:textId="77777777" w:rsidR="00AA52AE" w:rsidRDefault="00AA52AE" w:rsidP="00430416">
      <w:pPr>
        <w:pStyle w:val="ListParagraph"/>
        <w:numPr>
          <w:ilvl w:val="0"/>
          <w:numId w:val="4"/>
        </w:numPr>
        <w:spacing w:before="40" w:after="70"/>
        <w:jc w:val="both"/>
      </w:pPr>
      <w:r>
        <w:rPr>
          <w:color w:val="333355"/>
          <w:sz w:val="21"/>
          <w:szCs w:val="21"/>
        </w:rPr>
        <w:t>Low-latency MQTT telemetry handlers: processes high-frequency physical equipment signals from IoT controllers over MQTT broker clusters</w:t>
      </w:r>
    </w:p>
    <w:p w14:paraId="3D2A7909" w14:textId="77777777" w:rsidR="00AA52AE" w:rsidRDefault="00AA52AE" w:rsidP="00430416">
      <w:pPr>
        <w:pStyle w:val="ListParagraph"/>
        <w:numPr>
          <w:ilvl w:val="0"/>
          <w:numId w:val="4"/>
        </w:numPr>
        <w:spacing w:before="40" w:after="70"/>
        <w:jc w:val="both"/>
      </w:pPr>
      <w:r>
        <w:rPr>
          <w:color w:val="333355"/>
          <w:sz w:val="21"/>
          <w:szCs w:val="21"/>
        </w:rPr>
        <w:t>Machine vision defect detection: local computer vision models monitor camera feeds for defect thresholds and asset tracking vectors</w:t>
      </w:r>
    </w:p>
    <w:p w14:paraId="217211C8" w14:textId="77777777" w:rsidR="00AA52AE" w:rsidRDefault="00AA52AE" w:rsidP="00430416">
      <w:pPr>
        <w:pStyle w:val="ListParagraph"/>
        <w:numPr>
          <w:ilvl w:val="0"/>
          <w:numId w:val="4"/>
        </w:numPr>
        <w:spacing w:before="40" w:after="70"/>
        <w:jc w:val="both"/>
      </w:pPr>
      <w:r>
        <w:rPr>
          <w:color w:val="333355"/>
          <w:sz w:val="21"/>
          <w:szCs w:val="21"/>
        </w:rPr>
        <w:t xml:space="preserve">Automated anomaly alerting circuit: routes anomaly warnings down to </w:t>
      </w:r>
      <w:proofErr w:type="spellStart"/>
      <w:r>
        <w:rPr>
          <w:color w:val="333355"/>
          <w:sz w:val="21"/>
          <w:szCs w:val="21"/>
        </w:rPr>
        <w:t>localised</w:t>
      </w:r>
      <w:proofErr w:type="spellEnd"/>
      <w:r>
        <w:rPr>
          <w:color w:val="333355"/>
          <w:sz w:val="21"/>
          <w:szCs w:val="21"/>
        </w:rPr>
        <w:t xml:space="preserve"> multi-channel dispatch frameworks instantly on detection</w:t>
      </w:r>
    </w:p>
    <w:p w14:paraId="3020F262" w14:textId="77777777" w:rsidR="00AA52AE" w:rsidRDefault="00AA52AE" w:rsidP="00430416">
      <w:pPr>
        <w:spacing w:after="120"/>
        <w:jc w:val="both"/>
      </w:pPr>
    </w:p>
    <w:p w14:paraId="7AFF7370" w14:textId="77777777" w:rsidR="00AA52AE" w:rsidRDefault="00AA52AE" w:rsidP="00430416">
      <w:pPr>
        <w:pStyle w:val="Heading2"/>
        <w:jc w:val="both"/>
      </w:pPr>
      <w:r>
        <w:rPr>
          <w:color w:val="2A4A1A"/>
          <w:sz w:val="26"/>
          <w:szCs w:val="26"/>
        </w:rPr>
        <w:t>Underlying Component Integrations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A52AE" w14:paraId="417DC4CF" w14:textId="77777777" w:rsidTr="0031456E">
        <w:tblPrEx>
          <w:tblCellMar>
            <w:top w:w="0" w:type="dxa"/>
            <w:bottom w:w="0" w:type="dxa"/>
          </w:tblCellMar>
        </w:tblPrEx>
        <w:tc>
          <w:tcPr>
            <w:tcW w:w="2200" w:type="dxa"/>
            <w:tcBorders>
              <w:top w:val="single" w:sz="1" w:space="0" w:color="2A4A1A"/>
              <w:left w:val="single" w:sz="1" w:space="0" w:color="2A4A1A"/>
              <w:bottom w:val="single" w:sz="1" w:space="0" w:color="2A4A1A"/>
              <w:right w:val="single" w:sz="1" w:space="0" w:color="2A4A1A"/>
            </w:tcBorders>
            <w:shd w:val="clear" w:color="auto" w:fill="2A4A1A"/>
            <w:tcMar>
              <w:top w:w="100" w:type="dxa"/>
              <w:left w:w="150" w:type="dxa"/>
              <w:bottom w:w="100" w:type="dxa"/>
              <w:right w:w="150" w:type="dxa"/>
            </w:tcMar>
            <w:vAlign w:val="center"/>
          </w:tcPr>
          <w:p w14:paraId="34FC87B9" w14:textId="77777777" w:rsidR="00AA52AE" w:rsidRDefault="00AA52AE" w:rsidP="00430416">
            <w:pPr>
              <w:spacing w:after="100" w:line="276" w:lineRule="auto"/>
              <w:jc w:val="both"/>
            </w:pPr>
            <w:r>
              <w:rPr>
                <w:b/>
                <w:bCs/>
                <w:color w:val="FFFFFF"/>
                <w:sz w:val="19"/>
                <w:szCs w:val="19"/>
              </w:rPr>
              <w:t>Component</w:t>
            </w:r>
          </w:p>
        </w:tc>
        <w:tc>
          <w:tcPr>
            <w:tcW w:w="7160" w:type="dxa"/>
            <w:tcBorders>
              <w:top w:val="single" w:sz="1" w:space="0" w:color="2A4A1A"/>
              <w:left w:val="single" w:sz="1" w:space="0" w:color="2A4A1A"/>
              <w:bottom w:val="single" w:sz="1" w:space="0" w:color="2A4A1A"/>
              <w:right w:val="single" w:sz="1" w:space="0" w:color="2A4A1A"/>
            </w:tcBorders>
            <w:shd w:val="clear" w:color="auto" w:fill="2A4A1A"/>
            <w:tcMar>
              <w:top w:w="100" w:type="dxa"/>
              <w:left w:w="150" w:type="dxa"/>
              <w:bottom w:w="100" w:type="dxa"/>
              <w:right w:w="150" w:type="dxa"/>
            </w:tcMar>
            <w:vAlign w:val="center"/>
          </w:tcPr>
          <w:p w14:paraId="56EF9D98" w14:textId="77777777" w:rsidR="00AA52AE" w:rsidRDefault="00AA52AE" w:rsidP="00430416">
            <w:pPr>
              <w:spacing w:after="100" w:line="276" w:lineRule="auto"/>
              <w:jc w:val="both"/>
            </w:pPr>
            <w:r>
              <w:rPr>
                <w:b/>
                <w:bCs/>
                <w:color w:val="FFFFFF"/>
                <w:sz w:val="19"/>
                <w:szCs w:val="19"/>
              </w:rPr>
              <w:t>Integration with Prior Projects</w:t>
            </w:r>
          </w:p>
        </w:tc>
      </w:tr>
      <w:tr w:rsidR="00AA52AE" w14:paraId="42461E48"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0"/>
            <w:tcMar>
              <w:top w:w="100" w:type="dxa"/>
              <w:left w:w="150" w:type="dxa"/>
              <w:bottom w:w="100" w:type="dxa"/>
              <w:right w:w="150" w:type="dxa"/>
            </w:tcMar>
            <w:vAlign w:val="center"/>
          </w:tcPr>
          <w:p w14:paraId="10F404F4" w14:textId="77777777" w:rsidR="00AA52AE" w:rsidRDefault="00AA52AE" w:rsidP="00430416">
            <w:pPr>
              <w:spacing w:after="100" w:line="276" w:lineRule="auto"/>
              <w:jc w:val="both"/>
            </w:pPr>
            <w:r>
              <w:rPr>
                <w:b/>
                <w:bCs/>
                <w:color w:val="2A4A1A"/>
                <w:sz w:val="19"/>
                <w:szCs w:val="19"/>
              </w:rPr>
              <w:t>Hardware Ingestion Layer</w:t>
            </w:r>
          </w:p>
        </w:tc>
        <w:tc>
          <w:tcPr>
            <w:tcW w:w="7160" w:type="dxa"/>
            <w:tcBorders>
              <w:top w:val="single" w:sz="1" w:space="0" w:color="CCCCCC"/>
              <w:left w:val="single" w:sz="1" w:space="0" w:color="CCCCCC"/>
              <w:bottom w:val="single" w:sz="1" w:space="0" w:color="CCCCCC"/>
              <w:right w:val="single" w:sz="1" w:space="0" w:color="CCCCCC"/>
            </w:tcBorders>
            <w:shd w:val="clear" w:color="auto" w:fill="E8F5E0"/>
            <w:tcMar>
              <w:top w:w="100" w:type="dxa"/>
              <w:left w:w="150" w:type="dxa"/>
              <w:bottom w:w="100" w:type="dxa"/>
              <w:right w:w="150" w:type="dxa"/>
            </w:tcMar>
            <w:vAlign w:val="center"/>
          </w:tcPr>
          <w:p w14:paraId="7C6ED09D" w14:textId="77777777" w:rsidR="00AA52AE" w:rsidRDefault="00AA52AE" w:rsidP="00430416">
            <w:pPr>
              <w:spacing w:after="100" w:line="276" w:lineRule="auto"/>
              <w:jc w:val="both"/>
            </w:pPr>
            <w:r>
              <w:rPr>
                <w:color w:val="333355"/>
                <w:sz w:val="19"/>
                <w:szCs w:val="19"/>
              </w:rPr>
              <w:t xml:space="preserve">IoT controllers feed sensory metrics directly into the P15 </w:t>
            </w:r>
            <w:proofErr w:type="spellStart"/>
            <w:r>
              <w:rPr>
                <w:color w:val="333355"/>
                <w:sz w:val="19"/>
                <w:szCs w:val="19"/>
              </w:rPr>
              <w:t>Zstd</w:t>
            </w:r>
            <w:proofErr w:type="spellEnd"/>
            <w:r>
              <w:rPr>
                <w:color w:val="333355"/>
                <w:sz w:val="19"/>
                <w:szCs w:val="19"/>
              </w:rPr>
              <w:t xml:space="preserve"> chunk compressor for efficient stream buffering and transmission</w:t>
            </w:r>
          </w:p>
        </w:tc>
      </w:tr>
      <w:tr w:rsidR="00AA52AE" w14:paraId="0B4634BF"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70484C1" w14:textId="77777777" w:rsidR="00AA52AE" w:rsidRDefault="00AA52AE" w:rsidP="00430416">
            <w:pPr>
              <w:spacing w:after="100" w:line="276" w:lineRule="auto"/>
              <w:jc w:val="both"/>
            </w:pPr>
            <w:r>
              <w:rPr>
                <w:b/>
                <w:bCs/>
                <w:color w:val="2A4A1A"/>
                <w:sz w:val="19"/>
                <w:szCs w:val="19"/>
              </w:rPr>
              <w:t>Distributed Scheduling</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365965D" w14:textId="77777777" w:rsidR="00AA52AE" w:rsidRDefault="00AA52AE" w:rsidP="00430416">
            <w:pPr>
              <w:spacing w:after="100" w:line="276" w:lineRule="auto"/>
              <w:jc w:val="both"/>
            </w:pPr>
            <w:r>
              <w:rPr>
                <w:color w:val="333355"/>
                <w:sz w:val="19"/>
                <w:szCs w:val="19"/>
              </w:rPr>
              <w:t>P16 lease-based job scheduler distributes factory machine inspection sequences and manages log rotation across all edge nodes</w:t>
            </w:r>
          </w:p>
        </w:tc>
      </w:tr>
      <w:tr w:rsidR="00AA52AE" w14:paraId="4042AEA1"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5E0"/>
            <w:tcMar>
              <w:top w:w="100" w:type="dxa"/>
              <w:left w:w="150" w:type="dxa"/>
              <w:bottom w:w="100" w:type="dxa"/>
              <w:right w:w="150" w:type="dxa"/>
            </w:tcMar>
            <w:vAlign w:val="center"/>
          </w:tcPr>
          <w:p w14:paraId="1F623764" w14:textId="77777777" w:rsidR="00AA52AE" w:rsidRDefault="00AA52AE" w:rsidP="00430416">
            <w:pPr>
              <w:spacing w:after="100" w:line="276" w:lineRule="auto"/>
              <w:jc w:val="both"/>
            </w:pPr>
            <w:proofErr w:type="spellStart"/>
            <w:r>
              <w:rPr>
                <w:b/>
                <w:bCs/>
                <w:color w:val="2A4A1A"/>
                <w:sz w:val="19"/>
                <w:szCs w:val="19"/>
              </w:rPr>
              <w:t>Localised</w:t>
            </w:r>
            <w:proofErr w:type="spellEnd"/>
            <w:r>
              <w:rPr>
                <w:b/>
                <w:bCs/>
                <w:color w:val="2A4A1A"/>
                <w:sz w:val="19"/>
                <w:szCs w:val="19"/>
              </w:rPr>
              <w:t xml:space="preserve"> AI Analytics</w:t>
            </w:r>
          </w:p>
        </w:tc>
        <w:tc>
          <w:tcPr>
            <w:tcW w:w="7160" w:type="dxa"/>
            <w:tcBorders>
              <w:top w:val="single" w:sz="1" w:space="0" w:color="CCCCCC"/>
              <w:left w:val="single" w:sz="1" w:space="0" w:color="CCCCCC"/>
              <w:bottom w:val="single" w:sz="1" w:space="0" w:color="CCCCCC"/>
              <w:right w:val="single" w:sz="1" w:space="0" w:color="CCCCCC"/>
            </w:tcBorders>
            <w:shd w:val="clear" w:color="auto" w:fill="E8F5E0"/>
            <w:tcMar>
              <w:top w:w="100" w:type="dxa"/>
              <w:left w:w="150" w:type="dxa"/>
              <w:bottom w:w="100" w:type="dxa"/>
              <w:right w:w="150" w:type="dxa"/>
            </w:tcMar>
            <w:vAlign w:val="center"/>
          </w:tcPr>
          <w:p w14:paraId="15F3AD0E" w14:textId="77777777" w:rsidR="00AA52AE" w:rsidRDefault="00AA52AE" w:rsidP="00430416">
            <w:pPr>
              <w:spacing w:after="100" w:line="276" w:lineRule="auto"/>
              <w:jc w:val="both"/>
            </w:pPr>
            <w:r>
              <w:rPr>
                <w:color w:val="333355"/>
                <w:sz w:val="19"/>
                <w:szCs w:val="19"/>
              </w:rPr>
              <w:t xml:space="preserve">P8 INT4 quantized vision model weights run computer-vision classifications entirely on-device without cloud </w:t>
            </w:r>
            <w:proofErr w:type="gramStart"/>
            <w:r>
              <w:rPr>
                <w:color w:val="333355"/>
                <w:sz w:val="19"/>
                <w:szCs w:val="19"/>
              </w:rPr>
              <w:t>round-trips</w:t>
            </w:r>
            <w:proofErr w:type="gramEnd"/>
          </w:p>
        </w:tc>
      </w:tr>
      <w:tr w:rsidR="00AA52AE" w14:paraId="6D94DFF2" w14:textId="77777777" w:rsidTr="0031456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9322756" w14:textId="77777777" w:rsidR="00AA52AE" w:rsidRDefault="00AA52AE" w:rsidP="00430416">
            <w:pPr>
              <w:spacing w:after="100" w:line="276" w:lineRule="auto"/>
              <w:jc w:val="both"/>
            </w:pPr>
            <w:r>
              <w:rPr>
                <w:b/>
                <w:bCs/>
                <w:color w:val="2A4A1A"/>
                <w:sz w:val="19"/>
                <w:szCs w:val="19"/>
              </w:rPr>
              <w:t>Fault-Tolerant Cache Layer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41BE7B4" w14:textId="77777777" w:rsidR="00AA52AE" w:rsidRDefault="00AA52AE" w:rsidP="00430416">
            <w:pPr>
              <w:spacing w:after="100" w:line="276" w:lineRule="auto"/>
              <w:jc w:val="both"/>
            </w:pPr>
            <w:r>
              <w:rPr>
                <w:color w:val="333355"/>
                <w:sz w:val="19"/>
                <w:szCs w:val="19"/>
              </w:rPr>
              <w:t>P2 Cache-Aside and P3 atomic mutex patterns preserve factory log data and sensor state during sudden site network outages</w:t>
            </w:r>
          </w:p>
        </w:tc>
      </w:tr>
    </w:tbl>
    <w:p w14:paraId="036034FD" w14:textId="77777777" w:rsidR="00AA52AE" w:rsidRDefault="00AA52AE" w:rsidP="00430416">
      <w:pPr>
        <w:spacing w:after="160"/>
        <w:jc w:val="both"/>
      </w:pPr>
    </w:p>
    <w:p w14:paraId="1CDD7AF2" w14:textId="77777777" w:rsidR="00AA52AE" w:rsidRDefault="00AA52AE" w:rsidP="00430416">
      <w:pPr>
        <w:pStyle w:val="Heading2"/>
        <w:jc w:val="both"/>
      </w:pPr>
      <w:r>
        <w:rPr>
          <w:color w:val="2A4A1A"/>
          <w:sz w:val="26"/>
          <w:szCs w:val="26"/>
        </w:rPr>
        <w:t>Core Engineering Concepts</w:t>
      </w:r>
    </w:p>
    <w:p w14:paraId="77C24FC1" w14:textId="77777777" w:rsidR="00AA52AE" w:rsidRDefault="00AA52AE" w:rsidP="00430416">
      <w:pPr>
        <w:pStyle w:val="ListParagraph"/>
        <w:numPr>
          <w:ilvl w:val="0"/>
          <w:numId w:val="5"/>
        </w:numPr>
        <w:spacing w:before="40" w:after="70"/>
        <w:jc w:val="both"/>
      </w:pPr>
      <w:r>
        <w:rPr>
          <w:color w:val="333355"/>
          <w:sz w:val="21"/>
          <w:szCs w:val="21"/>
        </w:rPr>
        <w:t>Edge inference deployment: running quantized vision models on constrained hardware without GPU availability</w:t>
      </w:r>
    </w:p>
    <w:p w14:paraId="747AA801" w14:textId="77777777" w:rsidR="00AA52AE" w:rsidRDefault="00AA52AE" w:rsidP="00430416">
      <w:pPr>
        <w:pStyle w:val="ListParagraph"/>
        <w:numPr>
          <w:ilvl w:val="0"/>
          <w:numId w:val="5"/>
        </w:numPr>
        <w:spacing w:before="40" w:after="70"/>
        <w:jc w:val="both"/>
      </w:pPr>
      <w:r>
        <w:rPr>
          <w:color w:val="333355"/>
          <w:sz w:val="21"/>
          <w:szCs w:val="21"/>
        </w:rPr>
        <w:t>MQTT broker architecture: topic hierarchy design, QoS levels, and broker clustering for high-frequency industrial telemetry</w:t>
      </w:r>
    </w:p>
    <w:p w14:paraId="208C292C" w14:textId="77777777" w:rsidR="00AA52AE" w:rsidRDefault="00AA52AE" w:rsidP="00430416">
      <w:pPr>
        <w:pStyle w:val="ListParagraph"/>
        <w:numPr>
          <w:ilvl w:val="0"/>
          <w:numId w:val="5"/>
        </w:numPr>
        <w:spacing w:before="40" w:after="70"/>
        <w:jc w:val="both"/>
      </w:pPr>
      <w:r>
        <w:rPr>
          <w:color w:val="333355"/>
          <w:sz w:val="21"/>
          <w:szCs w:val="21"/>
        </w:rPr>
        <w:t>Timeseries anomaly detection: statistical threshold methods, sliding-window Z-score, and isolation forest for equipment fault detection</w:t>
      </w:r>
    </w:p>
    <w:p w14:paraId="3C144BBC" w14:textId="77777777" w:rsidR="00AA52AE" w:rsidRDefault="00AA52AE" w:rsidP="00430416">
      <w:pPr>
        <w:pStyle w:val="ListParagraph"/>
        <w:numPr>
          <w:ilvl w:val="0"/>
          <w:numId w:val="5"/>
        </w:numPr>
        <w:spacing w:before="40" w:after="70"/>
        <w:jc w:val="both"/>
      </w:pPr>
      <w:r>
        <w:rPr>
          <w:color w:val="333355"/>
          <w:sz w:val="21"/>
          <w:szCs w:val="21"/>
        </w:rPr>
        <w:t>Fault-tolerant local execution: offline-first design patterns, local queue buffering, and sync-on-reconnect for unreliable site networks</w:t>
      </w:r>
    </w:p>
    <w:p w14:paraId="71AA4176" w14:textId="77777777" w:rsidR="00AA52AE" w:rsidRDefault="00AA52AE" w:rsidP="00430416">
      <w:pPr>
        <w:pStyle w:val="ListParagraph"/>
        <w:numPr>
          <w:ilvl w:val="0"/>
          <w:numId w:val="5"/>
        </w:numPr>
        <w:spacing w:before="40" w:after="70"/>
        <w:jc w:val="both"/>
      </w:pPr>
      <w:r>
        <w:rPr>
          <w:color w:val="333355"/>
          <w:sz w:val="21"/>
          <w:szCs w:val="21"/>
        </w:rPr>
        <w:lastRenderedPageBreak/>
        <w:t xml:space="preserve">Multi-facility coordination: </w:t>
      </w:r>
      <w:proofErr w:type="spellStart"/>
      <w:r>
        <w:rPr>
          <w:color w:val="333355"/>
          <w:sz w:val="21"/>
          <w:szCs w:val="21"/>
        </w:rPr>
        <w:t>centralised</w:t>
      </w:r>
      <w:proofErr w:type="spellEnd"/>
      <w:r>
        <w:rPr>
          <w:color w:val="333355"/>
          <w:sz w:val="21"/>
          <w:szCs w:val="21"/>
        </w:rPr>
        <w:t xml:space="preserve"> dashboard aggregating edge node telemetry from geographically distributed plant sites</w:t>
      </w:r>
    </w:p>
    <w:p w14:paraId="2B9E47BA" w14:textId="77777777" w:rsidR="00AA52AE" w:rsidRDefault="00AA52AE" w:rsidP="00430416">
      <w:pPr>
        <w:spacing w:after="120"/>
        <w:jc w:val="both"/>
      </w:pPr>
    </w:p>
    <w:p w14:paraId="723267C9" w14:textId="77777777" w:rsidR="00AA52AE" w:rsidRDefault="00AA52AE" w:rsidP="00430416">
      <w:pPr>
        <w:pStyle w:val="Heading2"/>
        <w:jc w:val="both"/>
      </w:pPr>
      <w:r>
        <w:rPr>
          <w:color w:val="2A4A1A"/>
          <w:sz w:val="26"/>
          <w:szCs w:val="26"/>
        </w:rPr>
        <w:t>Critical Implementation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2B472C32" w14:textId="77777777" w:rsidTr="0031456E">
        <w:tblPrEx>
          <w:tblCellMar>
            <w:top w:w="0" w:type="dxa"/>
            <w:bottom w:w="0" w:type="dxa"/>
          </w:tblCellMar>
        </w:tblPrEx>
        <w:tc>
          <w:tcPr>
            <w:tcW w:w="120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12C47339" w14:textId="77777777" w:rsidR="00AA52AE" w:rsidRDefault="00AA52AE" w:rsidP="00430416">
            <w:pPr>
              <w:spacing w:after="100" w:line="276" w:lineRule="auto"/>
              <w:jc w:val="both"/>
            </w:pPr>
            <w:r>
              <w:rPr>
                <w:b/>
                <w:bCs/>
                <w:color w:val="7A5500"/>
                <w:sz w:val="19"/>
                <w:szCs w:val="19"/>
              </w:rPr>
              <w:t>CAUTION</w:t>
            </w:r>
          </w:p>
        </w:tc>
        <w:tc>
          <w:tcPr>
            <w:tcW w:w="8160" w:type="dxa"/>
            <w:tcBorders>
              <w:top w:val="single" w:sz="1" w:space="0" w:color="E0C050"/>
              <w:left w:val="single" w:sz="1" w:space="0" w:color="E0C050"/>
              <w:bottom w:val="single" w:sz="1" w:space="0" w:color="E0C050"/>
              <w:right w:val="single" w:sz="1" w:space="0" w:color="E0C050"/>
            </w:tcBorders>
            <w:shd w:val="clear" w:color="auto" w:fill="FFF8E0"/>
            <w:tcMar>
              <w:top w:w="100" w:type="dxa"/>
              <w:left w:w="150" w:type="dxa"/>
              <w:bottom w:w="100" w:type="dxa"/>
              <w:right w:w="150" w:type="dxa"/>
            </w:tcMar>
            <w:vAlign w:val="center"/>
          </w:tcPr>
          <w:p w14:paraId="15850616" w14:textId="77777777" w:rsidR="00AA52AE" w:rsidRDefault="00AA52AE" w:rsidP="00430416">
            <w:pPr>
              <w:spacing w:after="100" w:line="276" w:lineRule="auto"/>
              <w:jc w:val="both"/>
            </w:pPr>
            <w:r>
              <w:rPr>
                <w:color w:val="5A3A00"/>
                <w:sz w:val="19"/>
                <w:szCs w:val="19"/>
              </w:rPr>
              <w:t>Industrial network environments are hostile to assumptions made during development: intermittent connectivity, clock skew between edge devices, and packet loss on MQTT brokers are the norm, not the exception. Design every data pipeline with an offline-first queue: buffer locally, transmit when connected, deduplicate on arrival. Never assume a reliable network.</w:t>
            </w:r>
          </w:p>
        </w:tc>
      </w:tr>
    </w:tbl>
    <w:p w14:paraId="64774876" w14:textId="77777777" w:rsidR="00AA52AE" w:rsidRDefault="00AA52AE" w:rsidP="00430416">
      <w:pPr>
        <w:spacing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AA52AE" w14:paraId="530D6865" w14:textId="77777777" w:rsidTr="0031456E">
        <w:tblPrEx>
          <w:tblCellMar>
            <w:top w:w="0" w:type="dxa"/>
            <w:bottom w:w="0" w:type="dxa"/>
          </w:tblCellMar>
        </w:tblPrEx>
        <w:tc>
          <w:tcPr>
            <w:tcW w:w="120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4F23CFF3" w14:textId="77777777" w:rsidR="00AA52AE" w:rsidRDefault="00AA52AE" w:rsidP="00430416">
            <w:pPr>
              <w:spacing w:after="100" w:line="276" w:lineRule="auto"/>
              <w:jc w:val="both"/>
            </w:pPr>
            <w:r>
              <w:rPr>
                <w:b/>
                <w:bCs/>
                <w:color w:val="1A6A3A"/>
                <w:sz w:val="19"/>
                <w:szCs w:val="19"/>
              </w:rPr>
              <w:t>TIP</w:t>
            </w:r>
          </w:p>
        </w:tc>
        <w:tc>
          <w:tcPr>
            <w:tcW w:w="8160" w:type="dxa"/>
            <w:tcBorders>
              <w:top w:val="single" w:sz="1" w:space="0" w:color="50C080"/>
              <w:left w:val="single" w:sz="1" w:space="0" w:color="50C080"/>
              <w:bottom w:val="single" w:sz="1" w:space="0" w:color="50C080"/>
              <w:right w:val="single" w:sz="1" w:space="0" w:color="50C080"/>
            </w:tcBorders>
            <w:shd w:val="clear" w:color="auto" w:fill="F0FFF8"/>
            <w:tcMar>
              <w:top w:w="100" w:type="dxa"/>
              <w:left w:w="150" w:type="dxa"/>
              <w:bottom w:w="100" w:type="dxa"/>
              <w:right w:w="150" w:type="dxa"/>
            </w:tcMar>
            <w:vAlign w:val="center"/>
          </w:tcPr>
          <w:p w14:paraId="2BED8B80" w14:textId="77777777" w:rsidR="00AA52AE" w:rsidRDefault="00AA52AE" w:rsidP="00430416">
            <w:pPr>
              <w:spacing w:after="100" w:line="276" w:lineRule="auto"/>
              <w:jc w:val="both"/>
            </w:pPr>
            <w:r>
              <w:rPr>
                <w:color w:val="0A4A2A"/>
                <w:sz w:val="19"/>
                <w:szCs w:val="19"/>
              </w:rPr>
              <w:t>This capstone maps directly onto your MES and Power Automate experience. The IoT telemetry handlers are the engineering equivalent of your Power Automate flows — event-triggered, stateful, and fault-tolerant. The difference is that here you are building the underlying infrastructure rather than configuring it. Use your MES domain knowledge to design realistic test scenarios — you already know which failure modes matter in production manufacturing.</w:t>
            </w:r>
          </w:p>
        </w:tc>
      </w:tr>
    </w:tbl>
    <w:p w14:paraId="446ABBB0" w14:textId="77777777" w:rsidR="00AA52AE" w:rsidRDefault="00AA52AE" w:rsidP="00430416">
      <w:pPr>
        <w:spacing w:after="120"/>
        <w:jc w:val="both"/>
      </w:pPr>
    </w:p>
    <w:p w14:paraId="4DAF3657" w14:textId="77777777" w:rsidR="00AA52AE" w:rsidRDefault="00AA52AE" w:rsidP="00430416">
      <w:pPr>
        <w:pStyle w:val="Heading2"/>
        <w:jc w:val="both"/>
      </w:pPr>
      <w:r>
        <w:rPr>
          <w:color w:val="2A4A1A"/>
          <w:sz w:val="26"/>
          <w:szCs w:val="26"/>
        </w:rPr>
        <w:t>Expected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A52AE" w14:paraId="6CB85A54" w14:textId="77777777" w:rsidTr="0031456E">
        <w:tblPrEx>
          <w:tblCellMar>
            <w:top w:w="0" w:type="dxa"/>
            <w:bottom w:w="0" w:type="dxa"/>
          </w:tblCellMar>
        </w:tblPrEx>
        <w:tc>
          <w:tcPr>
            <w:tcW w:w="9360" w:type="dxa"/>
            <w:tcBorders>
              <w:top w:val="single" w:sz="1" w:space="0" w:color="2A4A1A"/>
              <w:left w:val="single" w:sz="1" w:space="0" w:color="2A4A1A"/>
              <w:bottom w:val="single" w:sz="1" w:space="0" w:color="2A4A1A"/>
              <w:right w:val="single" w:sz="1" w:space="0" w:color="2A4A1A"/>
            </w:tcBorders>
            <w:shd w:val="clear" w:color="auto" w:fill="2A4A1A"/>
            <w:tcMar>
              <w:top w:w="100" w:type="dxa"/>
              <w:left w:w="150" w:type="dxa"/>
              <w:bottom w:w="100" w:type="dxa"/>
              <w:right w:w="150" w:type="dxa"/>
            </w:tcMar>
            <w:vAlign w:val="center"/>
          </w:tcPr>
          <w:p w14:paraId="55C4748E" w14:textId="77777777" w:rsidR="00AA52AE" w:rsidRDefault="00AA52AE" w:rsidP="00430416">
            <w:pPr>
              <w:spacing w:after="100" w:line="276" w:lineRule="auto"/>
              <w:jc w:val="both"/>
            </w:pPr>
            <w:r>
              <w:rPr>
                <w:b/>
                <w:bCs/>
                <w:color w:val="FFFFFF"/>
                <w:sz w:val="20"/>
                <w:szCs w:val="20"/>
              </w:rPr>
              <w:t>Outcome: A fully integrated, deployed, and documented system demonstrating mastery of all prior project components working together as a production-grade platform.</w:t>
            </w:r>
          </w:p>
        </w:tc>
      </w:tr>
    </w:tbl>
    <w:p w14:paraId="776E342F" w14:textId="77777777" w:rsidR="00AA52AE" w:rsidRDefault="00AA52AE" w:rsidP="00430416">
      <w:pPr>
        <w:spacing w:after="240"/>
        <w:jc w:val="both"/>
      </w:pPr>
    </w:p>
    <w:p w14:paraId="59D4F006" w14:textId="77777777" w:rsidR="00AA52AE" w:rsidRDefault="00AA52AE" w:rsidP="00430416">
      <w:pPr>
        <w:jc w:val="both"/>
      </w:pPr>
      <w:r>
        <w:br w:type="page"/>
      </w:r>
    </w:p>
    <w:p w14:paraId="5909073F" w14:textId="77777777" w:rsidR="00AA52AE" w:rsidRDefault="00AA52AE" w:rsidP="00430416">
      <w:pPr>
        <w:pStyle w:val="Heading1"/>
        <w:pBdr>
          <w:bottom w:val="single" w:sz="8" w:space="4" w:color="2E5090"/>
        </w:pBdr>
        <w:jc w:val="both"/>
      </w:pPr>
      <w:r>
        <w:lastRenderedPageBreak/>
        <w:t>End State: Full Engineering Capability Matrix</w:t>
      </w:r>
    </w:p>
    <w:p w14:paraId="4A67D966" w14:textId="77777777" w:rsidR="00AA52AE" w:rsidRDefault="00AA52AE" w:rsidP="00430416">
      <w:pPr>
        <w:spacing w:after="200" w:line="276" w:lineRule="auto"/>
        <w:jc w:val="both"/>
      </w:pPr>
      <w:r>
        <w:rPr>
          <w:color w:val="333355"/>
          <w:sz w:val="21"/>
          <w:szCs w:val="21"/>
        </w:rPr>
        <w:t>Every competency below is backed by a working, tested, deployed software artifact — not theoretical knowledge or tutorial completion.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AA52AE" w14:paraId="6F20DAA1" w14:textId="77777777" w:rsidTr="0031456E">
        <w:tblPrEx>
          <w:tblCellMar>
            <w:top w:w="0" w:type="dxa"/>
            <w:bottom w:w="0" w:type="dxa"/>
          </w:tblCellMar>
        </w:tblPrEx>
        <w:tc>
          <w:tcPr>
            <w:tcW w:w="200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0D0BEBE9" w14:textId="77777777" w:rsidR="00AA52AE" w:rsidRDefault="00AA52AE" w:rsidP="00430416">
            <w:pPr>
              <w:spacing w:after="100" w:line="276" w:lineRule="auto"/>
              <w:jc w:val="both"/>
            </w:pPr>
            <w:r>
              <w:rPr>
                <w:b/>
                <w:bCs/>
                <w:color w:val="FFFFFF"/>
                <w:sz w:val="19"/>
                <w:szCs w:val="19"/>
              </w:rPr>
              <w:t>Domain</w:t>
            </w:r>
          </w:p>
        </w:tc>
        <w:tc>
          <w:tcPr>
            <w:tcW w:w="400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1D65F28F" w14:textId="77777777" w:rsidR="00AA52AE" w:rsidRDefault="00AA52AE" w:rsidP="00430416">
            <w:pPr>
              <w:spacing w:after="100" w:line="276" w:lineRule="auto"/>
              <w:jc w:val="both"/>
            </w:pPr>
            <w:r>
              <w:rPr>
                <w:b/>
                <w:bCs/>
                <w:color w:val="FFFFFF"/>
                <w:sz w:val="19"/>
                <w:szCs w:val="19"/>
              </w:rPr>
              <w:t>Capability Acquired</w:t>
            </w:r>
          </w:p>
        </w:tc>
        <w:tc>
          <w:tcPr>
            <w:tcW w:w="3360" w:type="dxa"/>
            <w:tcBorders>
              <w:top w:val="single" w:sz="1" w:space="0" w:color="1B2A4A"/>
              <w:left w:val="single" w:sz="1" w:space="0" w:color="1B2A4A"/>
              <w:bottom w:val="single" w:sz="1" w:space="0" w:color="1B2A4A"/>
              <w:right w:val="single" w:sz="1" w:space="0" w:color="1B2A4A"/>
            </w:tcBorders>
            <w:shd w:val="clear" w:color="auto" w:fill="1B2A4A"/>
            <w:tcMar>
              <w:top w:w="100" w:type="dxa"/>
              <w:left w:w="150" w:type="dxa"/>
              <w:bottom w:w="100" w:type="dxa"/>
              <w:right w:w="150" w:type="dxa"/>
            </w:tcMar>
            <w:vAlign w:val="center"/>
          </w:tcPr>
          <w:p w14:paraId="6B17122B" w14:textId="77777777" w:rsidR="00AA52AE" w:rsidRDefault="00AA52AE" w:rsidP="00430416">
            <w:pPr>
              <w:spacing w:after="100" w:line="276" w:lineRule="auto"/>
              <w:jc w:val="both"/>
            </w:pPr>
            <w:r>
              <w:rPr>
                <w:b/>
                <w:bCs/>
                <w:color w:val="FFFFFF"/>
                <w:sz w:val="19"/>
                <w:szCs w:val="19"/>
              </w:rPr>
              <w:t>Proof Artifact</w:t>
            </w:r>
          </w:p>
        </w:tc>
      </w:tr>
      <w:tr w:rsidR="00AA52AE" w14:paraId="41658463"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5A70389D" w14:textId="77777777" w:rsidR="00AA52AE" w:rsidRDefault="00AA52AE" w:rsidP="00430416">
            <w:pPr>
              <w:spacing w:after="100" w:line="276" w:lineRule="auto"/>
              <w:jc w:val="both"/>
            </w:pPr>
            <w:r>
              <w:rPr>
                <w:b/>
                <w:bCs/>
                <w:color w:val="2E5090"/>
                <w:sz w:val="19"/>
                <w:szCs w:val="19"/>
              </w:rPr>
              <w:t>Backend Infrastructure</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1E38CF0E" w14:textId="77777777" w:rsidR="00AA52AE" w:rsidRDefault="00AA52AE" w:rsidP="00430416">
            <w:pPr>
              <w:spacing w:after="100" w:line="276" w:lineRule="auto"/>
              <w:jc w:val="both"/>
            </w:pPr>
            <w:r>
              <w:rPr>
                <w:color w:val="1A1A2E"/>
                <w:sz w:val="19"/>
                <w:szCs w:val="19"/>
              </w:rPr>
              <w:t>Distributed caching, atomic concurrency, async queues, WebSocket streaming</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046C14C5" w14:textId="77777777" w:rsidR="00AA52AE" w:rsidRDefault="00AA52AE" w:rsidP="00430416">
            <w:pPr>
              <w:spacing w:after="100" w:line="276" w:lineRule="auto"/>
              <w:jc w:val="both"/>
            </w:pPr>
            <w:r>
              <w:rPr>
                <w:i/>
                <w:iCs/>
                <w:color w:val="5A6A8A"/>
                <w:sz w:val="18"/>
                <w:szCs w:val="18"/>
              </w:rPr>
              <w:t>P2 k6 load comparison chart and P3 chaos test 4-invariant proof</w:t>
            </w:r>
          </w:p>
        </w:tc>
      </w:tr>
      <w:tr w:rsidR="00AA52AE" w14:paraId="11F423B7"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E9493FE" w14:textId="77777777" w:rsidR="00AA52AE" w:rsidRDefault="00AA52AE" w:rsidP="00430416">
            <w:pPr>
              <w:spacing w:after="100" w:line="276" w:lineRule="auto"/>
              <w:jc w:val="both"/>
            </w:pPr>
            <w:r>
              <w:rPr>
                <w:b/>
                <w:bCs/>
                <w:color w:val="2E5090"/>
                <w:sz w:val="19"/>
                <w:szCs w:val="19"/>
              </w:rPr>
              <w:t>AI and RAG Systems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4FE62CB" w14:textId="77777777" w:rsidR="00AA52AE" w:rsidRDefault="00AA52AE" w:rsidP="00430416">
            <w:pPr>
              <w:spacing w:after="100" w:line="276" w:lineRule="auto"/>
              <w:jc w:val="both"/>
            </w:pPr>
            <w:r>
              <w:rPr>
                <w:color w:val="1A1A2E"/>
                <w:sz w:val="19"/>
                <w:szCs w:val="19"/>
              </w:rPr>
              <w:t>Vector embedding, semantic retrieval, local LLM benchmarking pipeline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E20F8C3" w14:textId="77777777" w:rsidR="00AA52AE" w:rsidRDefault="00AA52AE" w:rsidP="00430416">
            <w:pPr>
              <w:spacing w:after="100" w:line="276" w:lineRule="auto"/>
              <w:jc w:val="both"/>
            </w:pPr>
            <w:r>
              <w:rPr>
                <w:i/>
                <w:iCs/>
                <w:color w:val="5A6A8A"/>
                <w:sz w:val="18"/>
                <w:szCs w:val="18"/>
              </w:rPr>
              <w:t>P1 benchmark dashboard and P4 live AI sentiment feature</w:t>
            </w:r>
          </w:p>
        </w:tc>
      </w:tr>
      <w:tr w:rsidR="00AA52AE" w14:paraId="1A28EB70"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5E0AD2E9" w14:textId="77777777" w:rsidR="00AA52AE" w:rsidRDefault="00AA52AE" w:rsidP="00430416">
            <w:pPr>
              <w:spacing w:after="100" w:line="276" w:lineRule="auto"/>
              <w:jc w:val="both"/>
            </w:pPr>
            <w:r>
              <w:rPr>
                <w:b/>
                <w:bCs/>
                <w:color w:val="2E5090"/>
                <w:sz w:val="19"/>
                <w:szCs w:val="19"/>
              </w:rPr>
              <w:t>LLM Orchestration</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604A0DA8" w14:textId="77777777" w:rsidR="00AA52AE" w:rsidRDefault="00AA52AE" w:rsidP="00430416">
            <w:pPr>
              <w:spacing w:after="100" w:line="276" w:lineRule="auto"/>
              <w:jc w:val="both"/>
            </w:pPr>
            <w:r>
              <w:rPr>
                <w:color w:val="1A1A2E"/>
                <w:sz w:val="19"/>
                <w:szCs w:val="19"/>
              </w:rPr>
              <w:t>Multi-agent pipelines, dependency chains, human-in-the-loop approval gates</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13FADE25" w14:textId="77777777" w:rsidR="00AA52AE" w:rsidRDefault="00AA52AE" w:rsidP="00430416">
            <w:pPr>
              <w:spacing w:after="100" w:line="276" w:lineRule="auto"/>
              <w:jc w:val="both"/>
            </w:pPr>
            <w:r>
              <w:rPr>
                <w:i/>
                <w:iCs/>
                <w:color w:val="5A6A8A"/>
                <w:sz w:val="18"/>
                <w:szCs w:val="18"/>
              </w:rPr>
              <w:t>P5 visual canvas Loom demo recording</w:t>
            </w:r>
          </w:p>
        </w:tc>
      </w:tr>
      <w:tr w:rsidR="00AA52AE" w14:paraId="4B5AF0BB"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EDCF1CB" w14:textId="77777777" w:rsidR="00AA52AE" w:rsidRDefault="00AA52AE" w:rsidP="00430416">
            <w:pPr>
              <w:spacing w:after="100" w:line="276" w:lineRule="auto"/>
              <w:jc w:val="both"/>
            </w:pPr>
            <w:r>
              <w:rPr>
                <w:b/>
                <w:bCs/>
                <w:color w:val="2E5090"/>
                <w:sz w:val="19"/>
                <w:szCs w:val="19"/>
              </w:rPr>
              <w:t>Transformer Architecture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D34C4DF" w14:textId="77777777" w:rsidR="00AA52AE" w:rsidRDefault="00AA52AE" w:rsidP="00430416">
            <w:pPr>
              <w:spacing w:after="100" w:line="276" w:lineRule="auto"/>
              <w:jc w:val="both"/>
            </w:pPr>
            <w:r>
              <w:rPr>
                <w:color w:val="1A1A2E"/>
                <w:sz w:val="19"/>
                <w:szCs w:val="19"/>
              </w:rPr>
              <w:t>Attention from raw tensors, causal masking, training loop, BPE tokenizer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C718DD5" w14:textId="77777777" w:rsidR="00AA52AE" w:rsidRDefault="00AA52AE" w:rsidP="00430416">
            <w:pPr>
              <w:spacing w:after="100" w:line="276" w:lineRule="auto"/>
              <w:jc w:val="both"/>
            </w:pPr>
            <w:r>
              <w:rPr>
                <w:i/>
                <w:iCs/>
                <w:color w:val="5A6A8A"/>
                <w:sz w:val="18"/>
                <w:szCs w:val="18"/>
              </w:rPr>
              <w:t>P6 trained model with loss curve and attention heat maps</w:t>
            </w:r>
          </w:p>
        </w:tc>
      </w:tr>
      <w:tr w:rsidR="00AA52AE" w14:paraId="3BD1D3DE"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7AD2134A" w14:textId="77777777" w:rsidR="00AA52AE" w:rsidRDefault="00AA52AE" w:rsidP="00430416">
            <w:pPr>
              <w:spacing w:after="100" w:line="276" w:lineRule="auto"/>
              <w:jc w:val="both"/>
            </w:pPr>
            <w:r>
              <w:rPr>
                <w:b/>
                <w:bCs/>
                <w:color w:val="2E5090"/>
                <w:sz w:val="19"/>
                <w:szCs w:val="19"/>
              </w:rPr>
              <w:t>Vector Indexing</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683B0A85" w14:textId="77777777" w:rsidR="00AA52AE" w:rsidRDefault="00AA52AE" w:rsidP="00430416">
            <w:pPr>
              <w:spacing w:after="100" w:line="276" w:lineRule="auto"/>
              <w:jc w:val="both"/>
            </w:pPr>
            <w:r>
              <w:rPr>
                <w:color w:val="1A1A2E"/>
                <w:sz w:val="19"/>
                <w:szCs w:val="19"/>
              </w:rPr>
              <w:t>IVF clustering, HNSW graph search, ANN recall-speed tradeoffs</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3C0F8E45" w14:textId="77777777" w:rsidR="00AA52AE" w:rsidRDefault="00AA52AE" w:rsidP="00430416">
            <w:pPr>
              <w:spacing w:after="100" w:line="276" w:lineRule="auto"/>
              <w:jc w:val="both"/>
            </w:pPr>
            <w:r>
              <w:rPr>
                <w:i/>
                <w:iCs/>
                <w:color w:val="5A6A8A"/>
                <w:sz w:val="18"/>
                <w:szCs w:val="18"/>
              </w:rPr>
              <w:t>P7 QPS vs recall benchmark chart and analytical report</w:t>
            </w:r>
          </w:p>
        </w:tc>
      </w:tr>
      <w:tr w:rsidR="00AA52AE" w14:paraId="695094F0"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BB9CD94" w14:textId="77777777" w:rsidR="00AA52AE" w:rsidRDefault="00AA52AE" w:rsidP="00430416">
            <w:pPr>
              <w:spacing w:after="100" w:line="276" w:lineRule="auto"/>
              <w:jc w:val="both"/>
            </w:pPr>
            <w:r>
              <w:rPr>
                <w:b/>
                <w:bCs/>
                <w:color w:val="2E5090"/>
                <w:sz w:val="19"/>
                <w:szCs w:val="19"/>
              </w:rPr>
              <w:t>Model Quantization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210901E" w14:textId="77777777" w:rsidR="00AA52AE" w:rsidRDefault="00AA52AE" w:rsidP="00430416">
            <w:pPr>
              <w:spacing w:after="100" w:line="276" w:lineRule="auto"/>
              <w:jc w:val="both"/>
            </w:pPr>
            <w:r>
              <w:rPr>
                <w:color w:val="1A1A2E"/>
                <w:sz w:val="19"/>
                <w:szCs w:val="19"/>
              </w:rPr>
              <w:t xml:space="preserve">INT4 compression, KV Cache, memory profiling, C++ </w:t>
            </w:r>
            <w:proofErr w:type="spellStart"/>
            <w:r>
              <w:rPr>
                <w:color w:val="1A1A2E"/>
                <w:sz w:val="19"/>
                <w:szCs w:val="19"/>
              </w:rPr>
              <w:t>dequant</w:t>
            </w:r>
            <w:proofErr w:type="spellEnd"/>
            <w:r>
              <w:rPr>
                <w:color w:val="1A1A2E"/>
                <w:sz w:val="19"/>
                <w:szCs w:val="19"/>
              </w:rPr>
              <w:t xml:space="preserve"> kernel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0759135" w14:textId="77777777" w:rsidR="00AA52AE" w:rsidRDefault="00AA52AE" w:rsidP="00430416">
            <w:pPr>
              <w:spacing w:after="100" w:line="276" w:lineRule="auto"/>
              <w:jc w:val="both"/>
            </w:pPr>
            <w:r>
              <w:rPr>
                <w:i/>
                <w:iCs/>
                <w:color w:val="5A6A8A"/>
                <w:sz w:val="18"/>
                <w:szCs w:val="18"/>
              </w:rPr>
              <w:t>P8 4-panel telemetry dashboard</w:t>
            </w:r>
          </w:p>
        </w:tc>
      </w:tr>
      <w:tr w:rsidR="00AA52AE" w14:paraId="423BE75B"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536EB099" w14:textId="77777777" w:rsidR="00AA52AE" w:rsidRDefault="00AA52AE" w:rsidP="00430416">
            <w:pPr>
              <w:spacing w:after="100" w:line="276" w:lineRule="auto"/>
              <w:jc w:val="both"/>
            </w:pPr>
            <w:r>
              <w:rPr>
                <w:b/>
                <w:bCs/>
                <w:color w:val="2E5090"/>
                <w:sz w:val="19"/>
                <w:szCs w:val="19"/>
              </w:rPr>
              <w:t>Advanced Inference</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5879CF9F" w14:textId="77777777" w:rsidR="00AA52AE" w:rsidRDefault="00AA52AE" w:rsidP="00430416">
            <w:pPr>
              <w:spacing w:after="100" w:line="276" w:lineRule="auto"/>
              <w:jc w:val="both"/>
            </w:pPr>
            <w:proofErr w:type="spellStart"/>
            <w:r>
              <w:rPr>
                <w:color w:val="1A1A2E"/>
                <w:sz w:val="19"/>
                <w:szCs w:val="19"/>
              </w:rPr>
              <w:t>MoE</w:t>
            </w:r>
            <w:proofErr w:type="spellEnd"/>
            <w:r>
              <w:rPr>
                <w:color w:val="1A1A2E"/>
                <w:sz w:val="19"/>
                <w:szCs w:val="19"/>
              </w:rPr>
              <w:t xml:space="preserve"> sparse routing, speculative decoding, throughput </w:t>
            </w:r>
            <w:proofErr w:type="spellStart"/>
            <w:r>
              <w:rPr>
                <w:color w:val="1A1A2E"/>
                <w:sz w:val="19"/>
                <w:szCs w:val="19"/>
              </w:rPr>
              <w:t>optimisation</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541EF222" w14:textId="77777777" w:rsidR="00AA52AE" w:rsidRDefault="00AA52AE" w:rsidP="00430416">
            <w:pPr>
              <w:spacing w:after="100" w:line="276" w:lineRule="auto"/>
              <w:jc w:val="both"/>
            </w:pPr>
            <w:r>
              <w:rPr>
                <w:i/>
                <w:iCs/>
                <w:color w:val="5A6A8A"/>
                <w:sz w:val="18"/>
                <w:szCs w:val="18"/>
              </w:rPr>
              <w:t>P9 routing collapse ablation and P10 throughput benchmark dashboard</w:t>
            </w:r>
          </w:p>
        </w:tc>
      </w:tr>
      <w:tr w:rsidR="00AA52AE" w14:paraId="5B0823C1"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F276235" w14:textId="77777777" w:rsidR="00AA52AE" w:rsidRDefault="00AA52AE" w:rsidP="00430416">
            <w:pPr>
              <w:spacing w:after="100" w:line="276" w:lineRule="auto"/>
              <w:jc w:val="both"/>
            </w:pPr>
            <w:r>
              <w:rPr>
                <w:b/>
                <w:bCs/>
                <w:color w:val="2E5090"/>
                <w:sz w:val="19"/>
                <w:szCs w:val="19"/>
              </w:rPr>
              <w:t>ML Evaluation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4EF3E0D" w14:textId="77777777" w:rsidR="00AA52AE" w:rsidRDefault="00AA52AE" w:rsidP="00430416">
            <w:pPr>
              <w:spacing w:after="100" w:line="276" w:lineRule="auto"/>
              <w:jc w:val="both"/>
            </w:pPr>
            <w:proofErr w:type="spellStart"/>
            <w:r>
              <w:rPr>
                <w:color w:val="1A1A2E"/>
                <w:sz w:val="19"/>
                <w:szCs w:val="19"/>
              </w:rPr>
              <w:t>Pass@K</w:t>
            </w:r>
            <w:proofErr w:type="spellEnd"/>
            <w:r>
              <w:rPr>
                <w:color w:val="1A1A2E"/>
                <w:sz w:val="19"/>
                <w:szCs w:val="19"/>
              </w:rPr>
              <w:t xml:space="preserve"> metrics, Docker sandboxed execution, LLM-as-judge, regression detection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92C7EC6" w14:textId="77777777" w:rsidR="00AA52AE" w:rsidRDefault="00AA52AE" w:rsidP="00430416">
            <w:pPr>
              <w:spacing w:after="100" w:line="276" w:lineRule="auto"/>
              <w:jc w:val="both"/>
            </w:pPr>
            <w:r>
              <w:rPr>
                <w:i/>
                <w:iCs/>
                <w:color w:val="5A6A8A"/>
                <w:sz w:val="18"/>
                <w:szCs w:val="18"/>
              </w:rPr>
              <w:t>P11 30-task evaluation suite with regression dashboard</w:t>
            </w:r>
          </w:p>
        </w:tc>
      </w:tr>
      <w:tr w:rsidR="00AA52AE" w14:paraId="48352E7C"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62509B4C" w14:textId="77777777" w:rsidR="00AA52AE" w:rsidRDefault="00AA52AE" w:rsidP="00430416">
            <w:pPr>
              <w:spacing w:after="100" w:line="276" w:lineRule="auto"/>
              <w:jc w:val="both"/>
            </w:pPr>
            <w:r>
              <w:rPr>
                <w:b/>
                <w:bCs/>
                <w:color w:val="2E5090"/>
                <w:sz w:val="19"/>
                <w:szCs w:val="19"/>
              </w:rPr>
              <w:t>Fine-Tuning</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496299EF" w14:textId="77777777" w:rsidR="00AA52AE" w:rsidRDefault="00AA52AE" w:rsidP="00430416">
            <w:pPr>
              <w:spacing w:after="100" w:line="276" w:lineRule="auto"/>
              <w:jc w:val="both"/>
            </w:pPr>
            <w:proofErr w:type="spellStart"/>
            <w:r>
              <w:rPr>
                <w:color w:val="1A1A2E"/>
                <w:sz w:val="19"/>
                <w:szCs w:val="19"/>
              </w:rPr>
              <w:t>LoRA</w:t>
            </w:r>
            <w:proofErr w:type="spellEnd"/>
            <w:r>
              <w:rPr>
                <w:color w:val="1A1A2E"/>
                <w:sz w:val="19"/>
                <w:szCs w:val="19"/>
              </w:rPr>
              <w:t xml:space="preserve"> PEFT, adapter merging, 6GB VRAM budget, synthetic dataset curation</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66B8522B" w14:textId="77777777" w:rsidR="00AA52AE" w:rsidRDefault="00AA52AE" w:rsidP="00430416">
            <w:pPr>
              <w:spacing w:after="100" w:line="276" w:lineRule="auto"/>
              <w:jc w:val="both"/>
            </w:pPr>
            <w:r>
              <w:rPr>
                <w:i/>
                <w:iCs/>
                <w:color w:val="5A6A8A"/>
                <w:sz w:val="18"/>
                <w:szCs w:val="18"/>
              </w:rPr>
              <w:t>P12 training curves and P11 improvement delta report</w:t>
            </w:r>
          </w:p>
        </w:tc>
      </w:tr>
      <w:tr w:rsidR="00AA52AE" w14:paraId="0EE64B48"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B453658" w14:textId="77777777" w:rsidR="00AA52AE" w:rsidRDefault="00AA52AE" w:rsidP="00430416">
            <w:pPr>
              <w:spacing w:after="100" w:line="276" w:lineRule="auto"/>
              <w:jc w:val="both"/>
            </w:pPr>
            <w:r>
              <w:rPr>
                <w:b/>
                <w:bCs/>
                <w:color w:val="2E5090"/>
                <w:sz w:val="19"/>
                <w:szCs w:val="19"/>
              </w:rPr>
              <w:t xml:space="preserve">Hardware </w:t>
            </w:r>
            <w:proofErr w:type="spellStart"/>
            <w:r>
              <w:rPr>
                <w:b/>
                <w:bCs/>
                <w:color w:val="2E5090"/>
                <w:sz w:val="19"/>
                <w:szCs w:val="19"/>
              </w:rPr>
              <w:t>Optimisation</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942AC00" w14:textId="77777777" w:rsidR="00AA52AE" w:rsidRDefault="00AA52AE" w:rsidP="00430416">
            <w:pPr>
              <w:spacing w:after="100" w:line="276" w:lineRule="auto"/>
              <w:jc w:val="both"/>
            </w:pPr>
            <w:r>
              <w:rPr>
                <w:color w:val="1A1A2E"/>
                <w:sz w:val="19"/>
                <w:szCs w:val="19"/>
              </w:rPr>
              <w:t>Flash-Attention IO analysis, PCIe offloading, VRAM Floor Cap engineering</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DCD7AA1" w14:textId="77777777" w:rsidR="00AA52AE" w:rsidRDefault="00AA52AE" w:rsidP="00430416">
            <w:pPr>
              <w:spacing w:after="100" w:line="276" w:lineRule="auto"/>
              <w:jc w:val="both"/>
            </w:pPr>
            <w:r>
              <w:rPr>
                <w:i/>
                <w:iCs/>
                <w:color w:val="5A6A8A"/>
                <w:sz w:val="18"/>
                <w:szCs w:val="18"/>
              </w:rPr>
              <w:t>P13 IO comparison chart and P14 async pre-fetch dashboard</w:t>
            </w:r>
          </w:p>
        </w:tc>
      </w:tr>
      <w:tr w:rsidR="00AA52AE" w14:paraId="2AC2A41D"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33E2C600" w14:textId="77777777" w:rsidR="00AA52AE" w:rsidRDefault="00AA52AE" w:rsidP="00430416">
            <w:pPr>
              <w:spacing w:after="100" w:line="276" w:lineRule="auto"/>
              <w:jc w:val="both"/>
            </w:pPr>
            <w:r>
              <w:rPr>
                <w:b/>
                <w:bCs/>
                <w:color w:val="2E5090"/>
                <w:sz w:val="19"/>
                <w:szCs w:val="19"/>
              </w:rPr>
              <w:t>Byte-Level Compression</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1DD2B45C" w14:textId="77777777" w:rsidR="00AA52AE" w:rsidRDefault="00AA52AE" w:rsidP="00430416">
            <w:pPr>
              <w:spacing w:after="100" w:line="276" w:lineRule="auto"/>
              <w:jc w:val="both"/>
            </w:pPr>
            <w:proofErr w:type="spellStart"/>
            <w:r>
              <w:rPr>
                <w:color w:val="1A1A2E"/>
                <w:sz w:val="19"/>
                <w:szCs w:val="19"/>
              </w:rPr>
              <w:t>Zstd</w:t>
            </w:r>
            <w:proofErr w:type="spellEnd"/>
            <w:r>
              <w:rPr>
                <w:color w:val="1A1A2E"/>
                <w:sz w:val="19"/>
                <w:szCs w:val="19"/>
              </w:rPr>
              <w:t xml:space="preserve"> dictionary training, error-bounded lossy quantization, streaming serialization</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375DF667" w14:textId="77777777" w:rsidR="00AA52AE" w:rsidRDefault="00AA52AE" w:rsidP="00430416">
            <w:pPr>
              <w:spacing w:after="100" w:line="276" w:lineRule="auto"/>
              <w:jc w:val="both"/>
            </w:pPr>
            <w:r>
              <w:rPr>
                <w:i/>
                <w:iCs/>
                <w:color w:val="5A6A8A"/>
                <w:sz w:val="18"/>
                <w:szCs w:val="18"/>
              </w:rPr>
              <w:t>P15 throughput benchmark and compression ratio curve</w:t>
            </w:r>
          </w:p>
        </w:tc>
      </w:tr>
      <w:tr w:rsidR="00AA52AE" w14:paraId="7D671414"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81EA615" w14:textId="77777777" w:rsidR="00AA52AE" w:rsidRDefault="00AA52AE" w:rsidP="00430416">
            <w:pPr>
              <w:spacing w:after="100" w:line="276" w:lineRule="auto"/>
              <w:jc w:val="both"/>
            </w:pPr>
            <w:r>
              <w:rPr>
                <w:b/>
                <w:bCs/>
                <w:color w:val="2E5090"/>
                <w:sz w:val="19"/>
                <w:szCs w:val="19"/>
              </w:rPr>
              <w:t>Distributed Scheduling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AD63A4A" w14:textId="77777777" w:rsidR="00AA52AE" w:rsidRDefault="00AA52AE" w:rsidP="00430416">
            <w:pPr>
              <w:spacing w:after="100" w:line="276" w:lineRule="auto"/>
              <w:jc w:val="both"/>
            </w:pPr>
            <w:r>
              <w:rPr>
                <w:color w:val="1A1A2E"/>
                <w:sz w:val="19"/>
                <w:szCs w:val="19"/>
              </w:rPr>
              <w:t>CAS lease acquisition, heartbeat zombie detection, dead-letter recovery, 1M-job 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786E760" w14:textId="77777777" w:rsidR="00AA52AE" w:rsidRDefault="00AA52AE" w:rsidP="00430416">
            <w:pPr>
              <w:spacing w:after="100" w:line="276" w:lineRule="auto"/>
              <w:jc w:val="both"/>
            </w:pPr>
            <w:r>
              <w:rPr>
                <w:i/>
                <w:iCs/>
                <w:color w:val="5A6A8A"/>
                <w:sz w:val="18"/>
                <w:szCs w:val="18"/>
              </w:rPr>
              <w:t>P16 load test proof and orphan detection recording</w:t>
            </w:r>
          </w:p>
        </w:tc>
      </w:tr>
      <w:tr w:rsidR="00AA52AE" w14:paraId="344CD14C"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767A4B08" w14:textId="77777777" w:rsidR="00AA52AE" w:rsidRDefault="00AA52AE" w:rsidP="00430416">
            <w:pPr>
              <w:spacing w:after="100" w:line="276" w:lineRule="auto"/>
              <w:jc w:val="both"/>
            </w:pPr>
            <w:r>
              <w:rPr>
                <w:b/>
                <w:bCs/>
                <w:color w:val="2E5090"/>
                <w:sz w:val="19"/>
                <w:szCs w:val="19"/>
              </w:rPr>
              <w:t>Tensor Parallelism</w:t>
            </w:r>
          </w:p>
        </w:tc>
        <w:tc>
          <w:tcPr>
            <w:tcW w:w="400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4C9D7734" w14:textId="77777777" w:rsidR="00AA52AE" w:rsidRDefault="00AA52AE" w:rsidP="00430416">
            <w:pPr>
              <w:spacing w:after="100" w:line="276" w:lineRule="auto"/>
              <w:jc w:val="both"/>
            </w:pPr>
            <w:r>
              <w:rPr>
                <w:color w:val="1A1A2E"/>
                <w:sz w:val="19"/>
                <w:szCs w:val="19"/>
              </w:rPr>
              <w:t>Column and row matrix sharding, ring-</w:t>
            </w:r>
            <w:proofErr w:type="spellStart"/>
            <w:r>
              <w:rPr>
                <w:color w:val="1A1A2E"/>
                <w:sz w:val="19"/>
                <w:szCs w:val="19"/>
              </w:rPr>
              <w:t>AllReduce</w:t>
            </w:r>
            <w:proofErr w:type="spellEnd"/>
            <w:r>
              <w:rPr>
                <w:color w:val="1A1A2E"/>
                <w:sz w:val="19"/>
                <w:szCs w:val="19"/>
              </w:rPr>
              <w:t>, NCCL interconnect profiling</w:t>
            </w:r>
          </w:p>
        </w:tc>
        <w:tc>
          <w:tcPr>
            <w:tcW w:w="3360" w:type="dxa"/>
            <w:tcBorders>
              <w:top w:val="single" w:sz="1" w:space="0" w:color="CCCCCC"/>
              <w:left w:val="single" w:sz="1" w:space="0" w:color="CCCCCC"/>
              <w:bottom w:val="single" w:sz="1" w:space="0" w:color="CCCCCC"/>
              <w:right w:val="single" w:sz="1" w:space="0" w:color="CCCCCC"/>
            </w:tcBorders>
            <w:shd w:val="clear" w:color="auto" w:fill="EEF4FC"/>
            <w:tcMar>
              <w:top w:w="100" w:type="dxa"/>
              <w:left w:w="150" w:type="dxa"/>
              <w:bottom w:w="100" w:type="dxa"/>
              <w:right w:w="150" w:type="dxa"/>
            </w:tcMar>
            <w:vAlign w:val="center"/>
          </w:tcPr>
          <w:p w14:paraId="4FF2E520" w14:textId="77777777" w:rsidR="00AA52AE" w:rsidRDefault="00AA52AE" w:rsidP="00430416">
            <w:pPr>
              <w:spacing w:after="100" w:line="276" w:lineRule="auto"/>
              <w:jc w:val="both"/>
            </w:pPr>
            <w:r>
              <w:rPr>
                <w:i/>
                <w:iCs/>
                <w:color w:val="5A6A8A"/>
                <w:sz w:val="18"/>
                <w:szCs w:val="18"/>
              </w:rPr>
              <w:t>P17 4-panel interconnect dashboard and scaling efficiency chart</w:t>
            </w:r>
          </w:p>
        </w:tc>
      </w:tr>
      <w:tr w:rsidR="00AA52AE" w14:paraId="265F5165" w14:textId="77777777" w:rsidTr="0031456E">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2060DD4" w14:textId="77777777" w:rsidR="00AA52AE" w:rsidRDefault="00AA52AE" w:rsidP="00430416">
            <w:pPr>
              <w:spacing w:after="100" w:line="276" w:lineRule="auto"/>
              <w:jc w:val="both"/>
            </w:pPr>
            <w:r>
              <w:rPr>
                <w:b/>
                <w:bCs/>
                <w:color w:val="2E5090"/>
                <w:sz w:val="19"/>
                <w:szCs w:val="19"/>
              </w:rPr>
              <w:lastRenderedPageBreak/>
              <w:t>Capstone Integration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D4D40DA" w14:textId="77777777" w:rsidR="00AA52AE" w:rsidRDefault="00AA52AE" w:rsidP="00430416">
            <w:pPr>
              <w:spacing w:after="100" w:line="276" w:lineRule="auto"/>
              <w:jc w:val="both"/>
            </w:pPr>
            <w:r>
              <w:rPr>
                <w:color w:val="1A1A2E"/>
                <w:sz w:val="19"/>
                <w:szCs w:val="19"/>
              </w:rPr>
              <w:t>Full-stack system synthesis combining all prior projects into deployed platforms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7BDC5EF" w14:textId="77777777" w:rsidR="00AA52AE" w:rsidRDefault="00AA52AE" w:rsidP="00430416">
            <w:pPr>
              <w:spacing w:after="100" w:line="276" w:lineRule="auto"/>
              <w:jc w:val="both"/>
            </w:pPr>
            <w:r>
              <w:rPr>
                <w:i/>
                <w:iCs/>
                <w:color w:val="5A6A8A"/>
                <w:sz w:val="18"/>
                <w:szCs w:val="18"/>
              </w:rPr>
              <w:t>C1 Hydra Engine and C2 Industrial Copilot deployed with architecture docs</w:t>
            </w:r>
          </w:p>
        </w:tc>
      </w:tr>
    </w:tbl>
    <w:p w14:paraId="31C254ED" w14:textId="77777777" w:rsidR="00AA52AE" w:rsidRDefault="00AA52AE" w:rsidP="00430416">
      <w:pPr>
        <w:spacing w:after="200"/>
        <w:jc w:val="both"/>
      </w:pPr>
    </w:p>
    <w:p w14:paraId="0740DBA6" w14:textId="77777777" w:rsidR="00AA52AE" w:rsidRDefault="00AA52AE" w:rsidP="00430416">
      <w:pPr>
        <w:spacing w:before="120" w:after="100" w:line="276" w:lineRule="auto"/>
        <w:jc w:val="both"/>
      </w:pPr>
      <w:r>
        <w:rPr>
          <w:i/>
          <w:iCs/>
          <w:color w:val="5A6A8A"/>
          <w:sz w:val="21"/>
          <w:szCs w:val="21"/>
        </w:rPr>
        <w:t xml:space="preserve">This </w:t>
      </w:r>
      <w:proofErr w:type="spellStart"/>
      <w:r>
        <w:rPr>
          <w:i/>
          <w:iCs/>
          <w:color w:val="5A6A8A"/>
          <w:sz w:val="21"/>
          <w:szCs w:val="21"/>
        </w:rPr>
        <w:t>programme</w:t>
      </w:r>
      <w:proofErr w:type="spellEnd"/>
      <w:r>
        <w:rPr>
          <w:i/>
          <w:iCs/>
          <w:color w:val="5A6A8A"/>
          <w:sz w:val="21"/>
          <w:szCs w:val="21"/>
        </w:rPr>
        <w:t xml:space="preserve"> spans from backend application infrastructure through neural mathematics and hardware-level memory engineering, culminating in two capstone systems that integrate every prior project into production-grade deployments.</w:t>
      </w:r>
    </w:p>
    <w:p w14:paraId="345A619D" w14:textId="34572495" w:rsidR="00E06F06" w:rsidRDefault="00E06F06" w:rsidP="00430416">
      <w:pPr>
        <w:pStyle w:val="Heading1"/>
        <w:pBdr>
          <w:bottom w:val="single" w:sz="8" w:space="4" w:color="1B2A4A"/>
        </w:pBdr>
        <w:jc w:val="both"/>
      </w:pPr>
    </w:p>
    <w:sectPr w:rsidR="00E06F06" w:rsidSect="00AF73A9">
      <w:headerReference w:type="default" r:id="rId7"/>
      <w:footerReference w:type="even" r:id="rId8"/>
      <w:footerReference w:type="default" r:id="rId9"/>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3B86B8" w14:textId="77777777" w:rsidR="00ED32DD" w:rsidRDefault="00ED32DD">
      <w:r>
        <w:separator/>
      </w:r>
    </w:p>
  </w:endnote>
  <w:endnote w:type="continuationSeparator" w:id="0">
    <w:p w14:paraId="429F50B4" w14:textId="77777777" w:rsidR="00ED32DD" w:rsidRDefault="00ED32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83558499"/>
      <w:docPartObj>
        <w:docPartGallery w:val="Page Numbers (Bottom of Page)"/>
        <w:docPartUnique/>
      </w:docPartObj>
    </w:sdtPr>
    <w:sdtContent>
      <w:p w14:paraId="5C47E541" w14:textId="31DEC931" w:rsidR="00AF73A9" w:rsidRDefault="00AF73A9" w:rsidP="008A3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22BAC9" w14:textId="77777777" w:rsidR="00AF73A9" w:rsidRDefault="00AF73A9" w:rsidP="00AF73A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014068893"/>
      <w:docPartObj>
        <w:docPartGallery w:val="Page Numbers (Bottom of Page)"/>
        <w:docPartUnique/>
      </w:docPartObj>
    </w:sdtPr>
    <w:sdtContent>
      <w:p w14:paraId="7869C688" w14:textId="387FAF4D" w:rsidR="00AF73A9" w:rsidRDefault="00AF73A9" w:rsidP="008A3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E08357" w14:textId="671BF30A" w:rsidR="00E06F06" w:rsidRDefault="00000000" w:rsidP="00AF73A9">
    <w:pPr>
      <w:pBdr>
        <w:top w:val="single" w:sz="4" w:space="4" w:color="2E5090"/>
      </w:pBdr>
      <w:spacing w:before="80"/>
      <w:ind w:right="360"/>
      <w:jc w:val="center"/>
    </w:pPr>
    <w:r>
      <w:rPr>
        <w:color w:val="5A6A8A"/>
        <w:sz w:val="18"/>
        <w:szCs w:val="18"/>
      </w:rPr>
      <w:t xml:space="preserve">Self-Learn Engineering </w:t>
    </w:r>
    <w:proofErr w:type="spellStart"/>
    <w:proofErr w:type="gramStart"/>
    <w:r>
      <w:rPr>
        <w:color w:val="5A6A8A"/>
        <w:sz w:val="18"/>
        <w:szCs w:val="18"/>
      </w:rPr>
      <w:t>Programme</w:t>
    </w:r>
    <w:proofErr w:type="spellEnd"/>
    <w:r>
      <w:rPr>
        <w:color w:val="5A6A8A"/>
        <w:sz w:val="18"/>
        <w:szCs w:val="18"/>
      </w:rPr>
      <w:t xml:space="preserve">  ·</w:t>
    </w:r>
    <w:proofErr w:type="gramEnd"/>
    <w:r>
      <w:rPr>
        <w:color w:val="5A6A8A"/>
        <w:sz w:val="18"/>
        <w:szCs w:val="18"/>
      </w:rPr>
      <w:t xml:space="preserve">  202</w:t>
    </w:r>
    <w:r w:rsidR="00AA52AE">
      <w:rPr>
        <w:color w:val="5A6A8A"/>
        <w:sz w:val="18"/>
        <w:szCs w:val="18"/>
      </w:rPr>
      <w:t>6</w:t>
    </w:r>
    <w:r>
      <w:rPr>
        <w:color w:val="5A6A8A"/>
        <w:sz w:val="18"/>
        <w:szCs w:val="18"/>
      </w:rPr>
      <w:t>–202</w:t>
    </w:r>
    <w:r w:rsidR="00AA52AE">
      <w:rPr>
        <w:color w:val="5A6A8A"/>
        <w:sz w:val="18"/>
        <w:szCs w:val="18"/>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AB00CB" w14:textId="77777777" w:rsidR="00ED32DD" w:rsidRDefault="00ED32DD">
      <w:r>
        <w:separator/>
      </w:r>
    </w:p>
  </w:footnote>
  <w:footnote w:type="continuationSeparator" w:id="0">
    <w:p w14:paraId="6DC4868C" w14:textId="77777777" w:rsidR="00ED32DD" w:rsidRDefault="00ED32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AB27CE" w14:textId="118A2CD9" w:rsidR="00E06F06" w:rsidRDefault="00000000">
    <w:pPr>
      <w:pBdr>
        <w:bottom w:val="single" w:sz="4" w:space="4" w:color="2E5090"/>
      </w:pBdr>
      <w:spacing w:after="80"/>
      <w:jc w:val="right"/>
    </w:pPr>
    <w:r>
      <w:rPr>
        <w:i/>
        <w:iCs/>
        <w:color w:val="5A6A8A"/>
        <w:sz w:val="18"/>
        <w:szCs w:val="18"/>
      </w:rPr>
      <w:t xml:space="preserve"> AI Engineering Roadmap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24948"/>
    <w:multiLevelType w:val="hybridMultilevel"/>
    <w:tmpl w:val="1A98BD08"/>
    <w:lvl w:ilvl="0" w:tplc="550AB3D8">
      <w:start w:val="1"/>
      <w:numFmt w:val="decimal"/>
      <w:lvlText w:val="%1."/>
      <w:lvlJc w:val="left"/>
      <w:pPr>
        <w:ind w:left="480" w:hanging="240"/>
      </w:pPr>
      <w:rPr>
        <w:rFonts w:ascii="Arial" w:eastAsia="Arial" w:hAnsi="Arial" w:cs="Arial"/>
      </w:rPr>
    </w:lvl>
    <w:lvl w:ilvl="1" w:tplc="FEC46724">
      <w:numFmt w:val="decimal"/>
      <w:lvlText w:val=""/>
      <w:lvlJc w:val="left"/>
    </w:lvl>
    <w:lvl w:ilvl="2" w:tplc="367A7770">
      <w:numFmt w:val="decimal"/>
      <w:lvlText w:val=""/>
      <w:lvlJc w:val="left"/>
    </w:lvl>
    <w:lvl w:ilvl="3" w:tplc="96CA4A0E">
      <w:numFmt w:val="decimal"/>
      <w:lvlText w:val=""/>
      <w:lvlJc w:val="left"/>
    </w:lvl>
    <w:lvl w:ilvl="4" w:tplc="81E6C2D8">
      <w:numFmt w:val="decimal"/>
      <w:lvlText w:val=""/>
      <w:lvlJc w:val="left"/>
    </w:lvl>
    <w:lvl w:ilvl="5" w:tplc="7576A47C">
      <w:numFmt w:val="decimal"/>
      <w:lvlText w:val=""/>
      <w:lvlJc w:val="left"/>
    </w:lvl>
    <w:lvl w:ilvl="6" w:tplc="A036D606">
      <w:numFmt w:val="decimal"/>
      <w:lvlText w:val=""/>
      <w:lvlJc w:val="left"/>
    </w:lvl>
    <w:lvl w:ilvl="7" w:tplc="216EDEEA">
      <w:numFmt w:val="decimal"/>
      <w:lvlText w:val=""/>
      <w:lvlJc w:val="left"/>
    </w:lvl>
    <w:lvl w:ilvl="8" w:tplc="584E0346">
      <w:numFmt w:val="decimal"/>
      <w:lvlText w:val=""/>
      <w:lvlJc w:val="left"/>
    </w:lvl>
  </w:abstractNum>
  <w:abstractNum w:abstractNumId="1" w15:restartNumberingAfterBreak="0">
    <w:nsid w:val="1F843424"/>
    <w:multiLevelType w:val="hybridMultilevel"/>
    <w:tmpl w:val="F334D956"/>
    <w:lvl w:ilvl="0" w:tplc="51D81B18">
      <w:start w:val="1"/>
      <w:numFmt w:val="bullet"/>
      <w:lvlText w:val="•"/>
      <w:lvlJc w:val="left"/>
      <w:pPr>
        <w:ind w:left="480" w:hanging="240"/>
      </w:pPr>
      <w:rPr>
        <w:rFonts w:ascii="Arial" w:eastAsia="Arial" w:hAnsi="Arial" w:cs="Arial"/>
      </w:rPr>
    </w:lvl>
    <w:lvl w:ilvl="1" w:tplc="B1F6C6BA">
      <w:numFmt w:val="decimal"/>
      <w:lvlText w:val=""/>
      <w:lvlJc w:val="left"/>
    </w:lvl>
    <w:lvl w:ilvl="2" w:tplc="690E9CCE">
      <w:numFmt w:val="decimal"/>
      <w:lvlText w:val=""/>
      <w:lvlJc w:val="left"/>
    </w:lvl>
    <w:lvl w:ilvl="3" w:tplc="00D6592A">
      <w:numFmt w:val="decimal"/>
      <w:lvlText w:val=""/>
      <w:lvlJc w:val="left"/>
    </w:lvl>
    <w:lvl w:ilvl="4" w:tplc="F788CC18">
      <w:numFmt w:val="decimal"/>
      <w:lvlText w:val=""/>
      <w:lvlJc w:val="left"/>
    </w:lvl>
    <w:lvl w:ilvl="5" w:tplc="4886CB2A">
      <w:numFmt w:val="decimal"/>
      <w:lvlText w:val=""/>
      <w:lvlJc w:val="left"/>
    </w:lvl>
    <w:lvl w:ilvl="6" w:tplc="A31272AA">
      <w:numFmt w:val="decimal"/>
      <w:lvlText w:val=""/>
      <w:lvlJc w:val="left"/>
    </w:lvl>
    <w:lvl w:ilvl="7" w:tplc="56CC3D0C">
      <w:numFmt w:val="decimal"/>
      <w:lvlText w:val=""/>
      <w:lvlJc w:val="left"/>
    </w:lvl>
    <w:lvl w:ilvl="8" w:tplc="47864376">
      <w:numFmt w:val="decimal"/>
      <w:lvlText w:val=""/>
      <w:lvlJc w:val="left"/>
    </w:lvl>
  </w:abstractNum>
  <w:abstractNum w:abstractNumId="2" w15:restartNumberingAfterBreak="0">
    <w:nsid w:val="46185553"/>
    <w:multiLevelType w:val="hybridMultilevel"/>
    <w:tmpl w:val="40CADE44"/>
    <w:lvl w:ilvl="0" w:tplc="976C8C28">
      <w:start w:val="1"/>
      <w:numFmt w:val="bullet"/>
      <w:lvlText w:val="•"/>
      <w:lvlJc w:val="left"/>
      <w:pPr>
        <w:ind w:left="480" w:hanging="240"/>
      </w:pPr>
      <w:rPr>
        <w:rFonts w:ascii="Arial" w:eastAsia="Arial" w:hAnsi="Arial" w:cs="Arial"/>
      </w:rPr>
    </w:lvl>
    <w:lvl w:ilvl="1" w:tplc="7618E9DE">
      <w:start w:val="1"/>
      <w:numFmt w:val="bullet"/>
      <w:lvlText w:val="◦"/>
      <w:lvlJc w:val="left"/>
      <w:pPr>
        <w:ind w:left="960" w:hanging="240"/>
      </w:pPr>
      <w:rPr>
        <w:rFonts w:ascii="Arial" w:eastAsia="Arial" w:hAnsi="Arial" w:cs="Arial"/>
      </w:rPr>
    </w:lvl>
    <w:lvl w:ilvl="2" w:tplc="9B849230">
      <w:numFmt w:val="decimal"/>
      <w:lvlText w:val=""/>
      <w:lvlJc w:val="left"/>
    </w:lvl>
    <w:lvl w:ilvl="3" w:tplc="E1E82AA6">
      <w:numFmt w:val="decimal"/>
      <w:lvlText w:val=""/>
      <w:lvlJc w:val="left"/>
    </w:lvl>
    <w:lvl w:ilvl="4" w:tplc="776AA682">
      <w:numFmt w:val="decimal"/>
      <w:lvlText w:val=""/>
      <w:lvlJc w:val="left"/>
    </w:lvl>
    <w:lvl w:ilvl="5" w:tplc="60F4CD82">
      <w:numFmt w:val="decimal"/>
      <w:lvlText w:val=""/>
      <w:lvlJc w:val="left"/>
    </w:lvl>
    <w:lvl w:ilvl="6" w:tplc="99D04A5E">
      <w:numFmt w:val="decimal"/>
      <w:lvlText w:val=""/>
      <w:lvlJc w:val="left"/>
    </w:lvl>
    <w:lvl w:ilvl="7" w:tplc="90301532">
      <w:numFmt w:val="decimal"/>
      <w:lvlText w:val=""/>
      <w:lvlJc w:val="left"/>
    </w:lvl>
    <w:lvl w:ilvl="8" w:tplc="8954E4D4">
      <w:numFmt w:val="decimal"/>
      <w:lvlText w:val=""/>
      <w:lvlJc w:val="left"/>
    </w:lvl>
  </w:abstractNum>
  <w:abstractNum w:abstractNumId="3" w15:restartNumberingAfterBreak="0">
    <w:nsid w:val="46446742"/>
    <w:multiLevelType w:val="hybridMultilevel"/>
    <w:tmpl w:val="5B6CC6AA"/>
    <w:lvl w:ilvl="0" w:tplc="F9247B40">
      <w:start w:val="1"/>
      <w:numFmt w:val="decimal"/>
      <w:lvlText w:val="%1."/>
      <w:lvlJc w:val="left"/>
      <w:pPr>
        <w:ind w:left="480" w:hanging="240"/>
      </w:pPr>
      <w:rPr>
        <w:rFonts w:ascii="Arial" w:eastAsia="Arial" w:hAnsi="Arial" w:cs="Arial"/>
      </w:rPr>
    </w:lvl>
    <w:lvl w:ilvl="1" w:tplc="D67CD198">
      <w:numFmt w:val="decimal"/>
      <w:lvlText w:val=""/>
      <w:lvlJc w:val="left"/>
    </w:lvl>
    <w:lvl w:ilvl="2" w:tplc="57A6F470">
      <w:numFmt w:val="decimal"/>
      <w:lvlText w:val=""/>
      <w:lvlJc w:val="left"/>
    </w:lvl>
    <w:lvl w:ilvl="3" w:tplc="17E4E72C">
      <w:numFmt w:val="decimal"/>
      <w:lvlText w:val=""/>
      <w:lvlJc w:val="left"/>
    </w:lvl>
    <w:lvl w:ilvl="4" w:tplc="280E228E">
      <w:numFmt w:val="decimal"/>
      <w:lvlText w:val=""/>
      <w:lvlJc w:val="left"/>
    </w:lvl>
    <w:lvl w:ilvl="5" w:tplc="119AA79E">
      <w:numFmt w:val="decimal"/>
      <w:lvlText w:val=""/>
      <w:lvlJc w:val="left"/>
    </w:lvl>
    <w:lvl w:ilvl="6" w:tplc="F570757E">
      <w:numFmt w:val="decimal"/>
      <w:lvlText w:val=""/>
      <w:lvlJc w:val="left"/>
    </w:lvl>
    <w:lvl w:ilvl="7" w:tplc="C8E0CA9A">
      <w:numFmt w:val="decimal"/>
      <w:lvlText w:val=""/>
      <w:lvlJc w:val="left"/>
    </w:lvl>
    <w:lvl w:ilvl="8" w:tplc="FC6A1196">
      <w:numFmt w:val="decimal"/>
      <w:lvlText w:val=""/>
      <w:lvlJc w:val="left"/>
    </w:lvl>
  </w:abstractNum>
  <w:abstractNum w:abstractNumId="4" w15:restartNumberingAfterBreak="0">
    <w:nsid w:val="61E30CD1"/>
    <w:multiLevelType w:val="hybridMultilevel"/>
    <w:tmpl w:val="A24EF534"/>
    <w:lvl w:ilvl="0" w:tplc="6EBEEBA0">
      <w:start w:val="1"/>
      <w:numFmt w:val="bullet"/>
      <w:lvlText w:val="●"/>
      <w:lvlJc w:val="left"/>
      <w:pPr>
        <w:ind w:left="720" w:hanging="360"/>
      </w:pPr>
    </w:lvl>
    <w:lvl w:ilvl="1" w:tplc="FC561A74">
      <w:start w:val="1"/>
      <w:numFmt w:val="bullet"/>
      <w:lvlText w:val="○"/>
      <w:lvlJc w:val="left"/>
      <w:pPr>
        <w:ind w:left="1440" w:hanging="360"/>
      </w:pPr>
    </w:lvl>
    <w:lvl w:ilvl="2" w:tplc="5ED8E400">
      <w:start w:val="1"/>
      <w:numFmt w:val="bullet"/>
      <w:lvlText w:val="■"/>
      <w:lvlJc w:val="left"/>
      <w:pPr>
        <w:ind w:left="2160" w:hanging="360"/>
      </w:pPr>
    </w:lvl>
    <w:lvl w:ilvl="3" w:tplc="9A229096">
      <w:start w:val="1"/>
      <w:numFmt w:val="bullet"/>
      <w:lvlText w:val="●"/>
      <w:lvlJc w:val="left"/>
      <w:pPr>
        <w:ind w:left="2880" w:hanging="360"/>
      </w:pPr>
    </w:lvl>
    <w:lvl w:ilvl="4" w:tplc="55D06242">
      <w:start w:val="1"/>
      <w:numFmt w:val="bullet"/>
      <w:lvlText w:val="○"/>
      <w:lvlJc w:val="left"/>
      <w:pPr>
        <w:ind w:left="3600" w:hanging="360"/>
      </w:pPr>
    </w:lvl>
    <w:lvl w:ilvl="5" w:tplc="E3A60980">
      <w:start w:val="1"/>
      <w:numFmt w:val="bullet"/>
      <w:lvlText w:val="■"/>
      <w:lvlJc w:val="left"/>
      <w:pPr>
        <w:ind w:left="4320" w:hanging="360"/>
      </w:pPr>
    </w:lvl>
    <w:lvl w:ilvl="6" w:tplc="EBA23590">
      <w:start w:val="1"/>
      <w:numFmt w:val="bullet"/>
      <w:lvlText w:val="●"/>
      <w:lvlJc w:val="left"/>
      <w:pPr>
        <w:ind w:left="5040" w:hanging="360"/>
      </w:pPr>
    </w:lvl>
    <w:lvl w:ilvl="7" w:tplc="43C43D26">
      <w:start w:val="1"/>
      <w:numFmt w:val="bullet"/>
      <w:lvlText w:val="●"/>
      <w:lvlJc w:val="left"/>
      <w:pPr>
        <w:ind w:left="5760" w:hanging="360"/>
      </w:pPr>
    </w:lvl>
    <w:lvl w:ilvl="8" w:tplc="6C321D1E">
      <w:start w:val="1"/>
      <w:numFmt w:val="bullet"/>
      <w:lvlText w:val="●"/>
      <w:lvlJc w:val="left"/>
      <w:pPr>
        <w:ind w:left="6480" w:hanging="360"/>
      </w:pPr>
    </w:lvl>
  </w:abstractNum>
  <w:num w:numId="1" w16cid:durableId="2025352783">
    <w:abstractNumId w:val="4"/>
    <w:lvlOverride w:ilvl="0">
      <w:startOverride w:val="1"/>
    </w:lvlOverride>
  </w:num>
  <w:num w:numId="2" w16cid:durableId="1800996929">
    <w:abstractNumId w:val="0"/>
    <w:lvlOverride w:ilvl="0">
      <w:startOverride w:val="1"/>
    </w:lvlOverride>
  </w:num>
  <w:num w:numId="3" w16cid:durableId="26486564">
    <w:abstractNumId w:val="2"/>
    <w:lvlOverride w:ilvl="0">
      <w:startOverride w:val="1"/>
    </w:lvlOverride>
  </w:num>
  <w:num w:numId="4" w16cid:durableId="590702773">
    <w:abstractNumId w:val="1"/>
    <w:lvlOverride w:ilvl="0">
      <w:startOverride w:val="1"/>
    </w:lvlOverride>
  </w:num>
  <w:num w:numId="5" w16cid:durableId="8192675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06"/>
    <w:rsid w:val="00430416"/>
    <w:rsid w:val="005066B8"/>
    <w:rsid w:val="00686D9D"/>
    <w:rsid w:val="00A56EDE"/>
    <w:rsid w:val="00AA52AE"/>
    <w:rsid w:val="00AF73A9"/>
    <w:rsid w:val="00E06F06"/>
    <w:rsid w:val="00ED32DD"/>
    <w:rsid w:val="00F55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6F2FDD"/>
  <w15:docId w15:val="{A64E6790-9DF8-AA4A-A959-188010A22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color w:val="0D111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2A4A"/>
      <w:sz w:val="36"/>
      <w:szCs w:val="36"/>
    </w:rPr>
  </w:style>
  <w:style w:type="paragraph" w:styleId="Heading2">
    <w:name w:val="heading 2"/>
    <w:uiPriority w:val="9"/>
    <w:unhideWhenUsed/>
    <w:qFormat/>
    <w:pPr>
      <w:spacing w:before="280" w:after="120"/>
      <w:outlineLvl w:val="1"/>
    </w:pPr>
    <w:rPr>
      <w:b/>
      <w:bCs/>
      <w:color w:val="1B2A4A"/>
      <w:sz w:val="28"/>
      <w:szCs w:val="28"/>
    </w:rPr>
  </w:style>
  <w:style w:type="paragraph" w:styleId="Heading3">
    <w:name w:val="heading 3"/>
    <w:uiPriority w:val="9"/>
    <w:semiHidden/>
    <w:unhideWhenUsed/>
    <w:qFormat/>
    <w:pPr>
      <w:spacing w:before="200" w:after="100"/>
      <w:outlineLvl w:val="2"/>
    </w:pPr>
    <w:rPr>
      <w:b/>
      <w:bCs/>
      <w:color w:val="2E509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A52AE"/>
    <w:pPr>
      <w:tabs>
        <w:tab w:val="center" w:pos="4680"/>
        <w:tab w:val="right" w:pos="9360"/>
      </w:tabs>
    </w:pPr>
  </w:style>
  <w:style w:type="character" w:customStyle="1" w:styleId="HeaderChar">
    <w:name w:val="Header Char"/>
    <w:basedOn w:val="DefaultParagraphFont"/>
    <w:link w:val="Header"/>
    <w:uiPriority w:val="99"/>
    <w:rsid w:val="00AA52AE"/>
  </w:style>
  <w:style w:type="paragraph" w:styleId="Footer">
    <w:name w:val="footer"/>
    <w:basedOn w:val="Normal"/>
    <w:link w:val="FooterChar"/>
    <w:uiPriority w:val="99"/>
    <w:unhideWhenUsed/>
    <w:rsid w:val="00AA52AE"/>
    <w:pPr>
      <w:tabs>
        <w:tab w:val="center" w:pos="4680"/>
        <w:tab w:val="right" w:pos="9360"/>
      </w:tabs>
    </w:pPr>
  </w:style>
  <w:style w:type="character" w:customStyle="1" w:styleId="FooterChar">
    <w:name w:val="Footer Char"/>
    <w:basedOn w:val="DefaultParagraphFont"/>
    <w:link w:val="Footer"/>
    <w:uiPriority w:val="99"/>
    <w:rsid w:val="00AA52AE"/>
  </w:style>
  <w:style w:type="character" w:styleId="PageNumber">
    <w:name w:val="page number"/>
    <w:basedOn w:val="DefaultParagraphFont"/>
    <w:uiPriority w:val="99"/>
    <w:semiHidden/>
    <w:unhideWhenUsed/>
    <w:rsid w:val="00AF7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77</Pages>
  <Words>21711</Words>
  <Characters>123756</Characters>
  <Application>Microsoft Office Word</Application>
  <DocSecurity>0</DocSecurity>
  <Lines>1031</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ARVEEND PHRASEART A/L MA NOON</cp:lastModifiedBy>
  <cp:revision>5</cp:revision>
  <cp:lastPrinted>2026-06-09T16:59:00Z</cp:lastPrinted>
  <dcterms:created xsi:type="dcterms:W3CDTF">2026-06-08T15:51:00Z</dcterms:created>
  <dcterms:modified xsi:type="dcterms:W3CDTF">2026-06-12T15:51:00Z</dcterms:modified>
</cp:coreProperties>
</file>