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B7" w:rsidRDefault="00DA6DB7" w:rsidP="00DA6DB7">
      <w:pPr>
        <w:spacing w:after="0" w:line="240" w:lineRule="auto"/>
      </w:pPr>
      <w:r>
        <w:t>I have received numerous questions which has let me to believe I was not very clear with my document/requirements. Hopefully this document clarifies all.</w:t>
      </w:r>
    </w:p>
    <w:p w:rsidR="00DA6DB7" w:rsidRDefault="00DA6DB7" w:rsidP="00DA6DB7">
      <w:pPr>
        <w:spacing w:after="0" w:line="240" w:lineRule="auto"/>
      </w:pPr>
      <w:r>
        <w:t xml:space="preserve">Company name: </w:t>
      </w:r>
      <w:proofErr w:type="spellStart"/>
      <w:r>
        <w:t>Tru</w:t>
      </w:r>
      <w:proofErr w:type="spellEnd"/>
      <w:r>
        <w:t xml:space="preserve"> Flavour</w:t>
      </w:r>
    </w:p>
    <w:p w:rsidR="00DA6DB7" w:rsidRDefault="00DA6DB7" w:rsidP="00DA6DB7">
      <w:pPr>
        <w:spacing w:after="0" w:line="240" w:lineRule="auto"/>
      </w:pPr>
    </w:p>
    <w:p w:rsidR="00DA6DB7" w:rsidRDefault="00DA6DB7" w:rsidP="00DA6DB7">
      <w:pPr>
        <w:spacing w:after="0" w:line="240" w:lineRule="auto"/>
      </w:pPr>
      <w:r>
        <w:t>We are a company providing home cooked meals to the masses. We have a limited product range. We do not work in partnership with other restaurants.</w:t>
      </w:r>
    </w:p>
    <w:p w:rsidR="00EA7BE8" w:rsidRDefault="00EA7BE8" w:rsidP="00DA6DB7">
      <w:pPr>
        <w:spacing w:after="0" w:line="240" w:lineRule="auto"/>
      </w:pPr>
      <w:r>
        <w:t xml:space="preserve">When an order is received we have our own </w:t>
      </w:r>
      <w:proofErr w:type="spellStart"/>
      <w:r>
        <w:t>inhouse</w:t>
      </w:r>
      <w:proofErr w:type="spellEnd"/>
      <w:r>
        <w:t xml:space="preserve"> delivery drivers who will make delivery. If it is a pickup order, the customer can come to our location to </w:t>
      </w:r>
      <w:proofErr w:type="spellStart"/>
      <w:r>
        <w:t>pickup</w:t>
      </w:r>
      <w:proofErr w:type="spellEnd"/>
      <w:r>
        <w:t>.</w:t>
      </w:r>
    </w:p>
    <w:p w:rsidR="00EA7BE8" w:rsidRDefault="00EA7BE8" w:rsidP="00DA6DB7">
      <w:pPr>
        <w:spacing w:after="0" w:line="240" w:lineRule="auto"/>
      </w:pPr>
      <w:r>
        <w:t xml:space="preserve">Note: at no point are agents making orders or delivering orders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0A38EC" w:rsidRDefault="000A38EC" w:rsidP="00DA6DB7">
      <w:pPr>
        <w:spacing w:after="0" w:line="240" w:lineRule="auto"/>
      </w:pPr>
      <w:r>
        <w:t xml:space="preserve">Note:  we are setting up in </w:t>
      </w:r>
      <w:proofErr w:type="gramStart"/>
      <w:r>
        <w:t>Africa,</w:t>
      </w:r>
      <w:proofErr w:type="gramEnd"/>
      <w:r>
        <w:t xml:space="preserve"> there are no postcodes for delivery.</w:t>
      </w:r>
    </w:p>
    <w:p w:rsidR="00DA6DB7" w:rsidRDefault="00DA6DB7" w:rsidP="00DA6DB7">
      <w:pPr>
        <w:spacing w:after="0" w:line="240" w:lineRule="auto"/>
        <w:rPr>
          <w:b/>
          <w:u w:val="single"/>
        </w:rPr>
      </w:pPr>
    </w:p>
    <w:p w:rsidR="00DA6DB7" w:rsidRPr="00DA6DB7" w:rsidRDefault="00DA6DB7" w:rsidP="00DA6DB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Customers</w:t>
      </w:r>
    </w:p>
    <w:p w:rsidR="00DA6DB7" w:rsidRDefault="00DA6DB7" w:rsidP="00DA6DB7">
      <w:pPr>
        <w:spacing w:after="0" w:line="240" w:lineRule="auto"/>
      </w:pPr>
      <w:r>
        <w:t xml:space="preserve">People who purchase food from us, this may be an individual, a company </w:t>
      </w:r>
      <w:proofErr w:type="spellStart"/>
      <w:r>
        <w:t>etc</w:t>
      </w:r>
      <w:proofErr w:type="spellEnd"/>
      <w:r>
        <w:t xml:space="preserve"> etc.</w:t>
      </w:r>
    </w:p>
    <w:p w:rsidR="00DA6DB7" w:rsidRDefault="00DA6DB7" w:rsidP="00DA6DB7">
      <w:pPr>
        <w:spacing w:after="0" w:line="240" w:lineRule="auto"/>
      </w:pPr>
    </w:p>
    <w:p w:rsidR="00DA6DB7" w:rsidRPr="00DA6DB7" w:rsidRDefault="00DA6DB7" w:rsidP="00DA6DB7">
      <w:pPr>
        <w:spacing w:after="0" w:line="240" w:lineRule="auto"/>
        <w:rPr>
          <w:b/>
          <w:u w:val="single"/>
        </w:rPr>
      </w:pPr>
      <w:r w:rsidRPr="00DA6DB7">
        <w:rPr>
          <w:b/>
          <w:u w:val="single"/>
        </w:rPr>
        <w:t>Agents</w:t>
      </w:r>
      <w:r>
        <w:rPr>
          <w:b/>
          <w:u w:val="single"/>
        </w:rPr>
        <w:t>/marketers</w:t>
      </w:r>
    </w:p>
    <w:p w:rsidR="00DA6DB7" w:rsidRDefault="00DA6DB7" w:rsidP="00DA6DB7">
      <w:pPr>
        <w:spacing w:after="0" w:line="240" w:lineRule="auto"/>
      </w:pPr>
      <w:r>
        <w:t xml:space="preserve">People who help with marketing our product and services, this may be an individual, a company, a deal website (anyone). </w:t>
      </w:r>
    </w:p>
    <w:p w:rsidR="00DA6DB7" w:rsidRDefault="00DA6DB7" w:rsidP="00DA6DB7">
      <w:pPr>
        <w:spacing w:after="0" w:line="240" w:lineRule="auto"/>
      </w:pPr>
      <w:r>
        <w:t xml:space="preserve">Please note: agents are not partners, they simple help market our </w:t>
      </w:r>
      <w:r w:rsidR="00EA7BE8">
        <w:t>products be it</w:t>
      </w:r>
      <w:r>
        <w:t xml:space="preserve"> distributing flyers </w:t>
      </w:r>
      <w:r w:rsidR="00EA7BE8">
        <w:t xml:space="preserve">in offices, public spaces, </w:t>
      </w:r>
      <w:r>
        <w:t xml:space="preserve">online, texts, emails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DA6DB7" w:rsidRDefault="00DA6DB7" w:rsidP="00DA6DB7">
      <w:pPr>
        <w:spacing w:after="0" w:line="240" w:lineRule="auto"/>
      </w:pPr>
    </w:p>
    <w:p w:rsidR="00DA6DB7" w:rsidRPr="00DA6DB7" w:rsidRDefault="00DA6DB7" w:rsidP="00DA6DB7">
      <w:pPr>
        <w:spacing w:after="0" w:line="240" w:lineRule="auto"/>
        <w:rPr>
          <w:b/>
          <w:u w:val="single"/>
        </w:rPr>
      </w:pPr>
      <w:r w:rsidRPr="00DA6DB7">
        <w:rPr>
          <w:b/>
          <w:u w:val="single"/>
        </w:rPr>
        <w:t>Admin</w:t>
      </w:r>
    </w:p>
    <w:p w:rsidR="00DA6DB7" w:rsidRDefault="00DA6DB7" w:rsidP="00DA6DB7">
      <w:pPr>
        <w:spacing w:after="0" w:line="240" w:lineRule="auto"/>
      </w:pPr>
      <w:r>
        <w:t xml:space="preserve">Responsible for managing all aspects of the site </w:t>
      </w:r>
      <w:r w:rsidR="002030CE">
        <w:t xml:space="preserve">i.e. Menu // </w:t>
      </w:r>
      <w:r>
        <w:t>Agents</w:t>
      </w:r>
    </w:p>
    <w:p w:rsidR="00DA6DB7" w:rsidRDefault="00DA6DB7" w:rsidP="00DA6DB7">
      <w:pPr>
        <w:spacing w:after="0" w:line="240" w:lineRule="auto"/>
      </w:pPr>
    </w:p>
    <w:p w:rsidR="00DA6DB7" w:rsidRDefault="00DA6DB7" w:rsidP="00DA6DB7">
      <w:pPr>
        <w:spacing w:after="0" w:line="240" w:lineRule="auto"/>
        <w:rPr>
          <w:b/>
          <w:u w:val="single"/>
        </w:rPr>
      </w:pPr>
      <w:r w:rsidRPr="00DA6DB7">
        <w:rPr>
          <w:b/>
          <w:u w:val="single"/>
        </w:rPr>
        <w:t>Customer features</w:t>
      </w:r>
    </w:p>
    <w:p w:rsidR="00EA7BE8" w:rsidRDefault="00EA7BE8" w:rsidP="00EA7BE8">
      <w:pPr>
        <w:pStyle w:val="ListParagraph"/>
        <w:numPr>
          <w:ilvl w:val="0"/>
          <w:numId w:val="1"/>
        </w:numPr>
        <w:spacing w:after="0" w:line="240" w:lineRule="auto"/>
      </w:pPr>
      <w:r w:rsidRPr="00EA7BE8">
        <w:t>Login/register</w:t>
      </w:r>
    </w:p>
    <w:p w:rsidR="00EA7BE8" w:rsidRPr="00EA7BE8" w:rsidRDefault="00EA7BE8" w:rsidP="00EA7BE8">
      <w:pPr>
        <w:pStyle w:val="ListParagraph"/>
        <w:numPr>
          <w:ilvl w:val="0"/>
          <w:numId w:val="1"/>
        </w:numPr>
        <w:spacing w:after="0" w:line="240" w:lineRule="auto"/>
      </w:pPr>
      <w:r>
        <w:t>Amend info including (2 default delivery addresses (home // work))</w:t>
      </w:r>
    </w:p>
    <w:p w:rsidR="00DA6DB7" w:rsidRDefault="00DA6DB7" w:rsidP="00EA7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View </w:t>
      </w:r>
      <w:r w:rsidR="00EA7BE8">
        <w:t xml:space="preserve">menu </w:t>
      </w:r>
    </w:p>
    <w:p w:rsidR="00DA6DB7" w:rsidRPr="00EA7BE8" w:rsidRDefault="00DA6DB7" w:rsidP="00EA7BE8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r w:rsidRPr="00DA6DB7">
        <w:t>View previous orders</w:t>
      </w:r>
      <w:r>
        <w:t xml:space="preserve"> -</w:t>
      </w:r>
      <w:r w:rsidRPr="00EA7BE8">
        <w:rPr>
          <w:color w:val="0070C0"/>
        </w:rPr>
        <w:t>available only if logged in</w:t>
      </w:r>
    </w:p>
    <w:p w:rsidR="00DA6DB7" w:rsidRDefault="00DA6DB7" w:rsidP="00EA7BE8">
      <w:pPr>
        <w:pStyle w:val="ListParagraph"/>
        <w:numPr>
          <w:ilvl w:val="0"/>
          <w:numId w:val="1"/>
        </w:numPr>
        <w:spacing w:after="0" w:line="240" w:lineRule="auto"/>
      </w:pPr>
      <w:r>
        <w:t>View special offers/discounts</w:t>
      </w:r>
    </w:p>
    <w:p w:rsidR="00DA6DB7" w:rsidRDefault="00DA6DB7" w:rsidP="00EA7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Place order </w:t>
      </w:r>
      <w:r w:rsidR="000679E6" w:rsidRPr="000679E6">
        <w:rPr>
          <w:highlight w:val="lightGray"/>
        </w:rPr>
        <w:t>** include agent id where applicable</w:t>
      </w:r>
    </w:p>
    <w:p w:rsidR="00DA6DB7" w:rsidRPr="000679E6" w:rsidRDefault="00DA6DB7" w:rsidP="00EA7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Cancel order (prior to it being dispatched) – </w:t>
      </w:r>
      <w:r w:rsidRPr="00EA7BE8">
        <w:rPr>
          <w:color w:val="0070C0"/>
        </w:rPr>
        <w:t>available once logged in</w:t>
      </w:r>
    </w:p>
    <w:p w:rsidR="000679E6" w:rsidRDefault="000679E6" w:rsidP="00EA7BE8">
      <w:pPr>
        <w:pStyle w:val="ListParagraph"/>
        <w:numPr>
          <w:ilvl w:val="0"/>
          <w:numId w:val="1"/>
        </w:numPr>
        <w:spacing w:after="0" w:line="240" w:lineRule="auto"/>
      </w:pPr>
      <w:r>
        <w:t>Confirmation email sent</w:t>
      </w:r>
      <w:r w:rsidR="006337B8">
        <w:t xml:space="preserve"> to customer on placing order</w:t>
      </w:r>
    </w:p>
    <w:p w:rsidR="006337B8" w:rsidRDefault="006337B8" w:rsidP="00EA7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Send email once food is dispatched – </w:t>
      </w:r>
      <w:r w:rsidRPr="006337B8">
        <w:rPr>
          <w:color w:val="0070C0"/>
        </w:rPr>
        <w:t xml:space="preserve">might implement </w:t>
      </w:r>
    </w:p>
    <w:p w:rsidR="000679E6" w:rsidRPr="00EA7BE8" w:rsidRDefault="000679E6" w:rsidP="00EA7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 payment gateway for now, this feature will be implemented in the future, offline payment for now, payment on collection or </w:t>
      </w:r>
      <w:proofErr w:type="gramStart"/>
      <w:r>
        <w:t>delivery</w:t>
      </w:r>
      <w:r w:rsidR="00584EFC">
        <w:t>,</w:t>
      </w:r>
      <w:proofErr w:type="gramEnd"/>
      <w:r w:rsidR="00584EFC">
        <w:t xml:space="preserve"> in the future we will implement </w:t>
      </w:r>
      <w:proofErr w:type="spellStart"/>
      <w:r w:rsidR="00584EFC">
        <w:t>paypal</w:t>
      </w:r>
      <w:proofErr w:type="spellEnd"/>
      <w:r w:rsidR="00584EFC">
        <w:t xml:space="preserve"> and other </w:t>
      </w:r>
      <w:proofErr w:type="spellStart"/>
      <w:r w:rsidR="00584EFC">
        <w:t>other</w:t>
      </w:r>
      <w:proofErr w:type="spellEnd"/>
      <w:r w:rsidR="00584EFC">
        <w:t xml:space="preserve"> gateways.</w:t>
      </w:r>
    </w:p>
    <w:p w:rsidR="00EA7BE8" w:rsidRDefault="00EA7BE8" w:rsidP="000679E6">
      <w:pPr>
        <w:spacing w:after="0" w:line="240" w:lineRule="auto"/>
        <w:ind w:firstLine="720"/>
      </w:pPr>
      <w:r>
        <w:t xml:space="preserve">Note: </w:t>
      </w:r>
      <w:r w:rsidR="000679E6">
        <w:tab/>
      </w:r>
      <w:r>
        <w:t xml:space="preserve">guests and </w:t>
      </w:r>
      <w:r w:rsidR="000679E6">
        <w:t xml:space="preserve">registered </w:t>
      </w:r>
      <w:r>
        <w:t>users can place orders</w:t>
      </w:r>
    </w:p>
    <w:p w:rsidR="000679E6" w:rsidRDefault="000679E6" w:rsidP="000679E6">
      <w:pPr>
        <w:spacing w:after="0" w:line="240" w:lineRule="auto"/>
        <w:ind w:firstLine="720"/>
      </w:pPr>
      <w:r>
        <w:t xml:space="preserve">        </w:t>
      </w:r>
      <w:r>
        <w:tab/>
      </w:r>
      <w:r w:rsidRPr="000679E6">
        <w:rPr>
          <w:highlight w:val="lightGray"/>
        </w:rPr>
        <w:t>Each order is given a unique id, system generated order number/id</w:t>
      </w:r>
    </w:p>
    <w:p w:rsidR="000679E6" w:rsidRDefault="000679E6" w:rsidP="000679E6">
      <w:pPr>
        <w:spacing w:after="0" w:line="240" w:lineRule="auto"/>
        <w:ind w:left="1440"/>
      </w:pPr>
      <w:r>
        <w:t xml:space="preserve">I like the look and feel of </w:t>
      </w:r>
      <w:proofErr w:type="gramStart"/>
      <w:r>
        <w:t>www.justeat.co.uk,</w:t>
      </w:r>
      <w:proofErr w:type="gramEnd"/>
      <w:r>
        <w:t xml:space="preserve"> they have a simple yet effective means of placing orders</w:t>
      </w:r>
    </w:p>
    <w:p w:rsidR="000679E6" w:rsidRDefault="000679E6" w:rsidP="00EA7BE8">
      <w:pPr>
        <w:spacing w:after="0" w:line="240" w:lineRule="auto"/>
      </w:pPr>
    </w:p>
    <w:p w:rsidR="00DA6DB7" w:rsidRPr="00EA7BE8" w:rsidRDefault="00EA7BE8" w:rsidP="00DA6DB7">
      <w:pPr>
        <w:spacing w:after="0" w:line="240" w:lineRule="auto"/>
        <w:rPr>
          <w:b/>
          <w:u w:val="single"/>
        </w:rPr>
      </w:pPr>
      <w:r w:rsidRPr="00EA7BE8">
        <w:rPr>
          <w:b/>
          <w:u w:val="single"/>
        </w:rPr>
        <w:t>Agent Features</w:t>
      </w:r>
    </w:p>
    <w:p w:rsidR="00EA7BE8" w:rsidRDefault="00EA7BE8" w:rsidP="00EA7BE8">
      <w:pPr>
        <w:pStyle w:val="ListParagraph"/>
        <w:numPr>
          <w:ilvl w:val="0"/>
          <w:numId w:val="2"/>
        </w:numPr>
        <w:spacing w:after="0" w:line="240" w:lineRule="auto"/>
      </w:pPr>
      <w:r>
        <w:t>Login/register  **must be approved by Admin</w:t>
      </w:r>
    </w:p>
    <w:p w:rsidR="000679E6" w:rsidRPr="000679E6" w:rsidRDefault="000679E6" w:rsidP="000679E6">
      <w:pPr>
        <w:pStyle w:val="ListParagraph"/>
        <w:spacing w:after="0" w:line="240" w:lineRule="auto"/>
        <w:rPr>
          <w:color w:val="000000" w:themeColor="text1"/>
        </w:rPr>
      </w:pPr>
      <w:r w:rsidRPr="000679E6">
        <w:rPr>
          <w:color w:val="000000" w:themeColor="text1"/>
          <w:highlight w:val="lightGray"/>
        </w:rPr>
        <w:t>Note: in creating an agent, agent is given a unique id. This id should be generated by the system</w:t>
      </w:r>
      <w:r w:rsidRPr="000679E6">
        <w:rPr>
          <w:color w:val="000000" w:themeColor="text1"/>
        </w:rPr>
        <w:t xml:space="preserve"> </w:t>
      </w:r>
    </w:p>
    <w:p w:rsidR="00EA7BE8" w:rsidRDefault="00EA7BE8" w:rsidP="00EA7BE8">
      <w:pPr>
        <w:pStyle w:val="ListParagraph"/>
        <w:numPr>
          <w:ilvl w:val="0"/>
          <w:numId w:val="2"/>
        </w:numPr>
        <w:spacing w:after="0" w:line="240" w:lineRule="auto"/>
      </w:pPr>
      <w:r>
        <w:t>Once logged in update info</w:t>
      </w:r>
    </w:p>
    <w:p w:rsidR="00EA7BE8" w:rsidRDefault="00EA7BE8" w:rsidP="00EA7BE8">
      <w:pPr>
        <w:pStyle w:val="ListParagraph"/>
        <w:numPr>
          <w:ilvl w:val="0"/>
          <w:numId w:val="2"/>
        </w:numPr>
        <w:spacing w:after="0" w:line="240" w:lineRule="auto"/>
      </w:pPr>
      <w:r>
        <w:t>Amend commission structure</w:t>
      </w:r>
    </w:p>
    <w:p w:rsidR="00DA6DB7" w:rsidRDefault="00EA7BE8" w:rsidP="008B619C">
      <w:pPr>
        <w:pStyle w:val="ListParagraph"/>
        <w:numPr>
          <w:ilvl w:val="0"/>
          <w:numId w:val="2"/>
        </w:numPr>
        <w:spacing w:after="0" w:line="240" w:lineRule="auto"/>
      </w:pPr>
      <w:r>
        <w:t>Track commission/earnings</w:t>
      </w:r>
      <w:r w:rsidR="00600939">
        <w:t xml:space="preserve"> ** can only view information related to their orders**</w:t>
      </w:r>
    </w:p>
    <w:p w:rsidR="00CE4D11" w:rsidRDefault="00CE4D11" w:rsidP="008B61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Track commission for an order based on order id, track commission based on day, week </w:t>
      </w:r>
      <w:proofErr w:type="spellStart"/>
      <w:r>
        <w:t>etc</w:t>
      </w:r>
      <w:proofErr w:type="spellEnd"/>
    </w:p>
    <w:p w:rsidR="006337B8" w:rsidRDefault="006337B8" w:rsidP="008B61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Agents will not be paid </w:t>
      </w:r>
      <w:proofErr w:type="gramStart"/>
      <w:r>
        <w:t>online,</w:t>
      </w:r>
      <w:proofErr w:type="gramEnd"/>
      <w:r>
        <w:t xml:space="preserve"> payments will be made into their bank accounts via cheques.</w:t>
      </w:r>
    </w:p>
    <w:p w:rsidR="000A38EC" w:rsidRDefault="000A38EC">
      <w:pPr>
        <w:rPr>
          <w:highlight w:val="lightGray"/>
        </w:rPr>
      </w:pPr>
      <w:r>
        <w:rPr>
          <w:highlight w:val="lightGray"/>
        </w:rPr>
        <w:br w:type="page"/>
      </w:r>
    </w:p>
    <w:p w:rsidR="00DA6DB7" w:rsidRPr="000679E6" w:rsidRDefault="000679E6" w:rsidP="00DA6DB7">
      <w:pPr>
        <w:spacing w:after="0" w:line="240" w:lineRule="auto"/>
        <w:rPr>
          <w:b/>
        </w:rPr>
      </w:pPr>
      <w:r w:rsidRPr="000679E6">
        <w:rPr>
          <w:b/>
        </w:rPr>
        <w:lastRenderedPageBreak/>
        <w:t>Website Features</w:t>
      </w:r>
    </w:p>
    <w:p w:rsidR="000679E6" w:rsidRDefault="000679E6" w:rsidP="000679E6">
      <w:pPr>
        <w:pStyle w:val="ListParagraph"/>
        <w:numPr>
          <w:ilvl w:val="0"/>
          <w:numId w:val="3"/>
        </w:numPr>
        <w:spacing w:after="0" w:line="240" w:lineRule="auto"/>
      </w:pPr>
      <w:r>
        <w:t>Newsletter/</w:t>
      </w:r>
      <w:proofErr w:type="spellStart"/>
      <w:r>
        <w:t>mailouts</w:t>
      </w:r>
      <w:proofErr w:type="spellEnd"/>
      <w:r>
        <w:t xml:space="preserve"> – something integrated with </w:t>
      </w:r>
      <w:proofErr w:type="spellStart"/>
      <w:r>
        <w:t>mailchimp</w:t>
      </w:r>
      <w:proofErr w:type="spellEnd"/>
      <w:r>
        <w:t xml:space="preserve"> to allow </w:t>
      </w:r>
      <w:proofErr w:type="spellStart"/>
      <w:r>
        <w:t>mailouts</w:t>
      </w:r>
      <w:proofErr w:type="spellEnd"/>
      <w:r>
        <w:t xml:space="preserve"> to customers/clients</w:t>
      </w:r>
    </w:p>
    <w:p w:rsidR="000679E6" w:rsidRDefault="000679E6" w:rsidP="000679E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Contact </w:t>
      </w:r>
      <w:r w:rsidR="00274EE3">
        <w:t>database</w:t>
      </w:r>
      <w:r>
        <w:t>- offer a service for users to subscribe to newsletters</w:t>
      </w:r>
    </w:p>
    <w:p w:rsidR="000679E6" w:rsidRDefault="000679E6" w:rsidP="000679E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Header showing special offers </w:t>
      </w:r>
    </w:p>
    <w:p w:rsidR="000679E6" w:rsidRDefault="000679E6" w:rsidP="000679E6">
      <w:pPr>
        <w:pStyle w:val="ListParagraph"/>
        <w:numPr>
          <w:ilvl w:val="0"/>
          <w:numId w:val="3"/>
        </w:numPr>
        <w:spacing w:after="0" w:line="240" w:lineRule="auto"/>
      </w:pPr>
      <w:r>
        <w:t>Ability to disable delivery or takeaway services at set times/dates</w:t>
      </w:r>
    </w:p>
    <w:p w:rsidR="000679E6" w:rsidRDefault="000679E6" w:rsidP="000679E6">
      <w:pPr>
        <w:pStyle w:val="ListParagraph"/>
        <w:spacing w:after="0" w:line="240" w:lineRule="auto"/>
      </w:pPr>
      <w:r>
        <w:t>I.e. after 11pm on sat 12 Dec only delivery services available (just an idea)</w:t>
      </w:r>
    </w:p>
    <w:p w:rsidR="00274EE3" w:rsidRDefault="00274EE3" w:rsidP="00274EE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Facebook, </w:t>
      </w:r>
      <w:proofErr w:type="spellStart"/>
      <w:r>
        <w:t>instagram</w:t>
      </w:r>
      <w:proofErr w:type="spellEnd"/>
      <w:r>
        <w:t xml:space="preserve"> integration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0679E6" w:rsidRDefault="000679E6" w:rsidP="000679E6">
      <w:pPr>
        <w:spacing w:after="0" w:line="240" w:lineRule="auto"/>
      </w:pPr>
    </w:p>
    <w:p w:rsidR="000679E6" w:rsidRDefault="000679E6" w:rsidP="000679E6">
      <w:pPr>
        <w:spacing w:after="0" w:line="240" w:lineRule="auto"/>
      </w:pPr>
    </w:p>
    <w:p w:rsidR="000679E6" w:rsidRPr="000679E6" w:rsidRDefault="000679E6" w:rsidP="000679E6">
      <w:pPr>
        <w:spacing w:after="0" w:line="240" w:lineRule="auto"/>
        <w:rPr>
          <w:b/>
        </w:rPr>
      </w:pPr>
      <w:r>
        <w:rPr>
          <w:b/>
        </w:rPr>
        <w:t xml:space="preserve">Administrator </w:t>
      </w:r>
      <w:r w:rsidRPr="000679E6">
        <w:rPr>
          <w:b/>
        </w:rPr>
        <w:t>Features</w:t>
      </w:r>
    </w:p>
    <w:p w:rsidR="002030CE" w:rsidRDefault="002030CE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Create junior accounts</w:t>
      </w:r>
      <w:r w:rsidR="000679E6">
        <w:t xml:space="preserve"> with limited </w:t>
      </w:r>
      <w:r w:rsidR="00274EE3">
        <w:t xml:space="preserve">privileges. </w:t>
      </w:r>
      <w:r>
        <w:t xml:space="preserve">Junior accounts allows staff members to </w:t>
      </w:r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>input orders</w:t>
      </w:r>
      <w:proofErr w:type="gramStart"/>
      <w:r>
        <w:t>)i.e</w:t>
      </w:r>
      <w:proofErr w:type="gramEnd"/>
      <w:r>
        <w:t xml:space="preserve">. via telephone, email,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bbm</w:t>
      </w:r>
      <w:proofErr w:type="spellEnd"/>
      <w:r>
        <w:t>), into the system including agent id responsible for generating the order.</w:t>
      </w:r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>Cancel an order</w:t>
      </w:r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change order status i.e. cancelled, dispatched </w:t>
      </w:r>
      <w:proofErr w:type="spellStart"/>
      <w:r>
        <w:t>etc</w:t>
      </w:r>
      <w:proofErr w:type="spellEnd"/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>view completed orders</w:t>
      </w:r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>pending orders</w:t>
      </w:r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>cancelled orders</w:t>
      </w:r>
    </w:p>
    <w:p w:rsidR="002030CE" w:rsidRDefault="002030CE" w:rsidP="002030CE">
      <w:pPr>
        <w:pStyle w:val="ListParagraph"/>
        <w:numPr>
          <w:ilvl w:val="0"/>
          <w:numId w:val="5"/>
        </w:numPr>
        <w:spacing w:after="0" w:line="240" w:lineRule="auto"/>
      </w:pPr>
      <w:r>
        <w:t>dispatched orders</w:t>
      </w:r>
    </w:p>
    <w:p w:rsidR="00D22381" w:rsidRDefault="00D22381" w:rsidP="002030C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view daily totals i.e. revenue, commissions, balance </w:t>
      </w:r>
      <w:proofErr w:type="spellStart"/>
      <w:r>
        <w:t>etc</w:t>
      </w:r>
      <w:proofErr w:type="spellEnd"/>
    </w:p>
    <w:p w:rsidR="002030CE" w:rsidRDefault="002030CE" w:rsidP="002030CE">
      <w:pPr>
        <w:pStyle w:val="ListParagraph"/>
        <w:spacing w:after="0" w:line="240" w:lineRule="auto"/>
      </w:pPr>
    </w:p>
    <w:p w:rsidR="002030CE" w:rsidRDefault="002030CE" w:rsidP="002030CE">
      <w:pPr>
        <w:spacing w:after="0" w:line="240" w:lineRule="auto"/>
      </w:pPr>
      <w:r>
        <w:t>Super admin had all features of junior admin plus</w:t>
      </w:r>
    </w:p>
    <w:p w:rsidR="002030CE" w:rsidRDefault="002030CE" w:rsidP="002030C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Update menu including add new items, amend prices and sizes </w:t>
      </w:r>
      <w:proofErr w:type="spellStart"/>
      <w:r>
        <w:t>etc</w:t>
      </w:r>
      <w:proofErr w:type="spellEnd"/>
    </w:p>
    <w:p w:rsidR="002030CE" w:rsidRDefault="002030CE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Update contact info</w:t>
      </w:r>
    </w:p>
    <w:p w:rsidR="002030CE" w:rsidRDefault="002030CE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Manage agents</w:t>
      </w:r>
    </w:p>
    <w:p w:rsidR="002030CE" w:rsidRDefault="002030CE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Review commissions and orders</w:t>
      </w:r>
    </w:p>
    <w:p w:rsidR="002030CE" w:rsidRDefault="002030CE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Manage offers</w:t>
      </w:r>
    </w:p>
    <w:p w:rsidR="00600939" w:rsidRDefault="00600939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News letters</w:t>
      </w:r>
    </w:p>
    <w:p w:rsidR="00600939" w:rsidRDefault="00600939" w:rsidP="002030CE">
      <w:pPr>
        <w:pStyle w:val="ListParagraph"/>
        <w:numPr>
          <w:ilvl w:val="0"/>
          <w:numId w:val="4"/>
        </w:numPr>
        <w:spacing w:after="0" w:line="240" w:lineRule="auto"/>
      </w:pPr>
      <w:r>
        <w:t>Opening hours et</w:t>
      </w:r>
    </w:p>
    <w:p w:rsidR="002030CE" w:rsidRDefault="002030CE" w:rsidP="002030CE">
      <w:pPr>
        <w:spacing w:after="0" w:line="240" w:lineRule="auto"/>
      </w:pPr>
    </w:p>
    <w:p w:rsidR="002030CE" w:rsidRPr="002030CE" w:rsidRDefault="002030CE" w:rsidP="002030CE">
      <w:pPr>
        <w:spacing w:after="0" w:line="240" w:lineRule="auto"/>
        <w:rPr>
          <w:u w:val="single"/>
        </w:rPr>
      </w:pPr>
      <w:r w:rsidRPr="002030CE">
        <w:rPr>
          <w:u w:val="single"/>
        </w:rPr>
        <w:t>Summary</w:t>
      </w:r>
    </w:p>
    <w:p w:rsidR="002030CE" w:rsidRDefault="002030CE" w:rsidP="002030CE">
      <w:pPr>
        <w:spacing w:after="0" w:line="240" w:lineRule="auto"/>
      </w:pPr>
      <w:r>
        <w:t xml:space="preserve">We will embark on our own marketing </w:t>
      </w:r>
      <w:r w:rsidR="00D22381">
        <w:t>ventures;</w:t>
      </w:r>
      <w:r>
        <w:t xml:space="preserve"> we are also working in partnership with other marketers (agents), when orders are received, it is important to know</w:t>
      </w:r>
    </w:p>
    <w:p w:rsidR="002030CE" w:rsidRDefault="002030CE" w:rsidP="002030CE">
      <w:pPr>
        <w:pStyle w:val="ListParagraph"/>
        <w:numPr>
          <w:ilvl w:val="0"/>
          <w:numId w:val="6"/>
        </w:numPr>
        <w:spacing w:after="0" w:line="240" w:lineRule="auto"/>
      </w:pPr>
      <w:r>
        <w:t>What the order is</w:t>
      </w:r>
    </w:p>
    <w:p w:rsidR="002030CE" w:rsidRDefault="002030CE" w:rsidP="002030CE">
      <w:pPr>
        <w:pStyle w:val="ListParagraph"/>
        <w:numPr>
          <w:ilvl w:val="0"/>
          <w:numId w:val="6"/>
        </w:numPr>
        <w:spacing w:after="0" w:line="240" w:lineRule="auto"/>
      </w:pPr>
      <w:r>
        <w:t>If an agent helped generate the order</w:t>
      </w:r>
      <w:r w:rsidR="00D22381">
        <w:t xml:space="preserve"> and if so </w:t>
      </w:r>
      <w:r>
        <w:t>What discount should be applied to the order based on agent id and setting</w:t>
      </w:r>
    </w:p>
    <w:p w:rsidR="002030CE" w:rsidRDefault="002030CE" w:rsidP="002030CE">
      <w:pPr>
        <w:pStyle w:val="ListParagraph"/>
        <w:numPr>
          <w:ilvl w:val="0"/>
          <w:numId w:val="6"/>
        </w:numPr>
        <w:spacing w:after="0" w:line="240" w:lineRule="auto"/>
      </w:pPr>
      <w:r>
        <w:t>What commission is due to the agent</w:t>
      </w:r>
    </w:p>
    <w:p w:rsidR="002030CE" w:rsidRDefault="002030CE" w:rsidP="002030CE">
      <w:pPr>
        <w:spacing w:after="0" w:line="240" w:lineRule="auto"/>
      </w:pPr>
    </w:p>
    <w:p w:rsidR="00D22381" w:rsidRDefault="002030CE" w:rsidP="002030CE">
      <w:pPr>
        <w:spacing w:after="0" w:line="240" w:lineRule="auto"/>
      </w:pPr>
      <w:r>
        <w:t xml:space="preserve">Example: </w:t>
      </w:r>
    </w:p>
    <w:p w:rsidR="00D22381" w:rsidRDefault="00D22381" w:rsidP="002030CE">
      <w:pPr>
        <w:spacing w:after="0" w:line="240" w:lineRule="auto"/>
      </w:pPr>
      <w:r>
        <w:t>Date:</w:t>
      </w:r>
      <w:r>
        <w:tab/>
        <w:t xml:space="preserve"> </w:t>
      </w:r>
      <w:r>
        <w:tab/>
      </w:r>
      <w:r>
        <w:tab/>
        <w:t>09/10/20 14:</w:t>
      </w:r>
      <w:r>
        <w:tab/>
      </w:r>
    </w:p>
    <w:p w:rsidR="00D22381" w:rsidRDefault="00D22381" w:rsidP="002030CE">
      <w:pPr>
        <w:spacing w:after="0" w:line="240" w:lineRule="auto"/>
      </w:pPr>
      <w:r>
        <w:t>Total orders:</w:t>
      </w:r>
      <w:r>
        <w:tab/>
      </w:r>
      <w:r>
        <w:tab/>
        <w:t>230</w:t>
      </w:r>
    </w:p>
    <w:p w:rsidR="00D22381" w:rsidRDefault="00D22381" w:rsidP="002030CE">
      <w:pPr>
        <w:spacing w:after="0" w:line="240" w:lineRule="auto"/>
      </w:pPr>
      <w:r>
        <w:t>Orders with agent id:</w:t>
      </w:r>
      <w:r>
        <w:tab/>
        <w:t>150</w:t>
      </w:r>
    </w:p>
    <w:p w:rsidR="00D22381" w:rsidRDefault="00D22381" w:rsidP="002030CE">
      <w:pPr>
        <w:spacing w:after="0" w:line="240" w:lineRule="auto"/>
      </w:pPr>
      <w:r>
        <w:t>Number of agent id:</w:t>
      </w:r>
      <w:r>
        <w:tab/>
        <w:t>39</w:t>
      </w:r>
    </w:p>
    <w:p w:rsidR="00D22381" w:rsidRDefault="00D22381" w:rsidP="002030CE">
      <w:pPr>
        <w:spacing w:after="0" w:line="240" w:lineRule="auto"/>
      </w:pPr>
    </w:p>
    <w:p w:rsidR="002030CE" w:rsidRDefault="00D22381" w:rsidP="002030CE">
      <w:pPr>
        <w:spacing w:after="0" w:line="240" w:lineRule="auto"/>
      </w:pPr>
      <w:r>
        <w:t xml:space="preserve">We need a system which allows the company to know which orders come from with agent to ensure commission is paid. </w:t>
      </w:r>
      <w:r w:rsidR="002030CE">
        <w:t xml:space="preserve">If you have a better </w:t>
      </w:r>
      <w:r>
        <w:t>solution, please let us know</w:t>
      </w:r>
      <w:proofErr w:type="gramStart"/>
      <w:r>
        <w:t>..</w:t>
      </w:r>
      <w:proofErr w:type="gramEnd"/>
    </w:p>
    <w:p w:rsidR="00600939" w:rsidRDefault="00600939" w:rsidP="002030CE">
      <w:pPr>
        <w:spacing w:after="0" w:line="240" w:lineRule="auto"/>
      </w:pPr>
    </w:p>
    <w:p w:rsidR="00600939" w:rsidRDefault="00600939" w:rsidP="002030CE">
      <w:pPr>
        <w:spacing w:after="0" w:line="240" w:lineRule="auto"/>
      </w:pPr>
      <w:r>
        <w:t>I feel a good way to proceed is to get a breakdown of each feature to help decide if it is worth implementing</w:t>
      </w:r>
      <w:proofErr w:type="gramStart"/>
      <w:r>
        <w:t>..</w:t>
      </w:r>
      <w:proofErr w:type="gramEnd"/>
    </w:p>
    <w:p w:rsidR="00274EE3" w:rsidRDefault="00274EE3" w:rsidP="002030CE">
      <w:pPr>
        <w:spacing w:after="0" w:line="240" w:lineRule="auto"/>
      </w:pPr>
    </w:p>
    <w:p w:rsidR="00274EE3" w:rsidRPr="004E216A" w:rsidRDefault="00274EE3" w:rsidP="00274EE3">
      <w:pPr>
        <w:spacing w:after="0" w:line="240" w:lineRule="auto"/>
        <w:rPr>
          <w:b/>
        </w:rPr>
      </w:pPr>
      <w:r w:rsidRPr="004E216A">
        <w:rPr>
          <w:b/>
        </w:rPr>
        <w:lastRenderedPageBreak/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992"/>
        <w:gridCol w:w="1276"/>
        <w:gridCol w:w="1337"/>
      </w:tblGrid>
      <w:tr w:rsidR="00274EE3" w:rsidTr="00077F28">
        <w:tc>
          <w:tcPr>
            <w:tcW w:w="5637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Feature</w:t>
            </w:r>
          </w:p>
        </w:tc>
        <w:tc>
          <w:tcPr>
            <w:tcW w:w="992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Hours</w:t>
            </w:r>
          </w:p>
        </w:tc>
        <w:tc>
          <w:tcPr>
            <w:tcW w:w="1276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Hourly Rate</w:t>
            </w:r>
          </w:p>
        </w:tc>
        <w:tc>
          <w:tcPr>
            <w:tcW w:w="1337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Total</w:t>
            </w:r>
          </w:p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Register/login / amend information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View previous orders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Cancel order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Order confirmation email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Email sent once food is dispatched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B2561F">
        <w:tc>
          <w:tcPr>
            <w:tcW w:w="5637" w:type="dxa"/>
            <w:tcBorders>
              <w:bottom w:val="single" w:sz="4" w:space="0" w:color="auto"/>
            </w:tcBorders>
          </w:tcPr>
          <w:p w:rsidR="00274EE3" w:rsidRDefault="00274EE3" w:rsidP="00077F28">
            <w:r>
              <w:t xml:space="preserve">View special offers 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74EE3" w:rsidRDefault="00274EE3" w:rsidP="00077F28"/>
        </w:tc>
        <w:tc>
          <w:tcPr>
            <w:tcW w:w="1276" w:type="dxa"/>
            <w:tcBorders>
              <w:bottom w:val="single" w:sz="4" w:space="0" w:color="auto"/>
            </w:tcBorders>
          </w:tcPr>
          <w:p w:rsidR="00274EE3" w:rsidRDefault="00274EE3" w:rsidP="00077F28"/>
        </w:tc>
        <w:tc>
          <w:tcPr>
            <w:tcW w:w="1337" w:type="dxa"/>
            <w:tcBorders>
              <w:bottom w:val="single" w:sz="4" w:space="0" w:color="auto"/>
            </w:tcBorders>
          </w:tcPr>
          <w:p w:rsidR="00274EE3" w:rsidRDefault="00274EE3" w:rsidP="00077F28"/>
        </w:tc>
      </w:tr>
      <w:tr w:rsidR="00B2561F" w:rsidTr="00B2561F">
        <w:tc>
          <w:tcPr>
            <w:tcW w:w="5637" w:type="dxa"/>
            <w:shd w:val="clear" w:color="auto" w:fill="FFFF00"/>
          </w:tcPr>
          <w:p w:rsidR="00B2561F" w:rsidRDefault="00B2561F" w:rsidP="00077F28">
            <w:r>
              <w:t>Total</w:t>
            </w:r>
          </w:p>
        </w:tc>
        <w:tc>
          <w:tcPr>
            <w:tcW w:w="992" w:type="dxa"/>
            <w:shd w:val="clear" w:color="auto" w:fill="FFFF00"/>
          </w:tcPr>
          <w:p w:rsidR="00B2561F" w:rsidRPr="00B2561F" w:rsidRDefault="00B2561F" w:rsidP="00077F28">
            <w:pPr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FF00"/>
          </w:tcPr>
          <w:p w:rsidR="00B2561F" w:rsidRPr="00B2561F" w:rsidRDefault="00B2561F" w:rsidP="00077F28">
            <w:pPr>
              <w:rPr>
                <w:highlight w:val="yellow"/>
              </w:rPr>
            </w:pPr>
          </w:p>
        </w:tc>
        <w:tc>
          <w:tcPr>
            <w:tcW w:w="1337" w:type="dxa"/>
            <w:shd w:val="clear" w:color="auto" w:fill="FFFF00"/>
          </w:tcPr>
          <w:p w:rsidR="00B2561F" w:rsidRPr="00B2561F" w:rsidRDefault="00B2561F" w:rsidP="00077F28">
            <w:pPr>
              <w:rPr>
                <w:highlight w:val="yellow"/>
              </w:rPr>
            </w:pPr>
          </w:p>
        </w:tc>
      </w:tr>
    </w:tbl>
    <w:p w:rsidR="00274EE3" w:rsidRDefault="00274EE3" w:rsidP="00274EE3">
      <w:pPr>
        <w:spacing w:after="0" w:line="240" w:lineRule="auto"/>
      </w:pPr>
    </w:p>
    <w:p w:rsidR="00274EE3" w:rsidRPr="004E216A" w:rsidRDefault="00274EE3" w:rsidP="00274EE3">
      <w:pPr>
        <w:spacing w:after="0" w:line="240" w:lineRule="auto"/>
        <w:rPr>
          <w:b/>
        </w:rPr>
      </w:pPr>
      <w:r w:rsidRPr="004E216A">
        <w:rPr>
          <w:b/>
        </w:rPr>
        <w:t>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992"/>
        <w:gridCol w:w="1276"/>
        <w:gridCol w:w="1337"/>
      </w:tblGrid>
      <w:tr w:rsidR="00274EE3" w:rsidTr="00077F28">
        <w:tc>
          <w:tcPr>
            <w:tcW w:w="5637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Feature</w:t>
            </w:r>
          </w:p>
        </w:tc>
        <w:tc>
          <w:tcPr>
            <w:tcW w:w="992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Hours</w:t>
            </w:r>
          </w:p>
        </w:tc>
        <w:tc>
          <w:tcPr>
            <w:tcW w:w="1276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Hourly Rate</w:t>
            </w:r>
          </w:p>
        </w:tc>
        <w:tc>
          <w:tcPr>
            <w:tcW w:w="1337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Total</w:t>
            </w:r>
            <w:r w:rsidR="00B2561F">
              <w:rPr>
                <w:b/>
              </w:rPr>
              <w:t xml:space="preserve"> </w:t>
            </w:r>
          </w:p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Register/login / amend information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Amend commission 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B2561F">
        <w:tc>
          <w:tcPr>
            <w:tcW w:w="5637" w:type="dxa"/>
            <w:tcBorders>
              <w:bottom w:val="single" w:sz="4" w:space="0" w:color="auto"/>
            </w:tcBorders>
          </w:tcPr>
          <w:p w:rsidR="00274EE3" w:rsidRDefault="00274EE3" w:rsidP="00077F28">
            <w:r>
              <w:t>View orders/commission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74EE3" w:rsidRDefault="00274EE3" w:rsidP="00077F28"/>
        </w:tc>
        <w:tc>
          <w:tcPr>
            <w:tcW w:w="1276" w:type="dxa"/>
            <w:tcBorders>
              <w:bottom w:val="single" w:sz="4" w:space="0" w:color="auto"/>
            </w:tcBorders>
          </w:tcPr>
          <w:p w:rsidR="00274EE3" w:rsidRDefault="00274EE3" w:rsidP="00077F28"/>
        </w:tc>
        <w:tc>
          <w:tcPr>
            <w:tcW w:w="1337" w:type="dxa"/>
            <w:tcBorders>
              <w:bottom w:val="single" w:sz="4" w:space="0" w:color="auto"/>
            </w:tcBorders>
          </w:tcPr>
          <w:p w:rsidR="00274EE3" w:rsidRDefault="00274EE3" w:rsidP="00077F28"/>
        </w:tc>
      </w:tr>
      <w:tr w:rsidR="00B2561F" w:rsidTr="00B2561F">
        <w:tc>
          <w:tcPr>
            <w:tcW w:w="5637" w:type="dxa"/>
            <w:shd w:val="clear" w:color="auto" w:fill="FFFF00"/>
          </w:tcPr>
          <w:p w:rsidR="00B2561F" w:rsidRDefault="00B2561F" w:rsidP="00077F28">
            <w:r>
              <w:t>Total</w:t>
            </w:r>
          </w:p>
        </w:tc>
        <w:tc>
          <w:tcPr>
            <w:tcW w:w="992" w:type="dxa"/>
            <w:shd w:val="clear" w:color="auto" w:fill="FFFF00"/>
          </w:tcPr>
          <w:p w:rsidR="00B2561F" w:rsidRPr="00B2561F" w:rsidRDefault="00B2561F" w:rsidP="00077F28">
            <w:pPr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FF00"/>
          </w:tcPr>
          <w:p w:rsidR="00B2561F" w:rsidRPr="00B2561F" w:rsidRDefault="00B2561F" w:rsidP="00077F28">
            <w:pPr>
              <w:rPr>
                <w:highlight w:val="yellow"/>
              </w:rPr>
            </w:pPr>
          </w:p>
        </w:tc>
        <w:tc>
          <w:tcPr>
            <w:tcW w:w="1337" w:type="dxa"/>
            <w:shd w:val="clear" w:color="auto" w:fill="FFFF00"/>
          </w:tcPr>
          <w:p w:rsidR="00B2561F" w:rsidRPr="00B2561F" w:rsidRDefault="00B2561F" w:rsidP="00077F28">
            <w:pPr>
              <w:rPr>
                <w:highlight w:val="yellow"/>
              </w:rPr>
            </w:pPr>
          </w:p>
        </w:tc>
      </w:tr>
    </w:tbl>
    <w:p w:rsidR="00274EE3" w:rsidRDefault="00274EE3" w:rsidP="00274EE3">
      <w:pPr>
        <w:spacing w:after="0" w:line="240" w:lineRule="auto"/>
      </w:pPr>
    </w:p>
    <w:p w:rsidR="00274EE3" w:rsidRDefault="00274EE3" w:rsidP="00274EE3">
      <w:pPr>
        <w:spacing w:after="0" w:line="240" w:lineRule="auto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992"/>
        <w:gridCol w:w="1276"/>
        <w:gridCol w:w="1337"/>
      </w:tblGrid>
      <w:tr w:rsidR="00274EE3" w:rsidTr="00077F28">
        <w:tc>
          <w:tcPr>
            <w:tcW w:w="5637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Feature</w:t>
            </w:r>
          </w:p>
        </w:tc>
        <w:tc>
          <w:tcPr>
            <w:tcW w:w="992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Hours</w:t>
            </w:r>
          </w:p>
        </w:tc>
        <w:tc>
          <w:tcPr>
            <w:tcW w:w="1276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Hourly Rate</w:t>
            </w:r>
          </w:p>
        </w:tc>
        <w:tc>
          <w:tcPr>
            <w:tcW w:w="1337" w:type="dxa"/>
          </w:tcPr>
          <w:p w:rsidR="00274EE3" w:rsidRPr="004E216A" w:rsidRDefault="00274EE3" w:rsidP="00077F28">
            <w:pPr>
              <w:rPr>
                <w:b/>
              </w:rPr>
            </w:pPr>
            <w:r w:rsidRPr="004E216A">
              <w:rPr>
                <w:b/>
              </w:rPr>
              <w:t>Total</w:t>
            </w:r>
            <w:r w:rsidR="00B2561F">
              <w:rPr>
                <w:b/>
              </w:rPr>
              <w:t xml:space="preserve"> </w:t>
            </w:r>
          </w:p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Create junior accounts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Manage agents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Manage menu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 xml:space="preserve">Manage contact info </w:t>
            </w:r>
            <w:proofErr w:type="spellStart"/>
            <w:r>
              <w:t>etc</w:t>
            </w:r>
            <w:proofErr w:type="spellEnd"/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CE4D11" w:rsidP="00077F28">
            <w:r>
              <w:t>N</w:t>
            </w:r>
            <w:r w:rsidR="00274EE3">
              <w:t>ewsletters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Opening hours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>Offers</w:t>
            </w:r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077F28">
        <w:tc>
          <w:tcPr>
            <w:tcW w:w="5637" w:type="dxa"/>
          </w:tcPr>
          <w:p w:rsidR="00274EE3" w:rsidRDefault="00274EE3" w:rsidP="00077F28">
            <w:r>
              <w:t xml:space="preserve">Orders, </w:t>
            </w:r>
            <w:proofErr w:type="spellStart"/>
            <w:r>
              <w:t>comissions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992" w:type="dxa"/>
          </w:tcPr>
          <w:p w:rsidR="00274EE3" w:rsidRDefault="00274EE3" w:rsidP="00077F28"/>
        </w:tc>
        <w:tc>
          <w:tcPr>
            <w:tcW w:w="1276" w:type="dxa"/>
          </w:tcPr>
          <w:p w:rsidR="00274EE3" w:rsidRDefault="00274EE3" w:rsidP="00077F28"/>
        </w:tc>
        <w:tc>
          <w:tcPr>
            <w:tcW w:w="1337" w:type="dxa"/>
          </w:tcPr>
          <w:p w:rsidR="00274EE3" w:rsidRDefault="00274EE3" w:rsidP="00077F28"/>
        </w:tc>
      </w:tr>
      <w:tr w:rsidR="00274EE3" w:rsidTr="00B2561F">
        <w:tc>
          <w:tcPr>
            <w:tcW w:w="5637" w:type="dxa"/>
            <w:tcBorders>
              <w:bottom w:val="single" w:sz="4" w:space="0" w:color="auto"/>
            </w:tcBorders>
          </w:tcPr>
          <w:p w:rsidR="00274EE3" w:rsidRDefault="00274EE3" w:rsidP="00077F28">
            <w:r>
              <w:t>Facebook integration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74EE3" w:rsidRDefault="00274EE3" w:rsidP="00077F28"/>
        </w:tc>
        <w:tc>
          <w:tcPr>
            <w:tcW w:w="1276" w:type="dxa"/>
            <w:tcBorders>
              <w:bottom w:val="single" w:sz="4" w:space="0" w:color="auto"/>
            </w:tcBorders>
          </w:tcPr>
          <w:p w:rsidR="00274EE3" w:rsidRDefault="00274EE3" w:rsidP="00077F28"/>
        </w:tc>
        <w:tc>
          <w:tcPr>
            <w:tcW w:w="1337" w:type="dxa"/>
            <w:tcBorders>
              <w:bottom w:val="single" w:sz="4" w:space="0" w:color="auto"/>
            </w:tcBorders>
          </w:tcPr>
          <w:p w:rsidR="00274EE3" w:rsidRDefault="00274EE3" w:rsidP="00077F28"/>
        </w:tc>
      </w:tr>
      <w:tr w:rsidR="00B2561F" w:rsidTr="00B2561F">
        <w:tc>
          <w:tcPr>
            <w:tcW w:w="5637" w:type="dxa"/>
            <w:shd w:val="clear" w:color="auto" w:fill="FFFF00"/>
          </w:tcPr>
          <w:p w:rsidR="00B2561F" w:rsidRDefault="00CE4D11" w:rsidP="00077F28">
            <w:r>
              <w:t>T</w:t>
            </w:r>
            <w:r w:rsidR="00B2561F">
              <w:t>otal</w:t>
            </w:r>
          </w:p>
        </w:tc>
        <w:tc>
          <w:tcPr>
            <w:tcW w:w="992" w:type="dxa"/>
            <w:shd w:val="clear" w:color="auto" w:fill="FFFF00"/>
          </w:tcPr>
          <w:p w:rsidR="00B2561F" w:rsidRDefault="00B2561F" w:rsidP="00077F28"/>
        </w:tc>
        <w:tc>
          <w:tcPr>
            <w:tcW w:w="1276" w:type="dxa"/>
            <w:shd w:val="clear" w:color="auto" w:fill="FFFF00"/>
          </w:tcPr>
          <w:p w:rsidR="00B2561F" w:rsidRDefault="00B2561F" w:rsidP="00077F28"/>
        </w:tc>
        <w:tc>
          <w:tcPr>
            <w:tcW w:w="1337" w:type="dxa"/>
            <w:shd w:val="clear" w:color="auto" w:fill="FFFF00"/>
          </w:tcPr>
          <w:p w:rsidR="00B2561F" w:rsidRDefault="00B2561F" w:rsidP="00077F28"/>
        </w:tc>
      </w:tr>
    </w:tbl>
    <w:p w:rsidR="00274EE3" w:rsidRDefault="00274EE3" w:rsidP="00274EE3">
      <w:pPr>
        <w:spacing w:after="0" w:line="240" w:lineRule="auto"/>
      </w:pPr>
    </w:p>
    <w:p w:rsidR="00B2561F" w:rsidRDefault="00B2561F" w:rsidP="00274EE3">
      <w:pPr>
        <w:spacing w:after="0" w:line="240" w:lineRule="auto"/>
      </w:pPr>
      <w:r>
        <w:t xml:space="preserve">Please provide a cost estimate for each feature, I appreciate it may not be possible to provide a breakdown for individual features but the subtotal is essential, I have </w:t>
      </w:r>
      <w:r w:rsidRPr="00B2561F">
        <w:rPr>
          <w:highlight w:val="yellow"/>
        </w:rPr>
        <w:t>highlighted</w:t>
      </w:r>
      <w:r>
        <w:t xml:space="preserve"> the section which must be filled in. once filled in please send in via email..</w:t>
      </w:r>
    </w:p>
    <w:p w:rsidR="00B2561F" w:rsidRDefault="00B2561F" w:rsidP="00274EE3">
      <w:pPr>
        <w:spacing w:after="0" w:line="240" w:lineRule="auto"/>
      </w:pPr>
    </w:p>
    <w:p w:rsidR="00274EE3" w:rsidRDefault="00457998" w:rsidP="002030CE">
      <w:pPr>
        <w:spacing w:after="0" w:line="240" w:lineRule="auto"/>
      </w:pPr>
      <w:r>
        <w:t>Feel free to contact me via:</w:t>
      </w:r>
    </w:p>
    <w:p w:rsidR="00457998" w:rsidRDefault="00457998" w:rsidP="002030CE">
      <w:pPr>
        <w:spacing w:after="0" w:line="240" w:lineRule="auto"/>
      </w:pPr>
      <w:r>
        <w:t xml:space="preserve">Skype: </w:t>
      </w:r>
      <w:hyperlink r:id="rId6" w:history="1">
        <w:r w:rsidRPr="00AD28B7">
          <w:rPr>
            <w:rStyle w:val="Hyperlink"/>
          </w:rPr>
          <w:t>m.okeke@hotmail.com</w:t>
        </w:r>
      </w:hyperlink>
    </w:p>
    <w:p w:rsidR="00457998" w:rsidRDefault="00457998" w:rsidP="002030CE">
      <w:pPr>
        <w:spacing w:after="0" w:line="240" w:lineRule="auto"/>
      </w:pPr>
      <w:r>
        <w:t xml:space="preserve">Email: </w:t>
      </w:r>
      <w:hyperlink r:id="rId7" w:history="1">
        <w:r w:rsidRPr="00AD28B7">
          <w:rPr>
            <w:rStyle w:val="Hyperlink"/>
          </w:rPr>
          <w:t>m.okeke@hotmail.com</w:t>
        </w:r>
      </w:hyperlink>
    </w:p>
    <w:p w:rsidR="00457998" w:rsidRDefault="00457998" w:rsidP="002030CE">
      <w:pPr>
        <w:spacing w:after="0" w:line="240" w:lineRule="auto"/>
      </w:pPr>
      <w:bookmarkStart w:id="0" w:name="_GoBack"/>
      <w:bookmarkEnd w:id="0"/>
    </w:p>
    <w:sectPr w:rsidR="0045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042A5"/>
    <w:multiLevelType w:val="hybridMultilevel"/>
    <w:tmpl w:val="306C2306"/>
    <w:lvl w:ilvl="0" w:tplc="380C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65A01"/>
    <w:multiLevelType w:val="hybridMultilevel"/>
    <w:tmpl w:val="E2461348"/>
    <w:lvl w:ilvl="0" w:tplc="380C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60F9C"/>
    <w:multiLevelType w:val="hybridMultilevel"/>
    <w:tmpl w:val="FEAC99A2"/>
    <w:lvl w:ilvl="0" w:tplc="F01AD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A5CCB"/>
    <w:multiLevelType w:val="hybridMultilevel"/>
    <w:tmpl w:val="37229F9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2E16F7"/>
    <w:multiLevelType w:val="hybridMultilevel"/>
    <w:tmpl w:val="5CEE9BAA"/>
    <w:lvl w:ilvl="0" w:tplc="380C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027A4"/>
    <w:multiLevelType w:val="hybridMultilevel"/>
    <w:tmpl w:val="B3B48D92"/>
    <w:lvl w:ilvl="0" w:tplc="380C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B7"/>
    <w:rsid w:val="000679E6"/>
    <w:rsid w:val="000A38EC"/>
    <w:rsid w:val="002030CE"/>
    <w:rsid w:val="00274EE3"/>
    <w:rsid w:val="00457998"/>
    <w:rsid w:val="00584EFC"/>
    <w:rsid w:val="00600939"/>
    <w:rsid w:val="006337B8"/>
    <w:rsid w:val="008D4E38"/>
    <w:rsid w:val="00B2561F"/>
    <w:rsid w:val="00CE4D11"/>
    <w:rsid w:val="00D22381"/>
    <w:rsid w:val="00DA6DB7"/>
    <w:rsid w:val="00E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E8"/>
    <w:pPr>
      <w:ind w:left="720"/>
      <w:contextualSpacing/>
    </w:pPr>
  </w:style>
  <w:style w:type="table" w:styleId="TableGrid">
    <w:name w:val="Table Grid"/>
    <w:basedOn w:val="TableNormal"/>
    <w:uiPriority w:val="59"/>
    <w:rsid w:val="00274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7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E8"/>
    <w:pPr>
      <w:ind w:left="720"/>
      <w:contextualSpacing/>
    </w:pPr>
  </w:style>
  <w:style w:type="table" w:styleId="TableGrid">
    <w:name w:val="Table Grid"/>
    <w:basedOn w:val="TableNormal"/>
    <w:uiPriority w:val="59"/>
    <w:rsid w:val="00274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7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.okek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okek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</dc:creator>
  <cp:lastModifiedBy>Messi</cp:lastModifiedBy>
  <cp:revision>7</cp:revision>
  <dcterms:created xsi:type="dcterms:W3CDTF">2014-10-09T09:41:00Z</dcterms:created>
  <dcterms:modified xsi:type="dcterms:W3CDTF">2014-10-09T15:17:00Z</dcterms:modified>
</cp:coreProperties>
</file>