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3301" w14:textId="1BF8D3FA" w:rsidR="003C5E7E" w:rsidRDefault="002611EA">
      <w:r w:rsidRPr="002611EA">
        <w:t xml:space="preserve">Once upon a time, the Ancient Language was the language of all beings in </w:t>
      </w:r>
      <w:proofErr w:type="spellStart"/>
      <w:r w:rsidRPr="002611EA">
        <w:t>Alagaësia</w:t>
      </w:r>
      <w:proofErr w:type="spellEnd"/>
      <w:r w:rsidRPr="002611EA">
        <w:t>. Later, it was only used by the elves and some</w:t>
      </w:r>
      <w:r>
        <w:t xml:space="preserve"> </w:t>
      </w:r>
      <w:r w:rsidRPr="002611EA">
        <w:t xml:space="preserve">humans, and, in one instance, by dwarves. The language is the tongue of the Grey Folk, the beings who settled in </w:t>
      </w:r>
      <w:proofErr w:type="spellStart"/>
      <w:r w:rsidRPr="002611EA">
        <w:t>Alagaësia</w:t>
      </w:r>
      <w:proofErr w:type="spellEnd"/>
      <w:r w:rsidRPr="002611EA">
        <w:t xml:space="preserve"> after the</w:t>
      </w:r>
      <w:r>
        <w:t xml:space="preserve"> </w:t>
      </w:r>
      <w:r w:rsidRPr="002611EA">
        <w:t>dragons and dwarves (native to the land). The elves and humans settled in the same area where the Grey Folk had</w:t>
      </w:r>
      <w:r>
        <w:t xml:space="preserve"> </w:t>
      </w:r>
      <w:r w:rsidRPr="002611EA">
        <w:t>initially done a</w:t>
      </w:r>
      <w:r>
        <w:t xml:space="preserve"> </w:t>
      </w:r>
      <w:r w:rsidRPr="002611EA">
        <w:t>few centuries later.</w:t>
      </w:r>
      <w:r w:rsidRPr="002611EA">
        <w:br/>
      </w:r>
      <w:r w:rsidRPr="002611EA">
        <w:br/>
        <w:t>After a tragic accident killed almost all the beings in Alagaesia, the Grey Folk managed to link</w:t>
      </w:r>
      <w:r>
        <w:t xml:space="preserve"> </w:t>
      </w:r>
      <w:r w:rsidRPr="002611EA">
        <w:t>the ancient language to magic (it is</w:t>
      </w:r>
      <w:r>
        <w:t xml:space="preserve"> </w:t>
      </w:r>
      <w:r w:rsidRPr="002611EA">
        <w:t>unknown how). The ancient language was now also used to command and regulate magic. Acts of magic were linked to specific</w:t>
      </w:r>
      <w:r>
        <w:t xml:space="preserve"> </w:t>
      </w:r>
      <w:r w:rsidRPr="002611EA">
        <w:t>words; the more words in the ancient language a spellcaster knew, the more magic they could perform. It was also possible to</w:t>
      </w:r>
      <w:r>
        <w:t xml:space="preserve"> </w:t>
      </w:r>
      <w:r w:rsidRPr="002611EA">
        <w:t>manipulate magic using non-verbal spells, but it was extremely dangerous, as, if the mind wandered, the spell would change.</w:t>
      </w:r>
      <w:r w:rsidRPr="002611EA">
        <w:br/>
      </w:r>
      <w:r w:rsidRPr="002611EA">
        <w:br/>
        <w:t>It is impossible to lie in the ancient language, as words spoken in the language are undoubtedly true. However, the elves are known</w:t>
      </w:r>
      <w:r>
        <w:t xml:space="preserve"> </w:t>
      </w:r>
      <w:r w:rsidRPr="002611EA">
        <w:t>to be excellent at saying one thing while meaning another. Because of the honesty necessary to speak the language, the ancient</w:t>
      </w:r>
      <w:r>
        <w:t xml:space="preserve"> </w:t>
      </w:r>
      <w:r w:rsidRPr="002611EA">
        <w:t>language is used for oaths of allegiance, which would ensure that they would not be broken, although it is possible to get around</w:t>
      </w:r>
      <w:r>
        <w:t xml:space="preserve"> </w:t>
      </w:r>
      <w:r w:rsidRPr="002611EA">
        <w:t>them if the oath's wording has loopholes. However, it's possible to say something untrue if the person saying it believes it to be true.</w:t>
      </w:r>
      <w:r w:rsidRPr="002611EA">
        <w:br/>
      </w:r>
      <w:r w:rsidRPr="002611EA">
        <w:br/>
        <w:t>Names in the ancient language are called "true names", and the knowledge of such a name is a</w:t>
      </w:r>
      <w:r>
        <w:t xml:space="preserve"> </w:t>
      </w:r>
      <w:r w:rsidRPr="002611EA">
        <w:t>source of great power and control.</w:t>
      </w:r>
      <w:r>
        <w:t xml:space="preserve"> </w:t>
      </w:r>
      <w:r w:rsidRPr="002611EA">
        <w:t>The same is true of the ancient language itself: the</w:t>
      </w:r>
      <w:r>
        <w:t xml:space="preserve"> </w:t>
      </w:r>
      <w:r w:rsidRPr="002611EA">
        <w:t>knowledge of the name of the ancient language allows one to change the meaning</w:t>
      </w:r>
      <w:r>
        <w:t xml:space="preserve"> </w:t>
      </w:r>
      <w:r w:rsidRPr="002611EA">
        <w:t>of the words in the language. The name of the ancient language was discovered by Galbatorix and is now</w:t>
      </w:r>
      <w:r w:rsidR="00630A70">
        <w:t xml:space="preserve"> </w:t>
      </w:r>
      <w:r w:rsidRPr="002611EA">
        <w:t>known solely by Murtagh,</w:t>
      </w:r>
      <w:r w:rsidR="00630A70">
        <w:t xml:space="preserve"> </w:t>
      </w:r>
      <w:r w:rsidRPr="002611EA">
        <w:t>Eragon, and Arya.</w:t>
      </w:r>
    </w:p>
    <w:sectPr w:rsidR="003C5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82"/>
    <w:rsid w:val="00080979"/>
    <w:rsid w:val="000F0D12"/>
    <w:rsid w:val="0013434F"/>
    <w:rsid w:val="00176CC7"/>
    <w:rsid w:val="002611EA"/>
    <w:rsid w:val="00286FE6"/>
    <w:rsid w:val="003C5E7E"/>
    <w:rsid w:val="0049785C"/>
    <w:rsid w:val="00564C7E"/>
    <w:rsid w:val="005C2082"/>
    <w:rsid w:val="00630A70"/>
    <w:rsid w:val="00710BA4"/>
    <w:rsid w:val="00785E1B"/>
    <w:rsid w:val="00930517"/>
    <w:rsid w:val="00A8531C"/>
    <w:rsid w:val="00AD71BE"/>
    <w:rsid w:val="00E74DD6"/>
    <w:rsid w:val="00F66F07"/>
    <w:rsid w:val="00FB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293F"/>
  <w15:chartTrackingRefBased/>
  <w15:docId w15:val="{67385A4D-D298-4B00-96BA-2C9F23C5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E1B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Text">
    <w:name w:val="Book Text"/>
    <w:basedOn w:val="Normal"/>
    <w:link w:val="BookTextChar"/>
    <w:qFormat/>
    <w:rsid w:val="000F0D12"/>
    <w:pPr>
      <w:ind w:firstLine="288"/>
      <w:contextualSpacing/>
      <w:jc w:val="both"/>
    </w:pPr>
  </w:style>
  <w:style w:type="character" w:customStyle="1" w:styleId="BookTextChar">
    <w:name w:val="Book Text Char"/>
    <w:basedOn w:val="DefaultParagraphFont"/>
    <w:link w:val="BookText"/>
    <w:rsid w:val="000F0D12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9785C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85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082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082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08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08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08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08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C2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082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5C2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082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5C2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egoe UI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Hassan</dc:creator>
  <cp:keywords/>
  <dc:description/>
  <cp:lastModifiedBy>Aliya Hassan</cp:lastModifiedBy>
  <cp:revision>3</cp:revision>
  <dcterms:created xsi:type="dcterms:W3CDTF">2026-01-13T23:04:00Z</dcterms:created>
  <dcterms:modified xsi:type="dcterms:W3CDTF">2026-01-13T23:06:00Z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b9dd0e08-c7f3-4590-bb38-8e8b4ff93f66</vt:lpwstr>
  </property>
  <property fmtid="{D5CDD505-2E9C-101B-9397-08002B2CF9AE}" pid="3" name="MSIP_Label_f2145c00-f4d6-4f27-874c-dea6154370e3_Enabled">
    <vt:lpwstr>true</vt:lpwstr>
  </property>
  <property fmtid="{D5CDD505-2E9C-101B-9397-08002B2CF9AE}" pid="4" name="MSIP_Label_f2145c00-f4d6-4f27-874c-dea6154370e3_SetDate">
    <vt:lpwstr>2026-01-13T23:05:49Z</vt:lpwstr>
  </property>
  <property fmtid="{D5CDD505-2E9C-101B-9397-08002B2CF9AE}" pid="5" name="MSIP_Label_f2145c00-f4d6-4f27-874c-dea6154370e3_Method">
    <vt:lpwstr>Standard</vt:lpwstr>
  </property>
  <property fmtid="{D5CDD505-2E9C-101B-9397-08002B2CF9AE}" pid="6" name="MSIP_Label_f2145c00-f4d6-4f27-874c-dea6154370e3_Name">
    <vt:lpwstr>defa4170-0d19-0005-0004-bc88714345d2</vt:lpwstr>
  </property>
  <property fmtid="{D5CDD505-2E9C-101B-9397-08002B2CF9AE}" pid="7" name="MSIP_Label_f2145c00-f4d6-4f27-874c-dea6154370e3_SiteId">
    <vt:lpwstr>b2681e8b-dd20-46cf-b163-371a2d7c6014</vt:lpwstr>
  </property>
  <property fmtid="{D5CDD505-2E9C-101B-9397-08002B2CF9AE}" pid="8" name="MSIP_Label_f2145c00-f4d6-4f27-874c-dea6154370e3_ActionId">
    <vt:lpwstr>c895f37d-087a-4f58-ae55-470b6f61f696</vt:lpwstr>
  </property>
  <property fmtid="{D5CDD505-2E9C-101B-9397-08002B2CF9AE}" pid="9" name="MSIP_Label_f2145c00-f4d6-4f27-874c-dea6154370e3_ContentBits">
    <vt:lpwstr>0</vt:lpwstr>
  </property>
  <property fmtid="{D5CDD505-2E9C-101B-9397-08002B2CF9AE}" pid="10" name="MSIP_Label_f2145c00-f4d6-4f27-874c-dea6154370e3_Tag">
    <vt:lpwstr>10, 3, 0, 1</vt:lpwstr>
  </property>
</Properties>
</file>