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7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948"/>
        <w:gridCol w:w="283"/>
        <w:gridCol w:w="1278"/>
        <w:gridCol w:w="1182"/>
        <w:gridCol w:w="631"/>
        <w:gridCol w:w="825"/>
        <w:gridCol w:w="165"/>
        <w:gridCol w:w="1132"/>
        <w:gridCol w:w="133"/>
        <w:gridCol w:w="177"/>
        <w:gridCol w:w="106"/>
        <w:gridCol w:w="2310"/>
        <w:gridCol w:w="7"/>
      </w:tblGrid>
      <w:tr w:rsidR="00372A23" w:rsidRPr="002C35D1" w14:paraId="6D687F1D" w14:textId="77777777" w:rsidTr="00153DF3">
        <w:trPr>
          <w:gridAfter w:val="1"/>
          <w:wAfter w:w="7" w:type="dxa"/>
          <w:trHeight w:val="397"/>
        </w:trPr>
        <w:tc>
          <w:tcPr>
            <w:tcW w:w="532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220E0156" w14:textId="77777777" w:rsidR="009020B9" w:rsidRPr="002C35D1" w:rsidRDefault="009020B9" w:rsidP="008925CC">
            <w:pPr>
              <w:spacing w:line="276" w:lineRule="auto"/>
              <w:jc w:val="right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255" w:type="dxa"/>
            <w:gridSpan w:val="4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E561789" w14:textId="77777777" w:rsidR="009020B9" w:rsidRPr="002C35D1" w:rsidRDefault="009020B9" w:rsidP="008925CC">
            <w:pPr>
              <w:spacing w:line="276" w:lineRule="auto"/>
              <w:jc w:val="right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Nomor Pesanan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7D1ADB3" w14:textId="77777777" w:rsidR="009020B9" w:rsidRPr="002C35D1" w:rsidRDefault="009020B9" w:rsidP="008925CC">
            <w:pPr>
              <w:spacing w:line="276" w:lineRule="auto"/>
              <w:jc w:val="right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2310" w:type="dxa"/>
            <w:vAlign w:val="center"/>
          </w:tcPr>
          <w:p w14:paraId="62017814" w14:textId="4CA08E93" w:rsidR="009020B9" w:rsidRPr="002C35D1" w:rsidRDefault="003A7544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fldChar w:fldCharType="begin"/>
            </w:r>
            <w:r>
              <w:rPr>
                <w:rFonts w:ascii="Roboto" w:hAnsi="Roboto"/>
                <w:b/>
                <w:sz w:val="20"/>
                <w:szCs w:val="20"/>
              </w:rPr>
              <w:instrText xml:space="preserve"> MERGEFIELD NO_Order </w:instrText>
            </w:r>
            <w:r>
              <w:rPr>
                <w:rFonts w:ascii="Roboto" w:hAnsi="Roboto"/>
                <w:b/>
                <w:sz w:val="20"/>
                <w:szCs w:val="20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</w:rPr>
              <w:t>0147/CO/ICS/IV/18</w:t>
            </w:r>
            <w:r>
              <w:rPr>
                <w:rFonts w:ascii="Roboto" w:hAnsi="Roboto"/>
                <w:b/>
                <w:sz w:val="20"/>
                <w:szCs w:val="20"/>
              </w:rPr>
              <w:fldChar w:fldCharType="end"/>
            </w:r>
          </w:p>
        </w:tc>
      </w:tr>
      <w:tr w:rsidR="00372A23" w:rsidRPr="002C35D1" w14:paraId="7B75AEC8" w14:textId="77777777" w:rsidTr="00153DF3">
        <w:trPr>
          <w:gridAfter w:val="1"/>
          <w:wAfter w:w="7" w:type="dxa"/>
          <w:trHeight w:val="397"/>
        </w:trPr>
        <w:tc>
          <w:tcPr>
            <w:tcW w:w="5322" w:type="dxa"/>
            <w:gridSpan w:val="5"/>
            <w:tcBorders>
              <w:top w:val="nil"/>
              <w:left w:val="nil"/>
            </w:tcBorders>
            <w:vAlign w:val="center"/>
          </w:tcPr>
          <w:p w14:paraId="5CE1724C" w14:textId="77777777" w:rsidR="009020B9" w:rsidRPr="002C35D1" w:rsidRDefault="009020B9" w:rsidP="008925CC">
            <w:pPr>
              <w:spacing w:line="276" w:lineRule="auto"/>
              <w:jc w:val="right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255" w:type="dxa"/>
            <w:gridSpan w:val="4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FEAA3B4" w14:textId="77777777" w:rsidR="009020B9" w:rsidRPr="002C35D1" w:rsidRDefault="009020B9" w:rsidP="008925CC">
            <w:pPr>
              <w:spacing w:line="276" w:lineRule="auto"/>
              <w:jc w:val="right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Tanggal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796FEEA" w14:textId="77777777" w:rsidR="009020B9" w:rsidRPr="00564CA2" w:rsidRDefault="009020B9" w:rsidP="008925CC">
            <w:pPr>
              <w:spacing w:line="276" w:lineRule="auto"/>
              <w:jc w:val="right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2310" w:type="dxa"/>
            <w:vAlign w:val="center"/>
          </w:tcPr>
          <w:p w14:paraId="76BE3EA1" w14:textId="086C7777" w:rsidR="009020B9" w:rsidRPr="008925CC" w:rsidRDefault="006B3DB6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 xml:space="preserve">09 Juni 2020 </w:t>
            </w:r>
          </w:p>
        </w:tc>
      </w:tr>
      <w:tr w:rsidR="00372A23" w:rsidRPr="002C35D1" w14:paraId="45831218" w14:textId="77777777" w:rsidTr="00153DF3">
        <w:trPr>
          <w:trHeight w:val="397"/>
        </w:trPr>
        <w:tc>
          <w:tcPr>
            <w:tcW w:w="1948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CBF1814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Nama Perusahaan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0BA6FB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7946" w:type="dxa"/>
            <w:gridSpan w:val="11"/>
            <w:vAlign w:val="center"/>
          </w:tcPr>
          <w:p w14:paraId="2C11E4CB" w14:textId="57813F5B" w:rsidR="009020B9" w:rsidRPr="002C35D1" w:rsidRDefault="003A7544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PT.</w:t>
            </w:r>
            <w:r w:rsidRPr="002C35D1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begin"/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instrText xml:space="preserve"> MERGEFIELD Nama_PT </w:instrText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>MUSTIKARAMA CITRAPERDANA</w:t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end"/>
            </w:r>
          </w:p>
        </w:tc>
      </w:tr>
      <w:tr w:rsidR="00372A23" w:rsidRPr="002C35D1" w14:paraId="3086AA4E" w14:textId="77777777" w:rsidTr="00153DF3">
        <w:trPr>
          <w:trHeight w:val="397"/>
        </w:trPr>
        <w:tc>
          <w:tcPr>
            <w:tcW w:w="1948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059EE19" w14:textId="77777777" w:rsidR="00A44221" w:rsidRPr="002C35D1" w:rsidRDefault="00A44221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Alamat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00495" w14:textId="77777777" w:rsidR="00A44221" w:rsidRPr="002C35D1" w:rsidRDefault="00A44221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7946" w:type="dxa"/>
            <w:gridSpan w:val="11"/>
            <w:shd w:val="clear" w:color="auto" w:fill="auto"/>
            <w:vAlign w:val="center"/>
          </w:tcPr>
          <w:p w14:paraId="0D83E8EB" w14:textId="77777777" w:rsidR="00A5632F" w:rsidRDefault="003A7544" w:rsidP="008925CC">
            <w:pPr>
              <w:spacing w:line="276" w:lineRule="auto"/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</w:pP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begin"/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instrText xml:space="preserve"> MERGEFIELD alamat </w:instrTex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 xml:space="preserve">Kencana Tower Level Mezzanine, Jl. Meruya Ilir No. 88 RT. 001 RW. 005, </w:t>
            </w:r>
          </w:p>
          <w:p w14:paraId="16936B43" w14:textId="71B6D12F" w:rsidR="00534F3D" w:rsidRPr="00625084" w:rsidRDefault="003A7544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>Kel. Meruya Utara, Kec. Kembangan, Kota Administrasi Jakarta Barat, DKI Jakarta 11620 - Indonesia</w: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end"/>
            </w:r>
          </w:p>
        </w:tc>
      </w:tr>
      <w:tr w:rsidR="00372A23" w:rsidRPr="002C35D1" w14:paraId="07E51FB6" w14:textId="77777777" w:rsidTr="00153DF3">
        <w:trPr>
          <w:trHeight w:val="397"/>
        </w:trPr>
        <w:tc>
          <w:tcPr>
            <w:tcW w:w="1948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9403852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6FBD6E4A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3CF82E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Kota</w:t>
            </w:r>
          </w:p>
        </w:tc>
        <w:tc>
          <w:tcPr>
            <w:tcW w:w="2803" w:type="dxa"/>
            <w:gridSpan w:val="4"/>
            <w:vAlign w:val="center"/>
          </w:tcPr>
          <w:p w14:paraId="2B09DABF" w14:textId="22CE4B22" w:rsidR="009020B9" w:rsidRPr="00625084" w:rsidRDefault="003A7544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begin"/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instrText xml:space="preserve"> MERGEFIELD kota </w:instrTex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>Jakarta Barat</w: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3419A9A7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Kode Pos</w:t>
            </w:r>
          </w:p>
        </w:tc>
        <w:tc>
          <w:tcPr>
            <w:tcW w:w="2733" w:type="dxa"/>
            <w:gridSpan w:val="5"/>
            <w:vAlign w:val="center"/>
          </w:tcPr>
          <w:p w14:paraId="578E4475" w14:textId="07DCB6AB" w:rsidR="009020B9" w:rsidRPr="00625084" w:rsidRDefault="003A7544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begin"/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instrText xml:space="preserve"> MERGEFIELD kode_pos </w:instrTex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>11620</w: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end"/>
            </w:r>
          </w:p>
        </w:tc>
      </w:tr>
      <w:tr w:rsidR="003A7544" w:rsidRPr="002C35D1" w14:paraId="298948C1" w14:textId="77777777" w:rsidTr="00153DF3">
        <w:trPr>
          <w:trHeight w:val="397"/>
        </w:trPr>
        <w:tc>
          <w:tcPr>
            <w:tcW w:w="1948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BFE4F79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14:paraId="663BC44C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1DE694D1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Provinsi</w:t>
            </w:r>
          </w:p>
        </w:tc>
        <w:tc>
          <w:tcPr>
            <w:tcW w:w="2803" w:type="dxa"/>
            <w:gridSpan w:val="4"/>
            <w:vAlign w:val="center"/>
          </w:tcPr>
          <w:p w14:paraId="31E7DD69" w14:textId="3758607F" w:rsidR="003A7544" w:rsidRPr="00625084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begin"/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instrText xml:space="preserve"> MERGEFIELD propinsi </w:instrTex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>DKI Jakarta</w: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end"/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2725C390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Neg</w:t>
            </w:r>
            <w:r>
              <w:rPr>
                <w:rFonts w:ascii="Roboto" w:hAnsi="Roboto"/>
                <w:b/>
                <w:sz w:val="20"/>
                <w:szCs w:val="20"/>
              </w:rPr>
              <w:t>ara</w:t>
            </w:r>
          </w:p>
        </w:tc>
        <w:tc>
          <w:tcPr>
            <w:tcW w:w="2733" w:type="dxa"/>
            <w:gridSpan w:val="5"/>
            <w:vAlign w:val="center"/>
          </w:tcPr>
          <w:p w14:paraId="6ECC2A8D" w14:textId="17600F0F" w:rsidR="003A7544" w:rsidRPr="00625084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t>Indonesia</w:t>
            </w:r>
          </w:p>
        </w:tc>
      </w:tr>
      <w:tr w:rsidR="003A7544" w:rsidRPr="002C35D1" w14:paraId="7E3259E2" w14:textId="77777777" w:rsidTr="00153DF3">
        <w:trPr>
          <w:trHeight w:val="397"/>
        </w:trPr>
        <w:tc>
          <w:tcPr>
            <w:tcW w:w="1948" w:type="dxa"/>
            <w:vMerge w:val="restar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2B8CC63" w14:textId="25ECDD23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Stand</w:t>
            </w:r>
            <w:r>
              <w:rPr>
                <w:rFonts w:ascii="Roboto" w:hAnsi="Roboto"/>
                <w:b/>
                <w:sz w:val="20"/>
                <w:szCs w:val="20"/>
              </w:rPr>
              <w:t>ar</w:t>
            </w:r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685B540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  <w:vAlign w:val="center"/>
          </w:tcPr>
          <w:p w14:paraId="6287366F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1601480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3A7544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9001</w:t>
            </w:r>
            <w:r w:rsidR="003A7544" w:rsidRPr="002C35D1">
              <w:rPr>
                <w:rFonts w:ascii="Roboto" w:hAnsi="Roboto"/>
                <w:b/>
                <w:sz w:val="20"/>
                <w:szCs w:val="20"/>
                <w:lang w:val="id-ID"/>
              </w:rPr>
              <w:t>: 2015</w:t>
            </w:r>
          </w:p>
        </w:tc>
        <w:tc>
          <w:tcPr>
            <w:tcW w:w="3063" w:type="dxa"/>
            <w:gridSpan w:val="6"/>
            <w:tcBorders>
              <w:bottom w:val="single" w:sz="4" w:space="0" w:color="auto"/>
            </w:tcBorders>
            <w:vAlign w:val="center"/>
          </w:tcPr>
          <w:p w14:paraId="78402686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1124932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3A7544" w:rsidRPr="00A007CF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14001</w:t>
            </w:r>
            <w:r w:rsidR="003A7544" w:rsidRPr="002C35D1">
              <w:rPr>
                <w:rFonts w:ascii="Roboto" w:hAnsi="Roboto"/>
                <w:b/>
                <w:sz w:val="20"/>
                <w:szCs w:val="20"/>
                <w:lang w:val="id-ID"/>
              </w:rPr>
              <w:t>: 2015</w:t>
            </w:r>
          </w:p>
        </w:tc>
        <w:tc>
          <w:tcPr>
            <w:tcW w:w="24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2D997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981046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OHSAS 18001</w:t>
            </w:r>
            <w:r w:rsidR="003A7544" w:rsidRPr="002C35D1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: 2007</w:t>
            </w:r>
          </w:p>
        </w:tc>
      </w:tr>
      <w:tr w:rsidR="003A7544" w:rsidRPr="002C35D1" w14:paraId="128B8494" w14:textId="77777777" w:rsidTr="00153DF3">
        <w:trPr>
          <w:trHeight w:val="397"/>
        </w:trPr>
        <w:tc>
          <w:tcPr>
            <w:tcW w:w="1948" w:type="dxa"/>
            <w:vMerge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CAF1FBF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61CAEA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  <w:vAlign w:val="center"/>
          </w:tcPr>
          <w:p w14:paraId="63B23578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10565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 w:rsidRPr="002C35D1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3A7544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22000</w:t>
            </w:r>
            <w:r w:rsidR="003A7544" w:rsidRPr="002C35D1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: 2005</w:t>
            </w:r>
          </w:p>
        </w:tc>
        <w:tc>
          <w:tcPr>
            <w:tcW w:w="3063" w:type="dxa"/>
            <w:gridSpan w:val="6"/>
            <w:tcBorders>
              <w:bottom w:val="single" w:sz="4" w:space="0" w:color="auto"/>
            </w:tcBorders>
            <w:vAlign w:val="center"/>
          </w:tcPr>
          <w:p w14:paraId="46BA1ADA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61505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 w:rsidRPr="002C35D1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3A7544">
              <w:rPr>
                <w:rFonts w:ascii="Roboto" w:hAnsi="Roboto"/>
                <w:b/>
                <w:sz w:val="20"/>
                <w:szCs w:val="20"/>
                <w:lang w:val="id-ID"/>
              </w:rPr>
              <w:t>ISO</w:t>
            </w:r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27001</w:t>
            </w:r>
            <w:r w:rsidR="003A7544" w:rsidRPr="002C35D1">
              <w:rPr>
                <w:rFonts w:ascii="Roboto" w:hAnsi="Roboto"/>
                <w:b/>
                <w:sz w:val="20"/>
                <w:szCs w:val="20"/>
                <w:lang w:val="id-ID"/>
              </w:rPr>
              <w:t>: 2013</w:t>
            </w:r>
          </w:p>
        </w:tc>
        <w:tc>
          <w:tcPr>
            <w:tcW w:w="2423" w:type="dxa"/>
            <w:gridSpan w:val="3"/>
            <w:tcBorders>
              <w:bottom w:val="single" w:sz="4" w:space="0" w:color="auto"/>
            </w:tcBorders>
            <w:vAlign w:val="center"/>
          </w:tcPr>
          <w:p w14:paraId="6CA50A5D" w14:textId="77777777" w:rsidR="003A7544" w:rsidRPr="002C35D1" w:rsidRDefault="003A7544" w:rsidP="003A7544">
            <w:pPr>
              <w:rPr>
                <w:rFonts w:ascii="Roboto" w:hAnsi="Roboto"/>
                <w:b/>
                <w:sz w:val="20"/>
                <w:szCs w:val="20"/>
              </w:rPr>
            </w:pPr>
          </w:p>
        </w:tc>
      </w:tr>
      <w:tr w:rsidR="003A7544" w:rsidRPr="002C35D1" w14:paraId="5F3D1FF9" w14:textId="77777777" w:rsidTr="00153DF3">
        <w:trPr>
          <w:trHeight w:val="397"/>
        </w:trPr>
        <w:tc>
          <w:tcPr>
            <w:tcW w:w="1948" w:type="dxa"/>
            <w:vMerge w:val="restart"/>
            <w:tcBorders>
              <w:right w:val="nil"/>
            </w:tcBorders>
            <w:shd w:val="clear" w:color="auto" w:fill="D9D9D9" w:themeFill="background1" w:themeFillShade="D9"/>
          </w:tcPr>
          <w:p w14:paraId="0D69DFBC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Tipe Audit</w:t>
            </w:r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9D9D9" w:themeFill="background1" w:themeFillShade="D9"/>
          </w:tcPr>
          <w:p w14:paraId="31B8EB17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3916" w:type="dxa"/>
            <w:gridSpan w:val="4"/>
            <w:tcBorders>
              <w:bottom w:val="nil"/>
              <w:right w:val="nil"/>
            </w:tcBorders>
            <w:vAlign w:val="center"/>
          </w:tcPr>
          <w:p w14:paraId="1E1FA940" w14:textId="5A1AC94D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763889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Sertifikasi Awal</w:t>
            </w:r>
          </w:p>
        </w:tc>
        <w:tc>
          <w:tcPr>
            <w:tcW w:w="4030" w:type="dxa"/>
            <w:gridSpan w:val="7"/>
            <w:tcBorders>
              <w:left w:val="nil"/>
              <w:bottom w:val="nil"/>
            </w:tcBorders>
            <w:vAlign w:val="center"/>
          </w:tcPr>
          <w:p w14:paraId="3FACB233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218370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 w:rsidRPr="002C35D1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Audit Ulang (Re-Sertifikasi)</w:t>
            </w:r>
          </w:p>
        </w:tc>
      </w:tr>
      <w:tr w:rsidR="003A7544" w:rsidRPr="002C35D1" w14:paraId="13C61682" w14:textId="77777777" w:rsidTr="00153DF3">
        <w:trPr>
          <w:trHeight w:val="397"/>
        </w:trPr>
        <w:tc>
          <w:tcPr>
            <w:tcW w:w="1948" w:type="dxa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7007E4E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8FA50EC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3916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35FF5EBA" w14:textId="7932A783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1327278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0903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Survailen Ke-1</w:t>
            </w:r>
          </w:p>
        </w:tc>
        <w:tc>
          <w:tcPr>
            <w:tcW w:w="4030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20E1DC1D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921186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 w:rsidRPr="002C35D1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3A7544" w:rsidRPr="002C35D1">
              <w:rPr>
                <w:rFonts w:ascii="Roboto" w:eastAsia="MS Gothic" w:hAnsi="Roboto" w:cs="Segoe UI Symbol"/>
                <w:b/>
                <w:sz w:val="20"/>
                <w:szCs w:val="20"/>
              </w:rPr>
              <w:t>Pemindahan (</w:t>
            </w:r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>Transfer) Sertifikasi</w:t>
            </w:r>
          </w:p>
        </w:tc>
      </w:tr>
      <w:tr w:rsidR="003A7544" w:rsidRPr="002C35D1" w14:paraId="7D660292" w14:textId="77777777" w:rsidTr="00153DF3">
        <w:trPr>
          <w:trHeight w:val="397"/>
        </w:trPr>
        <w:tc>
          <w:tcPr>
            <w:tcW w:w="1948" w:type="dxa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15A4821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F8DD7BA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3916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2F99EE30" w14:textId="2E9F1AE3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827751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0903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3A7544" w:rsidRPr="002C35D1">
              <w:rPr>
                <w:rFonts w:ascii="Roboto" w:eastAsia="MS Gothic" w:hAnsi="Roboto" w:cs="Segoe UI Symbol"/>
                <w:b/>
                <w:sz w:val="20"/>
                <w:szCs w:val="20"/>
              </w:rPr>
              <w:t xml:space="preserve"> </w:t>
            </w:r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>Survailen Ke-2</w:t>
            </w:r>
          </w:p>
        </w:tc>
        <w:tc>
          <w:tcPr>
            <w:tcW w:w="4030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3F536567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1516684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 w:rsidRPr="002C35D1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Audit Khusus</w:t>
            </w:r>
          </w:p>
        </w:tc>
      </w:tr>
      <w:tr w:rsidR="003A7544" w:rsidRPr="002C35D1" w14:paraId="6F89F86D" w14:textId="77777777" w:rsidTr="00153DF3">
        <w:trPr>
          <w:trHeight w:val="397"/>
        </w:trPr>
        <w:tc>
          <w:tcPr>
            <w:tcW w:w="1948" w:type="dxa"/>
            <w:vMerge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D7D994B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66EAEA1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7946" w:type="dxa"/>
            <w:gridSpan w:val="11"/>
            <w:tcBorders>
              <w:top w:val="nil"/>
            </w:tcBorders>
            <w:vAlign w:val="center"/>
          </w:tcPr>
          <w:p w14:paraId="3F2E5544" w14:textId="77777777" w:rsidR="003A7544" w:rsidRPr="002C35D1" w:rsidRDefault="0039333F" w:rsidP="003A7544">
            <w:pPr>
              <w:rPr>
                <w:rFonts w:ascii="Roboto" w:hAnsi="Roboto"/>
                <w:b/>
                <w:sz w:val="20"/>
                <w:szCs w:val="20"/>
              </w:rPr>
            </w:pPr>
            <w:sdt>
              <w:sdtPr>
                <w:rPr>
                  <w:rFonts w:ascii="Roboto" w:hAnsi="Roboto"/>
                  <w:b/>
                  <w:sz w:val="20"/>
                  <w:szCs w:val="20"/>
                </w:rPr>
                <w:id w:val="-173940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544" w:rsidRPr="002C35D1">
                  <w:rPr>
                    <w:rFonts w:ascii="Segoe UI Symbol" w:eastAsia="MS Gothic" w:hAnsi="Segoe UI Symbol" w:cs="Segoe UI Symbol"/>
                    <w:b/>
                    <w:sz w:val="20"/>
                    <w:szCs w:val="20"/>
                  </w:rPr>
                  <w:t>☐</w:t>
                </w:r>
              </w:sdtContent>
            </w:sdt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  <w:r w:rsidR="003A7544" w:rsidRPr="002C35D1">
              <w:rPr>
                <w:rFonts w:ascii="Roboto" w:eastAsia="MS Gothic" w:hAnsi="Roboto" w:cs="Segoe UI Symbol"/>
                <w:b/>
                <w:sz w:val="20"/>
                <w:szCs w:val="20"/>
              </w:rPr>
              <w:t xml:space="preserve"> </w:t>
            </w:r>
            <w:r w:rsidR="003A7544" w:rsidRPr="002C35D1">
              <w:rPr>
                <w:rFonts w:ascii="Roboto" w:hAnsi="Roboto"/>
                <w:b/>
                <w:sz w:val="20"/>
                <w:szCs w:val="20"/>
              </w:rPr>
              <w:t>Lain-Lain _______________________</w:t>
            </w:r>
          </w:p>
        </w:tc>
      </w:tr>
      <w:tr w:rsidR="003A7544" w:rsidRPr="002C35D1" w14:paraId="3D300F6D" w14:textId="77777777" w:rsidTr="00153DF3">
        <w:trPr>
          <w:trHeight w:val="397"/>
        </w:trPr>
        <w:tc>
          <w:tcPr>
            <w:tcW w:w="1948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B0C6EED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Tanggal Audit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708415B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7946" w:type="dxa"/>
            <w:gridSpan w:val="11"/>
            <w:vAlign w:val="center"/>
          </w:tcPr>
          <w:p w14:paraId="22C00FEF" w14:textId="63BF0C8B" w:rsidR="003A7544" w:rsidRPr="00973F39" w:rsidRDefault="003A7544" w:rsidP="006B3DB6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1</w:t>
            </w:r>
            <w:r w:rsidR="006B3DB6">
              <w:rPr>
                <w:rFonts w:ascii="Roboto" w:hAnsi="Roboto"/>
                <w:b/>
                <w:sz w:val="20"/>
                <w:szCs w:val="20"/>
              </w:rPr>
              <w:t>6 Juni 2020</w:t>
            </w:r>
          </w:p>
        </w:tc>
      </w:tr>
      <w:tr w:rsidR="003A7544" w:rsidRPr="002C35D1" w14:paraId="7F6EF43F" w14:textId="77777777" w:rsidTr="00153DF3">
        <w:trPr>
          <w:trHeight w:val="397"/>
        </w:trPr>
        <w:tc>
          <w:tcPr>
            <w:tcW w:w="1948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7CCAD00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 xml:space="preserve">Wakil Manajemen 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215C221" w14:textId="77777777" w:rsidR="003A7544" w:rsidRPr="002C35D1" w:rsidRDefault="003A7544" w:rsidP="003A7544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bookmarkStart w:id="0" w:name="_GoBack"/>
        <w:tc>
          <w:tcPr>
            <w:tcW w:w="7946" w:type="dxa"/>
            <w:gridSpan w:val="11"/>
            <w:vAlign w:val="center"/>
          </w:tcPr>
          <w:p w14:paraId="17C51979" w14:textId="0ECFA92D" w:rsidR="003A7544" w:rsidRPr="00625084" w:rsidRDefault="003A7544" w:rsidP="003A7544">
            <w:pPr>
              <w:spacing w:line="276" w:lineRule="auto"/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</w:pP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begin"/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instrText xml:space="preserve"> MERGEFIELD "MR" </w:instrTex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 xml:space="preserve">Adi Soeharto </w:t>
            </w:r>
            <w:r w:rsidRPr="00625084"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end"/>
            </w:r>
            <w:bookmarkEnd w:id="0"/>
          </w:p>
        </w:tc>
      </w:tr>
    </w:tbl>
    <w:p w14:paraId="5E9D1C0E" w14:textId="77777777" w:rsidR="009020B9" w:rsidRPr="002C35D1" w:rsidRDefault="009020B9" w:rsidP="009020B9">
      <w:pPr>
        <w:spacing w:line="276" w:lineRule="auto"/>
        <w:rPr>
          <w:rFonts w:ascii="Roboto" w:hAnsi="Roboto"/>
          <w:sz w:val="20"/>
          <w:szCs w:val="20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844"/>
        <w:gridCol w:w="382"/>
        <w:gridCol w:w="7839"/>
      </w:tblGrid>
      <w:tr w:rsidR="00372A23" w:rsidRPr="002C35D1" w14:paraId="09C995DC" w14:textId="77777777" w:rsidTr="006F0EF2">
        <w:tc>
          <w:tcPr>
            <w:tcW w:w="1844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C4A3900" w14:textId="77777777" w:rsidR="009020B9" w:rsidRPr="002C35D1" w:rsidRDefault="009020B9" w:rsidP="00B3199E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Lingkup Sertifikasi *</w:t>
            </w:r>
          </w:p>
        </w:tc>
        <w:tc>
          <w:tcPr>
            <w:tcW w:w="38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6798EC3" w14:textId="77777777" w:rsidR="009020B9" w:rsidRPr="002C35D1" w:rsidRDefault="009020B9" w:rsidP="00B3199E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7839" w:type="dxa"/>
            <w:vAlign w:val="center"/>
          </w:tcPr>
          <w:p w14:paraId="1066BFE9" w14:textId="77777777" w:rsidR="00534F3D" w:rsidRPr="002C35D1" w:rsidRDefault="00534F3D" w:rsidP="00534F3D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  <w:p w14:paraId="7523F20B" w14:textId="77777777" w:rsidR="003A7544" w:rsidRDefault="003A7544" w:rsidP="003A7544">
            <w:pPr>
              <w:spacing w:line="276" w:lineRule="auto"/>
              <w:jc w:val="both"/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begin"/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instrText xml:space="preserve"> MERGEFIELD lingkup </w:instrText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separate"/>
            </w:r>
            <w:r w:rsidRPr="00650218">
              <w:rPr>
                <w:rFonts w:ascii="Roboto" w:hAnsi="Roboto"/>
                <w:b/>
                <w:noProof/>
                <w:sz w:val="20"/>
                <w:szCs w:val="20"/>
                <w:lang w:val="id-ID"/>
              </w:rPr>
              <w:t>Provision of Manufacturing, Distribution, Sales, Installation and Service of: Safes, Vault Door, Modular Vault Room, Cabinets, Racking and Powder Coating Services,  for Manufacturing and Office Areas</w:t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fldChar w:fldCharType="end"/>
            </w:r>
          </w:p>
          <w:p w14:paraId="4A0DAD99" w14:textId="77777777" w:rsidR="00026B5C" w:rsidRPr="002C35D1" w:rsidRDefault="00026B5C" w:rsidP="003A7544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</w:tr>
    </w:tbl>
    <w:p w14:paraId="1586D325" w14:textId="77777777" w:rsidR="009020B9" w:rsidRPr="002C35D1" w:rsidRDefault="009020B9" w:rsidP="009020B9">
      <w:pPr>
        <w:spacing w:line="276" w:lineRule="auto"/>
        <w:ind w:left="709" w:right="142" w:hanging="709"/>
        <w:jc w:val="both"/>
        <w:rPr>
          <w:rFonts w:ascii="Roboto" w:hAnsi="Roboto"/>
          <w:b/>
          <w:sz w:val="20"/>
          <w:szCs w:val="20"/>
          <w:u w:val="single"/>
        </w:rPr>
      </w:pPr>
    </w:p>
    <w:p w14:paraId="705EEB16" w14:textId="77777777" w:rsidR="009020B9" w:rsidRPr="002C35D1" w:rsidRDefault="009020B9" w:rsidP="00122A1B">
      <w:pPr>
        <w:spacing w:line="276" w:lineRule="auto"/>
        <w:ind w:left="426" w:right="-22" w:hanging="852"/>
        <w:jc w:val="both"/>
        <w:rPr>
          <w:rFonts w:ascii="Roboto" w:hAnsi="Roboto"/>
          <w:sz w:val="20"/>
          <w:szCs w:val="20"/>
        </w:rPr>
      </w:pPr>
      <w:r w:rsidRPr="002C35D1">
        <w:rPr>
          <w:rFonts w:ascii="Roboto" w:hAnsi="Roboto"/>
          <w:b/>
          <w:sz w:val="20"/>
          <w:szCs w:val="20"/>
          <w:u w:val="single"/>
        </w:rPr>
        <w:t>Note :</w:t>
      </w:r>
      <w:r w:rsidRPr="002C35D1">
        <w:rPr>
          <w:rFonts w:ascii="Roboto" w:hAnsi="Roboto"/>
          <w:b/>
          <w:sz w:val="20"/>
          <w:szCs w:val="20"/>
        </w:rPr>
        <w:tab/>
      </w:r>
      <w:r w:rsidRPr="002C35D1">
        <w:rPr>
          <w:rFonts w:ascii="Roboto" w:hAnsi="Roboto"/>
          <w:sz w:val="20"/>
          <w:szCs w:val="20"/>
        </w:rPr>
        <w:t>Ruang lingkup sertifikasi tidak dapat diubah selama audit berlangsung. Jika Anda</w:t>
      </w:r>
      <w:r w:rsidR="00677D96">
        <w:rPr>
          <w:rFonts w:ascii="Roboto" w:hAnsi="Roboto"/>
          <w:sz w:val="20"/>
          <w:szCs w:val="20"/>
        </w:rPr>
        <w:t xml:space="preserve"> ingin membuat perubahan</w:t>
      </w:r>
      <w:r w:rsidR="00677D96">
        <w:rPr>
          <w:rFonts w:ascii="Roboto" w:hAnsi="Roboto"/>
          <w:sz w:val="20"/>
          <w:szCs w:val="20"/>
          <w:lang w:val="id-ID"/>
        </w:rPr>
        <w:t xml:space="preserve"> </w:t>
      </w:r>
      <w:r w:rsidRPr="002C35D1">
        <w:rPr>
          <w:rFonts w:ascii="Roboto" w:hAnsi="Roboto"/>
          <w:sz w:val="20"/>
          <w:szCs w:val="20"/>
        </w:rPr>
        <w:t>ruang lingkup atau mencakup setiap</w:t>
      </w:r>
      <w:r w:rsidR="00644D8D">
        <w:rPr>
          <w:rFonts w:ascii="Roboto" w:hAnsi="Roboto"/>
          <w:sz w:val="20"/>
          <w:szCs w:val="20"/>
          <w:lang w:val="id-ID"/>
        </w:rPr>
        <w:t xml:space="preserve"> </w:t>
      </w:r>
      <w:r w:rsidRPr="002C35D1">
        <w:rPr>
          <w:rFonts w:ascii="Roboto" w:hAnsi="Roboto"/>
          <w:sz w:val="20"/>
          <w:szCs w:val="20"/>
        </w:rPr>
        <w:t>proses tambahan maka h</w:t>
      </w:r>
      <w:r w:rsidR="009E0FB7">
        <w:rPr>
          <w:rFonts w:ascii="Roboto" w:hAnsi="Roboto"/>
          <w:sz w:val="20"/>
          <w:szCs w:val="20"/>
        </w:rPr>
        <w:t>ara</w:t>
      </w:r>
      <w:r w:rsidR="009E0FB7">
        <w:rPr>
          <w:rFonts w:ascii="Roboto" w:hAnsi="Roboto"/>
          <w:sz w:val="20"/>
          <w:szCs w:val="20"/>
          <w:lang w:val="id-ID"/>
        </w:rPr>
        <w:t xml:space="preserve">p </w:t>
      </w:r>
      <w:r w:rsidRPr="002C35D1">
        <w:rPr>
          <w:rFonts w:ascii="Roboto" w:hAnsi="Roboto"/>
          <w:sz w:val="20"/>
          <w:szCs w:val="20"/>
        </w:rPr>
        <w:t>memberitahu</w:t>
      </w:r>
      <w:r w:rsidR="0042639A">
        <w:rPr>
          <w:rFonts w:ascii="Roboto" w:hAnsi="Roboto"/>
          <w:sz w:val="20"/>
          <w:szCs w:val="20"/>
          <w:lang w:val="id-ID"/>
        </w:rPr>
        <w:t xml:space="preserve">                                               </w:t>
      </w:r>
      <w:r w:rsidR="00122A1B" w:rsidRPr="002C35D1">
        <w:rPr>
          <w:rFonts w:ascii="Roboto" w:hAnsi="Roboto"/>
          <w:sz w:val="20"/>
          <w:szCs w:val="20"/>
        </w:rPr>
        <w:t xml:space="preserve"> </w:t>
      </w:r>
      <w:r w:rsidR="00122A1B" w:rsidRPr="002C35D1">
        <w:rPr>
          <w:rFonts w:ascii="Roboto" w:hAnsi="Roboto"/>
          <w:b/>
          <w:sz w:val="20"/>
          <w:szCs w:val="20"/>
        </w:rPr>
        <w:t>INTERNATIONAL CERTIFICATION SERVICES</w:t>
      </w:r>
      <w:r w:rsidR="00122A1B" w:rsidRPr="002C35D1">
        <w:rPr>
          <w:rFonts w:ascii="Roboto" w:hAnsi="Roboto"/>
          <w:sz w:val="20"/>
          <w:szCs w:val="20"/>
        </w:rPr>
        <w:t xml:space="preserve"> </w:t>
      </w:r>
      <w:r w:rsidR="00122A1B" w:rsidRPr="002C35D1">
        <w:rPr>
          <w:rFonts w:ascii="Roboto" w:hAnsi="Roboto"/>
          <w:b/>
          <w:sz w:val="20"/>
          <w:szCs w:val="20"/>
        </w:rPr>
        <w:t>(ICS)</w:t>
      </w:r>
      <w:r w:rsidR="00122A1B" w:rsidRPr="002C35D1">
        <w:rPr>
          <w:rFonts w:ascii="Roboto" w:hAnsi="Roboto"/>
          <w:sz w:val="20"/>
          <w:szCs w:val="20"/>
        </w:rPr>
        <w:t xml:space="preserve"> </w:t>
      </w:r>
      <w:r w:rsidRPr="002C35D1">
        <w:rPr>
          <w:rFonts w:ascii="Roboto" w:hAnsi="Roboto"/>
          <w:sz w:val="20"/>
          <w:szCs w:val="20"/>
        </w:rPr>
        <w:t>sebelum penilaian berlangsung.</w:t>
      </w:r>
    </w:p>
    <w:p w14:paraId="046D9120" w14:textId="77777777" w:rsidR="009020B9" w:rsidRPr="002C35D1" w:rsidRDefault="009020B9" w:rsidP="009020B9">
      <w:pPr>
        <w:spacing w:line="276" w:lineRule="auto"/>
        <w:rPr>
          <w:rFonts w:ascii="Roboto" w:hAnsi="Roboto"/>
          <w:b/>
          <w:sz w:val="20"/>
          <w:szCs w:val="20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745"/>
        <w:gridCol w:w="283"/>
        <w:gridCol w:w="422"/>
        <w:gridCol w:w="3293"/>
        <w:gridCol w:w="417"/>
        <w:gridCol w:w="3905"/>
      </w:tblGrid>
      <w:tr w:rsidR="00372A23" w:rsidRPr="002C35D1" w14:paraId="0DAB7C0E" w14:textId="77777777" w:rsidTr="005F2624">
        <w:trPr>
          <w:trHeight w:val="397"/>
        </w:trPr>
        <w:tc>
          <w:tcPr>
            <w:tcW w:w="1745" w:type="dxa"/>
            <w:vMerge w:val="restart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A651BEA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Ketua Tim Auditor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13ECCF0E" w14:textId="77777777" w:rsidR="009020B9" w:rsidRPr="002C35D1" w:rsidRDefault="009020B9" w:rsidP="008925CC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037" w:type="dxa"/>
            <w:gridSpan w:val="4"/>
            <w:vAlign w:val="center"/>
          </w:tcPr>
          <w:p w14:paraId="7ED0070D" w14:textId="08AA4D93" w:rsidR="009020B9" w:rsidRPr="00973F39" w:rsidRDefault="004C0903" w:rsidP="004C0903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ISKANDAR (IS</w:t>
            </w:r>
            <w:r w:rsidR="00973F39">
              <w:rPr>
                <w:rFonts w:ascii="Roboto" w:hAnsi="Roboto"/>
                <w:b/>
                <w:sz w:val="20"/>
                <w:szCs w:val="20"/>
              </w:rPr>
              <w:t>)</w:t>
            </w:r>
          </w:p>
        </w:tc>
      </w:tr>
      <w:tr w:rsidR="00372A23" w:rsidRPr="002C35D1" w14:paraId="754B9247" w14:textId="77777777" w:rsidTr="005F2624">
        <w:trPr>
          <w:trHeight w:val="397"/>
        </w:trPr>
        <w:tc>
          <w:tcPr>
            <w:tcW w:w="1745" w:type="dxa"/>
            <w:vMerge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6C2E228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6ACD6D" w14:textId="77777777" w:rsidR="009020B9" w:rsidRPr="002C35D1" w:rsidRDefault="009020B9" w:rsidP="008925CC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</w:p>
        </w:tc>
        <w:sdt>
          <w:sdtPr>
            <w:rPr>
              <w:rFonts w:ascii="Roboto" w:hAnsi="Roboto"/>
              <w:b/>
              <w:sz w:val="20"/>
              <w:szCs w:val="20"/>
            </w:rPr>
            <w:id w:val="7862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2" w:type="dxa"/>
                <w:shd w:val="clear" w:color="auto" w:fill="auto"/>
                <w:vAlign w:val="center"/>
              </w:tcPr>
              <w:p w14:paraId="0557D7F2" w14:textId="7A905552" w:rsidR="009020B9" w:rsidRPr="00344100" w:rsidRDefault="004C0903" w:rsidP="008925CC">
                <w:pPr>
                  <w:jc w:val="center"/>
                  <w:rPr>
                    <w:rFonts w:ascii="Roboto" w:hAnsi="Roboto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293" w:type="dxa"/>
            <w:vAlign w:val="center"/>
          </w:tcPr>
          <w:p w14:paraId="16041072" w14:textId="77777777" w:rsidR="009020B9" w:rsidRPr="00026B5C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Eksternal</w:t>
            </w:r>
            <w:r w:rsidR="00026B5C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Perusahaan</w:t>
            </w:r>
          </w:p>
        </w:tc>
        <w:sdt>
          <w:sdtPr>
            <w:rPr>
              <w:rFonts w:ascii="Roboto" w:hAnsi="Roboto"/>
              <w:b/>
              <w:sz w:val="20"/>
              <w:szCs w:val="20"/>
            </w:rPr>
            <w:id w:val="-1416779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7" w:type="dxa"/>
                <w:vAlign w:val="center"/>
              </w:tcPr>
              <w:p w14:paraId="34F79B5D" w14:textId="33049C14" w:rsidR="009020B9" w:rsidRPr="002C35D1" w:rsidRDefault="004C0903" w:rsidP="008925CC">
                <w:pPr>
                  <w:jc w:val="center"/>
                  <w:rPr>
                    <w:rFonts w:ascii="Roboto" w:hAnsi="Roboto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905" w:type="dxa"/>
            <w:vAlign w:val="center"/>
          </w:tcPr>
          <w:p w14:paraId="1A10103C" w14:textId="77777777" w:rsidR="009020B9" w:rsidRPr="002C35D1" w:rsidRDefault="00026B5C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Internal </w:t>
            </w:r>
            <w:r>
              <w:rPr>
                <w:rFonts w:ascii="Roboto" w:hAnsi="Roboto"/>
                <w:b/>
                <w:sz w:val="20"/>
                <w:szCs w:val="20"/>
              </w:rPr>
              <w:t xml:space="preserve">Perusahaan </w:t>
            </w:r>
          </w:p>
        </w:tc>
      </w:tr>
      <w:tr w:rsidR="00372A23" w:rsidRPr="002C35D1" w14:paraId="6EA4455E" w14:textId="77777777" w:rsidTr="005F2624">
        <w:trPr>
          <w:trHeight w:val="397"/>
        </w:trPr>
        <w:tc>
          <w:tcPr>
            <w:tcW w:w="1745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37AEBE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Auditor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637A017" w14:textId="77777777" w:rsidR="009020B9" w:rsidRPr="002C35D1" w:rsidRDefault="009020B9" w:rsidP="008925CC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:</w:t>
            </w:r>
          </w:p>
        </w:tc>
        <w:tc>
          <w:tcPr>
            <w:tcW w:w="8037" w:type="dxa"/>
            <w:gridSpan w:val="4"/>
            <w:vAlign w:val="center"/>
          </w:tcPr>
          <w:p w14:paraId="5F056FF0" w14:textId="5BA81043" w:rsidR="009020B9" w:rsidRPr="00344100" w:rsidRDefault="00973F3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-</w:t>
            </w:r>
          </w:p>
        </w:tc>
      </w:tr>
      <w:tr w:rsidR="00372A23" w:rsidRPr="002C35D1" w14:paraId="67F18E8E" w14:textId="77777777" w:rsidTr="005F2624">
        <w:trPr>
          <w:trHeight w:val="397"/>
        </w:trPr>
        <w:tc>
          <w:tcPr>
            <w:tcW w:w="1745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F0618AB" w14:textId="77777777" w:rsidR="009020B9" w:rsidRPr="002C35D1" w:rsidRDefault="009020B9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ED12CB" w14:textId="77777777" w:rsidR="009020B9" w:rsidRPr="002C35D1" w:rsidRDefault="009020B9" w:rsidP="008925CC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</w:p>
        </w:tc>
        <w:sdt>
          <w:sdtPr>
            <w:rPr>
              <w:rFonts w:ascii="Roboto" w:hAnsi="Roboto"/>
              <w:b/>
              <w:sz w:val="20"/>
              <w:szCs w:val="20"/>
            </w:rPr>
            <w:id w:val="995382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2" w:type="dxa"/>
                <w:shd w:val="clear" w:color="auto" w:fill="auto"/>
                <w:vAlign w:val="center"/>
              </w:tcPr>
              <w:p w14:paraId="7CF6B1D6" w14:textId="77777777" w:rsidR="009020B9" w:rsidRPr="00344100" w:rsidRDefault="00344100" w:rsidP="008925CC">
                <w:pPr>
                  <w:jc w:val="center"/>
                  <w:rPr>
                    <w:rFonts w:ascii="Roboto" w:hAnsi="Roboto"/>
                    <w:b/>
                    <w:sz w:val="20"/>
                    <w:szCs w:val="20"/>
                  </w:rPr>
                </w:pPr>
                <w:r w:rsidRPr="00344100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293" w:type="dxa"/>
            <w:vAlign w:val="center"/>
          </w:tcPr>
          <w:p w14:paraId="1F115282" w14:textId="77777777" w:rsidR="009020B9" w:rsidRPr="002C35D1" w:rsidRDefault="00026B5C" w:rsidP="008925C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Eksternal</w:t>
            </w: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Perusahaan</w:t>
            </w:r>
          </w:p>
        </w:tc>
        <w:sdt>
          <w:sdtPr>
            <w:rPr>
              <w:rFonts w:ascii="Roboto" w:hAnsi="Roboto"/>
              <w:b/>
              <w:sz w:val="20"/>
              <w:szCs w:val="20"/>
            </w:rPr>
            <w:id w:val="-971674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7" w:type="dxa"/>
                <w:vAlign w:val="center"/>
              </w:tcPr>
              <w:p w14:paraId="76971120" w14:textId="7A68286E" w:rsidR="009020B9" w:rsidRPr="002C35D1" w:rsidRDefault="006F0EF2" w:rsidP="008925CC">
                <w:pPr>
                  <w:rPr>
                    <w:rFonts w:ascii="Roboto" w:hAnsi="Roboto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905" w:type="dxa"/>
            <w:vAlign w:val="center"/>
          </w:tcPr>
          <w:p w14:paraId="1C78F8E8" w14:textId="77777777" w:rsidR="009020B9" w:rsidRPr="002C35D1" w:rsidRDefault="00026B5C" w:rsidP="00026B5C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Internal </w:t>
            </w:r>
            <w:r w:rsidRPr="002C35D1">
              <w:rPr>
                <w:rFonts w:ascii="Roboto" w:hAnsi="Roboto"/>
                <w:b/>
                <w:sz w:val="20"/>
                <w:szCs w:val="20"/>
              </w:rPr>
              <w:t xml:space="preserve">Perusahaan </w:t>
            </w:r>
            <w:r>
              <w:rPr>
                <w:rFonts w:ascii="Roboto" w:hAnsi="Roboto"/>
                <w:b/>
                <w:sz w:val="20"/>
                <w:szCs w:val="20"/>
              </w:rPr>
              <w:t xml:space="preserve"> </w:t>
            </w:r>
          </w:p>
        </w:tc>
      </w:tr>
    </w:tbl>
    <w:p w14:paraId="0D46D1EF" w14:textId="77777777" w:rsidR="009020B9" w:rsidRPr="002C35D1" w:rsidRDefault="009020B9" w:rsidP="009020B9">
      <w:pPr>
        <w:spacing w:line="276" w:lineRule="auto"/>
        <w:rPr>
          <w:rFonts w:ascii="Roboto" w:hAnsi="Roboto"/>
          <w:b/>
          <w:sz w:val="20"/>
          <w:szCs w:val="20"/>
        </w:rPr>
      </w:pPr>
    </w:p>
    <w:p w14:paraId="70F066A8" w14:textId="77777777" w:rsidR="009020B9" w:rsidRPr="002C35D1" w:rsidRDefault="009020B9" w:rsidP="00C65EC4">
      <w:pPr>
        <w:tabs>
          <w:tab w:val="left" w:pos="426"/>
        </w:tabs>
        <w:spacing w:line="276" w:lineRule="auto"/>
        <w:ind w:left="426" w:hanging="852"/>
        <w:jc w:val="both"/>
        <w:rPr>
          <w:rFonts w:ascii="Roboto" w:hAnsi="Roboto"/>
          <w:sz w:val="20"/>
          <w:szCs w:val="20"/>
        </w:rPr>
      </w:pPr>
      <w:r w:rsidRPr="002C35D1">
        <w:rPr>
          <w:rFonts w:ascii="Roboto" w:hAnsi="Roboto"/>
          <w:b/>
          <w:sz w:val="20"/>
          <w:szCs w:val="20"/>
          <w:u w:val="single"/>
        </w:rPr>
        <w:t>Note :</w:t>
      </w:r>
      <w:r w:rsidRPr="002C35D1">
        <w:rPr>
          <w:rFonts w:ascii="Roboto" w:hAnsi="Roboto"/>
          <w:sz w:val="20"/>
          <w:szCs w:val="20"/>
        </w:rPr>
        <w:tab/>
        <w:t>Sebuah ruang h</w:t>
      </w:r>
      <w:r w:rsidR="00922696">
        <w:rPr>
          <w:rFonts w:ascii="Roboto" w:hAnsi="Roboto"/>
          <w:sz w:val="20"/>
          <w:szCs w:val="20"/>
        </w:rPr>
        <w:t>ar</w:t>
      </w:r>
      <w:r w:rsidRPr="002C35D1">
        <w:rPr>
          <w:rFonts w:ascii="Roboto" w:hAnsi="Roboto"/>
          <w:sz w:val="20"/>
          <w:szCs w:val="20"/>
        </w:rPr>
        <w:t xml:space="preserve">us tersedia untuk auditor untuk penilaian internal. perwakilan auditee menemani auditor selama proses audit. Selama </w:t>
      </w:r>
      <w:r w:rsidR="00922696">
        <w:rPr>
          <w:rFonts w:ascii="Roboto" w:hAnsi="Roboto"/>
          <w:i/>
          <w:sz w:val="20"/>
          <w:szCs w:val="20"/>
        </w:rPr>
        <w:t>pembukaan rapat</w:t>
      </w:r>
      <w:r w:rsidRPr="002C35D1">
        <w:rPr>
          <w:rFonts w:ascii="Roboto" w:hAnsi="Roboto"/>
          <w:sz w:val="20"/>
          <w:szCs w:val="20"/>
        </w:rPr>
        <w:t>, selambat-lambatnya, tim audit h</w:t>
      </w:r>
      <w:r w:rsidR="00922696">
        <w:rPr>
          <w:rFonts w:ascii="Roboto" w:hAnsi="Roboto"/>
          <w:sz w:val="20"/>
          <w:szCs w:val="20"/>
        </w:rPr>
        <w:t>ar</w:t>
      </w:r>
      <w:r w:rsidRPr="002C35D1">
        <w:rPr>
          <w:rFonts w:ascii="Roboto" w:hAnsi="Roboto"/>
          <w:sz w:val="20"/>
          <w:szCs w:val="20"/>
        </w:rPr>
        <w:t>us diberitahu tentang aspek-aspek yang relevan dengan kesehatan</w:t>
      </w:r>
      <w:r w:rsidR="00344100">
        <w:rPr>
          <w:rFonts w:ascii="Roboto" w:hAnsi="Roboto"/>
          <w:sz w:val="20"/>
          <w:szCs w:val="20"/>
        </w:rPr>
        <w:t xml:space="preserve"> dan keselamatan kerja di Perusahaan.</w:t>
      </w:r>
    </w:p>
    <w:p w14:paraId="7A849829" w14:textId="77777777" w:rsidR="004C0903" w:rsidRDefault="004C0903" w:rsidP="004C7C32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</w:p>
    <w:p w14:paraId="64A79EDB" w14:textId="0A22F7AF" w:rsidR="009020B9" w:rsidRDefault="009020B9" w:rsidP="004C7C32">
      <w:pPr>
        <w:spacing w:line="276" w:lineRule="auto"/>
        <w:ind w:left="-426"/>
        <w:jc w:val="both"/>
        <w:rPr>
          <w:rFonts w:ascii="Roboto" w:hAnsi="Roboto"/>
          <w:b/>
          <w:sz w:val="20"/>
          <w:szCs w:val="20"/>
        </w:rPr>
      </w:pPr>
      <w:r w:rsidRPr="002C35D1">
        <w:rPr>
          <w:rFonts w:ascii="Roboto" w:hAnsi="Roboto"/>
          <w:b/>
          <w:sz w:val="20"/>
          <w:szCs w:val="20"/>
        </w:rPr>
        <w:t>Bila dalam 1 (satu) minggu tidak ada perubahan d</w:t>
      </w:r>
      <w:r w:rsidR="007D7540">
        <w:rPr>
          <w:rFonts w:ascii="Roboto" w:hAnsi="Roboto"/>
          <w:b/>
          <w:sz w:val="20"/>
          <w:szCs w:val="20"/>
        </w:rPr>
        <w:t>ari</w:t>
      </w:r>
      <w:r w:rsidRPr="002C35D1">
        <w:rPr>
          <w:rFonts w:ascii="Roboto" w:hAnsi="Roboto"/>
          <w:b/>
          <w:sz w:val="20"/>
          <w:szCs w:val="20"/>
        </w:rPr>
        <w:t xml:space="preserve"> klien untuk rencana audit ini, maka rencana audit ini dianggap d</w:t>
      </w:r>
      <w:r w:rsidR="007D7540">
        <w:rPr>
          <w:rFonts w:ascii="Roboto" w:hAnsi="Roboto"/>
          <w:b/>
          <w:sz w:val="20"/>
          <w:szCs w:val="20"/>
        </w:rPr>
        <w:t>is</w:t>
      </w:r>
      <w:r w:rsidRPr="002C35D1">
        <w:rPr>
          <w:rFonts w:ascii="Roboto" w:hAnsi="Roboto"/>
          <w:b/>
          <w:sz w:val="20"/>
          <w:szCs w:val="20"/>
        </w:rPr>
        <w:t>etujui.</w:t>
      </w:r>
    </w:p>
    <w:p w14:paraId="0D861D51" w14:textId="77777777" w:rsidR="004C7C32" w:rsidRPr="002C35D1" w:rsidRDefault="004C7C32" w:rsidP="00C65EC4">
      <w:pPr>
        <w:spacing w:line="276" w:lineRule="auto"/>
        <w:ind w:left="426"/>
        <w:jc w:val="both"/>
        <w:rPr>
          <w:rFonts w:ascii="Roboto" w:hAnsi="Roboto"/>
          <w:b/>
          <w:sz w:val="20"/>
          <w:szCs w:val="20"/>
        </w:rPr>
      </w:pPr>
    </w:p>
    <w:tbl>
      <w:tblPr>
        <w:tblStyle w:val="TableGrid"/>
        <w:tblW w:w="10326" w:type="dxa"/>
        <w:tblInd w:w="-431" w:type="dxa"/>
        <w:tblLook w:val="04A0" w:firstRow="1" w:lastRow="0" w:firstColumn="1" w:lastColumn="0" w:noHBand="0" w:noVBand="1"/>
      </w:tblPr>
      <w:tblGrid>
        <w:gridCol w:w="1025"/>
        <w:gridCol w:w="2525"/>
        <w:gridCol w:w="1339"/>
        <w:gridCol w:w="911"/>
        <w:gridCol w:w="4526"/>
      </w:tblGrid>
      <w:tr w:rsidR="00DB7837" w:rsidRPr="002C35D1" w14:paraId="007CF3D9" w14:textId="77777777" w:rsidTr="00D56846">
        <w:trPr>
          <w:trHeight w:val="581"/>
          <w:tblHeader/>
        </w:trPr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6D1F5329" w14:textId="77777777" w:rsidR="009020B9" w:rsidRPr="002C35D1" w:rsidRDefault="009020B9" w:rsidP="008925CC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sz w:val="20"/>
                <w:szCs w:val="20"/>
              </w:rPr>
              <w:br w:type="page"/>
            </w:r>
            <w:r w:rsidRPr="002C35D1">
              <w:rPr>
                <w:rFonts w:ascii="Roboto" w:hAnsi="Roboto"/>
                <w:b/>
                <w:sz w:val="20"/>
                <w:szCs w:val="20"/>
              </w:rPr>
              <w:t>Tanggal/</w:t>
            </w:r>
          </w:p>
          <w:p w14:paraId="65C64893" w14:textId="77777777" w:rsidR="009020B9" w:rsidRPr="002C35D1" w:rsidRDefault="009020B9" w:rsidP="008925CC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Waktu</w:t>
            </w:r>
          </w:p>
        </w:tc>
        <w:tc>
          <w:tcPr>
            <w:tcW w:w="2525" w:type="dxa"/>
            <w:shd w:val="clear" w:color="auto" w:fill="BFBFBF" w:themeFill="background1" w:themeFillShade="BF"/>
            <w:vAlign w:val="center"/>
          </w:tcPr>
          <w:p w14:paraId="02DB12D6" w14:textId="77777777" w:rsidR="009020B9" w:rsidRPr="002C35D1" w:rsidRDefault="009020B9" w:rsidP="00F754E7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Unit Organ</w:t>
            </w:r>
            <w:r w:rsidR="00F754E7">
              <w:rPr>
                <w:rFonts w:ascii="Roboto" w:hAnsi="Roboto"/>
                <w:b/>
                <w:sz w:val="20"/>
                <w:szCs w:val="20"/>
                <w:lang w:val="id-ID"/>
              </w:rPr>
              <w:t>is</w:t>
            </w:r>
            <w:r w:rsidRPr="002C35D1">
              <w:rPr>
                <w:rFonts w:ascii="Roboto" w:hAnsi="Roboto"/>
                <w:b/>
                <w:sz w:val="20"/>
                <w:szCs w:val="20"/>
              </w:rPr>
              <w:t>asi dan Proses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296E50A5" w14:textId="77777777" w:rsidR="009020B9" w:rsidRPr="002C35D1" w:rsidRDefault="009020B9" w:rsidP="008925CC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Auditee</w:t>
            </w:r>
          </w:p>
        </w:tc>
        <w:tc>
          <w:tcPr>
            <w:tcW w:w="911" w:type="dxa"/>
            <w:shd w:val="clear" w:color="auto" w:fill="BFBFBF" w:themeFill="background1" w:themeFillShade="BF"/>
            <w:vAlign w:val="center"/>
          </w:tcPr>
          <w:p w14:paraId="08188691" w14:textId="77777777" w:rsidR="009020B9" w:rsidRPr="002C35D1" w:rsidRDefault="009020B9" w:rsidP="008925CC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Auditor</w:t>
            </w:r>
          </w:p>
        </w:tc>
        <w:tc>
          <w:tcPr>
            <w:tcW w:w="4526" w:type="dxa"/>
            <w:shd w:val="clear" w:color="auto" w:fill="BFBFBF" w:themeFill="background1" w:themeFillShade="BF"/>
            <w:vAlign w:val="center"/>
          </w:tcPr>
          <w:p w14:paraId="2FEF0AC5" w14:textId="77777777" w:rsidR="009020B9" w:rsidRPr="002C35D1" w:rsidRDefault="009020B9" w:rsidP="008925CC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Klausul Stand</w:t>
            </w:r>
            <w:r w:rsidR="007D7540">
              <w:rPr>
                <w:rFonts w:ascii="Roboto" w:hAnsi="Roboto"/>
                <w:b/>
                <w:sz w:val="20"/>
                <w:szCs w:val="20"/>
              </w:rPr>
              <w:t>ar</w:t>
            </w:r>
          </w:p>
        </w:tc>
      </w:tr>
    </w:tbl>
    <w:tbl>
      <w:tblPr>
        <w:tblStyle w:val="TableGrid1"/>
        <w:tblpPr w:leftFromText="180" w:rightFromText="180" w:vertAnchor="text" w:tblpX="-431" w:tblpY="1"/>
        <w:tblOverlap w:val="never"/>
        <w:tblW w:w="10345" w:type="dxa"/>
        <w:tblLook w:val="04A0" w:firstRow="1" w:lastRow="0" w:firstColumn="1" w:lastColumn="0" w:noHBand="0" w:noVBand="1"/>
      </w:tblPr>
      <w:tblGrid>
        <w:gridCol w:w="1025"/>
        <w:gridCol w:w="2525"/>
        <w:gridCol w:w="1339"/>
        <w:gridCol w:w="1060"/>
        <w:gridCol w:w="4396"/>
      </w:tblGrid>
      <w:tr w:rsidR="00343009" w:rsidRPr="00343009" w14:paraId="1ED39153" w14:textId="77777777" w:rsidTr="006B3DB6">
        <w:trPr>
          <w:trHeight w:val="454"/>
        </w:trPr>
        <w:tc>
          <w:tcPr>
            <w:tcW w:w="10345" w:type="dxa"/>
            <w:gridSpan w:val="5"/>
            <w:shd w:val="clear" w:color="auto" w:fill="D9D9D9" w:themeFill="background1" w:themeFillShade="D9"/>
            <w:vAlign w:val="center"/>
          </w:tcPr>
          <w:p w14:paraId="54A37BDC" w14:textId="7C0E0522" w:rsidR="00973F39" w:rsidRPr="00973F39" w:rsidRDefault="00973F39" w:rsidP="00187B51">
            <w:pPr>
              <w:spacing w:line="276" w:lineRule="auto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 xml:space="preserve">Hari </w:t>
            </w:r>
            <w:r w:rsidR="006B3DB6">
              <w:rPr>
                <w:rFonts w:ascii="Roboto" w:hAnsi="Roboto"/>
                <w:b/>
                <w:sz w:val="20"/>
                <w:szCs w:val="20"/>
              </w:rPr>
              <w:t>Selasa, 16 Juni 2020</w:t>
            </w:r>
          </w:p>
        </w:tc>
      </w:tr>
      <w:tr w:rsidR="00343009" w:rsidRPr="00343009" w14:paraId="566FEA1C" w14:textId="77777777" w:rsidTr="006B3DB6">
        <w:trPr>
          <w:trHeight w:val="454"/>
        </w:trPr>
        <w:tc>
          <w:tcPr>
            <w:tcW w:w="1025" w:type="dxa"/>
            <w:vAlign w:val="center"/>
          </w:tcPr>
          <w:p w14:paraId="357AD965" w14:textId="37153C39" w:rsidR="00343009" w:rsidRPr="00343009" w:rsidRDefault="00343009" w:rsidP="003B38C6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343009">
              <w:rPr>
                <w:rFonts w:ascii="Roboto" w:hAnsi="Roboto"/>
                <w:sz w:val="20"/>
                <w:szCs w:val="20"/>
              </w:rPr>
              <w:t>0</w:t>
            </w:r>
            <w:r w:rsidR="00546A86">
              <w:rPr>
                <w:rFonts w:ascii="Roboto" w:hAnsi="Roboto"/>
                <w:sz w:val="20"/>
                <w:szCs w:val="20"/>
              </w:rPr>
              <w:t>9</w:t>
            </w:r>
            <w:r w:rsidRPr="00343009">
              <w:rPr>
                <w:rFonts w:ascii="Roboto" w:hAnsi="Roboto"/>
                <w:sz w:val="20"/>
                <w:szCs w:val="20"/>
              </w:rPr>
              <w:t>:</w:t>
            </w:r>
            <w:r w:rsidR="00E50873">
              <w:rPr>
                <w:rFonts w:ascii="Roboto" w:hAnsi="Roboto"/>
                <w:sz w:val="20"/>
                <w:szCs w:val="20"/>
                <w:lang w:val="id-ID"/>
              </w:rPr>
              <w:t>0</w:t>
            </w:r>
            <w:r w:rsidRPr="00343009">
              <w:rPr>
                <w:rFonts w:ascii="Roboto" w:hAnsi="Roboto"/>
                <w:sz w:val="20"/>
                <w:szCs w:val="20"/>
              </w:rPr>
              <w:t>0</w:t>
            </w:r>
          </w:p>
        </w:tc>
        <w:tc>
          <w:tcPr>
            <w:tcW w:w="2525" w:type="dxa"/>
            <w:vAlign w:val="center"/>
          </w:tcPr>
          <w:p w14:paraId="44F2D307" w14:textId="09F01BCE" w:rsidR="00343009" w:rsidRPr="00343009" w:rsidRDefault="005335F0" w:rsidP="003B38C6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 w:rsidRPr="005335F0">
              <w:rPr>
                <w:rFonts w:ascii="Roboto" w:hAnsi="Roboto"/>
                <w:sz w:val="20"/>
                <w:szCs w:val="20"/>
              </w:rPr>
              <w:t>Opening Meeting</w:t>
            </w:r>
          </w:p>
        </w:tc>
        <w:tc>
          <w:tcPr>
            <w:tcW w:w="1339" w:type="dxa"/>
            <w:vAlign w:val="center"/>
          </w:tcPr>
          <w:p w14:paraId="32969D7E" w14:textId="77777777" w:rsidR="00343009" w:rsidRPr="00343009" w:rsidRDefault="00343009" w:rsidP="005F2624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Seluruh Auditee</w:t>
            </w:r>
          </w:p>
        </w:tc>
        <w:tc>
          <w:tcPr>
            <w:tcW w:w="1060" w:type="dxa"/>
            <w:vAlign w:val="center"/>
          </w:tcPr>
          <w:p w14:paraId="5724BE78" w14:textId="6433360B" w:rsidR="00343009" w:rsidRPr="00973F39" w:rsidRDefault="004C0903" w:rsidP="003B38C6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396" w:type="dxa"/>
            <w:vAlign w:val="center"/>
          </w:tcPr>
          <w:p w14:paraId="37ABD750" w14:textId="77777777" w:rsidR="00343009" w:rsidRPr="00343009" w:rsidRDefault="00343009" w:rsidP="003B38C6">
            <w:pPr>
              <w:spacing w:line="276" w:lineRule="auto"/>
              <w:ind w:right="-2"/>
              <w:rPr>
                <w:rFonts w:ascii="Roboto" w:hAnsi="Roboto"/>
                <w:sz w:val="20"/>
                <w:szCs w:val="20"/>
                <w:lang w:val="id-ID"/>
              </w:rPr>
            </w:pPr>
          </w:p>
        </w:tc>
      </w:tr>
      <w:tr w:rsidR="001920E0" w:rsidRPr="00343009" w14:paraId="3E62BF81" w14:textId="77777777" w:rsidTr="006B3DB6">
        <w:trPr>
          <w:trHeight w:val="454"/>
        </w:trPr>
        <w:tc>
          <w:tcPr>
            <w:tcW w:w="1025" w:type="dxa"/>
            <w:vAlign w:val="center"/>
          </w:tcPr>
          <w:p w14:paraId="1E750A0B" w14:textId="5DBFBF61" w:rsidR="001920E0" w:rsidRPr="00546A86" w:rsidRDefault="00546A86" w:rsidP="001920E0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09.30</w:t>
            </w:r>
          </w:p>
        </w:tc>
        <w:tc>
          <w:tcPr>
            <w:tcW w:w="2525" w:type="dxa"/>
            <w:vAlign w:val="center"/>
          </w:tcPr>
          <w:p w14:paraId="0B0F019F" w14:textId="42D05426" w:rsidR="001920E0" w:rsidRPr="00343009" w:rsidRDefault="005335F0" w:rsidP="001920E0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Top Management </w:t>
            </w:r>
            <w:r w:rsidR="001920E0"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339" w:type="dxa"/>
            <w:vAlign w:val="center"/>
          </w:tcPr>
          <w:p w14:paraId="59BDD806" w14:textId="7506FDF8" w:rsidR="001920E0" w:rsidRPr="00343009" w:rsidRDefault="001920E0" w:rsidP="001920E0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Direktur</w:t>
            </w:r>
          </w:p>
        </w:tc>
        <w:tc>
          <w:tcPr>
            <w:tcW w:w="1060" w:type="dxa"/>
            <w:vAlign w:val="center"/>
          </w:tcPr>
          <w:p w14:paraId="63153EE9" w14:textId="2A8B58DB" w:rsidR="001920E0" w:rsidRPr="001920E0" w:rsidRDefault="004C0903" w:rsidP="001920E0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396" w:type="dxa"/>
            <w:vAlign w:val="center"/>
          </w:tcPr>
          <w:p w14:paraId="1DDA6E22" w14:textId="77777777" w:rsidR="001920E0" w:rsidRPr="00FB6C39" w:rsidRDefault="001920E0" w:rsidP="001920E0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ISO 9001:2015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</w:t>
            </w:r>
          </w:p>
          <w:p w14:paraId="5FBFC5DF" w14:textId="77777777" w:rsidR="001920E0" w:rsidRPr="00FB6C39" w:rsidRDefault="001920E0" w:rsidP="001920E0">
            <w:pPr>
              <w:ind w:right="-2"/>
              <w:jc w:val="both"/>
              <w:rPr>
                <w:rFonts w:ascii="Roboto" w:hAnsi="Roboto"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4.1; 4.2; 4.3; 4.4; 5.1; 5.2; 5.3; 6.1; 6.2;</w:t>
            </w:r>
            <w:r w:rsidRPr="00FB6C39">
              <w:rPr>
                <w:rFonts w:ascii="Roboto" w:hAnsi="Roboto"/>
                <w:sz w:val="20"/>
                <w:szCs w:val="20"/>
              </w:rPr>
              <w:t xml:space="preserve"> 6.3;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 7.1; 7.2; 7.3; 9.1; 9.2; 9.3; 10.1; 10.2; 10.3</w:t>
            </w:r>
          </w:p>
          <w:p w14:paraId="5B16ECB4" w14:textId="77777777" w:rsidR="001920E0" w:rsidRPr="00FB6C39" w:rsidRDefault="001920E0" w:rsidP="001920E0">
            <w:pPr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 xml:space="preserve">ISO 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>14</w:t>
            </w:r>
            <w:r w:rsidRPr="00FB6C39">
              <w:rPr>
                <w:rFonts w:ascii="Roboto" w:hAnsi="Roboto"/>
                <w:b/>
                <w:sz w:val="20"/>
                <w:szCs w:val="20"/>
              </w:rPr>
              <w:t>001:2015</w:t>
            </w:r>
          </w:p>
          <w:p w14:paraId="1983966D" w14:textId="77777777" w:rsidR="001920E0" w:rsidRPr="00FB6C39" w:rsidRDefault="001920E0" w:rsidP="001920E0">
            <w:pPr>
              <w:ind w:right="-2"/>
              <w:jc w:val="both"/>
              <w:rPr>
                <w:rFonts w:ascii="Roboto" w:hAnsi="Roboto"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4.1; 4.2; 4.3; 4.4; 5.1; 5.2; 5.3; 6.1; 6.2; 7.1; 7.2; 7.3; 9.1; 9.2; 9.3; 10.1; 10.2; 10.3</w:t>
            </w:r>
          </w:p>
          <w:p w14:paraId="682E8FB0" w14:textId="77777777" w:rsidR="001920E0" w:rsidRPr="00FB6C39" w:rsidRDefault="001920E0" w:rsidP="001920E0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OHSAS 18001:2007</w:t>
            </w:r>
          </w:p>
          <w:p w14:paraId="687A7EE3" w14:textId="70349A87" w:rsidR="001920E0" w:rsidRPr="00343009" w:rsidRDefault="001920E0" w:rsidP="00546A86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</w:rPr>
              <w:t>4.3.1, 4.3.3, 4.4.1, 4.4.2, 4.4.3, 4.5.1, 4.5.3, 4.5.5, 4.6</w:t>
            </w:r>
          </w:p>
        </w:tc>
      </w:tr>
      <w:tr w:rsidR="001920E0" w:rsidRPr="00343009" w14:paraId="0C5BE810" w14:textId="77777777" w:rsidTr="006B3DB6">
        <w:trPr>
          <w:trHeight w:val="454"/>
        </w:trPr>
        <w:tc>
          <w:tcPr>
            <w:tcW w:w="1025" w:type="dxa"/>
            <w:vAlign w:val="center"/>
          </w:tcPr>
          <w:p w14:paraId="6C8826CC" w14:textId="3E8CC036" w:rsidR="001920E0" w:rsidRPr="003C001C" w:rsidRDefault="003A35A1" w:rsidP="001920E0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10</w:t>
            </w:r>
            <w:r w:rsidR="001920E0">
              <w:rPr>
                <w:rFonts w:ascii="Roboto" w:hAnsi="Roboto"/>
                <w:sz w:val="20"/>
                <w:szCs w:val="20"/>
                <w:lang w:val="id-ID"/>
              </w:rPr>
              <w:t>:</w:t>
            </w:r>
            <w:r>
              <w:rPr>
                <w:rFonts w:ascii="Roboto" w:hAnsi="Roboto"/>
                <w:sz w:val="20"/>
                <w:szCs w:val="20"/>
              </w:rPr>
              <w:t>3</w:t>
            </w:r>
            <w:r w:rsidR="001920E0" w:rsidRPr="00343009">
              <w:rPr>
                <w:rFonts w:ascii="Roboto" w:hAnsi="Roboto"/>
                <w:sz w:val="20"/>
                <w:szCs w:val="20"/>
                <w:lang w:val="id-ID"/>
              </w:rPr>
              <w:t>0</w:t>
            </w:r>
          </w:p>
        </w:tc>
        <w:tc>
          <w:tcPr>
            <w:tcW w:w="2525" w:type="dxa"/>
            <w:vAlign w:val="center"/>
          </w:tcPr>
          <w:p w14:paraId="3E454D5B" w14:textId="464E3F3F" w:rsidR="001920E0" w:rsidRPr="005335F0" w:rsidRDefault="005335F0" w:rsidP="001920E0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Management Representative </w:t>
            </w:r>
          </w:p>
        </w:tc>
        <w:tc>
          <w:tcPr>
            <w:tcW w:w="1339" w:type="dxa"/>
            <w:vAlign w:val="center"/>
          </w:tcPr>
          <w:p w14:paraId="03B56F9C" w14:textId="196B957A" w:rsidR="001920E0" w:rsidRPr="003C001C" w:rsidRDefault="009036F5" w:rsidP="009036F5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MR</w:t>
            </w:r>
            <w:r w:rsidR="001920E0" w:rsidRPr="00343009">
              <w:rPr>
                <w:rFonts w:ascii="Roboto" w:hAnsi="Roboto"/>
                <w:sz w:val="20"/>
                <w:szCs w:val="20"/>
                <w:lang w:val="id-ID"/>
              </w:rPr>
              <w:t xml:space="preserve"> &amp; </w:t>
            </w:r>
            <w:r>
              <w:t xml:space="preserve"> </w:t>
            </w:r>
            <w:r w:rsidRPr="009036F5">
              <w:rPr>
                <w:rFonts w:ascii="Roboto" w:hAnsi="Roboto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T</w:t>
            </w:r>
            <w:r w:rsidRPr="009036F5">
              <w:rPr>
                <w:rFonts w:ascii="Roboto" w:hAnsi="Roboto"/>
                <w:sz w:val="20"/>
                <w:szCs w:val="20"/>
                <w:lang w:val="id-ID"/>
              </w:rPr>
              <w:t xml:space="preserve">eam ISO </w:t>
            </w:r>
          </w:p>
        </w:tc>
        <w:tc>
          <w:tcPr>
            <w:tcW w:w="1060" w:type="dxa"/>
            <w:vAlign w:val="center"/>
          </w:tcPr>
          <w:p w14:paraId="62875517" w14:textId="7BB08B77" w:rsidR="001920E0" w:rsidRPr="00B77FA4" w:rsidRDefault="004C0903" w:rsidP="001920E0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396" w:type="dxa"/>
            <w:vAlign w:val="center"/>
          </w:tcPr>
          <w:p w14:paraId="68D7443C" w14:textId="77777777" w:rsidR="009036F5" w:rsidRPr="00FB6C39" w:rsidRDefault="009036F5" w:rsidP="009036F5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ISO 9001:2015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</w:t>
            </w:r>
          </w:p>
          <w:p w14:paraId="2561A437" w14:textId="77777777" w:rsidR="009036F5" w:rsidRPr="00FB6C39" w:rsidRDefault="009036F5" w:rsidP="009036F5">
            <w:pPr>
              <w:ind w:right="-2"/>
              <w:jc w:val="both"/>
              <w:rPr>
                <w:rFonts w:ascii="Roboto" w:hAnsi="Roboto"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4.1; 4.2; 4.3; 4.4; 5.1; 5.2; 5.3; 6.1; 6.2;</w:t>
            </w:r>
            <w:r w:rsidRPr="00FB6C39">
              <w:rPr>
                <w:rFonts w:ascii="Roboto" w:hAnsi="Roboto"/>
                <w:sz w:val="20"/>
                <w:szCs w:val="20"/>
              </w:rPr>
              <w:t xml:space="preserve"> 6.3;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 7.1; 7.2; 7.3; 9.1; 9.2; 9.3; 10.1; 10.2; 10.3</w:t>
            </w:r>
          </w:p>
          <w:p w14:paraId="2DE59378" w14:textId="77777777" w:rsidR="009036F5" w:rsidRPr="00FB6C39" w:rsidRDefault="009036F5" w:rsidP="009036F5">
            <w:pPr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 xml:space="preserve">ISO 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>14</w:t>
            </w:r>
            <w:r w:rsidRPr="00FB6C39">
              <w:rPr>
                <w:rFonts w:ascii="Roboto" w:hAnsi="Roboto"/>
                <w:b/>
                <w:sz w:val="20"/>
                <w:szCs w:val="20"/>
              </w:rPr>
              <w:t>001:2015</w:t>
            </w:r>
          </w:p>
          <w:p w14:paraId="5B5732FE" w14:textId="77777777" w:rsidR="009036F5" w:rsidRPr="00FB6C39" w:rsidRDefault="009036F5" w:rsidP="009036F5">
            <w:pPr>
              <w:ind w:right="-2"/>
              <w:jc w:val="both"/>
              <w:rPr>
                <w:rFonts w:ascii="Roboto" w:hAnsi="Roboto"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4.1; 4.2; 4.3; 4.4; 5.1; 5.2; 5.3; 6.1; 6.2; 7.1; 7.2; 7.3; 9.1; 9.2; 9.3; 10.1; 10.2; 10.3</w:t>
            </w:r>
          </w:p>
          <w:p w14:paraId="3B4C104B" w14:textId="77777777" w:rsidR="009036F5" w:rsidRPr="00FB6C39" w:rsidRDefault="009036F5" w:rsidP="009036F5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OHSAS 18001:2007</w:t>
            </w:r>
          </w:p>
          <w:p w14:paraId="7CD82DA4" w14:textId="7019D4CD" w:rsidR="001920E0" w:rsidRPr="003C001C" w:rsidRDefault="009036F5" w:rsidP="009036F5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</w:rPr>
              <w:t>4.3.1, 4.3.3, 4.4.1, 4.4.2, 4.4.3, 4.5.1, 4.5.3, 4.5.5, 4.6</w:t>
            </w:r>
          </w:p>
        </w:tc>
      </w:tr>
      <w:tr w:rsidR="00A5632F" w:rsidRPr="00343009" w14:paraId="116E0746" w14:textId="77777777" w:rsidTr="006B3DB6">
        <w:trPr>
          <w:trHeight w:val="454"/>
        </w:trPr>
        <w:tc>
          <w:tcPr>
            <w:tcW w:w="1025" w:type="dxa"/>
            <w:vAlign w:val="center"/>
          </w:tcPr>
          <w:p w14:paraId="61E4202D" w14:textId="4BC3B9C7" w:rsidR="00A5632F" w:rsidRDefault="00A5632F" w:rsidP="00A5632F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11.30</w:t>
            </w:r>
          </w:p>
        </w:tc>
        <w:tc>
          <w:tcPr>
            <w:tcW w:w="2525" w:type="dxa"/>
            <w:vAlign w:val="center"/>
          </w:tcPr>
          <w:p w14:paraId="07B3368B" w14:textId="03E4AB06" w:rsidR="00A5632F" w:rsidRDefault="00A5632F" w:rsidP="00A5632F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6B3DB6">
              <w:rPr>
                <w:rFonts w:ascii="Roboto" w:hAnsi="Roboto"/>
                <w:sz w:val="20"/>
                <w:szCs w:val="20"/>
              </w:rPr>
              <w:t>Manager Pemasaran</w:t>
            </w:r>
          </w:p>
        </w:tc>
        <w:tc>
          <w:tcPr>
            <w:tcW w:w="1339" w:type="dxa"/>
            <w:vAlign w:val="center"/>
          </w:tcPr>
          <w:p w14:paraId="01401DF5" w14:textId="7681CA09" w:rsidR="00A5632F" w:rsidRDefault="00A5632F" w:rsidP="00A5632F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Manager &amp; Staff</w:t>
            </w:r>
          </w:p>
        </w:tc>
        <w:tc>
          <w:tcPr>
            <w:tcW w:w="1060" w:type="dxa"/>
            <w:vAlign w:val="center"/>
          </w:tcPr>
          <w:p w14:paraId="13CA00F8" w14:textId="6C30B8B2" w:rsidR="00A5632F" w:rsidRPr="00B77FA4" w:rsidRDefault="00A5632F" w:rsidP="00A5632F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396" w:type="dxa"/>
            <w:vAlign w:val="center"/>
          </w:tcPr>
          <w:p w14:paraId="242A8791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ISO 9001: 2015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</w:t>
            </w:r>
          </w:p>
          <w:p w14:paraId="0E9F85BE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6.1; 6.2; </w:t>
            </w:r>
            <w:r w:rsidRPr="00FB6C39">
              <w:rPr>
                <w:rFonts w:ascii="Roboto" w:hAnsi="Roboto"/>
                <w:sz w:val="20"/>
                <w:szCs w:val="20"/>
              </w:rPr>
              <w:t>7.1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;</w:t>
            </w:r>
            <w:r w:rsidRPr="00FB6C39">
              <w:rPr>
                <w:rFonts w:ascii="Roboto" w:hAnsi="Roboto"/>
                <w:sz w:val="20"/>
                <w:szCs w:val="20"/>
              </w:rPr>
              <w:t>7.2;7.3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; </w:t>
            </w:r>
            <w:r w:rsidRPr="00FB6C39">
              <w:rPr>
                <w:rFonts w:ascii="Roboto" w:hAnsi="Roboto"/>
                <w:sz w:val="20"/>
                <w:szCs w:val="20"/>
              </w:rPr>
              <w:t xml:space="preserve">8.1; 8.2; 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8.5;</w:t>
            </w:r>
            <w:r w:rsidRPr="00FB6C39">
              <w:rPr>
                <w:rFonts w:ascii="Roboto" w:hAnsi="Roboto"/>
                <w:sz w:val="20"/>
                <w:szCs w:val="20"/>
              </w:rPr>
              <w:t xml:space="preserve"> 8.6; 8.7;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 </w:t>
            </w:r>
            <w:r w:rsidRPr="00FB6C39">
              <w:rPr>
                <w:rFonts w:ascii="Roboto" w:hAnsi="Roboto"/>
                <w:sz w:val="20"/>
                <w:szCs w:val="20"/>
              </w:rPr>
              <w:t>10.1; 10.2; 10.3</w:t>
            </w:r>
          </w:p>
          <w:p w14:paraId="18DA891E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 xml:space="preserve">ISO 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>14</w:t>
            </w:r>
            <w:r w:rsidRPr="00FB6C39">
              <w:rPr>
                <w:rFonts w:ascii="Roboto" w:hAnsi="Roboto"/>
                <w:b/>
                <w:sz w:val="20"/>
                <w:szCs w:val="20"/>
              </w:rPr>
              <w:t>001: 2015</w:t>
            </w:r>
          </w:p>
          <w:p w14:paraId="12CAF521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6.1; 6.2; </w:t>
            </w:r>
            <w:r w:rsidRPr="00FB6C39">
              <w:rPr>
                <w:rFonts w:ascii="Roboto" w:hAnsi="Roboto"/>
                <w:sz w:val="20"/>
                <w:szCs w:val="20"/>
              </w:rPr>
              <w:t>7.1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;</w:t>
            </w:r>
            <w:r w:rsidRPr="00FB6C39">
              <w:rPr>
                <w:rFonts w:ascii="Roboto" w:hAnsi="Roboto"/>
                <w:sz w:val="20"/>
                <w:szCs w:val="20"/>
              </w:rPr>
              <w:t>7.2;7.3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; </w:t>
            </w:r>
            <w:r w:rsidRPr="00FB6C39">
              <w:rPr>
                <w:rFonts w:ascii="Roboto" w:hAnsi="Roboto"/>
                <w:sz w:val="20"/>
                <w:szCs w:val="20"/>
              </w:rPr>
              <w:t>8.1; 10.1; 10.2; 10.3</w:t>
            </w:r>
          </w:p>
          <w:p w14:paraId="0F2AB36E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OHSAS 18001:2007</w:t>
            </w:r>
          </w:p>
          <w:p w14:paraId="4793F014" w14:textId="74323E87" w:rsidR="00A5632F" w:rsidRPr="00315337" w:rsidRDefault="00A5632F" w:rsidP="00A5632F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</w:rPr>
              <w:t>4.3.1, 4.3.2, 4.3.3, 4.4.2, 4.4.3, 4.4.4, 4.4.6,   4.5.1, 4.5.2, 4.5.3, 4.5.4</w:t>
            </w:r>
          </w:p>
        </w:tc>
      </w:tr>
      <w:tr w:rsidR="00A5632F" w:rsidRPr="00343009" w14:paraId="73E6EBEE" w14:textId="77777777" w:rsidTr="006B3DB6">
        <w:trPr>
          <w:trHeight w:val="299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D59870F" w14:textId="77777777" w:rsidR="00A5632F" w:rsidRPr="00343009" w:rsidRDefault="00A5632F" w:rsidP="00A5632F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12</w:t>
            </w:r>
            <w:r>
              <w:rPr>
                <w:rFonts w:ascii="Roboto" w:hAnsi="Roboto"/>
                <w:sz w:val="20"/>
                <w:szCs w:val="20"/>
                <w:lang w:val="id-ID"/>
              </w:rPr>
              <w:t>:</w:t>
            </w: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00</w:t>
            </w:r>
          </w:p>
        </w:tc>
        <w:tc>
          <w:tcPr>
            <w:tcW w:w="9320" w:type="dxa"/>
            <w:gridSpan w:val="4"/>
            <w:shd w:val="clear" w:color="auto" w:fill="D9D9D9" w:themeFill="background1" w:themeFillShade="D9"/>
            <w:vAlign w:val="center"/>
          </w:tcPr>
          <w:p w14:paraId="335C3841" w14:textId="5682E601" w:rsidR="00A5632F" w:rsidRPr="00343009" w:rsidRDefault="00A5632F" w:rsidP="00A5632F">
            <w:pPr>
              <w:spacing w:line="276" w:lineRule="auto"/>
              <w:ind w:right="-2"/>
              <w:rPr>
                <w:rFonts w:ascii="Roboto" w:hAnsi="Roboto"/>
                <w:sz w:val="20"/>
                <w:szCs w:val="20"/>
              </w:rPr>
            </w:pPr>
            <w:r w:rsidRPr="009036F5">
              <w:rPr>
                <w:rFonts w:ascii="Roboto" w:hAnsi="Roboto"/>
                <w:b/>
                <w:sz w:val="20"/>
                <w:szCs w:val="20"/>
              </w:rPr>
              <w:t>Break</w:t>
            </w:r>
          </w:p>
        </w:tc>
      </w:tr>
      <w:tr w:rsidR="00A5632F" w:rsidRPr="00343009" w14:paraId="14B60785" w14:textId="77777777" w:rsidTr="006B3DB6">
        <w:trPr>
          <w:trHeight w:val="454"/>
        </w:trPr>
        <w:tc>
          <w:tcPr>
            <w:tcW w:w="1025" w:type="dxa"/>
            <w:vAlign w:val="center"/>
          </w:tcPr>
          <w:p w14:paraId="4AB9C090" w14:textId="3FACCA62" w:rsidR="00A5632F" w:rsidRPr="00343009" w:rsidRDefault="00A5632F" w:rsidP="00A5632F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sz w:val="20"/>
                <w:szCs w:val="20"/>
              </w:rPr>
              <w:t>13.00</w:t>
            </w:r>
          </w:p>
        </w:tc>
        <w:tc>
          <w:tcPr>
            <w:tcW w:w="2525" w:type="dxa"/>
            <w:vAlign w:val="center"/>
          </w:tcPr>
          <w:p w14:paraId="531D3951" w14:textId="5F41FA1E" w:rsidR="00A5632F" w:rsidRPr="00544719" w:rsidRDefault="00A5632F" w:rsidP="00A5632F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9036F5">
              <w:rPr>
                <w:rFonts w:ascii="Roboto" w:hAnsi="Roboto"/>
                <w:sz w:val="20"/>
                <w:szCs w:val="20"/>
              </w:rPr>
              <w:t>Manager Operasional Divisi Sargentsteel</w:t>
            </w:r>
          </w:p>
        </w:tc>
        <w:tc>
          <w:tcPr>
            <w:tcW w:w="1339" w:type="dxa"/>
            <w:vAlign w:val="center"/>
          </w:tcPr>
          <w:p w14:paraId="232CAC93" w14:textId="00B89E77" w:rsidR="00A5632F" w:rsidRPr="00544719" w:rsidRDefault="00A5632F" w:rsidP="00A5632F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 w:rsidRPr="006B3DB6">
              <w:rPr>
                <w:rFonts w:ascii="Roboto" w:hAnsi="Roboto"/>
                <w:sz w:val="20"/>
                <w:szCs w:val="20"/>
              </w:rPr>
              <w:t>Manager</w:t>
            </w:r>
            <w:r>
              <w:rPr>
                <w:rFonts w:ascii="Roboto" w:hAnsi="Roboto"/>
                <w:sz w:val="20"/>
                <w:szCs w:val="20"/>
              </w:rPr>
              <w:t xml:space="preserve"> &amp; Staff</w:t>
            </w:r>
          </w:p>
        </w:tc>
        <w:tc>
          <w:tcPr>
            <w:tcW w:w="1060" w:type="dxa"/>
            <w:vAlign w:val="center"/>
          </w:tcPr>
          <w:p w14:paraId="03E53635" w14:textId="01C08185" w:rsidR="00A5632F" w:rsidRPr="00B77FA4" w:rsidRDefault="00A5632F" w:rsidP="00A5632F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396" w:type="dxa"/>
            <w:vAlign w:val="center"/>
          </w:tcPr>
          <w:p w14:paraId="7B6A3EE5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ISO 9001: 2015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 xml:space="preserve"> </w:t>
            </w:r>
          </w:p>
          <w:p w14:paraId="35FBCCAE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6.1; 6.2; </w:t>
            </w:r>
            <w:r w:rsidRPr="00FB6C39">
              <w:rPr>
                <w:rFonts w:ascii="Roboto" w:hAnsi="Roboto"/>
                <w:sz w:val="20"/>
                <w:szCs w:val="20"/>
              </w:rPr>
              <w:t>7.1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;</w:t>
            </w:r>
            <w:r w:rsidRPr="00FB6C39">
              <w:rPr>
                <w:rFonts w:ascii="Roboto" w:hAnsi="Roboto"/>
                <w:sz w:val="20"/>
                <w:szCs w:val="20"/>
              </w:rPr>
              <w:t>7.2;7.3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; </w:t>
            </w:r>
            <w:r w:rsidRPr="00FB6C39">
              <w:rPr>
                <w:rFonts w:ascii="Roboto" w:hAnsi="Roboto"/>
                <w:sz w:val="20"/>
                <w:szCs w:val="20"/>
              </w:rPr>
              <w:t xml:space="preserve">8.1; 8.2; 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8.5;</w:t>
            </w:r>
            <w:r w:rsidRPr="00FB6C39">
              <w:rPr>
                <w:rFonts w:ascii="Roboto" w:hAnsi="Roboto"/>
                <w:sz w:val="20"/>
                <w:szCs w:val="20"/>
              </w:rPr>
              <w:t xml:space="preserve"> 8.6; 8.7;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 </w:t>
            </w:r>
            <w:r w:rsidRPr="00FB6C39">
              <w:rPr>
                <w:rFonts w:ascii="Roboto" w:hAnsi="Roboto"/>
                <w:sz w:val="20"/>
                <w:szCs w:val="20"/>
              </w:rPr>
              <w:t>10.1; 10.2; 10.3</w:t>
            </w:r>
          </w:p>
          <w:p w14:paraId="17E801DC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 xml:space="preserve">ISO </w:t>
            </w:r>
            <w:r w:rsidRPr="00FB6C39">
              <w:rPr>
                <w:rFonts w:ascii="Roboto" w:hAnsi="Roboto"/>
                <w:b/>
                <w:sz w:val="20"/>
                <w:szCs w:val="20"/>
                <w:lang w:val="id-ID"/>
              </w:rPr>
              <w:t>14</w:t>
            </w:r>
            <w:r w:rsidRPr="00FB6C39">
              <w:rPr>
                <w:rFonts w:ascii="Roboto" w:hAnsi="Roboto"/>
                <w:b/>
                <w:sz w:val="20"/>
                <w:szCs w:val="20"/>
              </w:rPr>
              <w:t>001: 2015</w:t>
            </w:r>
          </w:p>
          <w:p w14:paraId="3A9C15CF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6.1; 6.2; </w:t>
            </w:r>
            <w:r w:rsidRPr="00FB6C39">
              <w:rPr>
                <w:rFonts w:ascii="Roboto" w:hAnsi="Roboto"/>
                <w:sz w:val="20"/>
                <w:szCs w:val="20"/>
              </w:rPr>
              <w:t>7.1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;</w:t>
            </w:r>
            <w:r w:rsidRPr="00FB6C39">
              <w:rPr>
                <w:rFonts w:ascii="Roboto" w:hAnsi="Roboto"/>
                <w:sz w:val="20"/>
                <w:szCs w:val="20"/>
              </w:rPr>
              <w:t>7.2;7.3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; </w:t>
            </w:r>
            <w:r w:rsidRPr="00FB6C39">
              <w:rPr>
                <w:rFonts w:ascii="Roboto" w:hAnsi="Roboto"/>
                <w:sz w:val="20"/>
                <w:szCs w:val="20"/>
              </w:rPr>
              <w:t>8.1; 10.1; 10.2; 10.3</w:t>
            </w:r>
          </w:p>
          <w:p w14:paraId="10FD8B95" w14:textId="77777777" w:rsidR="00A5632F" w:rsidRPr="00FB6C39" w:rsidRDefault="00A5632F" w:rsidP="00A5632F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OHSAS 18001:2007</w:t>
            </w:r>
          </w:p>
          <w:p w14:paraId="0B5D4894" w14:textId="69E07D63" w:rsidR="00A5632F" w:rsidRPr="00544719" w:rsidRDefault="00A5632F" w:rsidP="00A5632F">
            <w:pPr>
              <w:spacing w:line="276" w:lineRule="auto"/>
              <w:ind w:right="-2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</w:rPr>
              <w:t>4.3.1, 4.3.2, 4.3.3, 4.4.2, 4.4.3, 4.4.4, 4.4.6,   4.5.1, 4.5.2, 4.5.3, 4.5.4</w:t>
            </w:r>
          </w:p>
        </w:tc>
      </w:tr>
    </w:tbl>
    <w:p w14:paraId="32BE05AD" w14:textId="69063BD7" w:rsidR="008E5579" w:rsidRDefault="008E5579"/>
    <w:p w14:paraId="7D53ECEB" w14:textId="0C93C104" w:rsidR="008E5579" w:rsidRDefault="008E5579"/>
    <w:tbl>
      <w:tblPr>
        <w:tblStyle w:val="TableGrid1"/>
        <w:tblpPr w:leftFromText="180" w:rightFromText="180" w:vertAnchor="text" w:tblpX="-431" w:tblpY="1"/>
        <w:tblOverlap w:val="never"/>
        <w:tblW w:w="10356" w:type="dxa"/>
        <w:tblLook w:val="04A0" w:firstRow="1" w:lastRow="0" w:firstColumn="1" w:lastColumn="0" w:noHBand="0" w:noVBand="1"/>
      </w:tblPr>
      <w:tblGrid>
        <w:gridCol w:w="1025"/>
        <w:gridCol w:w="2525"/>
        <w:gridCol w:w="1339"/>
        <w:gridCol w:w="1060"/>
        <w:gridCol w:w="4407"/>
      </w:tblGrid>
      <w:tr w:rsidR="008E5579" w:rsidRPr="00343009" w14:paraId="6A43A71C" w14:textId="77777777" w:rsidTr="00A5632F">
        <w:trPr>
          <w:trHeight w:val="454"/>
        </w:trPr>
        <w:tc>
          <w:tcPr>
            <w:tcW w:w="1025" w:type="dxa"/>
            <w:vAlign w:val="center"/>
          </w:tcPr>
          <w:p w14:paraId="7CF5ECE3" w14:textId="2E2E9DBF" w:rsidR="008E5579" w:rsidRPr="00343009" w:rsidRDefault="008E5579" w:rsidP="004D179C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1</w:t>
            </w:r>
            <w:r w:rsidR="004D179C">
              <w:rPr>
                <w:rFonts w:ascii="Roboto" w:hAnsi="Roboto"/>
                <w:sz w:val="20"/>
                <w:szCs w:val="20"/>
              </w:rPr>
              <w:t>4</w:t>
            </w:r>
            <w:r>
              <w:rPr>
                <w:rFonts w:ascii="Roboto" w:hAnsi="Roboto"/>
                <w:sz w:val="20"/>
                <w:szCs w:val="20"/>
                <w:lang w:val="id-ID"/>
              </w:rPr>
              <w:t>:</w:t>
            </w:r>
            <w:r w:rsidR="004D179C">
              <w:rPr>
                <w:rFonts w:ascii="Roboto" w:hAnsi="Roboto"/>
                <w:sz w:val="20"/>
                <w:szCs w:val="20"/>
              </w:rPr>
              <w:t>3</w:t>
            </w: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0</w:t>
            </w:r>
          </w:p>
        </w:tc>
        <w:tc>
          <w:tcPr>
            <w:tcW w:w="2525" w:type="dxa"/>
            <w:vAlign w:val="center"/>
          </w:tcPr>
          <w:p w14:paraId="018DC22B" w14:textId="5955E016" w:rsidR="008E5579" w:rsidRPr="00544719" w:rsidRDefault="008E5579" w:rsidP="008E5579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9036F5">
              <w:rPr>
                <w:rFonts w:ascii="Roboto" w:hAnsi="Roboto"/>
                <w:sz w:val="20"/>
                <w:szCs w:val="20"/>
              </w:rPr>
              <w:t xml:space="preserve">Manager Personnel &amp; General Affairs </w:t>
            </w:r>
          </w:p>
        </w:tc>
        <w:tc>
          <w:tcPr>
            <w:tcW w:w="1339" w:type="dxa"/>
            <w:vAlign w:val="center"/>
          </w:tcPr>
          <w:p w14:paraId="365EAF48" w14:textId="4E828E86" w:rsidR="008E5579" w:rsidRPr="00343009" w:rsidRDefault="008E5579" w:rsidP="008E5579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 w:rsidRPr="006B3DB6">
              <w:rPr>
                <w:rFonts w:ascii="Roboto" w:hAnsi="Roboto"/>
                <w:sz w:val="20"/>
                <w:szCs w:val="20"/>
              </w:rPr>
              <w:t>Manager</w:t>
            </w:r>
            <w:r>
              <w:rPr>
                <w:rFonts w:ascii="Roboto" w:hAnsi="Roboto"/>
                <w:sz w:val="20"/>
                <w:szCs w:val="20"/>
              </w:rPr>
              <w:t xml:space="preserve"> &amp; Staff</w:t>
            </w:r>
          </w:p>
        </w:tc>
        <w:tc>
          <w:tcPr>
            <w:tcW w:w="1060" w:type="dxa"/>
            <w:vAlign w:val="center"/>
          </w:tcPr>
          <w:p w14:paraId="697737D2" w14:textId="01A27F0E" w:rsidR="008E5579" w:rsidRPr="001D422C" w:rsidRDefault="008E5579" w:rsidP="008E5579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407" w:type="dxa"/>
            <w:vAlign w:val="center"/>
          </w:tcPr>
          <w:p w14:paraId="51F0DD6E" w14:textId="77777777" w:rsidR="008E5579" w:rsidRPr="00FB6C39" w:rsidRDefault="008E5579" w:rsidP="008E5579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 xml:space="preserve">ISO 9001: 2015 </w:t>
            </w:r>
          </w:p>
          <w:p w14:paraId="206B9849" w14:textId="77777777" w:rsidR="008E5579" w:rsidRPr="00FB6C39" w:rsidRDefault="008E5579" w:rsidP="008E5579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</w:rPr>
              <w:t>4.2; 5.1.2; 6.1; 6.2; 8,2;9.1; 10.1; 10.2; 10.3</w:t>
            </w:r>
          </w:p>
          <w:p w14:paraId="5ABDE6DC" w14:textId="77777777" w:rsidR="008E5579" w:rsidRPr="00FB6C39" w:rsidRDefault="008E5579" w:rsidP="008E5579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ISO 14001: 2015</w:t>
            </w:r>
          </w:p>
          <w:p w14:paraId="424E648E" w14:textId="77777777" w:rsidR="008E5579" w:rsidRPr="00FB6C39" w:rsidRDefault="008E5579" w:rsidP="008E5579">
            <w:pPr>
              <w:ind w:right="-2"/>
              <w:jc w:val="both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</w:rPr>
              <w:t>4.2; 5.1.2; 6.1; 6.2; 8,2;9.1; 10.1; 10.2; 10.3</w:t>
            </w:r>
          </w:p>
          <w:p w14:paraId="5474853C" w14:textId="77777777" w:rsidR="008E5579" w:rsidRPr="00FB6C39" w:rsidRDefault="008E5579" w:rsidP="008E5579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FB6C39">
              <w:rPr>
                <w:rFonts w:ascii="Roboto" w:hAnsi="Roboto"/>
                <w:b/>
                <w:sz w:val="20"/>
                <w:szCs w:val="20"/>
              </w:rPr>
              <w:t>OHSAS 18001:2007</w:t>
            </w:r>
          </w:p>
          <w:p w14:paraId="2AA3D589" w14:textId="15282CFC" w:rsidR="008E5579" w:rsidRPr="00343009" w:rsidRDefault="008E5579" w:rsidP="008E5579">
            <w:pPr>
              <w:spacing w:line="276" w:lineRule="auto"/>
              <w:ind w:right="-2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</w:rPr>
              <w:t>4.3.1; 4.3.2; 4.3.3; 4.4.1; 4.4.3; 4.4.5;</w:t>
            </w:r>
          </w:p>
        </w:tc>
      </w:tr>
      <w:tr w:rsidR="008E5579" w:rsidRPr="00343009" w14:paraId="0F54E4DF" w14:textId="77777777" w:rsidTr="00A5632F">
        <w:trPr>
          <w:trHeight w:val="454"/>
        </w:trPr>
        <w:tc>
          <w:tcPr>
            <w:tcW w:w="1025" w:type="dxa"/>
            <w:vAlign w:val="center"/>
          </w:tcPr>
          <w:p w14:paraId="7E53F8D6" w14:textId="0DB89A77" w:rsidR="008E5579" w:rsidRPr="00343009" w:rsidRDefault="008E5579" w:rsidP="008E5579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1</w:t>
            </w:r>
            <w:r>
              <w:rPr>
                <w:rFonts w:ascii="Roboto" w:hAnsi="Roboto"/>
                <w:sz w:val="20"/>
                <w:szCs w:val="20"/>
              </w:rPr>
              <w:t>6</w:t>
            </w:r>
            <w:r>
              <w:rPr>
                <w:rFonts w:ascii="Roboto" w:hAnsi="Roboto"/>
                <w:sz w:val="20"/>
                <w:szCs w:val="20"/>
                <w:lang w:val="id-ID"/>
              </w:rPr>
              <w:t>:</w:t>
            </w:r>
            <w:r>
              <w:rPr>
                <w:rFonts w:ascii="Roboto" w:hAnsi="Roboto"/>
                <w:sz w:val="20"/>
                <w:szCs w:val="20"/>
              </w:rPr>
              <w:t>0</w:t>
            </w: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0</w:t>
            </w:r>
          </w:p>
        </w:tc>
        <w:tc>
          <w:tcPr>
            <w:tcW w:w="2525" w:type="dxa"/>
            <w:vAlign w:val="center"/>
          </w:tcPr>
          <w:p w14:paraId="767E217A" w14:textId="29298B1B" w:rsidR="008E5579" w:rsidRPr="006B3DB6" w:rsidRDefault="008E5579" w:rsidP="008E5579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Penyampaian</w:t>
            </w:r>
            <w:r w:rsidRPr="00FB6C39">
              <w:rPr>
                <w:rFonts w:ascii="Roboto" w:hAnsi="Roboto"/>
                <w:sz w:val="20"/>
                <w:szCs w:val="20"/>
              </w:rPr>
              <w:t xml:space="preserve"> 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>hasil seluruh A</w:t>
            </w:r>
            <w:r w:rsidRPr="00FB6C39">
              <w:rPr>
                <w:rFonts w:ascii="Roboto" w:hAnsi="Roboto"/>
                <w:sz w:val="20"/>
                <w:szCs w:val="20"/>
              </w:rPr>
              <w:t>udit</w:t>
            </w:r>
            <w:r w:rsidRPr="00FB6C39">
              <w:rPr>
                <w:rFonts w:ascii="Roboto" w:hAnsi="Roboto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339" w:type="dxa"/>
            <w:vAlign w:val="center"/>
          </w:tcPr>
          <w:p w14:paraId="5FD72959" w14:textId="39CA4328" w:rsidR="008E5579" w:rsidRDefault="008E5579" w:rsidP="008E5579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Seluruh Auditee</w:t>
            </w:r>
          </w:p>
        </w:tc>
        <w:tc>
          <w:tcPr>
            <w:tcW w:w="1060" w:type="dxa"/>
            <w:vAlign w:val="center"/>
          </w:tcPr>
          <w:p w14:paraId="5C5A280D" w14:textId="1F7F1FCA" w:rsidR="008E5579" w:rsidRDefault="008E5579" w:rsidP="008E5579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407" w:type="dxa"/>
            <w:vAlign w:val="center"/>
          </w:tcPr>
          <w:p w14:paraId="09BF6A12" w14:textId="0542EBA7" w:rsidR="008E5579" w:rsidRPr="00FB6C39" w:rsidRDefault="008E5579" w:rsidP="008E5579">
            <w:pPr>
              <w:ind w:right="-2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</w:tr>
      <w:tr w:rsidR="008E5579" w:rsidRPr="00343009" w14:paraId="0773E120" w14:textId="77777777" w:rsidTr="00A5632F">
        <w:trPr>
          <w:trHeight w:val="454"/>
        </w:trPr>
        <w:tc>
          <w:tcPr>
            <w:tcW w:w="1025" w:type="dxa"/>
            <w:vAlign w:val="center"/>
          </w:tcPr>
          <w:p w14:paraId="17BB10F3" w14:textId="6F11A73C" w:rsidR="008E5579" w:rsidRPr="00343009" w:rsidRDefault="008E5579" w:rsidP="008E5579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17</w:t>
            </w:r>
            <w:r>
              <w:rPr>
                <w:rFonts w:ascii="Roboto" w:hAnsi="Roboto"/>
                <w:sz w:val="20"/>
                <w:szCs w:val="20"/>
                <w:lang w:val="id-ID"/>
              </w:rPr>
              <w:t>:</w:t>
            </w: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00</w:t>
            </w:r>
          </w:p>
        </w:tc>
        <w:tc>
          <w:tcPr>
            <w:tcW w:w="2525" w:type="dxa"/>
            <w:vAlign w:val="center"/>
          </w:tcPr>
          <w:p w14:paraId="7E8600DB" w14:textId="4FE330FC" w:rsidR="008E5579" w:rsidRPr="00E50873" w:rsidRDefault="008E5579" w:rsidP="008E5579">
            <w:pPr>
              <w:spacing w:line="276" w:lineRule="auto"/>
              <w:rPr>
                <w:rFonts w:ascii="Roboto" w:hAnsi="Roboto"/>
                <w:sz w:val="20"/>
                <w:szCs w:val="20"/>
                <w:lang w:val="id-ID"/>
              </w:rPr>
            </w:pPr>
            <w:r w:rsidRPr="006B3DB6">
              <w:rPr>
                <w:rFonts w:ascii="Roboto" w:hAnsi="Roboto"/>
                <w:sz w:val="20"/>
                <w:szCs w:val="20"/>
              </w:rPr>
              <w:t>Closing Audit</w:t>
            </w:r>
          </w:p>
        </w:tc>
        <w:tc>
          <w:tcPr>
            <w:tcW w:w="1339" w:type="dxa"/>
            <w:vAlign w:val="center"/>
          </w:tcPr>
          <w:p w14:paraId="75DBD5CE" w14:textId="59DB182D" w:rsidR="008E5579" w:rsidRPr="00343009" w:rsidRDefault="008E5579" w:rsidP="008E5579">
            <w:pPr>
              <w:spacing w:line="276" w:lineRule="auto"/>
              <w:jc w:val="center"/>
              <w:rPr>
                <w:rFonts w:ascii="Roboto" w:hAnsi="Roboto"/>
                <w:sz w:val="20"/>
                <w:szCs w:val="20"/>
                <w:lang w:val="id-ID"/>
              </w:rPr>
            </w:pPr>
            <w:r w:rsidRPr="00343009">
              <w:rPr>
                <w:rFonts w:ascii="Roboto" w:hAnsi="Roboto"/>
                <w:sz w:val="20"/>
                <w:szCs w:val="20"/>
                <w:lang w:val="id-ID"/>
              </w:rPr>
              <w:t>Seluruh Auditee</w:t>
            </w:r>
          </w:p>
        </w:tc>
        <w:tc>
          <w:tcPr>
            <w:tcW w:w="1060" w:type="dxa"/>
            <w:vAlign w:val="center"/>
          </w:tcPr>
          <w:p w14:paraId="0DA6309B" w14:textId="453B4E04" w:rsidR="008E5579" w:rsidRPr="001D422C" w:rsidRDefault="008E5579" w:rsidP="008E5579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  <w:lang w:val="id-ID"/>
              </w:rPr>
            </w:pPr>
            <w:r>
              <w:rPr>
                <w:rFonts w:ascii="Roboto" w:hAnsi="Roboto"/>
                <w:b/>
                <w:sz w:val="20"/>
                <w:szCs w:val="20"/>
              </w:rPr>
              <w:t>IS</w:t>
            </w:r>
          </w:p>
        </w:tc>
        <w:tc>
          <w:tcPr>
            <w:tcW w:w="4407" w:type="dxa"/>
            <w:vAlign w:val="center"/>
          </w:tcPr>
          <w:p w14:paraId="3BA36C05" w14:textId="77777777" w:rsidR="008E5579" w:rsidRPr="00343009" w:rsidRDefault="008E5579" w:rsidP="008E5579">
            <w:pPr>
              <w:spacing w:line="276" w:lineRule="auto"/>
              <w:ind w:right="-2"/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6718A539" w14:textId="77777777" w:rsidR="009020B9" w:rsidRPr="002C35D1" w:rsidRDefault="006B7A7B" w:rsidP="004C7C32">
      <w:pPr>
        <w:spacing w:line="276" w:lineRule="auto"/>
        <w:ind w:left="-426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lang w:val="id-ID"/>
        </w:rPr>
        <w:br w:type="textWrapping" w:clear="all"/>
      </w:r>
      <w:r w:rsidR="00230A97">
        <w:rPr>
          <w:rFonts w:ascii="Roboto" w:hAnsi="Roboto"/>
          <w:sz w:val="20"/>
          <w:szCs w:val="20"/>
          <w:lang w:val="id-ID"/>
        </w:rPr>
        <w:t>S</w:t>
      </w:r>
      <w:r w:rsidR="009020B9" w:rsidRPr="002C35D1">
        <w:rPr>
          <w:rFonts w:ascii="Roboto" w:hAnsi="Roboto"/>
          <w:sz w:val="20"/>
          <w:szCs w:val="20"/>
        </w:rPr>
        <w:t>esuai perjanjian kerjasama sertifikasi, semua dokumen kerja diperlakukan sec</w:t>
      </w:r>
      <w:r w:rsidR="007B0F97">
        <w:rPr>
          <w:rFonts w:ascii="Roboto" w:hAnsi="Roboto"/>
          <w:sz w:val="20"/>
          <w:szCs w:val="20"/>
        </w:rPr>
        <w:t>ara rahasia dan tersim</w:t>
      </w:r>
      <w:r w:rsidR="009020B9" w:rsidRPr="002C35D1">
        <w:rPr>
          <w:rFonts w:ascii="Roboto" w:hAnsi="Roboto"/>
          <w:sz w:val="20"/>
          <w:szCs w:val="20"/>
        </w:rPr>
        <w:t>pan dengan aman.</w:t>
      </w:r>
    </w:p>
    <w:p w14:paraId="37876056" w14:textId="77777777" w:rsidR="009020B9" w:rsidRDefault="009020B9" w:rsidP="009020B9">
      <w:pPr>
        <w:spacing w:line="276" w:lineRule="auto"/>
        <w:jc w:val="both"/>
        <w:rPr>
          <w:rFonts w:ascii="Roboto" w:hAnsi="Robo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17"/>
        <w:gridCol w:w="4553"/>
      </w:tblGrid>
      <w:tr w:rsidR="00372A23" w:rsidRPr="002C35D1" w14:paraId="13F86489" w14:textId="77777777" w:rsidTr="006A0B9B">
        <w:tc>
          <w:tcPr>
            <w:tcW w:w="4647" w:type="dxa"/>
            <w:tcBorders>
              <w:top w:val="nil"/>
              <w:left w:val="nil"/>
              <w:bottom w:val="nil"/>
              <w:right w:val="nil"/>
            </w:tcBorders>
          </w:tcPr>
          <w:p w14:paraId="5F879AE8" w14:textId="77777777" w:rsidR="009020B9" w:rsidRPr="002C35D1" w:rsidRDefault="00F233D8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  <w:u w:val="single"/>
              </w:rPr>
            </w:pPr>
            <w:r>
              <w:rPr>
                <w:rFonts w:ascii="Roboto" w:hAnsi="Roboto"/>
                <w:b/>
                <w:sz w:val="20"/>
                <w:szCs w:val="20"/>
                <w:u w:val="single"/>
                <w:lang w:val="id-ID"/>
              </w:rPr>
              <w:t>Dis</w:t>
            </w:r>
            <w:r w:rsidR="009020B9" w:rsidRPr="002C35D1">
              <w:rPr>
                <w:rFonts w:ascii="Roboto" w:hAnsi="Roboto"/>
                <w:b/>
                <w:sz w:val="20"/>
                <w:szCs w:val="20"/>
                <w:u w:val="single"/>
              </w:rPr>
              <w:t>tribusi untuk klien:</w:t>
            </w:r>
          </w:p>
        </w:tc>
        <w:tc>
          <w:tcPr>
            <w:tcW w:w="4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EA40C" w14:textId="77777777" w:rsidR="009020B9" w:rsidRPr="002C35D1" w:rsidRDefault="00F233D8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  <w:u w:val="single"/>
              </w:rPr>
            </w:pPr>
            <w:r>
              <w:rPr>
                <w:rFonts w:ascii="Roboto" w:hAnsi="Roboto"/>
                <w:b/>
                <w:sz w:val="20"/>
                <w:szCs w:val="20"/>
                <w:u w:val="single"/>
                <w:lang w:val="id-ID"/>
              </w:rPr>
              <w:t>Dis</w:t>
            </w:r>
            <w:r w:rsidRPr="002C35D1">
              <w:rPr>
                <w:rFonts w:ascii="Roboto" w:hAnsi="Roboto"/>
                <w:b/>
                <w:sz w:val="20"/>
                <w:szCs w:val="20"/>
                <w:u w:val="single"/>
              </w:rPr>
              <w:t xml:space="preserve">tribusi </w:t>
            </w:r>
            <w:r w:rsidR="009020B9" w:rsidRPr="002C35D1">
              <w:rPr>
                <w:rFonts w:ascii="Roboto" w:hAnsi="Roboto"/>
                <w:b/>
                <w:sz w:val="20"/>
                <w:szCs w:val="20"/>
                <w:u w:val="single"/>
              </w:rPr>
              <w:t>untuk rencana audit:</w:t>
            </w:r>
          </w:p>
        </w:tc>
      </w:tr>
      <w:tr w:rsidR="00372A23" w:rsidRPr="002C35D1" w14:paraId="1641AAD2" w14:textId="77777777" w:rsidTr="006A0B9B"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359F21" w14:textId="77777777" w:rsidR="009020B9" w:rsidRPr="002C35D1" w:rsidRDefault="00917A9B" w:rsidP="008925CC">
            <w:pPr>
              <w:spacing w:line="276" w:lineRule="auto"/>
              <w:jc w:val="both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(Dilakukan </w:t>
            </w:r>
            <w:r w:rsidR="009020B9" w:rsidRPr="002C35D1">
              <w:rPr>
                <w:rFonts w:ascii="Roboto" w:hAnsi="Roboto"/>
                <w:sz w:val="20"/>
                <w:szCs w:val="20"/>
              </w:rPr>
              <w:t>oleh klien)</w:t>
            </w: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13269A25" w14:textId="77777777" w:rsidR="009020B9" w:rsidRPr="002C35D1" w:rsidRDefault="00CA7758" w:rsidP="00CA7758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4553" w:type="dxa"/>
            <w:tcBorders>
              <w:top w:val="nil"/>
              <w:bottom w:val="nil"/>
              <w:right w:val="nil"/>
            </w:tcBorders>
          </w:tcPr>
          <w:p w14:paraId="4AF43929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Klien</w:t>
            </w:r>
          </w:p>
        </w:tc>
      </w:tr>
      <w:tr w:rsidR="00372A23" w:rsidRPr="002C35D1" w14:paraId="1C0A5204" w14:textId="77777777" w:rsidTr="006A0B9B"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42F45B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53A53E7E" w14:textId="77777777" w:rsidR="009020B9" w:rsidRPr="002C35D1" w:rsidRDefault="00CA7758" w:rsidP="00CA7758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4553" w:type="dxa"/>
            <w:tcBorders>
              <w:top w:val="nil"/>
              <w:bottom w:val="nil"/>
              <w:right w:val="nil"/>
            </w:tcBorders>
          </w:tcPr>
          <w:p w14:paraId="055B564C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Lembaga Sertifikasi</w:t>
            </w:r>
          </w:p>
        </w:tc>
      </w:tr>
      <w:tr w:rsidR="00372A23" w:rsidRPr="002C35D1" w14:paraId="5AFD2187" w14:textId="77777777" w:rsidTr="006A0B9B"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923F7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3AE5A3A1" w14:textId="77777777" w:rsidR="009020B9" w:rsidRPr="002C35D1" w:rsidRDefault="00CA7758" w:rsidP="00CA7758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4553" w:type="dxa"/>
            <w:tcBorders>
              <w:top w:val="nil"/>
              <w:bottom w:val="nil"/>
              <w:right w:val="nil"/>
            </w:tcBorders>
          </w:tcPr>
          <w:p w14:paraId="16C33CB8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Auditor/Tenaga Ahli</w:t>
            </w:r>
          </w:p>
        </w:tc>
      </w:tr>
      <w:tr w:rsidR="00372A23" w:rsidRPr="002C35D1" w14:paraId="201A098D" w14:textId="77777777" w:rsidTr="006A0B9B">
        <w:tc>
          <w:tcPr>
            <w:tcW w:w="46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FC2B35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417" w:type="dxa"/>
            <w:tcBorders>
              <w:left w:val="single" w:sz="4" w:space="0" w:color="auto"/>
            </w:tcBorders>
          </w:tcPr>
          <w:p w14:paraId="5412710F" w14:textId="77777777" w:rsidR="009020B9" w:rsidRPr="002C35D1" w:rsidRDefault="00CA7758" w:rsidP="00CA7758">
            <w:pPr>
              <w:spacing w:line="276" w:lineRule="auto"/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√</w:t>
            </w:r>
          </w:p>
        </w:tc>
        <w:tc>
          <w:tcPr>
            <w:tcW w:w="4553" w:type="dxa"/>
            <w:tcBorders>
              <w:top w:val="nil"/>
              <w:bottom w:val="nil"/>
              <w:right w:val="nil"/>
            </w:tcBorders>
          </w:tcPr>
          <w:p w14:paraId="6288405D" w14:textId="77777777" w:rsidR="009020B9" w:rsidRPr="002C35D1" w:rsidRDefault="009020B9" w:rsidP="008925CC">
            <w:pPr>
              <w:spacing w:line="276" w:lineRule="auto"/>
              <w:jc w:val="both"/>
              <w:rPr>
                <w:rFonts w:ascii="Roboto" w:hAnsi="Roboto"/>
                <w:b/>
                <w:sz w:val="20"/>
                <w:szCs w:val="20"/>
              </w:rPr>
            </w:pPr>
            <w:r w:rsidRPr="002C35D1">
              <w:rPr>
                <w:rFonts w:ascii="Roboto" w:hAnsi="Roboto"/>
                <w:b/>
                <w:sz w:val="20"/>
                <w:szCs w:val="20"/>
              </w:rPr>
              <w:t>Database</w:t>
            </w:r>
          </w:p>
        </w:tc>
      </w:tr>
    </w:tbl>
    <w:p w14:paraId="21ED30EE" w14:textId="77777777" w:rsidR="009020B9" w:rsidRPr="002C35D1" w:rsidRDefault="009020B9" w:rsidP="009020B9">
      <w:pPr>
        <w:spacing w:line="276" w:lineRule="auto"/>
        <w:jc w:val="both"/>
        <w:rPr>
          <w:rFonts w:ascii="Roboto" w:hAnsi="Roboto"/>
          <w:b/>
          <w:sz w:val="20"/>
          <w:szCs w:val="20"/>
        </w:rPr>
      </w:pPr>
    </w:p>
    <w:p w14:paraId="39C81B86" w14:textId="77777777" w:rsidR="00764333" w:rsidRPr="002C35D1" w:rsidRDefault="00764333" w:rsidP="009020B9">
      <w:pPr>
        <w:rPr>
          <w:rFonts w:ascii="Roboto" w:hAnsi="Roboto"/>
          <w:sz w:val="20"/>
          <w:szCs w:val="20"/>
        </w:rPr>
      </w:pPr>
    </w:p>
    <w:sectPr w:rsidR="00764333" w:rsidRPr="002C35D1" w:rsidSect="00475979">
      <w:headerReference w:type="default" r:id="rId8"/>
      <w:footerReference w:type="default" r:id="rId9"/>
      <w:pgSz w:w="11906" w:h="16838"/>
      <w:pgMar w:top="2633" w:right="849" w:bottom="1440" w:left="1440" w:header="426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FF826" w14:textId="77777777" w:rsidR="0039333F" w:rsidRDefault="0039333F" w:rsidP="004C15CB">
      <w:r>
        <w:separator/>
      </w:r>
    </w:p>
  </w:endnote>
  <w:endnote w:type="continuationSeparator" w:id="0">
    <w:p w14:paraId="1033F85C" w14:textId="77777777" w:rsidR="0039333F" w:rsidRDefault="0039333F" w:rsidP="004C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Myriad Pro">
    <w:altName w:val="Corbel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8" w:type="dxa"/>
      <w:tblInd w:w="-993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1844"/>
      <w:gridCol w:w="7654"/>
      <w:gridCol w:w="1130"/>
    </w:tblGrid>
    <w:tr w:rsidR="009A49C8" w:rsidRPr="003C1E7D" w14:paraId="7766FC8D" w14:textId="77777777" w:rsidTr="00163F98">
      <w:tc>
        <w:tcPr>
          <w:tcW w:w="1844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0726715" w14:textId="77777777" w:rsidR="009A49C8" w:rsidRPr="00050729" w:rsidRDefault="009A49C8" w:rsidP="00F11A7F">
          <w:pPr>
            <w:pStyle w:val="Footer"/>
            <w:ind w:hanging="30"/>
            <w:rPr>
              <w:rFonts w:ascii="Roboto" w:hAnsi="Roboto" w:cs="Arial"/>
              <w:b/>
              <w:sz w:val="16"/>
              <w:szCs w:val="16"/>
            </w:rPr>
          </w:pPr>
        </w:p>
      </w:tc>
      <w:tc>
        <w:tcPr>
          <w:tcW w:w="7654" w:type="dxa"/>
          <w:tcBorders>
            <w:top w:val="nil"/>
            <w:left w:val="nil"/>
            <w:bottom w:val="single" w:sz="4" w:space="0" w:color="auto"/>
          </w:tcBorders>
          <w:vAlign w:val="center"/>
        </w:tcPr>
        <w:p w14:paraId="4FE97AF4" w14:textId="77777777" w:rsidR="009A49C8" w:rsidRPr="0081472B" w:rsidRDefault="009A49C8" w:rsidP="00F11A7F">
          <w:pPr>
            <w:pStyle w:val="Footer"/>
            <w:rPr>
              <w:rFonts w:ascii="Roboto" w:hAnsi="Roboto" w:cs="Arial"/>
              <w:color w:val="0000FF"/>
              <w:sz w:val="16"/>
              <w:szCs w:val="16"/>
            </w:rPr>
          </w:pPr>
        </w:p>
        <w:p w14:paraId="4B1EB2D0" w14:textId="77777777" w:rsidR="009A49C8" w:rsidRPr="00050729" w:rsidRDefault="009A49C8" w:rsidP="00F11A7F">
          <w:pPr>
            <w:pStyle w:val="Footer"/>
            <w:ind w:hanging="30"/>
            <w:rPr>
              <w:rFonts w:ascii="Roboto" w:hAnsi="Roboto" w:cs="Arial"/>
              <w:b/>
              <w:sz w:val="16"/>
              <w:szCs w:val="16"/>
            </w:rPr>
          </w:pPr>
        </w:p>
      </w:tc>
      <w:tc>
        <w:tcPr>
          <w:tcW w:w="1130" w:type="dxa"/>
          <w:shd w:val="clear" w:color="auto" w:fill="281571"/>
          <w:vAlign w:val="center"/>
        </w:tcPr>
        <w:p w14:paraId="73BEBD09" w14:textId="24AADF53" w:rsidR="009A49C8" w:rsidRPr="003C1E7D" w:rsidRDefault="009A49C8" w:rsidP="00F11A7F">
          <w:pPr>
            <w:pStyle w:val="Footer"/>
            <w:jc w:val="right"/>
            <w:rPr>
              <w:rFonts w:ascii="Roboto" w:hAnsi="Roboto"/>
              <w:b/>
              <w:sz w:val="16"/>
              <w:szCs w:val="16"/>
            </w:rPr>
          </w:pPr>
          <w:r>
            <w:rPr>
              <w:rFonts w:ascii="Roboto" w:hAnsi="Roboto"/>
              <w:b/>
              <w:sz w:val="16"/>
              <w:szCs w:val="16"/>
            </w:rPr>
            <w:t>hal</w:t>
          </w:r>
          <w:r w:rsidRPr="003C1E7D">
            <w:rPr>
              <w:rFonts w:ascii="Roboto" w:hAnsi="Roboto"/>
              <w:b/>
              <w:sz w:val="16"/>
              <w:szCs w:val="16"/>
            </w:rPr>
            <w:t xml:space="preserve"> </w:t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fldChar w:fldCharType="begin"/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instrText xml:space="preserve"> PAGE  \* Arabic  \* MERGEFORMAT </w:instrText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fldChar w:fldCharType="separate"/>
          </w:r>
          <w:r w:rsidR="004D179C">
            <w:rPr>
              <w:rFonts w:ascii="Roboto" w:hAnsi="Roboto"/>
              <w:b/>
              <w:bCs/>
              <w:noProof/>
              <w:sz w:val="16"/>
              <w:szCs w:val="16"/>
            </w:rPr>
            <w:t>3</w:t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fldChar w:fldCharType="end"/>
          </w:r>
          <w:r w:rsidRPr="003C1E7D">
            <w:rPr>
              <w:rFonts w:ascii="Roboto" w:hAnsi="Roboto"/>
              <w:b/>
              <w:sz w:val="16"/>
              <w:szCs w:val="16"/>
            </w:rPr>
            <w:t xml:space="preserve"> </w:t>
          </w:r>
          <w:r>
            <w:rPr>
              <w:rFonts w:ascii="Roboto" w:hAnsi="Roboto"/>
              <w:b/>
              <w:sz w:val="16"/>
              <w:szCs w:val="16"/>
            </w:rPr>
            <w:t>dari</w:t>
          </w:r>
          <w:r w:rsidRPr="003C1E7D">
            <w:rPr>
              <w:rFonts w:ascii="Roboto" w:hAnsi="Roboto"/>
              <w:b/>
              <w:sz w:val="16"/>
              <w:szCs w:val="16"/>
            </w:rPr>
            <w:t xml:space="preserve"> </w:t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fldChar w:fldCharType="begin"/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fldChar w:fldCharType="separate"/>
          </w:r>
          <w:r w:rsidR="004D179C">
            <w:rPr>
              <w:rFonts w:ascii="Roboto" w:hAnsi="Roboto"/>
              <w:b/>
              <w:bCs/>
              <w:noProof/>
              <w:sz w:val="16"/>
              <w:szCs w:val="16"/>
            </w:rPr>
            <w:t>3</w:t>
          </w:r>
          <w:r w:rsidRPr="003C1E7D">
            <w:rPr>
              <w:rFonts w:ascii="Roboto" w:hAnsi="Roboto"/>
              <w:b/>
              <w:bCs/>
              <w:sz w:val="16"/>
              <w:szCs w:val="16"/>
            </w:rPr>
            <w:fldChar w:fldCharType="end"/>
          </w:r>
        </w:p>
      </w:tc>
    </w:tr>
  </w:tbl>
  <w:p w14:paraId="44F397D8" w14:textId="77777777" w:rsidR="009A49C8" w:rsidRPr="00F11A7F" w:rsidRDefault="009A49C8" w:rsidP="00F11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FB936" w14:textId="77777777" w:rsidR="0039333F" w:rsidRDefault="0039333F" w:rsidP="004C15CB">
      <w:r>
        <w:separator/>
      </w:r>
    </w:p>
  </w:footnote>
  <w:footnote w:type="continuationSeparator" w:id="0">
    <w:p w14:paraId="16098576" w14:textId="77777777" w:rsidR="0039333F" w:rsidRDefault="0039333F" w:rsidP="004C1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26" w:type="dxa"/>
      <w:tblInd w:w="-426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01"/>
      <w:gridCol w:w="6190"/>
      <w:gridCol w:w="2035"/>
    </w:tblGrid>
    <w:tr w:rsidR="009A49C8" w14:paraId="46A4A21B" w14:textId="77777777" w:rsidTr="006B7A7B">
      <w:trPr>
        <w:trHeight w:val="1417"/>
      </w:trPr>
      <w:tc>
        <w:tcPr>
          <w:tcW w:w="1434" w:type="dxa"/>
          <w:tcBorders>
            <w:bottom w:val="nil"/>
          </w:tcBorders>
          <w:vAlign w:val="center"/>
        </w:tcPr>
        <w:p w14:paraId="597452D0" w14:textId="77777777" w:rsidR="009A49C8" w:rsidRDefault="009A49C8" w:rsidP="00F11A7F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53AFF639" wp14:editId="2085C59F">
                <wp:extent cx="1133475" cy="795055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S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013" cy="810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6" w:type="dxa"/>
          <w:vAlign w:val="center"/>
        </w:tcPr>
        <w:p w14:paraId="332E4A04" w14:textId="77777777" w:rsidR="00973F39" w:rsidRDefault="00973F39" w:rsidP="00973F39">
          <w:pPr>
            <w:tabs>
              <w:tab w:val="center" w:pos="4513"/>
              <w:tab w:val="right" w:pos="9026"/>
            </w:tabs>
            <w:autoSpaceDE w:val="0"/>
            <w:autoSpaceDN w:val="0"/>
            <w:adjustRightInd w:val="0"/>
            <w:jc w:val="center"/>
            <w:rPr>
              <w:rFonts w:ascii="Myriad Pro" w:hAnsi="Myriad Pro" w:cs="Myriad Pro"/>
              <w:b/>
              <w:bCs/>
              <w:color w:val="0000FF"/>
              <w:sz w:val="40"/>
              <w:szCs w:val="40"/>
            </w:rPr>
          </w:pPr>
          <w:r>
            <w:rPr>
              <w:rFonts w:ascii="Myriad Pro" w:hAnsi="Myriad Pro"/>
              <w:b/>
              <w:color w:val="281571"/>
              <w:sz w:val="30"/>
              <w:szCs w:val="28"/>
            </w:rPr>
            <w:t>INTERNATIONAL CERTIFICATION SERVICES</w:t>
          </w:r>
        </w:p>
        <w:p w14:paraId="11DA37A0" w14:textId="77777777" w:rsidR="00973F39" w:rsidRDefault="00973F39" w:rsidP="00973F39">
          <w:pPr>
            <w:pStyle w:val="Header"/>
            <w:jc w:val="center"/>
            <w:rPr>
              <w:rFonts w:ascii="Roboto" w:hAnsi="Roboto"/>
            </w:rPr>
          </w:pPr>
          <w:r>
            <w:rPr>
              <w:rFonts w:ascii="Roboto" w:hAnsi="Roboto"/>
            </w:rPr>
            <w:t>Setyajaya Building 1st Floor – 2, Jl. Raya Padjajaran No. 23</w:t>
          </w:r>
        </w:p>
        <w:p w14:paraId="08944122" w14:textId="7B94A321" w:rsidR="009A49C8" w:rsidRPr="009D492E" w:rsidRDefault="00973F39" w:rsidP="00973F39">
          <w:pPr>
            <w:pStyle w:val="Header"/>
            <w:jc w:val="center"/>
            <w:rPr>
              <w:sz w:val="20"/>
              <w:szCs w:val="20"/>
            </w:rPr>
          </w:pPr>
          <w:r>
            <w:rPr>
              <w:rFonts w:ascii="Roboto" w:hAnsi="Roboto"/>
            </w:rPr>
            <w:t>Bogor, Jawa Barat 16143 – Indonesia</w:t>
          </w:r>
        </w:p>
      </w:tc>
      <w:tc>
        <w:tcPr>
          <w:tcW w:w="2076" w:type="dxa"/>
          <w:vAlign w:val="center"/>
        </w:tcPr>
        <w:p w14:paraId="3A937963" w14:textId="540CB006" w:rsidR="009A49C8" w:rsidRDefault="004C0903" w:rsidP="00F11A7F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5C9AFF3" wp14:editId="256FA19F">
                <wp:extent cx="963295" cy="1115695"/>
                <wp:effectExtent l="0" t="0" r="8255" b="8255"/>
                <wp:docPr id="26" name="Picture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95" cy="1115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9A49C8" w14:paraId="5491248D" w14:textId="77777777" w:rsidTr="006B7A7B">
      <w:trPr>
        <w:trHeight w:val="397"/>
      </w:trPr>
      <w:tc>
        <w:tcPr>
          <w:tcW w:w="10226" w:type="dxa"/>
          <w:gridSpan w:val="3"/>
          <w:shd w:val="clear" w:color="auto" w:fill="auto"/>
          <w:vAlign w:val="center"/>
        </w:tcPr>
        <w:p w14:paraId="34EBC92A" w14:textId="21FAD7AE" w:rsidR="009A49C8" w:rsidRPr="009020B9" w:rsidRDefault="009A49C8" w:rsidP="008925CC">
          <w:pPr>
            <w:tabs>
              <w:tab w:val="left" w:pos="1134"/>
            </w:tabs>
            <w:spacing w:line="276" w:lineRule="auto"/>
            <w:ind w:left="1418" w:hanging="1418"/>
            <w:jc w:val="center"/>
            <w:rPr>
              <w:rFonts w:ascii="Roboto" w:eastAsia="SimSun" w:hAnsi="Roboto"/>
              <w:b/>
              <w:sz w:val="28"/>
              <w:szCs w:val="28"/>
              <w:u w:val="single"/>
            </w:rPr>
          </w:pPr>
          <w:r w:rsidRPr="009020B9">
            <w:rPr>
              <w:rFonts w:ascii="Roboto" w:hAnsi="Roboto"/>
              <w:b/>
              <w:sz w:val="28"/>
              <w:szCs w:val="28"/>
              <w:lang w:val="id-ID"/>
            </w:rPr>
            <w:t xml:space="preserve">RENCANA AUDIT </w:t>
          </w:r>
        </w:p>
      </w:tc>
    </w:tr>
  </w:tbl>
  <w:p w14:paraId="5F341C53" w14:textId="77777777" w:rsidR="009A49C8" w:rsidRPr="00F11A7F" w:rsidRDefault="009A49C8" w:rsidP="00F11A7F">
    <w:pPr>
      <w:pStyle w:val="Header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4BA"/>
    <w:multiLevelType w:val="hybridMultilevel"/>
    <w:tmpl w:val="0A1AC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34FD"/>
    <w:multiLevelType w:val="hybridMultilevel"/>
    <w:tmpl w:val="2C982B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726A4"/>
    <w:multiLevelType w:val="hybridMultilevel"/>
    <w:tmpl w:val="191E17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09B3"/>
    <w:multiLevelType w:val="hybridMultilevel"/>
    <w:tmpl w:val="B18836D2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18F9"/>
    <w:multiLevelType w:val="hybridMultilevel"/>
    <w:tmpl w:val="769A5A52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F4EAC"/>
    <w:multiLevelType w:val="hybridMultilevel"/>
    <w:tmpl w:val="AD6C9B42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430F0"/>
    <w:multiLevelType w:val="hybridMultilevel"/>
    <w:tmpl w:val="48BA7E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77794"/>
    <w:multiLevelType w:val="hybridMultilevel"/>
    <w:tmpl w:val="5800512C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44F"/>
    <w:multiLevelType w:val="hybridMultilevel"/>
    <w:tmpl w:val="2BD62A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C80008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131E"/>
    <w:multiLevelType w:val="hybridMultilevel"/>
    <w:tmpl w:val="291A1164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20199"/>
    <w:multiLevelType w:val="hybridMultilevel"/>
    <w:tmpl w:val="3D3A2B2C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91540"/>
    <w:multiLevelType w:val="hybridMultilevel"/>
    <w:tmpl w:val="E4EAA3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E4716"/>
    <w:multiLevelType w:val="hybridMultilevel"/>
    <w:tmpl w:val="C40456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45A83"/>
    <w:multiLevelType w:val="hybridMultilevel"/>
    <w:tmpl w:val="8C5AD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E48DB"/>
    <w:multiLevelType w:val="hybridMultilevel"/>
    <w:tmpl w:val="790E8F62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52B88"/>
    <w:multiLevelType w:val="hybridMultilevel"/>
    <w:tmpl w:val="554836A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264AE"/>
    <w:multiLevelType w:val="hybridMultilevel"/>
    <w:tmpl w:val="C32C0E7C"/>
    <w:lvl w:ilvl="0" w:tplc="0421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7D6C7A6">
      <w:numFmt w:val="bullet"/>
      <w:lvlText w:val="•"/>
      <w:lvlJc w:val="left"/>
      <w:pPr>
        <w:ind w:left="1800" w:hanging="720"/>
      </w:pPr>
      <w:rPr>
        <w:rFonts w:ascii="Roboto" w:eastAsiaTheme="minorHAnsi" w:hAnsi="Roboto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A5267"/>
    <w:multiLevelType w:val="hybridMultilevel"/>
    <w:tmpl w:val="13BC671A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C4B24"/>
    <w:multiLevelType w:val="hybridMultilevel"/>
    <w:tmpl w:val="CB0646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954E8"/>
    <w:multiLevelType w:val="hybridMultilevel"/>
    <w:tmpl w:val="459615B8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E642C"/>
    <w:multiLevelType w:val="hybridMultilevel"/>
    <w:tmpl w:val="0A023A90"/>
    <w:lvl w:ilvl="0" w:tplc="06E87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71A02"/>
    <w:multiLevelType w:val="hybridMultilevel"/>
    <w:tmpl w:val="2020DE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C5D33"/>
    <w:multiLevelType w:val="hybridMultilevel"/>
    <w:tmpl w:val="10BE9930"/>
    <w:lvl w:ilvl="0" w:tplc="71F0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24F45"/>
    <w:multiLevelType w:val="hybridMultilevel"/>
    <w:tmpl w:val="9EA81858"/>
    <w:lvl w:ilvl="0" w:tplc="A6802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32901"/>
    <w:multiLevelType w:val="hybridMultilevel"/>
    <w:tmpl w:val="973ED07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55549"/>
    <w:multiLevelType w:val="hybridMultilevel"/>
    <w:tmpl w:val="3C24AE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15"/>
  </w:num>
  <w:num w:numId="5">
    <w:abstractNumId w:val="13"/>
  </w:num>
  <w:num w:numId="6">
    <w:abstractNumId w:val="2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6"/>
  </w:num>
  <w:num w:numId="10">
    <w:abstractNumId w:val="2"/>
  </w:num>
  <w:num w:numId="11">
    <w:abstractNumId w:val="11"/>
  </w:num>
  <w:num w:numId="12">
    <w:abstractNumId w:val="20"/>
  </w:num>
  <w:num w:numId="13">
    <w:abstractNumId w:val="10"/>
  </w:num>
  <w:num w:numId="14">
    <w:abstractNumId w:val="7"/>
  </w:num>
  <w:num w:numId="15">
    <w:abstractNumId w:val="4"/>
  </w:num>
  <w:num w:numId="16">
    <w:abstractNumId w:val="5"/>
  </w:num>
  <w:num w:numId="17">
    <w:abstractNumId w:val="9"/>
  </w:num>
  <w:num w:numId="18">
    <w:abstractNumId w:val="17"/>
  </w:num>
  <w:num w:numId="19">
    <w:abstractNumId w:val="14"/>
  </w:num>
  <w:num w:numId="20">
    <w:abstractNumId w:val="23"/>
  </w:num>
  <w:num w:numId="21">
    <w:abstractNumId w:val="19"/>
  </w:num>
  <w:num w:numId="22">
    <w:abstractNumId w:val="3"/>
  </w:num>
  <w:num w:numId="23">
    <w:abstractNumId w:val="12"/>
  </w:num>
  <w:num w:numId="24">
    <w:abstractNumId w:val="25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5CB"/>
    <w:rsid w:val="0001746A"/>
    <w:rsid w:val="00024966"/>
    <w:rsid w:val="000258E2"/>
    <w:rsid w:val="00026B5C"/>
    <w:rsid w:val="000352D5"/>
    <w:rsid w:val="00053A20"/>
    <w:rsid w:val="00075CCB"/>
    <w:rsid w:val="00080743"/>
    <w:rsid w:val="00085ABE"/>
    <w:rsid w:val="00090894"/>
    <w:rsid w:val="000B3A3D"/>
    <w:rsid w:val="000B4D06"/>
    <w:rsid w:val="000C3FB7"/>
    <w:rsid w:val="000D18B9"/>
    <w:rsid w:val="000D78F6"/>
    <w:rsid w:val="000E549A"/>
    <w:rsid w:val="000E6142"/>
    <w:rsid w:val="000F0B48"/>
    <w:rsid w:val="000F355A"/>
    <w:rsid w:val="000F3FD1"/>
    <w:rsid w:val="00100557"/>
    <w:rsid w:val="00101158"/>
    <w:rsid w:val="00105638"/>
    <w:rsid w:val="0011359D"/>
    <w:rsid w:val="0011600A"/>
    <w:rsid w:val="00122A1B"/>
    <w:rsid w:val="00122A4B"/>
    <w:rsid w:val="0012411B"/>
    <w:rsid w:val="00133DEC"/>
    <w:rsid w:val="001433FE"/>
    <w:rsid w:val="00144687"/>
    <w:rsid w:val="00153DF3"/>
    <w:rsid w:val="00160DAB"/>
    <w:rsid w:val="00163F98"/>
    <w:rsid w:val="00167797"/>
    <w:rsid w:val="00172F77"/>
    <w:rsid w:val="00187B51"/>
    <w:rsid w:val="001920E0"/>
    <w:rsid w:val="001A0559"/>
    <w:rsid w:val="001A2F35"/>
    <w:rsid w:val="001A6CBC"/>
    <w:rsid w:val="001B4CFC"/>
    <w:rsid w:val="001B4FAB"/>
    <w:rsid w:val="001C1AB2"/>
    <w:rsid w:val="001C5ABB"/>
    <w:rsid w:val="001C748B"/>
    <w:rsid w:val="001D0893"/>
    <w:rsid w:val="001D422C"/>
    <w:rsid w:val="001F1B4B"/>
    <w:rsid w:val="001F3570"/>
    <w:rsid w:val="002037EC"/>
    <w:rsid w:val="002120C7"/>
    <w:rsid w:val="00220B48"/>
    <w:rsid w:val="002228EF"/>
    <w:rsid w:val="00230A97"/>
    <w:rsid w:val="00231A9D"/>
    <w:rsid w:val="0025075C"/>
    <w:rsid w:val="002530CE"/>
    <w:rsid w:val="00270CA3"/>
    <w:rsid w:val="00274FAD"/>
    <w:rsid w:val="0028442F"/>
    <w:rsid w:val="00292405"/>
    <w:rsid w:val="002C04A0"/>
    <w:rsid w:val="002C0C20"/>
    <w:rsid w:val="002C35D1"/>
    <w:rsid w:val="002C7501"/>
    <w:rsid w:val="002C7AC2"/>
    <w:rsid w:val="002D4FC4"/>
    <w:rsid w:val="002D6C8A"/>
    <w:rsid w:val="002F7D4B"/>
    <w:rsid w:val="003135F3"/>
    <w:rsid w:val="00314046"/>
    <w:rsid w:val="00315337"/>
    <w:rsid w:val="00315491"/>
    <w:rsid w:val="00331383"/>
    <w:rsid w:val="00332EE4"/>
    <w:rsid w:val="00343009"/>
    <w:rsid w:val="00343A52"/>
    <w:rsid w:val="00344100"/>
    <w:rsid w:val="003450C8"/>
    <w:rsid w:val="003564F0"/>
    <w:rsid w:val="0036035E"/>
    <w:rsid w:val="00360614"/>
    <w:rsid w:val="003606FB"/>
    <w:rsid w:val="00363EE0"/>
    <w:rsid w:val="00370A12"/>
    <w:rsid w:val="003716B7"/>
    <w:rsid w:val="00372A23"/>
    <w:rsid w:val="00376079"/>
    <w:rsid w:val="00385443"/>
    <w:rsid w:val="00385C32"/>
    <w:rsid w:val="0039333F"/>
    <w:rsid w:val="003947FB"/>
    <w:rsid w:val="003A35A1"/>
    <w:rsid w:val="003A378A"/>
    <w:rsid w:val="003A44A8"/>
    <w:rsid w:val="003A7544"/>
    <w:rsid w:val="003B0EDA"/>
    <w:rsid w:val="003B3793"/>
    <w:rsid w:val="003B38C6"/>
    <w:rsid w:val="003C001C"/>
    <w:rsid w:val="003E2B7C"/>
    <w:rsid w:val="003E787C"/>
    <w:rsid w:val="00403D22"/>
    <w:rsid w:val="00415EA4"/>
    <w:rsid w:val="00426126"/>
    <w:rsid w:val="0042639A"/>
    <w:rsid w:val="00430EB0"/>
    <w:rsid w:val="0045581B"/>
    <w:rsid w:val="004569FB"/>
    <w:rsid w:val="00460088"/>
    <w:rsid w:val="00475979"/>
    <w:rsid w:val="004814E8"/>
    <w:rsid w:val="0049071A"/>
    <w:rsid w:val="00491285"/>
    <w:rsid w:val="004954C8"/>
    <w:rsid w:val="004A072C"/>
    <w:rsid w:val="004C0903"/>
    <w:rsid w:val="004C15CB"/>
    <w:rsid w:val="004C7C32"/>
    <w:rsid w:val="004D179C"/>
    <w:rsid w:val="004F1C4B"/>
    <w:rsid w:val="00503D3D"/>
    <w:rsid w:val="00513065"/>
    <w:rsid w:val="005141CF"/>
    <w:rsid w:val="005335F0"/>
    <w:rsid w:val="00534F3D"/>
    <w:rsid w:val="005407C0"/>
    <w:rsid w:val="00544719"/>
    <w:rsid w:val="005457E1"/>
    <w:rsid w:val="00546A86"/>
    <w:rsid w:val="00550C93"/>
    <w:rsid w:val="00554685"/>
    <w:rsid w:val="00564CA2"/>
    <w:rsid w:val="00565EC6"/>
    <w:rsid w:val="00566573"/>
    <w:rsid w:val="00570D0A"/>
    <w:rsid w:val="00571B3A"/>
    <w:rsid w:val="005724D4"/>
    <w:rsid w:val="00573B23"/>
    <w:rsid w:val="005900F3"/>
    <w:rsid w:val="005C2D80"/>
    <w:rsid w:val="005D2465"/>
    <w:rsid w:val="005D55A2"/>
    <w:rsid w:val="005F2624"/>
    <w:rsid w:val="006059D1"/>
    <w:rsid w:val="00611CBF"/>
    <w:rsid w:val="006235E1"/>
    <w:rsid w:val="00624275"/>
    <w:rsid w:val="00624C61"/>
    <w:rsid w:val="00625084"/>
    <w:rsid w:val="00625814"/>
    <w:rsid w:val="00644D8D"/>
    <w:rsid w:val="00654289"/>
    <w:rsid w:val="006616FF"/>
    <w:rsid w:val="00677D96"/>
    <w:rsid w:val="00691E08"/>
    <w:rsid w:val="006938A7"/>
    <w:rsid w:val="00695C9A"/>
    <w:rsid w:val="006A0B9B"/>
    <w:rsid w:val="006B3DB6"/>
    <w:rsid w:val="006B6748"/>
    <w:rsid w:val="006B7A7B"/>
    <w:rsid w:val="006C2883"/>
    <w:rsid w:val="006D1FF4"/>
    <w:rsid w:val="006E4070"/>
    <w:rsid w:val="006F0EF2"/>
    <w:rsid w:val="006F5DE9"/>
    <w:rsid w:val="00715484"/>
    <w:rsid w:val="00716BE0"/>
    <w:rsid w:val="0073498A"/>
    <w:rsid w:val="00751796"/>
    <w:rsid w:val="00764333"/>
    <w:rsid w:val="00765D7F"/>
    <w:rsid w:val="007748ED"/>
    <w:rsid w:val="00786006"/>
    <w:rsid w:val="00794CE4"/>
    <w:rsid w:val="007976CE"/>
    <w:rsid w:val="007A4719"/>
    <w:rsid w:val="007B0F97"/>
    <w:rsid w:val="007D0C50"/>
    <w:rsid w:val="007D34B4"/>
    <w:rsid w:val="007D62C0"/>
    <w:rsid w:val="007D7540"/>
    <w:rsid w:val="007E22F2"/>
    <w:rsid w:val="007F6E30"/>
    <w:rsid w:val="0080580D"/>
    <w:rsid w:val="00822D4D"/>
    <w:rsid w:val="0083300C"/>
    <w:rsid w:val="0086038F"/>
    <w:rsid w:val="00865845"/>
    <w:rsid w:val="00873755"/>
    <w:rsid w:val="00882D32"/>
    <w:rsid w:val="008925CC"/>
    <w:rsid w:val="008B1CB8"/>
    <w:rsid w:val="008B2B1A"/>
    <w:rsid w:val="008C6156"/>
    <w:rsid w:val="008D5BCC"/>
    <w:rsid w:val="008E5579"/>
    <w:rsid w:val="008E641B"/>
    <w:rsid w:val="008F3CFC"/>
    <w:rsid w:val="009020B9"/>
    <w:rsid w:val="009036F5"/>
    <w:rsid w:val="00907148"/>
    <w:rsid w:val="00913EF8"/>
    <w:rsid w:val="00917A9B"/>
    <w:rsid w:val="00922696"/>
    <w:rsid w:val="00924B00"/>
    <w:rsid w:val="00930286"/>
    <w:rsid w:val="00934A9A"/>
    <w:rsid w:val="00940B27"/>
    <w:rsid w:val="00961606"/>
    <w:rsid w:val="00966852"/>
    <w:rsid w:val="009671F0"/>
    <w:rsid w:val="00973F39"/>
    <w:rsid w:val="009762E0"/>
    <w:rsid w:val="009840EB"/>
    <w:rsid w:val="00987198"/>
    <w:rsid w:val="009A49C8"/>
    <w:rsid w:val="009A65C6"/>
    <w:rsid w:val="009B0C4C"/>
    <w:rsid w:val="009B1A57"/>
    <w:rsid w:val="009D1B01"/>
    <w:rsid w:val="009D2892"/>
    <w:rsid w:val="009D6135"/>
    <w:rsid w:val="009E0FB7"/>
    <w:rsid w:val="009E2EA2"/>
    <w:rsid w:val="009E5643"/>
    <w:rsid w:val="00A007CF"/>
    <w:rsid w:val="00A020D2"/>
    <w:rsid w:val="00A03F29"/>
    <w:rsid w:val="00A17FE5"/>
    <w:rsid w:val="00A322C9"/>
    <w:rsid w:val="00A37167"/>
    <w:rsid w:val="00A37955"/>
    <w:rsid w:val="00A40D55"/>
    <w:rsid w:val="00A44221"/>
    <w:rsid w:val="00A500F9"/>
    <w:rsid w:val="00A509B4"/>
    <w:rsid w:val="00A5632F"/>
    <w:rsid w:val="00A72306"/>
    <w:rsid w:val="00A7703E"/>
    <w:rsid w:val="00A97D2C"/>
    <w:rsid w:val="00AB4CEF"/>
    <w:rsid w:val="00AC7579"/>
    <w:rsid w:val="00AD3FBA"/>
    <w:rsid w:val="00AE216A"/>
    <w:rsid w:val="00AE6E94"/>
    <w:rsid w:val="00AE7B9C"/>
    <w:rsid w:val="00B217C6"/>
    <w:rsid w:val="00B3199E"/>
    <w:rsid w:val="00B53F54"/>
    <w:rsid w:val="00BA09C9"/>
    <w:rsid w:val="00BA5536"/>
    <w:rsid w:val="00BB1860"/>
    <w:rsid w:val="00BB4CA3"/>
    <w:rsid w:val="00BC0710"/>
    <w:rsid w:val="00BC6A55"/>
    <w:rsid w:val="00BC7E40"/>
    <w:rsid w:val="00BE7631"/>
    <w:rsid w:val="00BF4C2F"/>
    <w:rsid w:val="00C00259"/>
    <w:rsid w:val="00C002BE"/>
    <w:rsid w:val="00C11EF4"/>
    <w:rsid w:val="00C263C1"/>
    <w:rsid w:val="00C41CA4"/>
    <w:rsid w:val="00C4372F"/>
    <w:rsid w:val="00C60F93"/>
    <w:rsid w:val="00C626F1"/>
    <w:rsid w:val="00C65EC4"/>
    <w:rsid w:val="00C8607D"/>
    <w:rsid w:val="00C864AB"/>
    <w:rsid w:val="00CA7758"/>
    <w:rsid w:val="00CB1A42"/>
    <w:rsid w:val="00CC6665"/>
    <w:rsid w:val="00CF2A5A"/>
    <w:rsid w:val="00CF3CC6"/>
    <w:rsid w:val="00D15AD0"/>
    <w:rsid w:val="00D341F2"/>
    <w:rsid w:val="00D352A2"/>
    <w:rsid w:val="00D35E5F"/>
    <w:rsid w:val="00D4380F"/>
    <w:rsid w:val="00D512F5"/>
    <w:rsid w:val="00D529B9"/>
    <w:rsid w:val="00D53700"/>
    <w:rsid w:val="00D56846"/>
    <w:rsid w:val="00D61810"/>
    <w:rsid w:val="00D63D61"/>
    <w:rsid w:val="00D74442"/>
    <w:rsid w:val="00D77E0D"/>
    <w:rsid w:val="00D8180A"/>
    <w:rsid w:val="00D8399F"/>
    <w:rsid w:val="00D850D1"/>
    <w:rsid w:val="00D90B98"/>
    <w:rsid w:val="00D92190"/>
    <w:rsid w:val="00DA1276"/>
    <w:rsid w:val="00DB4C50"/>
    <w:rsid w:val="00DB7837"/>
    <w:rsid w:val="00DC197A"/>
    <w:rsid w:val="00DC1A18"/>
    <w:rsid w:val="00DC2B09"/>
    <w:rsid w:val="00DD2CFD"/>
    <w:rsid w:val="00DD3E0F"/>
    <w:rsid w:val="00DD5D53"/>
    <w:rsid w:val="00DD6E66"/>
    <w:rsid w:val="00DE63D3"/>
    <w:rsid w:val="00DF5273"/>
    <w:rsid w:val="00E03F6C"/>
    <w:rsid w:val="00E10129"/>
    <w:rsid w:val="00E14196"/>
    <w:rsid w:val="00E30FEA"/>
    <w:rsid w:val="00E36B64"/>
    <w:rsid w:val="00E43345"/>
    <w:rsid w:val="00E44F07"/>
    <w:rsid w:val="00E458EF"/>
    <w:rsid w:val="00E50873"/>
    <w:rsid w:val="00EA329A"/>
    <w:rsid w:val="00EA3AC4"/>
    <w:rsid w:val="00EB3E8F"/>
    <w:rsid w:val="00ED441F"/>
    <w:rsid w:val="00F111FB"/>
    <w:rsid w:val="00F11A7F"/>
    <w:rsid w:val="00F11F7D"/>
    <w:rsid w:val="00F233D8"/>
    <w:rsid w:val="00F46775"/>
    <w:rsid w:val="00F57F03"/>
    <w:rsid w:val="00F70B49"/>
    <w:rsid w:val="00F754E7"/>
    <w:rsid w:val="00F77FEC"/>
    <w:rsid w:val="00F86765"/>
    <w:rsid w:val="00F93BD9"/>
    <w:rsid w:val="00FA5168"/>
    <w:rsid w:val="00FA73EE"/>
    <w:rsid w:val="00FC3434"/>
    <w:rsid w:val="00FD4FB2"/>
    <w:rsid w:val="00FD50DB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0F520"/>
  <w15:chartTrackingRefBased/>
  <w15:docId w15:val="{94B48A8B-CAA4-40DA-8CF2-40A82253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C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5C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4C15CB"/>
  </w:style>
  <w:style w:type="paragraph" w:styleId="Footer">
    <w:name w:val="footer"/>
    <w:basedOn w:val="Normal"/>
    <w:link w:val="FooterChar"/>
    <w:uiPriority w:val="99"/>
    <w:unhideWhenUsed/>
    <w:rsid w:val="004C15C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4C15CB"/>
  </w:style>
  <w:style w:type="table" w:styleId="TableGrid">
    <w:name w:val="Table Grid"/>
    <w:basedOn w:val="TableNormal"/>
    <w:uiPriority w:val="39"/>
    <w:rsid w:val="004C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5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F867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6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569F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34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70E6-F74E-4A50-A696-E086996E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ITCC International Ltd.</dc:creator>
  <cp:keywords/>
  <dc:description/>
  <cp:lastModifiedBy>acer</cp:lastModifiedBy>
  <cp:revision>2</cp:revision>
  <cp:lastPrinted>2019-06-14T02:16:00Z</cp:lastPrinted>
  <dcterms:created xsi:type="dcterms:W3CDTF">2024-02-28T10:15:00Z</dcterms:created>
  <dcterms:modified xsi:type="dcterms:W3CDTF">2024-02-28T10:15:00Z</dcterms:modified>
</cp:coreProperties>
</file>