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672912"/>
        <w:placeholder>
          <w:docPart w:val="E1A47590F6F14F5BB2652EA3173D555C"/>
        </w:placeholder>
      </w:sdtPr>
      <w:sdtEndPr/>
      <w:sdtContent>
        <w:p w:rsidR="004741BC" w:rsidRDefault="004741BC" w:rsidP="004741BC">
          <w:r>
            <w:t>Rich-text1 abc</w:t>
          </w:r>
          <w:r w:rsidRPr="004741BC">
            <w:rPr>
              <w:b/>
            </w:rPr>
            <w:t>de</w:t>
          </w:r>
          <w:r>
            <w:t>fg</w:t>
          </w:r>
          <w:r w:rsidR="00CA081E" w:rsidRPr="00CA081E">
            <w:rPr>
              <w:b/>
            </w:rPr>
            <w:t>hi</w:t>
          </w:r>
        </w:p>
      </w:sdtContent>
    </w:sdt>
    <w:sdt>
      <w:sdtPr>
        <w:id w:val="-395596254"/>
        <w:placeholder>
          <w:docPart w:val="E55B908539E940F6A1CD063BA24A48F6"/>
        </w:placeholder>
      </w:sdtPr>
      <w:sdtEndPr/>
      <w:sdtContent>
        <w:p w:rsidR="004741BC" w:rsidRDefault="004741BC" w:rsidP="004741BC">
          <w:r>
            <w:t>Rich-text2 abc</w:t>
          </w:r>
          <w:r w:rsidRPr="004741BC">
            <w:rPr>
              <w:b/>
            </w:rPr>
            <w:t>d</w:t>
          </w:r>
          <w:r>
            <w:rPr>
              <w:b/>
            </w:rPr>
            <w:tab/>
          </w:r>
          <w:r>
            <w:rPr>
              <w:b/>
            </w:rPr>
            <w:tab/>
          </w:r>
          <w:r w:rsidRPr="004741BC">
            <w:rPr>
              <w:b/>
            </w:rPr>
            <w:t>e</w:t>
          </w:r>
          <w:r>
            <w:t>f</w:t>
          </w:r>
          <w:r w:rsidRPr="00CA081E">
            <w:rPr>
              <w:b/>
            </w:rPr>
            <w:t>g</w:t>
          </w:r>
          <w:r w:rsidR="00CA081E" w:rsidRPr="00CA081E">
            <w:t>h</w:t>
          </w:r>
        </w:p>
      </w:sdtContent>
    </w:sdt>
    <w:sdt>
      <w:sdtPr>
        <w:id w:val="-1386323114"/>
        <w:placeholder>
          <w:docPart w:val="5080D182DB1C4E0FA5795FAF69A1F7EE"/>
        </w:placeholder>
      </w:sdtPr>
      <w:sdtEndPr/>
      <w:sdtContent>
        <w:p w:rsidR="004741BC" w:rsidRDefault="004741BC" w:rsidP="004741BC">
          <w:pPr>
            <w:rPr>
              <w:b/>
            </w:rPr>
          </w:pPr>
          <w:r>
            <w:t>Rich-text3 abc</w:t>
          </w:r>
          <w:r w:rsidRPr="004741BC">
            <w:rPr>
              <w:b/>
            </w:rPr>
            <w:t>d</w:t>
          </w:r>
        </w:p>
        <w:p w:rsidR="004741BC" w:rsidRDefault="004741BC" w:rsidP="004741BC">
          <w:r w:rsidRPr="004741BC">
            <w:rPr>
              <w:b/>
            </w:rPr>
            <w:t>e</w:t>
          </w:r>
          <w:r>
            <w:t>fg</w:t>
          </w:r>
        </w:p>
      </w:sdtContent>
    </w:sdt>
    <w:p w:rsidR="004741BC" w:rsidRDefault="009B3014" w:rsidP="004741BC">
      <w:sdt>
        <w:sdtPr>
          <w:id w:val="-1353028511"/>
          <w:placeholder>
            <w:docPart w:val="CB9486EAEE1940C1AFEC63472733A91D"/>
          </w:placeholder>
        </w:sdtPr>
        <w:sdtEndPr/>
        <w:sdtContent>
          <w:r w:rsidR="004741BC">
            <w:t>Rich-text4 abc</w:t>
          </w:r>
          <w:r w:rsidR="004741BC" w:rsidRPr="004741BC">
            <w:rPr>
              <w:b/>
            </w:rPr>
            <w:t>de</w:t>
          </w:r>
          <w:r w:rsidR="004741BC">
            <w:t>fg</w:t>
          </w:r>
        </w:sdtContent>
      </w:sdt>
      <w:r w:rsidR="004741BC">
        <w:tab/>
        <w:t>h</w:t>
      </w:r>
      <w:r w:rsidR="004741BC" w:rsidRPr="004741BC">
        <w:rPr>
          <w:b/>
        </w:rPr>
        <w:t>ij</w:t>
      </w:r>
      <w:r w:rsidR="004741BC">
        <w:t>k</w:t>
      </w:r>
    </w:p>
    <w:sdt>
      <w:sdtPr>
        <w:id w:val="-805321053"/>
        <w:placeholder>
          <w:docPart w:val="CDFC8D2C46ED4ACFB82E7B603EAE631C"/>
        </w:placeholder>
      </w:sdtPr>
      <w:sdtEndPr/>
      <w:sdtContent>
        <w:p w:rsidR="004741BC" w:rsidRDefault="004741BC" w:rsidP="004741BC">
          <w:r>
            <w:t>Rich-text5 abc</w:t>
          </w:r>
          <w:r w:rsidRPr="004741BC">
            <w:rPr>
              <w:b/>
            </w:rPr>
            <w:t>de</w:t>
          </w:r>
          <w:r>
            <w:t>fg</w:t>
          </w:r>
        </w:p>
        <w:p w:rsidR="004741BC" w:rsidRDefault="004741BC" w:rsidP="004741BC">
          <w:r>
            <w:t>hijk</w:t>
          </w:r>
        </w:p>
      </w:sdtContent>
    </w:sdt>
    <w:sdt>
      <w:sdtPr>
        <w:rPr>
          <w:b/>
        </w:rPr>
        <w:id w:val="-210122421"/>
        <w:placeholder>
          <w:docPart w:val="DefaultPlaceholder_1082065158"/>
        </w:placeholder>
        <w:text/>
      </w:sdtPr>
      <w:sdtEndPr/>
      <w:sdtContent>
        <w:p w:rsidR="009C2D19" w:rsidRDefault="004741BC" w:rsidP="004741BC">
          <w:pPr>
            <w:rPr>
              <w:b/>
            </w:rPr>
          </w:pPr>
          <w:r w:rsidRPr="004741BC">
            <w:rPr>
              <w:b/>
            </w:rPr>
            <w:t>Plain-text1 abcd</w:t>
          </w:r>
          <w:r>
            <w:rPr>
              <w:b/>
            </w:rPr>
            <w:t>efg</w:t>
          </w:r>
        </w:p>
      </w:sdtContent>
    </w:sdt>
    <w:sdt>
      <w:sdtPr>
        <w:rPr>
          <w:b/>
        </w:rPr>
        <w:id w:val="-1467971037"/>
        <w:placeholder>
          <w:docPart w:val="C7BA05DA19E8450D9846ED5FEB294545"/>
        </w:placeholder>
        <w:text w:multiLine="1"/>
      </w:sdtPr>
      <w:sdtEndPr/>
      <w:sdtContent>
        <w:p w:rsidR="004741BC" w:rsidRDefault="004741BC" w:rsidP="004741BC">
          <w:pPr>
            <w:rPr>
              <w:b/>
            </w:rPr>
          </w:pPr>
          <w:r w:rsidRPr="004741BC">
            <w:rPr>
              <w:b/>
            </w:rPr>
            <w:t>Plain-text2 abcdefg</w:t>
          </w:r>
          <w:r w:rsidRPr="004741BC">
            <w:rPr>
              <w:b/>
            </w:rPr>
            <w:br/>
            <w:t>hijk</w:t>
          </w:r>
          <w:r w:rsidRPr="004741BC">
            <w:rPr>
              <w:b/>
            </w:rPr>
            <w:br/>
            <w:t>lmnop</w:t>
          </w:r>
        </w:p>
      </w:sdtContent>
    </w:sdt>
    <w:p w:rsidR="0051374B" w:rsidRDefault="0051374B" w:rsidP="004741BC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51374B" w:rsidTr="0051374B"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  <w:tc>
          <w:tcPr>
            <w:tcW w:w="2394" w:type="dxa"/>
          </w:tcPr>
          <w:p w:rsidR="0051374B" w:rsidRPr="0051374B" w:rsidRDefault="0051374B" w:rsidP="0051374B">
            <w:r>
              <w:t xml:space="preserve">Cell2: </w:t>
            </w:r>
            <w:sdt>
              <w:sdtPr>
                <w:id w:val="-1111809939"/>
                <w:placeholder>
                  <w:docPart w:val="DefaultPlaceholder_1082065158"/>
                </w:placeholder>
              </w:sdtPr>
              <w:sdtEndPr/>
              <w:sdtContent>
                <w:r w:rsidR="009B3014">
                  <w:t xml:space="preserve">sdt_incell2 </w:t>
                </w:r>
                <w:bookmarkStart w:id="0" w:name="_GoBack"/>
                <w:bookmarkEnd w:id="0"/>
                <w:r>
                  <w:t>a</w:t>
                </w:r>
                <w:r>
                  <w:rPr>
                    <w:b/>
                  </w:rPr>
                  <w:t>b</w:t>
                </w:r>
                <w:r>
                  <w:t>c</w:t>
                </w:r>
                <w:r>
                  <w:rPr>
                    <w:b/>
                  </w:rPr>
                  <w:t>d</w:t>
                </w:r>
                <w:r>
                  <w:t>e</w:t>
                </w:r>
                <w:r>
                  <w:rPr>
                    <w:b/>
                  </w:rPr>
                  <w:t>f</w:t>
                </w:r>
                <w:r>
                  <w:t>g</w:t>
                </w:r>
              </w:sdtContent>
            </w:sdt>
          </w:p>
        </w:tc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</w:tr>
      <w:tr w:rsidR="0051374B" w:rsidTr="0051374B"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  <w:tc>
          <w:tcPr>
            <w:tcW w:w="2394" w:type="dxa"/>
          </w:tcPr>
          <w:p w:rsidR="0051374B" w:rsidRDefault="0051374B" w:rsidP="004741BC">
            <w:pPr>
              <w:rPr>
                <w:b/>
              </w:rPr>
            </w:pPr>
          </w:p>
        </w:tc>
      </w:tr>
    </w:tbl>
    <w:p w:rsidR="0051374B" w:rsidRDefault="0051374B" w:rsidP="004741BC">
      <w:pPr>
        <w:rPr>
          <w:b/>
        </w:rPr>
      </w:pPr>
    </w:p>
    <w:sectPr w:rsidR="00513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1BC"/>
    <w:rsid w:val="004741BC"/>
    <w:rsid w:val="0051374B"/>
    <w:rsid w:val="009B3014"/>
    <w:rsid w:val="009C2D19"/>
    <w:rsid w:val="00C5184C"/>
    <w:rsid w:val="00CA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1BC"/>
    <w:rPr>
      <w:color w:val="808080"/>
    </w:rPr>
  </w:style>
  <w:style w:type="table" w:styleId="TableGrid">
    <w:name w:val="Table Grid"/>
    <w:basedOn w:val="TableNormal"/>
    <w:uiPriority w:val="59"/>
    <w:rsid w:val="00513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741BC"/>
    <w:rPr>
      <w:color w:val="808080"/>
    </w:rPr>
  </w:style>
  <w:style w:type="table" w:styleId="TableGrid">
    <w:name w:val="Table Grid"/>
    <w:basedOn w:val="TableNormal"/>
    <w:uiPriority w:val="59"/>
    <w:rsid w:val="00513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6C522-4BC5-4CD5-BBB9-C052142D074D}"/>
      </w:docPartPr>
      <w:docPartBody>
        <w:p w:rsidR="00DE7AAD" w:rsidRDefault="009A3446"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E1A47590F6F14F5BB2652EA3173D55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8A1E9-2487-4813-A140-853BC9C3D561}"/>
      </w:docPartPr>
      <w:docPartBody>
        <w:p w:rsidR="00DE7AAD" w:rsidRDefault="009A3446" w:rsidP="009A3446">
          <w:pPr>
            <w:pStyle w:val="E1A47590F6F14F5BB2652EA3173D555C"/>
          </w:pPr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E55B908539E940F6A1CD063BA24A48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49DC2-77BC-4585-9A61-F055C30AA897}"/>
      </w:docPartPr>
      <w:docPartBody>
        <w:p w:rsidR="00DE7AAD" w:rsidRDefault="009A3446" w:rsidP="009A3446">
          <w:pPr>
            <w:pStyle w:val="E55B908539E940F6A1CD063BA24A48F6"/>
          </w:pPr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5080D182DB1C4E0FA5795FAF69A1F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38D2B-2F31-4068-8A0B-89C8BAA401EC}"/>
      </w:docPartPr>
      <w:docPartBody>
        <w:p w:rsidR="00DE7AAD" w:rsidRDefault="009A3446" w:rsidP="009A3446">
          <w:pPr>
            <w:pStyle w:val="5080D182DB1C4E0FA5795FAF69A1F7EE"/>
          </w:pPr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CB9486EAEE1940C1AFEC63472733A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6064D3-920B-4F1C-A6C4-D5B230B67A6E}"/>
      </w:docPartPr>
      <w:docPartBody>
        <w:p w:rsidR="00DE7AAD" w:rsidRDefault="009A3446" w:rsidP="009A3446">
          <w:pPr>
            <w:pStyle w:val="CB9486EAEE1940C1AFEC63472733A91D"/>
          </w:pPr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CDFC8D2C46ED4ACFB82E7B603EAE6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AF8A6-A0C6-497D-A08C-FA46D26D9F49}"/>
      </w:docPartPr>
      <w:docPartBody>
        <w:p w:rsidR="00DE7AAD" w:rsidRDefault="009A3446" w:rsidP="009A3446">
          <w:pPr>
            <w:pStyle w:val="CDFC8D2C46ED4ACFB82E7B603EAE631C"/>
          </w:pPr>
          <w:r w:rsidRPr="00412777">
            <w:rPr>
              <w:rStyle w:val="PlaceholderText"/>
            </w:rPr>
            <w:t>Click here to enter text.</w:t>
          </w:r>
        </w:p>
      </w:docPartBody>
    </w:docPart>
    <w:docPart>
      <w:docPartPr>
        <w:name w:val="C7BA05DA19E8450D9846ED5FEB2945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805B5-F5DA-49B1-B2E5-74250D34D076}"/>
      </w:docPartPr>
      <w:docPartBody>
        <w:p w:rsidR="00DE7AAD" w:rsidRDefault="009A3446" w:rsidP="009A3446">
          <w:pPr>
            <w:pStyle w:val="C7BA05DA19E8450D9846ED5FEB294545"/>
          </w:pPr>
          <w:r w:rsidRPr="0041277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446"/>
    <w:rsid w:val="009A3446"/>
    <w:rsid w:val="00DE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446"/>
    <w:rPr>
      <w:color w:val="808080"/>
    </w:rPr>
  </w:style>
  <w:style w:type="paragraph" w:customStyle="1" w:styleId="E1A47590F6F14F5BB2652EA3173D555C">
    <w:name w:val="E1A47590F6F14F5BB2652EA3173D555C"/>
    <w:rsid w:val="009A3446"/>
  </w:style>
  <w:style w:type="paragraph" w:customStyle="1" w:styleId="E55B908539E940F6A1CD063BA24A48F6">
    <w:name w:val="E55B908539E940F6A1CD063BA24A48F6"/>
    <w:rsid w:val="009A3446"/>
  </w:style>
  <w:style w:type="paragraph" w:customStyle="1" w:styleId="5080D182DB1C4E0FA5795FAF69A1F7EE">
    <w:name w:val="5080D182DB1C4E0FA5795FAF69A1F7EE"/>
    <w:rsid w:val="009A3446"/>
  </w:style>
  <w:style w:type="paragraph" w:customStyle="1" w:styleId="CB9486EAEE1940C1AFEC63472733A91D">
    <w:name w:val="CB9486EAEE1940C1AFEC63472733A91D"/>
    <w:rsid w:val="009A3446"/>
  </w:style>
  <w:style w:type="paragraph" w:customStyle="1" w:styleId="CDFC8D2C46ED4ACFB82E7B603EAE631C">
    <w:name w:val="CDFC8D2C46ED4ACFB82E7B603EAE631C"/>
    <w:rsid w:val="009A3446"/>
  </w:style>
  <w:style w:type="paragraph" w:customStyle="1" w:styleId="C7BA05DA19E8450D9846ED5FEB294545">
    <w:name w:val="C7BA05DA19E8450D9846ED5FEB294545"/>
    <w:rsid w:val="009A3446"/>
  </w:style>
  <w:style w:type="paragraph" w:customStyle="1" w:styleId="E19EEF5CFD3846758C2DDC1300A81A7E">
    <w:name w:val="E19EEF5CFD3846758C2DDC1300A81A7E"/>
    <w:rsid w:val="009A3446"/>
    <w:rPr>
      <w:rFonts w:eastAsiaTheme="minorHAnsi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3446"/>
    <w:rPr>
      <w:color w:val="808080"/>
    </w:rPr>
  </w:style>
  <w:style w:type="paragraph" w:customStyle="1" w:styleId="E1A47590F6F14F5BB2652EA3173D555C">
    <w:name w:val="E1A47590F6F14F5BB2652EA3173D555C"/>
    <w:rsid w:val="009A3446"/>
  </w:style>
  <w:style w:type="paragraph" w:customStyle="1" w:styleId="E55B908539E940F6A1CD063BA24A48F6">
    <w:name w:val="E55B908539E940F6A1CD063BA24A48F6"/>
    <w:rsid w:val="009A3446"/>
  </w:style>
  <w:style w:type="paragraph" w:customStyle="1" w:styleId="5080D182DB1C4E0FA5795FAF69A1F7EE">
    <w:name w:val="5080D182DB1C4E0FA5795FAF69A1F7EE"/>
    <w:rsid w:val="009A3446"/>
  </w:style>
  <w:style w:type="paragraph" w:customStyle="1" w:styleId="CB9486EAEE1940C1AFEC63472733A91D">
    <w:name w:val="CB9486EAEE1940C1AFEC63472733A91D"/>
    <w:rsid w:val="009A3446"/>
  </w:style>
  <w:style w:type="paragraph" w:customStyle="1" w:styleId="CDFC8D2C46ED4ACFB82E7B603EAE631C">
    <w:name w:val="CDFC8D2C46ED4ACFB82E7B603EAE631C"/>
    <w:rsid w:val="009A3446"/>
  </w:style>
  <w:style w:type="paragraph" w:customStyle="1" w:styleId="C7BA05DA19E8450D9846ED5FEB294545">
    <w:name w:val="C7BA05DA19E8450D9846ED5FEB294545"/>
    <w:rsid w:val="009A3446"/>
  </w:style>
  <w:style w:type="paragraph" w:customStyle="1" w:styleId="E19EEF5CFD3846758C2DDC1300A81A7E">
    <w:name w:val="E19EEF5CFD3846758C2DDC1300A81A7E"/>
    <w:rsid w:val="009A344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Timothy B.</dc:creator>
  <cp:keywords/>
  <dc:description/>
  <cp:lastModifiedBy>Allison, Timothy B.</cp:lastModifiedBy>
  <cp:revision>4</cp:revision>
  <dcterms:created xsi:type="dcterms:W3CDTF">2013-06-25T11:24:00Z</dcterms:created>
  <dcterms:modified xsi:type="dcterms:W3CDTF">2013-06-25T12:20:00Z</dcterms:modified>
</cp:coreProperties>
</file>