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B3C" w:rsidRDefault="00AA7B3C">
      <w:r>
        <w:rPr>
          <w:noProof/>
          <w:lang w:eastAsia="en-IN"/>
        </w:rPr>
        <w:drawing>
          <wp:inline distT="0" distB="0" distL="0" distR="0">
            <wp:extent cx="5486400" cy="399097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1F7E06" w:rsidRDefault="0077315B">
      <w:r>
        <w:rPr>
          <w:noProof/>
          <w:lang w:eastAsia="en-IN"/>
        </w:rPr>
        <w:drawing>
          <wp:inline distT="0" distB="0" distL="0" distR="0">
            <wp:extent cx="5486400" cy="41338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F7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06"/>
    <w:rsid w:val="001F7E06"/>
    <w:rsid w:val="0077315B"/>
    <w:rsid w:val="00AA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89EBB-82C9-4126-B9CC-6414507E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06453808"/>
        <c:axId val="306454984"/>
      </c:barChart>
      <c:catAx>
        <c:axId val="3064538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6454984"/>
        <c:crosses val="autoZero"/>
        <c:auto val="1"/>
        <c:lblAlgn val="ctr"/>
        <c:lblOffset val="100"/>
        <c:noMultiLvlLbl val="0"/>
      </c:catAx>
      <c:valAx>
        <c:axId val="306454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6453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6456160"/>
        <c:axId val="241131904"/>
      </c:barChart>
      <c:catAx>
        <c:axId val="306456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1131904"/>
        <c:crosses val="autoZero"/>
        <c:auto val="1"/>
        <c:lblAlgn val="ctr"/>
        <c:lblOffset val="100"/>
        <c:noMultiLvlLbl val="0"/>
      </c:catAx>
      <c:valAx>
        <c:axId val="241131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6456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Tiwari</dc:creator>
  <cp:keywords/>
  <dc:description/>
  <cp:lastModifiedBy>Pavan Tiwari</cp:lastModifiedBy>
  <cp:revision>3</cp:revision>
  <dcterms:created xsi:type="dcterms:W3CDTF">2017-11-05T10:58:00Z</dcterms:created>
  <dcterms:modified xsi:type="dcterms:W3CDTF">2017-11-11T19:39:00Z</dcterms:modified>
</cp:coreProperties>
</file>