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4A81" w:rsidRPr="002B4A81" w:rsidRDefault="002B4A81" w:rsidP="002B4A81">
      <w:pPr>
        <w:pBdr>
          <w:top w:val="single" w:sz="6" w:space="2" w:color="EEEEEE"/>
          <w:bottom w:val="single" w:sz="6" w:space="2" w:color="EEEEEE"/>
        </w:pBdr>
        <w:shd w:val="clear" w:color="auto" w:fill="FFFFFF"/>
        <w:spacing w:before="100" w:beforeAutospacing="1" w:after="100" w:afterAutospacing="1" w:line="400" w:lineRule="atLeast"/>
        <w:outlineLvl w:val="0"/>
        <w:rPr>
          <w:rFonts w:ascii="Helvetica Neue" w:eastAsia="Times New Roman" w:hAnsi="Helvetica Neue" w:cs="Times New Roman"/>
          <w:b/>
          <w:bCs/>
          <w:color w:val="000000"/>
          <w:kern w:val="36"/>
          <w:sz w:val="40"/>
          <w:szCs w:val="40"/>
        </w:rPr>
      </w:pPr>
      <w:r w:rsidRPr="002B4A81">
        <w:rPr>
          <w:rFonts w:ascii="Helvetica Neue" w:eastAsia="Times New Roman" w:hAnsi="Helvetica Neue" w:cs="Times New Roman"/>
          <w:b/>
          <w:bCs/>
          <w:color w:val="000000"/>
          <w:kern w:val="36"/>
          <w:sz w:val="40"/>
          <w:szCs w:val="40"/>
        </w:rPr>
        <w:t>Apache Sling - Bringing Back the Fun!</w:t>
      </w:r>
    </w:p>
    <w:p w:rsidR="002B4A81" w:rsidRPr="002B4A81" w:rsidRDefault="002B4A81" w:rsidP="002B4A81">
      <w:pPr>
        <w:shd w:val="clear" w:color="auto" w:fill="FFFFFF"/>
        <w:spacing w:before="100" w:beforeAutospacing="1" w:after="100" w:afterAutospacing="1"/>
        <w:rPr>
          <w:rFonts w:ascii="Helvetica Neue" w:eastAsia="Times New Roman" w:hAnsi="Helvetica Neue" w:cs="Times New Roman"/>
          <w:color w:val="3B3B3B"/>
          <w:sz w:val="20"/>
          <w:szCs w:val="20"/>
        </w:rPr>
      </w:pPr>
      <w:r w:rsidRPr="002B4A81">
        <w:rPr>
          <w:rFonts w:ascii="Helvetica Neue" w:eastAsia="Times New Roman" w:hAnsi="Helvetica Neue" w:cs="Times New Roman"/>
          <w:color w:val="3B3B3B"/>
          <w:sz w:val="20"/>
          <w:szCs w:val="20"/>
        </w:rPr>
        <w:t>Apache Sling™ is a framework for RESTful web-applications based on an extensible content tree.</w:t>
      </w:r>
    </w:p>
    <w:p w:rsidR="002B4A81" w:rsidRPr="002B4A81" w:rsidRDefault="002B4A81" w:rsidP="002B4A81">
      <w:pPr>
        <w:shd w:val="clear" w:color="auto" w:fill="FFFFFF"/>
        <w:spacing w:before="100" w:beforeAutospacing="1" w:after="100" w:afterAutospacing="1"/>
        <w:rPr>
          <w:rFonts w:ascii="Helvetica Neue" w:eastAsia="Times New Roman" w:hAnsi="Helvetica Neue" w:cs="Times New Roman"/>
          <w:color w:val="3B3B3B"/>
          <w:sz w:val="20"/>
          <w:szCs w:val="20"/>
        </w:rPr>
      </w:pPr>
      <w:r w:rsidRPr="002B4A81">
        <w:rPr>
          <w:rFonts w:ascii="Helvetica Neue" w:eastAsia="Times New Roman" w:hAnsi="Helvetica Neue" w:cs="Times New Roman"/>
          <w:color w:val="3B3B3B"/>
          <w:sz w:val="20"/>
          <w:szCs w:val="20"/>
        </w:rPr>
        <w:t>In a nutshell, Sling maps HTTP request URLs to content resources based on the request's path, extension and selectors. Using convention over configuration, requests are processed by scripts and servlets, dynamically selected based on the current resource. This fosters meaningful URLs and resource driven request processing, while the modular nature of Sling allows for specialized server instances that include only what is needed.</w:t>
      </w:r>
    </w:p>
    <w:p w:rsidR="002B4A81" w:rsidRPr="002B4A81" w:rsidRDefault="002B4A81" w:rsidP="002B4A81">
      <w:pPr>
        <w:shd w:val="clear" w:color="auto" w:fill="FFFFFF"/>
        <w:spacing w:before="100" w:beforeAutospacing="1" w:after="100" w:afterAutospacing="1"/>
        <w:rPr>
          <w:rFonts w:ascii="Helvetica Neue" w:eastAsia="Times New Roman" w:hAnsi="Helvetica Neue" w:cs="Times New Roman"/>
          <w:color w:val="3B3B3B"/>
          <w:sz w:val="20"/>
          <w:szCs w:val="20"/>
        </w:rPr>
      </w:pPr>
      <w:r w:rsidRPr="002B4A81">
        <w:rPr>
          <w:rFonts w:ascii="Helvetica Neue" w:eastAsia="Times New Roman" w:hAnsi="Helvetica Neue" w:cs="Times New Roman"/>
          <w:color w:val="3B3B3B"/>
          <w:sz w:val="20"/>
          <w:szCs w:val="20"/>
        </w:rPr>
        <w:t>Sling serves as basis for a variety of applications ranging from blogging engines all the way to enterprise content management systems.</w:t>
      </w:r>
    </w:p>
    <w:p w:rsidR="002B4A81" w:rsidRPr="002B4A81" w:rsidRDefault="002B4A81" w:rsidP="002B4A81">
      <w:pPr>
        <w:shd w:val="clear" w:color="auto" w:fill="FFFFFF"/>
        <w:spacing w:before="100" w:beforeAutospacing="1" w:after="100" w:afterAutospacing="1"/>
        <w:rPr>
          <w:rFonts w:ascii="Helvetica Neue" w:eastAsia="Times New Roman" w:hAnsi="Helvetica Neue" w:cs="Times New Roman"/>
          <w:color w:val="3B3B3B"/>
          <w:sz w:val="20"/>
          <w:szCs w:val="20"/>
        </w:rPr>
      </w:pPr>
      <w:r w:rsidRPr="002B4A81">
        <w:rPr>
          <w:rFonts w:ascii="Helvetica Neue" w:eastAsia="Times New Roman" w:hAnsi="Helvetica Neue" w:cs="Times New Roman"/>
          <w:color w:val="3B3B3B"/>
          <w:sz w:val="20"/>
          <w:szCs w:val="20"/>
        </w:rPr>
        <w:t>Our </w:t>
      </w:r>
      <w:hyperlink r:id="rId5" w:history="1">
        <w:r w:rsidRPr="002B4A81">
          <w:rPr>
            <w:rFonts w:ascii="Helvetica Neue" w:eastAsia="Times New Roman" w:hAnsi="Helvetica Neue" w:cs="Times New Roman"/>
            <w:color w:val="1980AF"/>
            <w:sz w:val="20"/>
            <w:szCs w:val="20"/>
            <w:u w:val="single"/>
          </w:rPr>
          <w:t>Getting Started</w:t>
        </w:r>
      </w:hyperlink>
      <w:r w:rsidRPr="002B4A81">
        <w:rPr>
          <w:rFonts w:ascii="Helvetica Neue" w:eastAsia="Times New Roman" w:hAnsi="Helvetica Neue" w:cs="Times New Roman"/>
          <w:color w:val="3B3B3B"/>
          <w:sz w:val="20"/>
          <w:szCs w:val="20"/>
        </w:rPr>
        <w:t> page will help you start playing with Sling.</w:t>
      </w:r>
    </w:p>
    <w:p w:rsidR="002B4A81" w:rsidRPr="002B4A81" w:rsidRDefault="002B4A81" w:rsidP="002B4A81">
      <w:pPr>
        <w:shd w:val="clear" w:color="auto" w:fill="FFFFFF"/>
        <w:spacing w:before="100" w:beforeAutospacing="1" w:after="100" w:afterAutospacing="1"/>
        <w:rPr>
          <w:rFonts w:ascii="Helvetica Neue" w:eastAsia="Times New Roman" w:hAnsi="Helvetica Neue" w:cs="Times New Roman"/>
          <w:color w:val="3B3B3B"/>
          <w:sz w:val="20"/>
          <w:szCs w:val="20"/>
        </w:rPr>
      </w:pPr>
      <w:r w:rsidRPr="002B4A81">
        <w:rPr>
          <w:rFonts w:ascii="Helvetica Neue" w:eastAsia="Times New Roman" w:hAnsi="Helvetica Neue" w:cs="Times New Roman"/>
          <w:color w:val="3B3B3B"/>
          <w:sz w:val="20"/>
          <w:szCs w:val="20"/>
        </w:rPr>
        <w:t>Discussions about Sling happen on our mailing lists, see our </w:t>
      </w:r>
      <w:hyperlink r:id="rId6" w:history="1">
        <w:r w:rsidRPr="002B4A81">
          <w:rPr>
            <w:rFonts w:ascii="Helvetica Neue" w:eastAsia="Times New Roman" w:hAnsi="Helvetica Neue" w:cs="Times New Roman"/>
            <w:color w:val="1980AF"/>
            <w:sz w:val="20"/>
            <w:szCs w:val="20"/>
            <w:u w:val="single"/>
          </w:rPr>
          <w:t>Project Information</w:t>
        </w:r>
      </w:hyperlink>
      <w:r w:rsidRPr="002B4A81">
        <w:rPr>
          <w:rFonts w:ascii="Helvetica Neue" w:eastAsia="Times New Roman" w:hAnsi="Helvetica Neue" w:cs="Times New Roman"/>
          <w:color w:val="3B3B3B"/>
          <w:sz w:val="20"/>
          <w:szCs w:val="20"/>
        </w:rPr>
        <w:t> page for more info.</w:t>
      </w:r>
    </w:p>
    <w:bookmarkStart w:id="0" w:name="news"/>
    <w:p w:rsidR="002B4A81" w:rsidRPr="002B4A81" w:rsidRDefault="002B4A81" w:rsidP="002B4A81">
      <w:pPr>
        <w:pBdr>
          <w:top w:val="single" w:sz="6" w:space="5" w:color="E0E0E0"/>
        </w:pBdr>
        <w:shd w:val="clear" w:color="auto" w:fill="FFFFFF"/>
        <w:spacing w:before="240" w:after="100" w:afterAutospacing="1" w:line="400" w:lineRule="atLeast"/>
        <w:outlineLvl w:val="1"/>
        <w:rPr>
          <w:rFonts w:ascii="Helvetica Neue" w:eastAsia="Times New Roman" w:hAnsi="Helvetica Neue" w:cs="Times New Roman"/>
          <w:color w:val="000000"/>
          <w:sz w:val="40"/>
          <w:szCs w:val="40"/>
        </w:rPr>
      </w:pPr>
      <w:r w:rsidRPr="002B4A81">
        <w:rPr>
          <w:rFonts w:ascii="Helvetica Neue" w:eastAsia="Times New Roman" w:hAnsi="Helvetica Neue" w:cs="Times New Roman"/>
          <w:color w:val="000000"/>
          <w:sz w:val="40"/>
          <w:szCs w:val="40"/>
        </w:rPr>
        <w:fldChar w:fldCharType="begin"/>
      </w:r>
      <w:r w:rsidRPr="002B4A81">
        <w:rPr>
          <w:rFonts w:ascii="Helvetica Neue" w:eastAsia="Times New Roman" w:hAnsi="Helvetica Neue" w:cs="Times New Roman"/>
          <w:color w:val="000000"/>
          <w:sz w:val="40"/>
          <w:szCs w:val="40"/>
        </w:rPr>
        <w:instrText xml:space="preserve"> HYPERLINK "https://sling.apache.org/" \l "news" </w:instrText>
      </w:r>
      <w:r w:rsidRPr="002B4A81">
        <w:rPr>
          <w:rFonts w:ascii="Helvetica Neue" w:eastAsia="Times New Roman" w:hAnsi="Helvetica Neue" w:cs="Times New Roman"/>
          <w:color w:val="000000"/>
          <w:sz w:val="40"/>
          <w:szCs w:val="40"/>
        </w:rPr>
        <w:fldChar w:fldCharType="separate"/>
      </w:r>
      <w:r w:rsidRPr="002B4A81">
        <w:rPr>
          <w:rFonts w:ascii="Helvetica Neue" w:eastAsia="Times New Roman" w:hAnsi="Helvetica Neue" w:cs="Times New Roman"/>
          <w:color w:val="000000"/>
          <w:sz w:val="40"/>
          <w:szCs w:val="40"/>
        </w:rPr>
        <w:t>News</w:t>
      </w:r>
      <w:r w:rsidRPr="002B4A81">
        <w:rPr>
          <w:rFonts w:ascii="Helvetica Neue" w:eastAsia="Times New Roman" w:hAnsi="Helvetica Neue" w:cs="Times New Roman"/>
          <w:color w:val="000000"/>
          <w:sz w:val="40"/>
          <w:szCs w:val="40"/>
        </w:rPr>
        <w:fldChar w:fldCharType="end"/>
      </w:r>
      <w:bookmarkEnd w:id="0"/>
    </w:p>
    <w:p w:rsidR="002B4A81" w:rsidRPr="002B4A81" w:rsidRDefault="002B4A81" w:rsidP="002B4A81">
      <w:pPr>
        <w:shd w:val="clear" w:color="auto" w:fill="FFFFFF"/>
        <w:spacing w:before="100" w:beforeAutospacing="1" w:after="100" w:afterAutospacing="1"/>
        <w:rPr>
          <w:rFonts w:ascii="Helvetica Neue" w:eastAsia="Times New Roman" w:hAnsi="Helvetica Neue" w:cs="Times New Roman"/>
          <w:color w:val="3B3B3B"/>
          <w:sz w:val="20"/>
          <w:szCs w:val="20"/>
        </w:rPr>
      </w:pPr>
      <w:r w:rsidRPr="002B4A81">
        <w:rPr>
          <w:rFonts w:ascii="Helvetica Neue" w:eastAsia="Times New Roman" w:hAnsi="Helvetica Neue" w:cs="Times New Roman"/>
          <w:color w:val="3B3B3B"/>
          <w:sz w:val="20"/>
          <w:szCs w:val="20"/>
        </w:rPr>
        <w:t>Here are our most recent news, there are more in our </w:t>
      </w:r>
      <w:hyperlink r:id="rId7" w:history="1">
        <w:r w:rsidRPr="002B4A81">
          <w:rPr>
            <w:rFonts w:ascii="Helvetica Neue" w:eastAsia="Times New Roman" w:hAnsi="Helvetica Neue" w:cs="Times New Roman"/>
            <w:color w:val="1980AF"/>
            <w:sz w:val="20"/>
            <w:szCs w:val="20"/>
            <w:u w:val="single"/>
          </w:rPr>
          <w:t>news archive</w:t>
        </w:r>
      </w:hyperlink>
      <w:r w:rsidRPr="002B4A81">
        <w:rPr>
          <w:rFonts w:ascii="Helvetica Neue" w:eastAsia="Times New Roman" w:hAnsi="Helvetica Neue" w:cs="Times New Roman"/>
          <w:color w:val="3B3B3B"/>
          <w:sz w:val="20"/>
          <w:szCs w:val="20"/>
        </w:rPr>
        <w:t>. A more detailed overview over all Sling module releases can be found in </w:t>
      </w:r>
      <w:hyperlink r:id="rId8" w:history="1">
        <w:r w:rsidRPr="002B4A81">
          <w:rPr>
            <w:rFonts w:ascii="Helvetica Neue" w:eastAsia="Times New Roman" w:hAnsi="Helvetica Neue" w:cs="Times New Roman"/>
            <w:color w:val="1980AF"/>
            <w:sz w:val="20"/>
            <w:szCs w:val="20"/>
            <w:u w:val="single"/>
          </w:rPr>
          <w:t>Releases</w:t>
        </w:r>
      </w:hyperlink>
      <w:r w:rsidRPr="002B4A81">
        <w:rPr>
          <w:rFonts w:ascii="Helvetica Neue" w:eastAsia="Times New Roman" w:hAnsi="Helvetica Neue" w:cs="Times New Roman"/>
          <w:color w:val="3B3B3B"/>
          <w:sz w:val="20"/>
          <w:szCs w:val="20"/>
        </w:rPr>
        <w:t>.</w:t>
      </w:r>
    </w:p>
    <w:p w:rsidR="002B4A81" w:rsidRPr="002B4A81" w:rsidRDefault="002B4A81" w:rsidP="002B4A81">
      <w:pPr>
        <w:numPr>
          <w:ilvl w:val="0"/>
          <w:numId w:val="1"/>
        </w:numPr>
        <w:shd w:val="clear" w:color="auto" w:fill="FFFFFF"/>
        <w:spacing w:before="100" w:beforeAutospacing="1" w:after="100" w:afterAutospacing="1"/>
        <w:rPr>
          <w:rFonts w:ascii="Helvetica Neue" w:eastAsia="Times New Roman" w:hAnsi="Helvetica Neue" w:cs="Times New Roman"/>
          <w:color w:val="3B3B3B"/>
          <w:sz w:val="20"/>
          <w:szCs w:val="20"/>
        </w:rPr>
      </w:pPr>
      <w:r w:rsidRPr="002B4A81">
        <w:rPr>
          <w:rFonts w:ascii="Helvetica Neue" w:eastAsia="Times New Roman" w:hAnsi="Helvetica Neue" w:cs="Times New Roman"/>
          <w:color w:val="3B3B3B"/>
          <w:sz w:val="20"/>
          <w:szCs w:val="20"/>
        </w:rPr>
        <w:t>Released </w:t>
      </w:r>
      <w:hyperlink r:id="rId9" w:history="1">
        <w:r w:rsidRPr="002B4A81">
          <w:rPr>
            <w:rFonts w:ascii="Helvetica Neue" w:eastAsia="Times New Roman" w:hAnsi="Helvetica Neue" w:cs="Times New Roman"/>
            <w:color w:val="1980AF"/>
            <w:sz w:val="20"/>
            <w:szCs w:val="20"/>
            <w:u w:val="single"/>
          </w:rPr>
          <w:t>Apache Sling 11</w:t>
        </w:r>
      </w:hyperlink>
      <w:r w:rsidRPr="002B4A81">
        <w:rPr>
          <w:rFonts w:ascii="Helvetica Neue" w:eastAsia="Times New Roman" w:hAnsi="Helvetica Neue" w:cs="Times New Roman"/>
          <w:color w:val="3B3B3B"/>
          <w:sz w:val="20"/>
          <w:szCs w:val="20"/>
        </w:rPr>
        <w:t> (October 23rd, 2018).</w:t>
      </w:r>
    </w:p>
    <w:p w:rsidR="002B4A81" w:rsidRPr="002B4A81" w:rsidRDefault="002B4A81" w:rsidP="002B4A81">
      <w:pPr>
        <w:numPr>
          <w:ilvl w:val="0"/>
          <w:numId w:val="1"/>
        </w:numPr>
        <w:shd w:val="clear" w:color="auto" w:fill="FFFFFF"/>
        <w:spacing w:before="100" w:beforeAutospacing="1" w:after="100" w:afterAutospacing="1"/>
        <w:rPr>
          <w:rFonts w:ascii="Helvetica Neue" w:eastAsia="Times New Roman" w:hAnsi="Helvetica Neue" w:cs="Times New Roman"/>
          <w:color w:val="3B3B3B"/>
          <w:sz w:val="20"/>
          <w:szCs w:val="20"/>
        </w:rPr>
      </w:pPr>
      <w:r w:rsidRPr="002B4A81">
        <w:rPr>
          <w:rFonts w:ascii="Helvetica Neue" w:eastAsia="Times New Roman" w:hAnsi="Helvetica Neue" w:cs="Times New Roman"/>
          <w:color w:val="3B3B3B"/>
          <w:sz w:val="20"/>
          <w:szCs w:val="20"/>
        </w:rPr>
        <w:t>The </w:t>
      </w:r>
      <w:hyperlink r:id="rId10" w:history="1">
        <w:r w:rsidRPr="002B4A81">
          <w:rPr>
            <w:rFonts w:ascii="Helvetica Neue" w:eastAsia="Times New Roman" w:hAnsi="Helvetica Neue" w:cs="Times New Roman"/>
            <w:color w:val="1980AF"/>
            <w:sz w:val="20"/>
            <w:szCs w:val="20"/>
            <w:u w:val="single"/>
          </w:rPr>
          <w:t>adaptTo() 2018 conference</w:t>
        </w:r>
      </w:hyperlink>
      <w:r w:rsidRPr="002B4A81">
        <w:rPr>
          <w:rFonts w:ascii="Helvetica Neue" w:eastAsia="Times New Roman" w:hAnsi="Helvetica Neue" w:cs="Times New Roman"/>
          <w:color w:val="3B3B3B"/>
          <w:sz w:val="20"/>
          <w:szCs w:val="20"/>
        </w:rPr>
        <w:t> took place in Potsdam, Germany. (September 10-12, 2018).</w:t>
      </w:r>
    </w:p>
    <w:p w:rsidR="002B4A81" w:rsidRPr="002B4A81" w:rsidRDefault="002B4A81" w:rsidP="002B4A81">
      <w:pPr>
        <w:numPr>
          <w:ilvl w:val="0"/>
          <w:numId w:val="1"/>
        </w:numPr>
        <w:shd w:val="clear" w:color="auto" w:fill="FFFFFF"/>
        <w:spacing w:before="100" w:beforeAutospacing="1" w:after="100" w:afterAutospacing="1"/>
        <w:rPr>
          <w:rFonts w:ascii="Helvetica Neue" w:eastAsia="Times New Roman" w:hAnsi="Helvetica Neue" w:cs="Times New Roman"/>
          <w:color w:val="3B3B3B"/>
          <w:sz w:val="20"/>
          <w:szCs w:val="20"/>
        </w:rPr>
      </w:pPr>
      <w:r w:rsidRPr="002B4A81">
        <w:rPr>
          <w:rFonts w:ascii="Helvetica Neue" w:eastAsia="Times New Roman" w:hAnsi="Helvetica Neue" w:cs="Times New Roman"/>
          <w:color w:val="3B3B3B"/>
          <w:sz w:val="20"/>
          <w:szCs w:val="20"/>
        </w:rPr>
        <w:t>Released </w:t>
      </w:r>
      <w:hyperlink r:id="rId11" w:history="1">
        <w:r w:rsidRPr="002B4A81">
          <w:rPr>
            <w:rFonts w:ascii="Helvetica Neue" w:eastAsia="Times New Roman" w:hAnsi="Helvetica Neue" w:cs="Times New Roman"/>
            <w:color w:val="1980AF"/>
            <w:sz w:val="20"/>
            <w:szCs w:val="20"/>
            <w:u w:val="single"/>
          </w:rPr>
          <w:t>Apache Sling Pipes 2.0.2</w:t>
        </w:r>
      </w:hyperlink>
      <w:r w:rsidRPr="002B4A81">
        <w:rPr>
          <w:rFonts w:ascii="Helvetica Neue" w:eastAsia="Times New Roman" w:hAnsi="Helvetica Neue" w:cs="Times New Roman"/>
          <w:color w:val="3B3B3B"/>
          <w:sz w:val="20"/>
          <w:szCs w:val="20"/>
        </w:rPr>
        <w:t> (February 7th, 2018).</w:t>
      </w:r>
    </w:p>
    <w:p w:rsidR="002B4A81" w:rsidRPr="002B4A81" w:rsidRDefault="002B4A81" w:rsidP="002B4A81">
      <w:pPr>
        <w:numPr>
          <w:ilvl w:val="0"/>
          <w:numId w:val="1"/>
        </w:numPr>
        <w:shd w:val="clear" w:color="auto" w:fill="FFFFFF"/>
        <w:spacing w:before="100" w:beforeAutospacing="1" w:after="100" w:afterAutospacing="1"/>
        <w:rPr>
          <w:rFonts w:ascii="Helvetica Neue" w:eastAsia="Times New Roman" w:hAnsi="Helvetica Neue" w:cs="Times New Roman"/>
          <w:color w:val="3B3B3B"/>
          <w:sz w:val="20"/>
          <w:szCs w:val="20"/>
        </w:rPr>
      </w:pPr>
      <w:r w:rsidRPr="002B4A81">
        <w:rPr>
          <w:rFonts w:ascii="Helvetica Neue" w:eastAsia="Times New Roman" w:hAnsi="Helvetica Neue" w:cs="Times New Roman"/>
          <w:color w:val="3B3B3B"/>
          <w:sz w:val="20"/>
          <w:szCs w:val="20"/>
        </w:rPr>
        <w:t>Released </w:t>
      </w:r>
      <w:hyperlink r:id="rId12" w:history="1">
        <w:r w:rsidRPr="002B4A81">
          <w:rPr>
            <w:rFonts w:ascii="Helvetica Neue" w:eastAsia="Times New Roman" w:hAnsi="Helvetica Neue" w:cs="Times New Roman"/>
            <w:color w:val="1980AF"/>
            <w:sz w:val="20"/>
            <w:szCs w:val="20"/>
            <w:u w:val="single"/>
          </w:rPr>
          <w:t>Apache Sling 10</w:t>
        </w:r>
      </w:hyperlink>
      <w:r w:rsidRPr="002B4A81">
        <w:rPr>
          <w:rFonts w:ascii="Helvetica Neue" w:eastAsia="Times New Roman" w:hAnsi="Helvetica Neue" w:cs="Times New Roman"/>
          <w:color w:val="3B3B3B"/>
          <w:sz w:val="20"/>
          <w:szCs w:val="20"/>
        </w:rPr>
        <w:t> (February 6th, 2018).</w:t>
      </w:r>
    </w:p>
    <w:p w:rsidR="002B4A81" w:rsidRPr="002B4A81" w:rsidRDefault="002B4A81" w:rsidP="002B4A81">
      <w:pPr>
        <w:numPr>
          <w:ilvl w:val="0"/>
          <w:numId w:val="1"/>
        </w:numPr>
        <w:shd w:val="clear" w:color="auto" w:fill="FFFFFF"/>
        <w:spacing w:before="100" w:beforeAutospacing="1" w:after="100" w:afterAutospacing="1"/>
        <w:rPr>
          <w:rFonts w:ascii="Helvetica Neue" w:eastAsia="Times New Roman" w:hAnsi="Helvetica Neue" w:cs="Times New Roman"/>
          <w:color w:val="3B3B3B"/>
          <w:sz w:val="20"/>
          <w:szCs w:val="20"/>
        </w:rPr>
      </w:pPr>
      <w:r w:rsidRPr="002B4A81">
        <w:rPr>
          <w:rFonts w:ascii="Helvetica Neue" w:eastAsia="Times New Roman" w:hAnsi="Helvetica Neue" w:cs="Times New Roman"/>
          <w:color w:val="3B3B3B"/>
          <w:sz w:val="20"/>
          <w:szCs w:val="20"/>
        </w:rPr>
        <w:t>Released </w:t>
      </w:r>
      <w:hyperlink r:id="rId13" w:history="1">
        <w:r w:rsidRPr="002B4A81">
          <w:rPr>
            <w:rFonts w:ascii="Helvetica Neue" w:eastAsia="Times New Roman" w:hAnsi="Helvetica Neue" w:cs="Times New Roman"/>
            <w:color w:val="1980AF"/>
            <w:sz w:val="20"/>
            <w:szCs w:val="20"/>
            <w:u w:val="single"/>
          </w:rPr>
          <w:t>Apache Sling IDE Tooling for Eclipse 1.2.0</w:t>
        </w:r>
      </w:hyperlink>
      <w:r w:rsidRPr="002B4A81">
        <w:rPr>
          <w:rFonts w:ascii="Helvetica Neue" w:eastAsia="Times New Roman" w:hAnsi="Helvetica Neue" w:cs="Times New Roman"/>
          <w:color w:val="3B3B3B"/>
          <w:sz w:val="20"/>
          <w:szCs w:val="20"/>
        </w:rPr>
        <w:t> (January 21st, 2018).</w:t>
      </w:r>
    </w:p>
    <w:p w:rsidR="002B4A81" w:rsidRPr="002B4A81" w:rsidRDefault="002B4A81" w:rsidP="002B4A81">
      <w:pPr>
        <w:rPr>
          <w:rFonts w:ascii="Times New Roman" w:eastAsia="Times New Roman" w:hAnsi="Times New Roman" w:cs="Times New Roman"/>
        </w:rPr>
      </w:pPr>
      <w:r w:rsidRPr="002B4A81">
        <w:rPr>
          <w:rFonts w:ascii="Times New Roman" w:eastAsia="Times New Roman" w:hAnsi="Times New Roman" w:cs="Times New Roman"/>
        </w:rPr>
        <w:t>Last modified by Jason E Bailey on Sat Dec 15 15:54:13 2018 -0500</w:t>
      </w:r>
    </w:p>
    <w:p w:rsidR="002B4A81" w:rsidRPr="002B4A81" w:rsidRDefault="002B4A81" w:rsidP="002B4A81">
      <w:pPr>
        <w:spacing w:before="100" w:beforeAutospacing="1" w:after="100" w:afterAutospacing="1"/>
        <w:rPr>
          <w:rFonts w:ascii="Times New Roman" w:eastAsia="Times New Roman" w:hAnsi="Times New Roman" w:cs="Times New Roman"/>
        </w:rPr>
      </w:pPr>
      <w:r w:rsidRPr="002B4A81">
        <w:rPr>
          <w:rFonts w:ascii="Times New Roman" w:eastAsia="Times New Roman" w:hAnsi="Times New Roman" w:cs="Times New Roman"/>
        </w:rPr>
        <w:t>Apache Sling, Sling, Apache, the Apache feather logo, and the Apache Sling project logo are trademarks of The Apache Software Foundation. All other marks mentioned may be trademarks or registered trademarks of their respective owners.</w:t>
      </w:r>
    </w:p>
    <w:p w:rsidR="002B4A81" w:rsidRPr="002B4A81" w:rsidRDefault="002B4A81" w:rsidP="002B4A81">
      <w:pPr>
        <w:spacing w:before="100" w:beforeAutospacing="1" w:after="100" w:afterAutospacing="1"/>
        <w:rPr>
          <w:rFonts w:ascii="Times New Roman" w:eastAsia="Times New Roman" w:hAnsi="Times New Roman" w:cs="Times New Roman"/>
        </w:rPr>
      </w:pPr>
      <w:r w:rsidRPr="002B4A81">
        <w:rPr>
          <w:rFonts w:ascii="Times New Roman" w:eastAsia="Times New Roman" w:hAnsi="Times New Roman" w:cs="Times New Roman"/>
        </w:rPr>
        <w:t>Copyright © 2007-2018 The Apache Software Foundation.</w:t>
      </w:r>
    </w:p>
    <w:p w:rsidR="00883BC2" w:rsidRDefault="002B4A81">
      <w:bookmarkStart w:id="1" w:name="_GoBack"/>
      <w:bookmarkEnd w:id="1"/>
    </w:p>
    <w:sectPr w:rsidR="00883BC2" w:rsidSect="00975A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DD2FE0"/>
    <w:multiLevelType w:val="multilevel"/>
    <w:tmpl w:val="B4FCA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A81"/>
    <w:rsid w:val="002B4A81"/>
    <w:rsid w:val="00585829"/>
    <w:rsid w:val="00975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7A1D5CFB-EE8F-4F49-A3F2-CC89F4ADD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B4A81"/>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B4A81"/>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4A8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B4A8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B4A8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2B4A81"/>
    <w:rPr>
      <w:color w:val="0000FF"/>
      <w:u w:val="single"/>
    </w:rPr>
  </w:style>
  <w:style w:type="character" w:customStyle="1" w:styleId="author">
    <w:name w:val="author"/>
    <w:basedOn w:val="DefaultParagraphFont"/>
    <w:rsid w:val="002B4A81"/>
  </w:style>
  <w:style w:type="character" w:customStyle="1" w:styleId="comment">
    <w:name w:val="comment"/>
    <w:basedOn w:val="DefaultParagraphFont"/>
    <w:rsid w:val="002B4A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8984805">
      <w:bodyDiv w:val="1"/>
      <w:marLeft w:val="0"/>
      <w:marRight w:val="0"/>
      <w:marTop w:val="0"/>
      <w:marBottom w:val="0"/>
      <w:divBdr>
        <w:top w:val="none" w:sz="0" w:space="0" w:color="auto"/>
        <w:left w:val="none" w:sz="0" w:space="0" w:color="auto"/>
        <w:bottom w:val="none" w:sz="0" w:space="0" w:color="auto"/>
        <w:right w:val="none" w:sz="0" w:space="0" w:color="auto"/>
      </w:divBdr>
      <w:divsChild>
        <w:div w:id="1061829272">
          <w:marLeft w:val="0"/>
          <w:marRight w:val="0"/>
          <w:marTop w:val="0"/>
          <w:marBottom w:val="0"/>
          <w:divBdr>
            <w:top w:val="none" w:sz="0" w:space="0" w:color="auto"/>
            <w:left w:val="none" w:sz="0" w:space="0" w:color="auto"/>
            <w:bottom w:val="none" w:sz="0" w:space="0" w:color="auto"/>
            <w:right w:val="none" w:sz="0" w:space="0" w:color="auto"/>
          </w:divBdr>
          <w:divsChild>
            <w:div w:id="1535078640">
              <w:marLeft w:val="0"/>
              <w:marRight w:val="0"/>
              <w:marTop w:val="0"/>
              <w:marBottom w:val="0"/>
              <w:divBdr>
                <w:top w:val="none" w:sz="0" w:space="0" w:color="auto"/>
                <w:left w:val="none" w:sz="0" w:space="0" w:color="auto"/>
                <w:bottom w:val="none" w:sz="0" w:space="0" w:color="auto"/>
                <w:right w:val="none" w:sz="0" w:space="0" w:color="auto"/>
              </w:divBdr>
            </w:div>
          </w:divsChild>
        </w:div>
        <w:div w:id="18189096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ling.apache.org/releases.html" TargetMode="External"/><Relationship Id="rId13" Type="http://schemas.openxmlformats.org/officeDocument/2006/relationships/hyperlink" Target="https://sling.apache.org/news/sling-ide-tooling-12-released.html" TargetMode="External"/><Relationship Id="rId3" Type="http://schemas.openxmlformats.org/officeDocument/2006/relationships/settings" Target="settings.xml"/><Relationship Id="rId7" Type="http://schemas.openxmlformats.org/officeDocument/2006/relationships/hyperlink" Target="https://sling.apache.org/news.html" TargetMode="External"/><Relationship Id="rId12" Type="http://schemas.openxmlformats.org/officeDocument/2006/relationships/hyperlink" Target="https://sling.apache.org/news/sling-10-released.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ling.apache.org/project-information.html" TargetMode="External"/><Relationship Id="rId11" Type="http://schemas.openxmlformats.org/officeDocument/2006/relationships/hyperlink" Target="https://sling.apache.org/documentation/bundles/sling-pipes.html" TargetMode="External"/><Relationship Id="rId5" Type="http://schemas.openxmlformats.org/officeDocument/2006/relationships/hyperlink" Target="https://sling.apache.org/documentation/getting-started.html" TargetMode="External"/><Relationship Id="rId15" Type="http://schemas.openxmlformats.org/officeDocument/2006/relationships/theme" Target="theme/theme1.xml"/><Relationship Id="rId10" Type="http://schemas.openxmlformats.org/officeDocument/2006/relationships/hyperlink" Target="https://adapt.to/2018/en.html" TargetMode="External"/><Relationship Id="rId4" Type="http://schemas.openxmlformats.org/officeDocument/2006/relationships/webSettings" Target="webSettings.xml"/><Relationship Id="rId9" Type="http://schemas.openxmlformats.org/officeDocument/2006/relationships/hyperlink" Target="https://sling.apache.org/news/sling-11-released.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348</Words>
  <Characters>1986</Characters>
  <Application>Microsoft Office Word</Application>
  <DocSecurity>0</DocSecurity>
  <Lines>16</Lines>
  <Paragraphs>4</Paragraphs>
  <ScaleCrop>false</ScaleCrop>
  <Company/>
  <LinksUpToDate>false</LinksUpToDate>
  <CharactersWithSpaces>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2019-05-22T03:49:00Z</dcterms:created>
  <dcterms:modified xsi:type="dcterms:W3CDTF">2019-05-22T03:49:00Z</dcterms:modified>
</cp:coreProperties>
</file>