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B1ECB" w:rsidRDefault="00521EDE">
      <w:bookmarkStart w:id="0" w:name="_GoBack"/>
      <w:bookmarkEnd w:id="0"/>
      <w:r>
        <w:t xml:space="preserve">The </w:t>
      </w:r>
      <w:r w:rsidRPr="00521EDE">
        <w:rPr>
          <w:b/>
          <w:bCs/>
        </w:rPr>
        <w:t>quick</w:t>
      </w:r>
      <w:r>
        <w:t xml:space="preserve"> </w:t>
      </w:r>
      <w:r w:rsidRPr="00521EDE">
        <w:rPr>
          <w:i/>
          <w:iCs/>
        </w:rPr>
        <w:t>brown</w:t>
      </w:r>
      <w:r>
        <w:t xml:space="preserve"> fox.</w:t>
      </w:r>
    </w:p>
    <w:sectPr w:rsidR="006B1EC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PMingLiU">
    <w:altName w:val="新細明體"/>
    <w:panose1 w:val="02010601000101010101"/>
    <w:charset w:val="88"/>
    <w:family w:val="auto"/>
    <w:pitch w:val="variable"/>
    <w:sig w:usb0="00000001" w:usb1="08080000" w:usb2="00000010" w:usb3="00000000" w:csb0="001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1EDE"/>
    <w:rsid w:val="0018690C"/>
    <w:rsid w:val="00521EDE"/>
    <w:rsid w:val="006B1E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51232A1-820C-481C-B745-EA1EDF5524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EMBOLDEN" wne:name="Project.NewMacros.Embolden" wne:bEncrypt="00" wne:cmg="56"/>
    <wne:mcd wne:macroName="PROJECT.NEWMACROS.ITALICIZE" wne:name="Project.NewMacros.Italic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Allison, Timothy B.</dc:creator>
  <cp:keywords/>
  <dc:description/>
  <cp:lastModifiedBy>Allison, Timothy B.</cp:lastModifiedBy>
  <cp:revision>4</cp:revision>
  <dcterms:created xsi:type="dcterms:W3CDTF">2016-09-21T13:01:00Z</dcterms:created>
  <dcterms:modified xsi:type="dcterms:W3CDTF">2016-09-21T13:11:00Z</dcterms:modified>
</cp:coreProperties>
</file>