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CB" w:rsidRDefault="00B8031E">
      <w:r>
        <w:rPr>
          <w:noProof/>
        </w:rPr>
        <w:drawing>
          <wp:inline distT="0" distB="0" distL="0" distR="0" wp14:anchorId="783FB5E1" wp14:editId="436B1D62">
            <wp:extent cx="4556760" cy="2672080"/>
            <wp:effectExtent l="0" t="0" r="1524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B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1E"/>
    <w:rsid w:val="006B1ECB"/>
    <w:rsid w:val="00B8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81120-93B6-45A3-B5FB-BF51E31B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lison\Downloads\testEXCEL_charts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wants a peach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847-4F6A-9D93-0E87F91A2C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847-4F6A-9D93-0E87F91A2C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847-4F6A-9D93-0E87F91A2C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847-4F6A-9D93-0E87F91A2CC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847-4F6A-9D93-0E87F91A2CC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847-4F6A-9D93-0E87F91A2CC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847-4F6A-9D93-0E87F91A2CC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847-4F6A-9D93-0E87F91A2CCF}"/>
              </c:ext>
            </c:extLst>
          </c:dPt>
          <c:cat>
            <c:strRef>
              <c:f>Sheet1!$A$2:$A$9</c:f>
              <c:strCache>
                <c:ptCount val="8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4</c:v>
                </c:pt>
                <c:pt idx="3">
                  <c:v>7</c:v>
                </c:pt>
                <c:pt idx="4">
                  <c:v>4</c:v>
                </c:pt>
                <c:pt idx="5">
                  <c:v>2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847-4F6A-9D93-0E87F91A2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1</cp:revision>
  <dcterms:created xsi:type="dcterms:W3CDTF">2017-06-08T20:16:00Z</dcterms:created>
  <dcterms:modified xsi:type="dcterms:W3CDTF">2017-06-08T20:17:00Z</dcterms:modified>
</cp:coreProperties>
</file>