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D7" w:rsidRDefault="00173503">
      <w:r>
        <w:rPr>
          <w:rFonts w:hint="eastAsia"/>
        </w:rPr>
        <w:t>首先将csv格式文件转为数据库可以直接导入的utf-8 txt，然后使用数据库工具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进行导入</w:t>
      </w:r>
    </w:p>
    <w:p w:rsidR="00173503" w:rsidRDefault="00173503">
      <w:r>
        <w:rPr>
          <w:noProof/>
        </w:rPr>
        <w:drawing>
          <wp:inline distT="0" distB="0" distL="0" distR="0" wp14:anchorId="4FB840CC" wp14:editId="4FBF86D0">
            <wp:extent cx="5274310" cy="4715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03" w:rsidRDefault="00173503">
      <w:r>
        <w:rPr>
          <w:noProof/>
        </w:rPr>
        <w:lastRenderedPageBreak/>
        <w:drawing>
          <wp:inline distT="0" distB="0" distL="0" distR="0" wp14:anchorId="3DC7952F" wp14:editId="30D765E9">
            <wp:extent cx="5274310" cy="4737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03" w:rsidRDefault="00173503">
      <w:r>
        <w:rPr>
          <w:noProof/>
        </w:rPr>
        <w:lastRenderedPageBreak/>
        <w:drawing>
          <wp:inline distT="0" distB="0" distL="0" distR="0" wp14:anchorId="57A1B3E8" wp14:editId="70EA5EE6">
            <wp:extent cx="5274310" cy="4670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03" w:rsidRDefault="00173503">
      <w:r>
        <w:rPr>
          <w:noProof/>
        </w:rPr>
        <w:lastRenderedPageBreak/>
        <w:drawing>
          <wp:inline distT="0" distB="0" distL="0" distR="0" wp14:anchorId="6E170B0D" wp14:editId="4EB28A19">
            <wp:extent cx="5274310" cy="4657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03" w:rsidRDefault="00173503">
      <w:r>
        <w:rPr>
          <w:noProof/>
        </w:rPr>
        <w:lastRenderedPageBreak/>
        <w:drawing>
          <wp:inline distT="0" distB="0" distL="0" distR="0" wp14:anchorId="6FA554FE" wp14:editId="49D0A16F">
            <wp:extent cx="5274310" cy="4756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03" w:rsidRDefault="00173503">
      <w:r>
        <w:rPr>
          <w:noProof/>
        </w:rPr>
        <w:lastRenderedPageBreak/>
        <w:drawing>
          <wp:inline distT="0" distB="0" distL="0" distR="0" wp14:anchorId="6E4BF73A" wp14:editId="5F499333">
            <wp:extent cx="5274310" cy="4716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03" w:rsidRDefault="001735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298946" wp14:editId="59C6750A">
            <wp:extent cx="5274310" cy="4776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503" w:rsidRDefault="00173503">
      <w:pPr>
        <w:rPr>
          <w:rFonts w:hint="eastAsia"/>
        </w:rPr>
      </w:pPr>
    </w:p>
    <w:sectPr w:rsidR="0017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44"/>
    <w:rsid w:val="00173503"/>
    <w:rsid w:val="00450744"/>
    <w:rsid w:val="0060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C957"/>
  <w15:chartTrackingRefBased/>
  <w15:docId w15:val="{2D15A055-A422-4C84-AAFF-2E4A6986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括铜</dc:creator>
  <cp:keywords/>
  <dc:description/>
  <cp:lastModifiedBy>田 括铜</cp:lastModifiedBy>
  <cp:revision>2</cp:revision>
  <dcterms:created xsi:type="dcterms:W3CDTF">2018-12-30T13:56:00Z</dcterms:created>
  <dcterms:modified xsi:type="dcterms:W3CDTF">2018-12-30T14:02:00Z</dcterms:modified>
</cp:coreProperties>
</file>