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F0B07" w14:textId="687FCE8E" w:rsidR="004D5688" w:rsidRPr="004D5688" w:rsidRDefault="001C2650">
      <w:r>
        <w:t>DATE:</w:t>
      </w:r>
      <w:r>
        <w:tab/>
      </w:r>
      <w:r w:rsidR="004D5688">
        <w:t>9/</w:t>
      </w:r>
      <w:r w:rsidR="00406943">
        <w:t>20</w:t>
      </w:r>
      <w:r w:rsidR="004D5688">
        <w:t>/20</w:t>
      </w:r>
      <w:r w:rsidR="00406943">
        <w:t>20</w:t>
      </w:r>
    </w:p>
    <w:p w14:paraId="1D1FE999" w14:textId="0A2409C9" w:rsidR="001C2650" w:rsidRDefault="001C2650">
      <w:r>
        <w:t xml:space="preserve">COURSE: </w:t>
      </w:r>
      <w:r w:rsidR="004D5688" w:rsidRPr="004D5688">
        <w:t>IS698</w:t>
      </w:r>
      <w:r>
        <w:tab/>
      </w:r>
    </w:p>
    <w:p w14:paraId="4A26E070" w14:textId="23982296" w:rsidR="004D5688" w:rsidRPr="004D5688" w:rsidRDefault="001C2650">
      <w:r>
        <w:t>NAME: Anthony PAGAN</w:t>
      </w:r>
      <w:r>
        <w:tab/>
      </w:r>
      <w:r>
        <w:tab/>
      </w:r>
      <w:r>
        <w:tab/>
      </w:r>
      <w:r>
        <w:tab/>
      </w:r>
      <w:r>
        <w:tab/>
      </w:r>
      <w:r>
        <w:tab/>
      </w:r>
    </w:p>
    <w:p w14:paraId="0BB0CE83" w14:textId="77777777" w:rsidR="004A5010" w:rsidRDefault="004A5010" w:rsidP="004A5010">
      <w:pPr>
        <w:rPr>
          <w:b/>
        </w:rPr>
      </w:pPr>
    </w:p>
    <w:p w14:paraId="65AEB409" w14:textId="3DFEA448" w:rsidR="00156450" w:rsidRDefault="004D5688" w:rsidP="004A5010">
      <w:pPr>
        <w:rPr>
          <w:b/>
        </w:rPr>
      </w:pPr>
      <w:r w:rsidRPr="004D5688">
        <w:rPr>
          <w:b/>
        </w:rPr>
        <w:t>Project Proposal</w:t>
      </w:r>
      <w:r w:rsidRPr="00A92632">
        <w:rPr>
          <w:b/>
        </w:rPr>
        <w:t xml:space="preserve">: </w:t>
      </w:r>
      <w:r w:rsidR="00A92632" w:rsidRPr="00A92632">
        <w:rPr>
          <w:rFonts w:ascii="Calibri" w:hAnsi="Calibri" w:cs="Calibri"/>
        </w:rPr>
        <w:t>Analyze</w:t>
      </w:r>
      <w:r w:rsidR="00406943" w:rsidRPr="00A92632">
        <w:rPr>
          <w:rFonts w:ascii="Calibri" w:hAnsi="Calibri" w:cs="Calibri"/>
        </w:rPr>
        <w:t xml:space="preserve"> current and historical performance metrics </w:t>
      </w:r>
      <w:r w:rsidR="00A92632" w:rsidRPr="00A92632">
        <w:rPr>
          <w:rFonts w:ascii="Calibri" w:hAnsi="Calibri" w:cs="Calibri"/>
        </w:rPr>
        <w:t>and p</w:t>
      </w:r>
      <w:r w:rsidR="00A92632" w:rsidRPr="00A92632">
        <w:rPr>
          <w:rFonts w:ascii="Calibri" w:hAnsi="Calibri" w:cs="Calibri"/>
        </w:rPr>
        <w:t xml:space="preserve">redict critical system errors before </w:t>
      </w:r>
      <w:r w:rsidR="00A92632" w:rsidRPr="00A92632">
        <w:rPr>
          <w:rFonts w:ascii="Calibri" w:hAnsi="Calibri" w:cs="Calibri"/>
        </w:rPr>
        <w:t>degradation of system.</w:t>
      </w:r>
    </w:p>
    <w:p w14:paraId="7A3D9921" w14:textId="77777777" w:rsidR="004D5688" w:rsidRDefault="004D5688" w:rsidP="004D5688">
      <w:pPr>
        <w:jc w:val="center"/>
        <w:rPr>
          <w:b/>
        </w:rPr>
      </w:pPr>
    </w:p>
    <w:p w14:paraId="28287B5B" w14:textId="4F2D62F8" w:rsidR="004D5688" w:rsidRDefault="004D5688" w:rsidP="004D5688">
      <w:pPr>
        <w:rPr>
          <w:i/>
        </w:rPr>
      </w:pPr>
      <w:r w:rsidRPr="00E041DB">
        <w:rPr>
          <w:i/>
        </w:rPr>
        <w:t>Introduction</w:t>
      </w:r>
    </w:p>
    <w:p w14:paraId="1B3A9877" w14:textId="77777777" w:rsidR="004A5010" w:rsidRPr="00E041DB" w:rsidRDefault="004A5010" w:rsidP="004D5688">
      <w:pPr>
        <w:rPr>
          <w:i/>
        </w:rPr>
      </w:pPr>
    </w:p>
    <w:p w14:paraId="6468B55D" w14:textId="42371728" w:rsidR="004A5010" w:rsidRDefault="004A5010" w:rsidP="004D5688">
      <w:pPr>
        <w:rPr>
          <w:rFonts w:ascii="Calibri" w:hAnsi="Calibri" w:cs="Calibri"/>
        </w:rPr>
      </w:pPr>
      <w:r>
        <w:rPr>
          <w:rFonts w:ascii="Calibri" w:hAnsi="Calibri" w:cs="Calibri"/>
        </w:rPr>
        <w:t>Many organizations rely on monitoring systems to monitor performance o</w:t>
      </w:r>
      <w:r w:rsidR="00627E5B">
        <w:rPr>
          <w:rFonts w:ascii="Calibri" w:hAnsi="Calibri" w:cs="Calibri"/>
        </w:rPr>
        <w:t>f</w:t>
      </w:r>
      <w:r>
        <w:rPr>
          <w:rFonts w:ascii="Calibri" w:hAnsi="Calibri" w:cs="Calibri"/>
        </w:rPr>
        <w:t xml:space="preserve"> their backend systems. The expectation is that the monitoring will notify support staff when critical systems are in a critical state. Unfortunately, many time support teams are only alert</w:t>
      </w:r>
      <w:r w:rsidR="0048788C">
        <w:rPr>
          <w:rFonts w:ascii="Calibri" w:hAnsi="Calibri" w:cs="Calibri"/>
        </w:rPr>
        <w:t>ed</w:t>
      </w:r>
      <w:r>
        <w:rPr>
          <w:rFonts w:ascii="Calibri" w:hAnsi="Calibri" w:cs="Calibri"/>
        </w:rPr>
        <w:t xml:space="preserve"> after a system is degraded. In some cases, </w:t>
      </w:r>
      <w:r w:rsidR="00A87A66">
        <w:rPr>
          <w:rFonts w:ascii="Calibri" w:hAnsi="Calibri" w:cs="Calibri"/>
        </w:rPr>
        <w:t xml:space="preserve">manual </w:t>
      </w:r>
      <w:r w:rsidR="005F3246">
        <w:rPr>
          <w:rFonts w:ascii="Calibri" w:hAnsi="Calibri" w:cs="Calibri"/>
        </w:rPr>
        <w:t>monitor tuning</w:t>
      </w:r>
      <w:r>
        <w:rPr>
          <w:rFonts w:ascii="Calibri" w:hAnsi="Calibri" w:cs="Calibri"/>
        </w:rPr>
        <w:t xml:space="preserve"> result</w:t>
      </w:r>
      <w:r w:rsidR="00A87A66">
        <w:rPr>
          <w:rFonts w:ascii="Calibri" w:hAnsi="Calibri" w:cs="Calibri"/>
        </w:rPr>
        <w:t>s</w:t>
      </w:r>
      <w:r>
        <w:rPr>
          <w:rFonts w:ascii="Calibri" w:hAnsi="Calibri" w:cs="Calibri"/>
        </w:rPr>
        <w:t xml:space="preserve"> in false alerts.</w:t>
      </w:r>
      <w:r w:rsidR="0048788C">
        <w:rPr>
          <w:rFonts w:ascii="Calibri" w:hAnsi="Calibri" w:cs="Calibri"/>
        </w:rPr>
        <w:t xml:space="preserve"> </w:t>
      </w:r>
    </w:p>
    <w:p w14:paraId="212D3884" w14:textId="77777777" w:rsidR="004A5010" w:rsidRDefault="004A5010" w:rsidP="004D5688">
      <w:pPr>
        <w:rPr>
          <w:rFonts w:ascii="Calibri" w:hAnsi="Calibri" w:cs="Calibri"/>
        </w:rPr>
      </w:pPr>
    </w:p>
    <w:p w14:paraId="0C92647F" w14:textId="21079C28" w:rsidR="00E041DB" w:rsidRDefault="004A5010" w:rsidP="004D5688">
      <w:pPr>
        <w:rPr>
          <w:rFonts w:ascii="Calibri" w:hAnsi="Calibri" w:cs="Calibri"/>
        </w:rPr>
      </w:pPr>
      <w:r>
        <w:rPr>
          <w:rFonts w:ascii="Calibri" w:hAnsi="Calibri" w:cs="Calibri"/>
        </w:rPr>
        <w:t>The main goal of this project is to b</w:t>
      </w:r>
      <w:r w:rsidR="00406943" w:rsidRPr="00406943">
        <w:rPr>
          <w:rFonts w:ascii="Calibri" w:hAnsi="Calibri" w:cs="Calibri"/>
        </w:rPr>
        <w:t xml:space="preserve">uild </w:t>
      </w:r>
      <w:r>
        <w:rPr>
          <w:rFonts w:ascii="Calibri" w:hAnsi="Calibri" w:cs="Calibri"/>
        </w:rPr>
        <w:t xml:space="preserve">a </w:t>
      </w:r>
      <w:r w:rsidR="00406943" w:rsidRPr="00406943">
        <w:rPr>
          <w:rFonts w:ascii="Calibri" w:hAnsi="Calibri" w:cs="Calibri"/>
        </w:rPr>
        <w:t>proactive</w:t>
      </w:r>
      <w:r>
        <w:rPr>
          <w:rFonts w:ascii="Calibri" w:hAnsi="Calibri" w:cs="Calibri"/>
        </w:rPr>
        <w:t xml:space="preserve"> </w:t>
      </w:r>
      <w:r w:rsidR="00627E5B">
        <w:rPr>
          <w:rFonts w:ascii="Calibri" w:hAnsi="Calibri" w:cs="Calibri"/>
        </w:rPr>
        <w:t>monitoring</w:t>
      </w:r>
      <w:r w:rsidR="00627E5B">
        <w:rPr>
          <w:rFonts w:ascii="Calibri" w:hAnsi="Calibri" w:cs="Calibri"/>
        </w:rPr>
        <w:t xml:space="preserve"> </w:t>
      </w:r>
      <w:r>
        <w:rPr>
          <w:rFonts w:ascii="Calibri" w:hAnsi="Calibri" w:cs="Calibri"/>
        </w:rPr>
        <w:t>system</w:t>
      </w:r>
      <w:r w:rsidR="00406943" w:rsidRPr="00406943">
        <w:rPr>
          <w:rFonts w:ascii="Calibri" w:hAnsi="Calibri" w:cs="Calibri"/>
        </w:rPr>
        <w:t xml:space="preserve"> </w:t>
      </w:r>
      <w:r w:rsidR="00C16E9B">
        <w:rPr>
          <w:rFonts w:ascii="Calibri" w:hAnsi="Calibri" w:cs="Calibri"/>
        </w:rPr>
        <w:t xml:space="preserve">model </w:t>
      </w:r>
      <w:r w:rsidR="00406943" w:rsidRPr="00406943">
        <w:rPr>
          <w:rFonts w:ascii="Calibri" w:hAnsi="Calibri" w:cs="Calibri"/>
        </w:rPr>
        <w:t>based on performance metric calculations that can be correlated</w:t>
      </w:r>
      <w:r w:rsidR="00627E5B">
        <w:rPr>
          <w:rFonts w:ascii="Calibri" w:hAnsi="Calibri" w:cs="Calibri"/>
        </w:rPr>
        <w:t xml:space="preserve"> to</w:t>
      </w:r>
      <w:r w:rsidR="00406943" w:rsidRPr="00406943">
        <w:rPr>
          <w:rFonts w:ascii="Calibri" w:hAnsi="Calibri" w:cs="Calibri"/>
        </w:rPr>
        <w:t xml:space="preserve"> events</w:t>
      </w:r>
      <w:r>
        <w:rPr>
          <w:rFonts w:ascii="Calibri" w:hAnsi="Calibri" w:cs="Calibri"/>
        </w:rPr>
        <w:t xml:space="preserve"> </w:t>
      </w:r>
      <w:r w:rsidR="006B419D">
        <w:rPr>
          <w:rFonts w:ascii="Calibri" w:hAnsi="Calibri" w:cs="Calibri"/>
        </w:rPr>
        <w:t>and allow teams to build automated resolutions</w:t>
      </w:r>
      <w:r>
        <w:rPr>
          <w:rFonts w:ascii="Calibri" w:hAnsi="Calibri" w:cs="Calibri"/>
        </w:rPr>
        <w:t>. Such a system would reduce support cost and increase efficiency</w:t>
      </w:r>
      <w:r w:rsidR="0048788C">
        <w:rPr>
          <w:rFonts w:ascii="Calibri" w:hAnsi="Calibri" w:cs="Calibri"/>
        </w:rPr>
        <w:t xml:space="preserve"> while minimizing </w:t>
      </w:r>
      <w:r w:rsidR="00627E5B">
        <w:rPr>
          <w:rFonts w:ascii="Calibri" w:hAnsi="Calibri" w:cs="Calibri"/>
        </w:rPr>
        <w:t xml:space="preserve">false </w:t>
      </w:r>
      <w:r w:rsidR="0048788C">
        <w:rPr>
          <w:rFonts w:ascii="Calibri" w:hAnsi="Calibri" w:cs="Calibri"/>
        </w:rPr>
        <w:t>non-actionable alerts.</w:t>
      </w:r>
    </w:p>
    <w:p w14:paraId="2C505A00" w14:textId="77777777" w:rsidR="00406943" w:rsidRPr="00406943" w:rsidRDefault="00406943" w:rsidP="004D5688"/>
    <w:p w14:paraId="67261169" w14:textId="76AEA136" w:rsidR="004D5688" w:rsidRDefault="004D5688" w:rsidP="004D5688">
      <w:pPr>
        <w:rPr>
          <w:i/>
        </w:rPr>
      </w:pPr>
      <w:r w:rsidRPr="00456876">
        <w:rPr>
          <w:i/>
        </w:rPr>
        <w:t>Relevant Research</w:t>
      </w:r>
    </w:p>
    <w:p w14:paraId="246B9B31" w14:textId="77777777" w:rsidR="004A5010" w:rsidRPr="00456876" w:rsidRDefault="004A5010" w:rsidP="004D5688">
      <w:pPr>
        <w:rPr>
          <w:i/>
        </w:rPr>
      </w:pPr>
    </w:p>
    <w:p w14:paraId="5503136A" w14:textId="42744E4B" w:rsidR="00C16E9B" w:rsidRPr="005A63EE" w:rsidRDefault="0048788C" w:rsidP="005A63EE">
      <w:pPr>
        <w:pStyle w:val="ListParagraph"/>
        <w:numPr>
          <w:ilvl w:val="0"/>
          <w:numId w:val="7"/>
        </w:numPr>
        <w:autoSpaceDE w:val="0"/>
        <w:autoSpaceDN w:val="0"/>
        <w:adjustRightInd w:val="0"/>
        <w:rPr>
          <w:rFonts w:ascii="ArialNarrow" w:hAnsi="ArialNarrow" w:cs="ArialNarrow"/>
          <w:sz w:val="26"/>
          <w:szCs w:val="26"/>
        </w:rPr>
      </w:pPr>
      <w:r w:rsidRPr="00A92632">
        <w:rPr>
          <w:rFonts w:cstheme="minorHAnsi"/>
        </w:rPr>
        <w:t>Monitoring and prediction Linux server performance with linear regression</w:t>
      </w:r>
      <w:r w:rsidR="005A63EE" w:rsidRPr="00A92632">
        <w:rPr>
          <w:rFonts w:cstheme="minorHAnsi"/>
        </w:rPr>
        <w:t xml:space="preserve">, </w:t>
      </w:r>
      <w:r w:rsidR="005A63EE" w:rsidRPr="00A92632">
        <w:rPr>
          <w:rFonts w:cstheme="minorHAnsi"/>
        </w:rPr>
        <w:t>Pavel Barca,Bojan Vujanić,Nemanja Maček</w:t>
      </w:r>
      <w:r w:rsidR="005A63EE">
        <w:rPr>
          <w:rFonts w:cstheme="minorHAnsi"/>
          <w:sz w:val="22"/>
          <w:szCs w:val="22"/>
        </w:rPr>
        <w:t xml:space="preserve"> (</w:t>
      </w:r>
      <w:hyperlink r:id="rId8" w:history="1">
        <w:r w:rsidR="005A63EE" w:rsidRPr="00D0237D">
          <w:rPr>
            <w:rStyle w:val="Hyperlink"/>
            <w:sz w:val="16"/>
            <w:szCs w:val="16"/>
          </w:rPr>
          <w:t>https://www.researchgate.net/publication/325174187_Monitoring_and_Predicting_Linux_Server_Performance_With_Linear_Regression</w:t>
        </w:r>
      </w:hyperlink>
      <w:r w:rsidR="005A63EE">
        <w:rPr>
          <w:sz w:val="16"/>
          <w:szCs w:val="16"/>
        </w:rPr>
        <w:t>)</w:t>
      </w:r>
    </w:p>
    <w:p w14:paraId="14532CBF" w14:textId="4D396B62" w:rsidR="001550EB" w:rsidRPr="00A92632" w:rsidRDefault="005A63EE" w:rsidP="001550EB">
      <w:pPr>
        <w:pStyle w:val="ListParagraph"/>
        <w:numPr>
          <w:ilvl w:val="1"/>
          <w:numId w:val="7"/>
        </w:numPr>
        <w:autoSpaceDE w:val="0"/>
        <w:autoSpaceDN w:val="0"/>
        <w:adjustRightInd w:val="0"/>
        <w:rPr>
          <w:rFonts w:ascii="ArialNarrow" w:hAnsi="ArialNarrow" w:cs="ArialNarrow"/>
        </w:rPr>
      </w:pPr>
      <w:r w:rsidRPr="00A92632">
        <w:t>This paper details the uses linear regression to for prediction analysis based on performance metrics and monitoring. The paper focuses on Linux systems. The paper includes details on the different approaches including linear regression, multiple linear regression, multivariate regression and non-linear regression. The approach uses Prometheus to gather the metrics</w:t>
      </w:r>
      <w:r w:rsidR="0052177B" w:rsidRPr="00A92632">
        <w:t xml:space="preserve"> and perform linear analysis, Telegraf plug-ins expose the data </w:t>
      </w:r>
      <w:r w:rsidRPr="00A92632">
        <w:t>and Grafana to display visualizations.</w:t>
      </w:r>
    </w:p>
    <w:p w14:paraId="2ED9775A" w14:textId="77777777" w:rsidR="0048788C" w:rsidRPr="00A92632" w:rsidRDefault="0048788C" w:rsidP="0048788C">
      <w:pPr>
        <w:pStyle w:val="ListParagraph"/>
        <w:autoSpaceDE w:val="0"/>
        <w:autoSpaceDN w:val="0"/>
        <w:adjustRightInd w:val="0"/>
        <w:ind w:left="1440"/>
        <w:rPr>
          <w:rFonts w:ascii="ArialNarrow" w:hAnsi="ArialNarrow" w:cs="ArialNarrow"/>
        </w:rPr>
      </w:pPr>
    </w:p>
    <w:p w14:paraId="16116202" w14:textId="6FF9E666" w:rsidR="001960E8" w:rsidRPr="002C1006" w:rsidRDefault="001550EB" w:rsidP="001550EB">
      <w:pPr>
        <w:pStyle w:val="ListParagraph"/>
        <w:numPr>
          <w:ilvl w:val="0"/>
          <w:numId w:val="7"/>
        </w:numPr>
        <w:autoSpaceDE w:val="0"/>
        <w:autoSpaceDN w:val="0"/>
        <w:adjustRightInd w:val="0"/>
        <w:rPr>
          <w:rFonts w:cstheme="minorHAnsi"/>
        </w:rPr>
      </w:pPr>
      <w:r w:rsidRPr="00A92632">
        <w:rPr>
          <w:rFonts w:eastAsia="Times New Roman" w:cstheme="minorHAnsi"/>
          <w:color w:val="000000"/>
          <w:kern w:val="36"/>
        </w:rPr>
        <w:t>Deep Recurrent Model for Server Load and Performance Prediction in Data Center</w:t>
      </w:r>
      <w:r w:rsidRPr="00A92632">
        <w:rPr>
          <w:rFonts w:eastAsia="Times New Roman" w:cstheme="minorHAnsi"/>
          <w:color w:val="000000"/>
          <w:kern w:val="36"/>
        </w:rPr>
        <w:t xml:space="preserve">, </w:t>
      </w:r>
      <w:r w:rsidRPr="00A92632">
        <w:rPr>
          <w:rFonts w:cstheme="minorHAnsi"/>
          <w:color w:val="000000"/>
        </w:rPr>
        <w:t>Zheng Huang, Jiajun Peng, Huijuan Lian, Jie Guo, and Weidong Qiu</w:t>
      </w:r>
    </w:p>
    <w:p w14:paraId="6108D9F4" w14:textId="2301F175" w:rsidR="002C1006" w:rsidRPr="002C1006" w:rsidRDefault="002C1006" w:rsidP="002C1006">
      <w:pPr>
        <w:pStyle w:val="ListParagraph"/>
        <w:autoSpaceDE w:val="0"/>
        <w:autoSpaceDN w:val="0"/>
        <w:adjustRightInd w:val="0"/>
        <w:rPr>
          <w:rFonts w:cstheme="minorHAnsi"/>
          <w:sz w:val="16"/>
          <w:szCs w:val="16"/>
        </w:rPr>
      </w:pPr>
      <w:r>
        <w:rPr>
          <w:rFonts w:cstheme="minorHAnsi"/>
          <w:color w:val="000000"/>
        </w:rPr>
        <w:t>(</w:t>
      </w:r>
      <w:hyperlink r:id="rId9" w:history="1">
        <w:r w:rsidRPr="002C1006">
          <w:rPr>
            <w:rStyle w:val="Hyperlink"/>
            <w:sz w:val="16"/>
            <w:szCs w:val="16"/>
          </w:rPr>
          <w:t>https://www.hindawi.com/journals/complexity/2017/8584252/</w:t>
        </w:r>
      </w:hyperlink>
      <w:r w:rsidRPr="002C1006">
        <w:rPr>
          <w:sz w:val="16"/>
          <w:szCs w:val="16"/>
        </w:rPr>
        <w:t>)</w:t>
      </w:r>
    </w:p>
    <w:p w14:paraId="254BE1E5" w14:textId="67C48EFC" w:rsidR="001550EB" w:rsidRPr="00A92632" w:rsidRDefault="001550EB" w:rsidP="001550EB">
      <w:pPr>
        <w:pStyle w:val="ListParagraph"/>
        <w:numPr>
          <w:ilvl w:val="1"/>
          <w:numId w:val="7"/>
        </w:numPr>
        <w:autoSpaceDE w:val="0"/>
        <w:autoSpaceDN w:val="0"/>
        <w:adjustRightInd w:val="0"/>
        <w:rPr>
          <w:rFonts w:cstheme="minorHAnsi"/>
        </w:rPr>
      </w:pPr>
      <w:r w:rsidRPr="00A92632">
        <w:rPr>
          <w:rFonts w:cstheme="minorHAnsi"/>
          <w:color w:val="000000"/>
        </w:rPr>
        <w:t xml:space="preserve">This paper looks at user log to request as it pertains to server performance. Their method is to apply </w:t>
      </w:r>
      <w:r w:rsidRPr="00A92632">
        <w:rPr>
          <w:rFonts w:cstheme="minorHAnsi"/>
          <w:color w:val="000000"/>
        </w:rPr>
        <w:t xml:space="preserve">RNN-LSTM network to predict </w:t>
      </w:r>
      <w:r w:rsidRPr="00A92632">
        <w:rPr>
          <w:rFonts w:cstheme="minorHAnsi"/>
          <w:color w:val="000000"/>
        </w:rPr>
        <w:t xml:space="preserve">server workload and </w:t>
      </w:r>
      <w:r w:rsidRPr="00A92632">
        <w:rPr>
          <w:rFonts w:cstheme="minorHAnsi"/>
          <w:color w:val="000000"/>
        </w:rPr>
        <w:t>performance</w:t>
      </w:r>
      <w:r w:rsidRPr="00A92632">
        <w:rPr>
          <w:rFonts w:cstheme="minorHAnsi"/>
          <w:color w:val="000000"/>
        </w:rPr>
        <w:t>.</w:t>
      </w:r>
    </w:p>
    <w:p w14:paraId="045FCA71" w14:textId="0127C87B" w:rsidR="001960E8" w:rsidRPr="001960E8" w:rsidRDefault="001960E8" w:rsidP="001960E8">
      <w:pPr>
        <w:autoSpaceDE w:val="0"/>
        <w:autoSpaceDN w:val="0"/>
        <w:adjustRightInd w:val="0"/>
        <w:ind w:left="1080"/>
        <w:rPr>
          <w:rFonts w:ascii="ArialNarrow" w:hAnsi="ArialNarrow" w:cs="ArialNarrow"/>
          <w:sz w:val="26"/>
          <w:szCs w:val="26"/>
        </w:rPr>
      </w:pPr>
    </w:p>
    <w:p w14:paraId="739F98ED" w14:textId="77777777" w:rsidR="00A92632" w:rsidRDefault="00A92632" w:rsidP="004D5688">
      <w:pPr>
        <w:rPr>
          <w:i/>
        </w:rPr>
      </w:pPr>
    </w:p>
    <w:p w14:paraId="2E98189B" w14:textId="77777777" w:rsidR="00A92632" w:rsidRDefault="00A92632" w:rsidP="004D5688">
      <w:pPr>
        <w:rPr>
          <w:i/>
        </w:rPr>
      </w:pPr>
    </w:p>
    <w:p w14:paraId="17FE0E5A" w14:textId="77777777" w:rsidR="00A92632" w:rsidRDefault="00A92632" w:rsidP="004D5688">
      <w:pPr>
        <w:rPr>
          <w:i/>
        </w:rPr>
      </w:pPr>
    </w:p>
    <w:p w14:paraId="317CE107" w14:textId="77777777" w:rsidR="00A92632" w:rsidRDefault="00A92632" w:rsidP="004D5688">
      <w:pPr>
        <w:rPr>
          <w:i/>
        </w:rPr>
      </w:pPr>
    </w:p>
    <w:p w14:paraId="66CCCDF1" w14:textId="77777777" w:rsidR="00A92632" w:rsidRDefault="00A92632" w:rsidP="004D5688">
      <w:pPr>
        <w:rPr>
          <w:i/>
        </w:rPr>
      </w:pPr>
    </w:p>
    <w:p w14:paraId="6A0DBA5C" w14:textId="77777777" w:rsidR="000D3E99" w:rsidRDefault="000D3E99" w:rsidP="004D5688">
      <w:pPr>
        <w:rPr>
          <w:i/>
        </w:rPr>
      </w:pPr>
    </w:p>
    <w:p w14:paraId="79FAA584" w14:textId="2E075327" w:rsidR="004D5688" w:rsidRDefault="004D5688" w:rsidP="004D5688">
      <w:pPr>
        <w:rPr>
          <w:i/>
        </w:rPr>
      </w:pPr>
      <w:r w:rsidRPr="000E088C">
        <w:rPr>
          <w:i/>
        </w:rPr>
        <w:t>Research Question</w:t>
      </w:r>
    </w:p>
    <w:p w14:paraId="5C1A43F9" w14:textId="77777777" w:rsidR="004A5010" w:rsidRPr="000E088C" w:rsidRDefault="004A5010" w:rsidP="004D5688">
      <w:pPr>
        <w:rPr>
          <w:i/>
        </w:rPr>
      </w:pPr>
    </w:p>
    <w:p w14:paraId="0E4B093D" w14:textId="4B23B091" w:rsidR="0014433F" w:rsidRPr="00A92632" w:rsidRDefault="004A5010" w:rsidP="004D5688">
      <w:r w:rsidRPr="00A92632">
        <w:t>In this research topic</w:t>
      </w:r>
      <w:r w:rsidR="00406943" w:rsidRPr="00A92632">
        <w:rPr>
          <w:rFonts w:ascii="Calibri" w:hAnsi="Calibri" w:cs="Calibri"/>
        </w:rPr>
        <w:t xml:space="preserve"> </w:t>
      </w:r>
      <w:r w:rsidR="00406943" w:rsidRPr="00A92632">
        <w:t xml:space="preserve">We are attempting to </w:t>
      </w:r>
      <w:r w:rsidR="000A6B05" w:rsidRPr="00A92632">
        <w:t>answer the following questions:</w:t>
      </w:r>
    </w:p>
    <w:p w14:paraId="5D2AF3FE" w14:textId="0BDAB51C" w:rsidR="0014433F" w:rsidRPr="00A92632" w:rsidRDefault="00406943" w:rsidP="00406943">
      <w:pPr>
        <w:pStyle w:val="ListParagraph"/>
        <w:numPr>
          <w:ilvl w:val="0"/>
          <w:numId w:val="2"/>
        </w:numPr>
      </w:pPr>
      <w:r w:rsidRPr="00A92632">
        <w:rPr>
          <w:rFonts w:ascii="Calibri" w:hAnsi="Calibri" w:cs="Calibri"/>
        </w:rPr>
        <w:t>Can we predict critical system errors before they occur by analyzing current and historical performance metrics with a high</w:t>
      </w:r>
      <w:r w:rsidRPr="00A92632">
        <w:rPr>
          <w:rFonts w:ascii="Calibri" w:hAnsi="Calibri" w:cs="Calibri"/>
        </w:rPr>
        <w:t>-</w:t>
      </w:r>
      <w:r w:rsidRPr="00A92632">
        <w:rPr>
          <w:rFonts w:ascii="Calibri" w:hAnsi="Calibri" w:cs="Calibri"/>
        </w:rPr>
        <w:t>level accuracy?</w:t>
      </w:r>
      <w:r w:rsidR="000A6B05" w:rsidRPr="00A92632">
        <w:t xml:space="preserve"> </w:t>
      </w:r>
    </w:p>
    <w:p w14:paraId="0F410F46" w14:textId="12F73FC0" w:rsidR="00406943" w:rsidRDefault="00406943" w:rsidP="00406943">
      <w:pPr>
        <w:pStyle w:val="ListParagraph"/>
        <w:numPr>
          <w:ilvl w:val="0"/>
          <w:numId w:val="2"/>
        </w:numPr>
      </w:pPr>
      <w:r>
        <w:t xml:space="preserve">Can </w:t>
      </w:r>
      <w:r w:rsidR="004C42C9">
        <w:t xml:space="preserve">we </w:t>
      </w:r>
      <w:r>
        <w:t xml:space="preserve">use existing ticketing systems as a recommender system to add value </w:t>
      </w:r>
      <w:r w:rsidR="006B419D">
        <w:t xml:space="preserve">and </w:t>
      </w:r>
      <w:r>
        <w:t>automat</w:t>
      </w:r>
      <w:r w:rsidR="006B419D">
        <w:t>e resolutions</w:t>
      </w:r>
      <w:r w:rsidR="00627E5B">
        <w:t>?</w:t>
      </w:r>
    </w:p>
    <w:p w14:paraId="416FAA31" w14:textId="77777777" w:rsidR="0048788C" w:rsidRDefault="0048788C" w:rsidP="004D5688">
      <w:pPr>
        <w:rPr>
          <w:i/>
        </w:rPr>
      </w:pPr>
    </w:p>
    <w:p w14:paraId="3FE369BB" w14:textId="02EC61C6" w:rsidR="004D5688" w:rsidRDefault="004D5688" w:rsidP="004D5688">
      <w:pPr>
        <w:rPr>
          <w:i/>
        </w:rPr>
      </w:pPr>
      <w:r w:rsidRPr="0014433F">
        <w:rPr>
          <w:i/>
        </w:rPr>
        <w:t>Methodology</w:t>
      </w:r>
    </w:p>
    <w:p w14:paraId="125BFB1C" w14:textId="5366A9F6" w:rsidR="004D5688" w:rsidRDefault="004D5688" w:rsidP="004D5688"/>
    <w:p w14:paraId="24931F5B" w14:textId="59EE7D40" w:rsidR="00C16E9B" w:rsidRDefault="0048788C" w:rsidP="004D5688">
      <w:r>
        <w:t>Our approach would be to c</w:t>
      </w:r>
      <w:r w:rsidR="00C16E9B">
        <w:t>ollect critical alerts and key performance metrics and identify correlations.</w:t>
      </w:r>
      <w:r w:rsidR="006551E8">
        <w:t xml:space="preserve"> The metrics and alert</w:t>
      </w:r>
      <w:r w:rsidR="004A5010">
        <w:t>ing</w:t>
      </w:r>
      <w:r w:rsidR="006551E8">
        <w:t xml:space="preserve"> will be collected</w:t>
      </w:r>
      <w:r w:rsidR="004A5010">
        <w:t xml:space="preserve"> from System Center Suite of products and w</w:t>
      </w:r>
      <w:r>
        <w:t>e will</w:t>
      </w:r>
      <w:r w:rsidR="004A5010">
        <w:t xml:space="preserve"> focus on Windows servers. </w:t>
      </w:r>
    </w:p>
    <w:p w14:paraId="0D00D289" w14:textId="73997848" w:rsidR="00C16E9B" w:rsidRDefault="00C16E9B" w:rsidP="004D5688"/>
    <w:p w14:paraId="61A849EE" w14:textId="34D2A78A" w:rsidR="00C16E9B" w:rsidRDefault="001960E8" w:rsidP="004D5688">
      <w:r>
        <w:t>High-Level</w:t>
      </w:r>
      <w:r w:rsidR="00C16E9B">
        <w:t xml:space="preserve"> Pe</w:t>
      </w:r>
      <w:r>
        <w:t>r</w:t>
      </w:r>
      <w:r w:rsidR="00C16E9B">
        <w:t>formance Metrics</w:t>
      </w:r>
      <w:r>
        <w:t xml:space="preserve"> Collection Goals:</w:t>
      </w:r>
    </w:p>
    <w:p w14:paraId="179E3638" w14:textId="0EE6641D" w:rsidR="00C16E9B" w:rsidRPr="00C16E9B" w:rsidRDefault="00C16E9B" w:rsidP="00C16E9B">
      <w:pPr>
        <w:pStyle w:val="ListParagraph"/>
        <w:numPr>
          <w:ilvl w:val="0"/>
          <w:numId w:val="5"/>
        </w:numPr>
        <w:spacing w:before="100" w:beforeAutospacing="1" w:after="100" w:afterAutospacing="1"/>
        <w:rPr>
          <w:rFonts w:eastAsia="Times New Roman"/>
        </w:rPr>
      </w:pPr>
      <w:r w:rsidRPr="00C16E9B">
        <w:rPr>
          <w:rFonts w:eastAsia="Times New Roman"/>
        </w:rPr>
        <w:t xml:space="preserve">Calculate </w:t>
      </w:r>
      <w:r w:rsidR="004A5010">
        <w:rPr>
          <w:rFonts w:eastAsia="Times New Roman"/>
        </w:rPr>
        <w:t>statistics</w:t>
      </w:r>
      <w:r w:rsidRPr="00C16E9B">
        <w:rPr>
          <w:rFonts w:eastAsia="Times New Roman"/>
        </w:rPr>
        <w:t xml:space="preserve"> on base metrics (CPU/Memory</w:t>
      </w:r>
      <w:r w:rsidR="001550EB">
        <w:rPr>
          <w:rFonts w:eastAsia="Times New Roman"/>
        </w:rPr>
        <w:t>/Disk</w:t>
      </w:r>
      <w:r w:rsidRPr="00C16E9B">
        <w:rPr>
          <w:rFonts w:eastAsia="Times New Roman"/>
        </w:rPr>
        <w:t xml:space="preserve"> utilization)</w:t>
      </w:r>
    </w:p>
    <w:p w14:paraId="2B92CA5A" w14:textId="4E244E1C" w:rsidR="00C16E9B" w:rsidRPr="00C16E9B" w:rsidRDefault="00C16E9B" w:rsidP="00C16E9B">
      <w:pPr>
        <w:pStyle w:val="ListParagraph"/>
        <w:numPr>
          <w:ilvl w:val="0"/>
          <w:numId w:val="5"/>
        </w:numPr>
        <w:spacing w:before="100" w:beforeAutospacing="1" w:after="100" w:afterAutospacing="1"/>
        <w:rPr>
          <w:rFonts w:eastAsia="Times New Roman"/>
        </w:rPr>
      </w:pPr>
      <w:r w:rsidRPr="00C16E9B">
        <w:rPr>
          <w:rFonts w:eastAsia="Times New Roman"/>
        </w:rPr>
        <w:t>Build anomaly detection to identify metrics when they are outside a range of 2-3 standard deviation for a set amount of time</w:t>
      </w:r>
    </w:p>
    <w:p w14:paraId="3969A787" w14:textId="5491108E" w:rsidR="00C16E9B" w:rsidRPr="00C16E9B" w:rsidRDefault="00C16E9B" w:rsidP="00C16E9B">
      <w:pPr>
        <w:pStyle w:val="ListParagraph"/>
        <w:numPr>
          <w:ilvl w:val="0"/>
          <w:numId w:val="5"/>
        </w:numPr>
        <w:spacing w:before="100" w:beforeAutospacing="1" w:after="100" w:afterAutospacing="1"/>
        <w:rPr>
          <w:rFonts w:eastAsia="Times New Roman"/>
        </w:rPr>
      </w:pPr>
      <w:r w:rsidRPr="00C16E9B">
        <w:rPr>
          <w:rFonts w:eastAsia="Times New Roman"/>
        </w:rPr>
        <w:t xml:space="preserve">Build correlation dashboard </w:t>
      </w:r>
      <w:r w:rsidR="006B419D">
        <w:rPr>
          <w:rFonts w:eastAsia="Times New Roman"/>
        </w:rPr>
        <w:t>for</w:t>
      </w:r>
      <w:r w:rsidRPr="00C16E9B">
        <w:rPr>
          <w:rFonts w:eastAsia="Times New Roman"/>
        </w:rPr>
        <w:t xml:space="preserve"> performance metrics vs critical alerts with what-if analysis</w:t>
      </w:r>
    </w:p>
    <w:p w14:paraId="254CAECD" w14:textId="77777777" w:rsidR="00C16E9B" w:rsidRPr="00C16E9B" w:rsidRDefault="00C16E9B" w:rsidP="00C16E9B">
      <w:pPr>
        <w:pStyle w:val="ListParagraph"/>
        <w:numPr>
          <w:ilvl w:val="0"/>
          <w:numId w:val="5"/>
        </w:numPr>
        <w:spacing w:before="100" w:beforeAutospacing="1" w:after="100" w:afterAutospacing="1"/>
        <w:rPr>
          <w:rFonts w:eastAsia="Times New Roman"/>
        </w:rPr>
      </w:pPr>
      <w:r w:rsidRPr="00C16E9B">
        <w:rPr>
          <w:rFonts w:eastAsia="Times New Roman"/>
        </w:rPr>
        <w:t>Group metrics on a cluster type of services (AD/Exchange/Lync..etc)</w:t>
      </w:r>
    </w:p>
    <w:p w14:paraId="25A8C040" w14:textId="77777777" w:rsidR="00C16E9B" w:rsidRPr="00C16E9B" w:rsidRDefault="00C16E9B" w:rsidP="00C16E9B">
      <w:pPr>
        <w:pStyle w:val="ListParagraph"/>
        <w:numPr>
          <w:ilvl w:val="0"/>
          <w:numId w:val="5"/>
        </w:numPr>
        <w:spacing w:before="100" w:beforeAutospacing="1" w:after="100" w:afterAutospacing="1"/>
        <w:rPr>
          <w:rFonts w:eastAsia="Times New Roman"/>
        </w:rPr>
      </w:pPr>
      <w:r w:rsidRPr="00C16E9B">
        <w:rPr>
          <w:rFonts w:eastAsia="Times New Roman"/>
        </w:rPr>
        <w:t>Build automation/self-healing scripts based on detected anomalies</w:t>
      </w:r>
    </w:p>
    <w:p w14:paraId="46FC0B80" w14:textId="77777777" w:rsidR="00C16E9B" w:rsidRDefault="00C16E9B" w:rsidP="004D5688"/>
    <w:p w14:paraId="6DBD2248" w14:textId="1D74462E" w:rsidR="004D5688" w:rsidRDefault="00E041DB" w:rsidP="004D5688">
      <w:pPr>
        <w:rPr>
          <w:i/>
        </w:rPr>
      </w:pPr>
      <w:r w:rsidRPr="00C47B61">
        <w:rPr>
          <w:i/>
        </w:rPr>
        <w:t>Assumptions</w:t>
      </w:r>
    </w:p>
    <w:p w14:paraId="10B52031" w14:textId="77777777" w:rsidR="00A92632" w:rsidRPr="00C47B61" w:rsidRDefault="00A92632" w:rsidP="004D5688">
      <w:pPr>
        <w:rPr>
          <w:i/>
        </w:rPr>
      </w:pPr>
    </w:p>
    <w:p w14:paraId="22ECCB30" w14:textId="14BFA85E" w:rsidR="00C47B61" w:rsidRPr="004D5688" w:rsidRDefault="00185E49" w:rsidP="004D5688">
      <w:r>
        <w:t>We will assume we can use LSMT for the metrics data and binary regression for alerting with time series</w:t>
      </w:r>
      <w:r w:rsidR="00627E5B">
        <w:t xml:space="preserve"> data</w:t>
      </w:r>
      <w:r>
        <w:t>. The data will be internal data</w:t>
      </w:r>
      <w:r w:rsidR="00627E5B">
        <w:t xml:space="preserve">. </w:t>
      </w:r>
      <w:r>
        <w:t xml:space="preserve"> </w:t>
      </w:r>
      <w:r w:rsidR="00627E5B">
        <w:t xml:space="preserve">As a result, we </w:t>
      </w:r>
      <w:r>
        <w:t>will need to</w:t>
      </w:r>
      <w:r w:rsidR="00627E5B">
        <w:t xml:space="preserve"> transform the data</w:t>
      </w:r>
      <w:r>
        <w:t xml:space="preserve"> to protect internal server names. This will not affect predictions since</w:t>
      </w:r>
      <w:r w:rsidR="00627E5B">
        <w:t xml:space="preserve"> the</w:t>
      </w:r>
      <w:r>
        <w:t xml:space="preserve"> official identification is not required for </w:t>
      </w:r>
      <w:r w:rsidR="00627E5B">
        <w:t xml:space="preserve">our </w:t>
      </w:r>
      <w:r>
        <w:t>analysis.</w:t>
      </w:r>
    </w:p>
    <w:sectPr w:rsidR="00C47B61" w:rsidRPr="004D5688" w:rsidSect="00040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4C9E8" w14:textId="77777777" w:rsidR="00A4453B" w:rsidRDefault="00A4453B" w:rsidP="00C7371B">
      <w:r>
        <w:separator/>
      </w:r>
    </w:p>
  </w:endnote>
  <w:endnote w:type="continuationSeparator" w:id="0">
    <w:p w14:paraId="6AC5C7E9" w14:textId="77777777" w:rsidR="00A4453B" w:rsidRDefault="00A4453B" w:rsidP="00C7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swiss"/>
    <w:notTrueType/>
    <w:pitch w:val="default"/>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16724" w14:textId="77777777" w:rsidR="00A4453B" w:rsidRDefault="00A4453B" w:rsidP="00C7371B">
      <w:r>
        <w:separator/>
      </w:r>
    </w:p>
  </w:footnote>
  <w:footnote w:type="continuationSeparator" w:id="0">
    <w:p w14:paraId="59FB5528" w14:textId="77777777" w:rsidR="00A4453B" w:rsidRDefault="00A4453B" w:rsidP="00C73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10F2"/>
    <w:multiLevelType w:val="hybridMultilevel"/>
    <w:tmpl w:val="9236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71FE2"/>
    <w:multiLevelType w:val="multilevel"/>
    <w:tmpl w:val="A80C55D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7B65BE6"/>
    <w:multiLevelType w:val="hybridMultilevel"/>
    <w:tmpl w:val="897E3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11EEF"/>
    <w:multiLevelType w:val="hybridMultilevel"/>
    <w:tmpl w:val="EAB49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BE5259"/>
    <w:multiLevelType w:val="hybridMultilevel"/>
    <w:tmpl w:val="BC162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409A8"/>
    <w:multiLevelType w:val="hybridMultilevel"/>
    <w:tmpl w:val="631CB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733D11"/>
    <w:multiLevelType w:val="hybridMultilevel"/>
    <w:tmpl w:val="76BC8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lvlOverride w:ilvl="0"/>
    <w:lvlOverride w:ilvl="1"/>
    <w:lvlOverride w:ilvl="2"/>
    <w:lvlOverride w:ilvl="3"/>
    <w:lvlOverride w:ilvl="4"/>
    <w:lvlOverride w:ilvl="5"/>
    <w:lvlOverride w:ilvl="6"/>
    <w:lvlOverride w:ilvl="7"/>
    <w:lvlOverride w:ilvl="8"/>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688"/>
    <w:rsid w:val="000401DC"/>
    <w:rsid w:val="000A1F22"/>
    <w:rsid w:val="000A6B05"/>
    <w:rsid w:val="000D3E99"/>
    <w:rsid w:val="000E088C"/>
    <w:rsid w:val="00131CAD"/>
    <w:rsid w:val="0014433F"/>
    <w:rsid w:val="001550EB"/>
    <w:rsid w:val="00156450"/>
    <w:rsid w:val="00185E49"/>
    <w:rsid w:val="001960E8"/>
    <w:rsid w:val="001C2650"/>
    <w:rsid w:val="001D6FA4"/>
    <w:rsid w:val="002C1006"/>
    <w:rsid w:val="003707C0"/>
    <w:rsid w:val="00377144"/>
    <w:rsid w:val="00406943"/>
    <w:rsid w:val="00456876"/>
    <w:rsid w:val="0046205A"/>
    <w:rsid w:val="0048788C"/>
    <w:rsid w:val="004A5010"/>
    <w:rsid w:val="004C42C9"/>
    <w:rsid w:val="004D5688"/>
    <w:rsid w:val="005063F8"/>
    <w:rsid w:val="0052177B"/>
    <w:rsid w:val="005A63EE"/>
    <w:rsid w:val="005F3246"/>
    <w:rsid w:val="00627E5B"/>
    <w:rsid w:val="006551E8"/>
    <w:rsid w:val="006B419D"/>
    <w:rsid w:val="00713B91"/>
    <w:rsid w:val="00795998"/>
    <w:rsid w:val="0084309D"/>
    <w:rsid w:val="008878B2"/>
    <w:rsid w:val="008B390B"/>
    <w:rsid w:val="009F0180"/>
    <w:rsid w:val="00A23B28"/>
    <w:rsid w:val="00A4453B"/>
    <w:rsid w:val="00A87A66"/>
    <w:rsid w:val="00A92632"/>
    <w:rsid w:val="00B13E4B"/>
    <w:rsid w:val="00B75543"/>
    <w:rsid w:val="00C16E9B"/>
    <w:rsid w:val="00C47B61"/>
    <w:rsid w:val="00C7371B"/>
    <w:rsid w:val="00CA4E4B"/>
    <w:rsid w:val="00E041DB"/>
    <w:rsid w:val="00E54736"/>
    <w:rsid w:val="00E81903"/>
    <w:rsid w:val="00F30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3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50E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7371B"/>
  </w:style>
  <w:style w:type="character" w:customStyle="1" w:styleId="FootnoteTextChar">
    <w:name w:val="Footnote Text Char"/>
    <w:basedOn w:val="DefaultParagraphFont"/>
    <w:link w:val="FootnoteText"/>
    <w:uiPriority w:val="99"/>
    <w:rsid w:val="00C7371B"/>
  </w:style>
  <w:style w:type="character" w:styleId="FootnoteReference">
    <w:name w:val="footnote reference"/>
    <w:basedOn w:val="DefaultParagraphFont"/>
    <w:uiPriority w:val="99"/>
    <w:unhideWhenUsed/>
    <w:rsid w:val="00C7371B"/>
    <w:rPr>
      <w:vertAlign w:val="superscript"/>
    </w:rPr>
  </w:style>
  <w:style w:type="character" w:customStyle="1" w:styleId="personname">
    <w:name w:val="person_name"/>
    <w:basedOn w:val="DefaultParagraphFont"/>
    <w:rsid w:val="00C7371B"/>
  </w:style>
  <w:style w:type="character" w:customStyle="1" w:styleId="apple-converted-space">
    <w:name w:val="apple-converted-space"/>
    <w:basedOn w:val="DefaultParagraphFont"/>
    <w:rsid w:val="00C7371B"/>
  </w:style>
  <w:style w:type="character" w:styleId="Emphasis">
    <w:name w:val="Emphasis"/>
    <w:basedOn w:val="DefaultParagraphFont"/>
    <w:uiPriority w:val="20"/>
    <w:qFormat/>
    <w:rsid w:val="00C7371B"/>
    <w:rPr>
      <w:i/>
      <w:iCs/>
    </w:rPr>
  </w:style>
  <w:style w:type="paragraph" w:styleId="NormalWeb">
    <w:name w:val="Normal (Web)"/>
    <w:basedOn w:val="Normal"/>
    <w:uiPriority w:val="99"/>
    <w:semiHidden/>
    <w:unhideWhenUsed/>
    <w:rsid w:val="0045687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A6B05"/>
    <w:pPr>
      <w:ind w:left="720"/>
      <w:contextualSpacing/>
    </w:pPr>
  </w:style>
  <w:style w:type="character" w:styleId="Hyperlink">
    <w:name w:val="Hyperlink"/>
    <w:basedOn w:val="DefaultParagraphFont"/>
    <w:uiPriority w:val="99"/>
    <w:unhideWhenUsed/>
    <w:rsid w:val="001D6FA4"/>
    <w:rPr>
      <w:color w:val="0000FF"/>
      <w:u w:val="single"/>
    </w:rPr>
  </w:style>
  <w:style w:type="character" w:styleId="UnresolvedMention">
    <w:name w:val="Unresolved Mention"/>
    <w:basedOn w:val="DefaultParagraphFont"/>
    <w:uiPriority w:val="99"/>
    <w:rsid w:val="005A63EE"/>
    <w:rPr>
      <w:color w:val="605E5C"/>
      <w:shd w:val="clear" w:color="auto" w:fill="E1DFDD"/>
    </w:rPr>
  </w:style>
  <w:style w:type="character" w:customStyle="1" w:styleId="Heading1Char">
    <w:name w:val="Heading 1 Char"/>
    <w:basedOn w:val="DefaultParagraphFont"/>
    <w:link w:val="Heading1"/>
    <w:uiPriority w:val="9"/>
    <w:rsid w:val="001550E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535768">
      <w:bodyDiv w:val="1"/>
      <w:marLeft w:val="0"/>
      <w:marRight w:val="0"/>
      <w:marTop w:val="0"/>
      <w:marBottom w:val="0"/>
      <w:divBdr>
        <w:top w:val="none" w:sz="0" w:space="0" w:color="auto"/>
        <w:left w:val="none" w:sz="0" w:space="0" w:color="auto"/>
        <w:bottom w:val="none" w:sz="0" w:space="0" w:color="auto"/>
        <w:right w:val="none" w:sz="0" w:space="0" w:color="auto"/>
      </w:divBdr>
    </w:div>
    <w:div w:id="826440861">
      <w:bodyDiv w:val="1"/>
      <w:marLeft w:val="0"/>
      <w:marRight w:val="0"/>
      <w:marTop w:val="0"/>
      <w:marBottom w:val="0"/>
      <w:divBdr>
        <w:top w:val="none" w:sz="0" w:space="0" w:color="auto"/>
        <w:left w:val="none" w:sz="0" w:space="0" w:color="auto"/>
        <w:bottom w:val="none" w:sz="0" w:space="0" w:color="auto"/>
        <w:right w:val="none" w:sz="0" w:space="0" w:color="auto"/>
      </w:divBdr>
    </w:div>
    <w:div w:id="1311013901">
      <w:bodyDiv w:val="1"/>
      <w:marLeft w:val="0"/>
      <w:marRight w:val="0"/>
      <w:marTop w:val="0"/>
      <w:marBottom w:val="0"/>
      <w:divBdr>
        <w:top w:val="none" w:sz="0" w:space="0" w:color="auto"/>
        <w:left w:val="none" w:sz="0" w:space="0" w:color="auto"/>
        <w:bottom w:val="none" w:sz="0" w:space="0" w:color="auto"/>
        <w:right w:val="none" w:sz="0" w:space="0" w:color="auto"/>
      </w:divBdr>
    </w:div>
    <w:div w:id="1337877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5174187_Monitoring_and_Predicting_Linux_Server_Performance_With_Linear_Regress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indawi.com/journals/complexity/2017/8584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58CFE-342D-4511-8064-A15934B5C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benjamin.arancibia@spsmail.cuny.edu</dc:creator>
  <cp:keywords/>
  <dc:description/>
  <cp:lastModifiedBy>anthony pagan</cp:lastModifiedBy>
  <cp:revision>18</cp:revision>
  <cp:lastPrinted>2020-09-22T03:00:00Z</cp:lastPrinted>
  <dcterms:created xsi:type="dcterms:W3CDTF">2020-09-20T18:39:00Z</dcterms:created>
  <dcterms:modified xsi:type="dcterms:W3CDTF">2020-09-22T03:06:00Z</dcterms:modified>
</cp:coreProperties>
</file>