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B268E" w14:textId="10096118" w:rsidR="001E7F16" w:rsidRDefault="00144D74">
      <w:r>
        <w:t>Week 13</w:t>
      </w:r>
    </w:p>
    <w:p w14:paraId="0A36FB81" w14:textId="28A8D468" w:rsidR="00144D74" w:rsidRDefault="00144D74">
      <w:r>
        <w:t>This article interviews 25 data scientists and provides good insight on requirements, expectations and advice for anyone that is pursuing a data science care</w:t>
      </w:r>
      <w:r w:rsidR="00A35979">
        <w:t>e</w:t>
      </w:r>
      <w:r>
        <w:t xml:space="preserve">r. It summarizes interviews from a Data Science </w:t>
      </w:r>
      <w:proofErr w:type="spellStart"/>
      <w:r>
        <w:t>Handhook</w:t>
      </w:r>
      <w:proofErr w:type="spellEnd"/>
      <w:r>
        <w:t>.</w:t>
      </w:r>
    </w:p>
    <w:p w14:paraId="18C5B203" w14:textId="12C6E572" w:rsidR="00144D74" w:rsidRDefault="00244C3E">
      <w:hyperlink r:id="rId4" w:history="1">
        <w:r w:rsidR="00144D74" w:rsidRPr="00026B91">
          <w:rPr>
            <w:rStyle w:val="Hyperlink"/>
          </w:rPr>
          <w:t>https://medium.com/cracking-the-data-science-interview/25-critical-insights-from-experienced-data-scientists-in-the-data-science-handbook-fb320e6fbbcb</w:t>
        </w:r>
      </w:hyperlink>
    </w:p>
    <w:p w14:paraId="07F11014" w14:textId="2AECEAD5" w:rsidR="00144D74" w:rsidRDefault="00A35979">
      <w:r>
        <w:t xml:space="preserve">Some interesting books on AI that I have read would </w:t>
      </w:r>
      <w:r w:rsidR="00355A0A">
        <w:t xml:space="preserve">include </w:t>
      </w:r>
      <w:r>
        <w:t xml:space="preserve">“How to create a mind” by Ray </w:t>
      </w:r>
      <w:proofErr w:type="spellStart"/>
      <w:r>
        <w:t>Kruzweil</w:t>
      </w:r>
      <w:proofErr w:type="spellEnd"/>
      <w:r>
        <w:t xml:space="preserve"> and “Superintelligence” Nick Bostrom. Both </w:t>
      </w:r>
      <w:r w:rsidR="00355A0A">
        <w:t xml:space="preserve">talk about the future of AI, how it could be used to reproduced human intelligence and some of the societal impacts.  </w:t>
      </w:r>
    </w:p>
    <w:p w14:paraId="5DF9BF80" w14:textId="51346E56" w:rsidR="005F7CE7" w:rsidRDefault="005F7CE7"/>
    <w:p w14:paraId="6379B51A" w14:textId="1268308B" w:rsidR="005F7CE7" w:rsidRDefault="005F7CE7">
      <w:r>
        <w:t>Week 14</w:t>
      </w:r>
    </w:p>
    <w:p w14:paraId="421B11AC" w14:textId="7DE9AB03" w:rsidR="005F7CE7" w:rsidRDefault="005F7CE7">
      <w:bookmarkStart w:id="0" w:name="_GoBack"/>
      <w:r>
        <w:t xml:space="preserve">I’d like to expand on </w:t>
      </w:r>
      <w:proofErr w:type="spellStart"/>
      <w:r>
        <w:t>Ritesh’s</w:t>
      </w:r>
      <w:proofErr w:type="spellEnd"/>
      <w:r>
        <w:t xml:space="preserve"> part of the post about allowing students to choose blackboard topics. My organization recently had a global call with employees and top managers. During the call, employees were allowed to post questions and vote on the posted questions. The questions with the highest number of votes were discussed and answered during the call.  A similar approach would be to allow students and professor to add subjects to a pool </w:t>
      </w:r>
      <w:r w:rsidR="00244C3E">
        <w:t>and allow studen</w:t>
      </w:r>
      <w:r>
        <w:t>t</w:t>
      </w:r>
      <w:r w:rsidR="00244C3E">
        <w:t>s</w:t>
      </w:r>
      <w:r>
        <w:t xml:space="preserve"> </w:t>
      </w:r>
      <w:r w:rsidR="00244C3E">
        <w:t xml:space="preserve">to </w:t>
      </w:r>
      <w:r>
        <w:t xml:space="preserve">vote </w:t>
      </w:r>
      <w:r w:rsidR="00244C3E">
        <w:t xml:space="preserve">on topics </w:t>
      </w:r>
      <w:r>
        <w:t>as the semester goes along</w:t>
      </w:r>
      <w:r w:rsidR="00244C3E">
        <w:t xml:space="preserve">. The </w:t>
      </w:r>
      <w:r>
        <w:t xml:space="preserve">highest scored topic would be discussed the following week. </w:t>
      </w:r>
    </w:p>
    <w:p w14:paraId="1D30548B" w14:textId="27B2FA3B" w:rsidR="005F7CE7" w:rsidRDefault="005F7CE7">
      <w:r>
        <w:t xml:space="preserve">As for evaluating quantity and quality, </w:t>
      </w:r>
      <w:r w:rsidR="00244C3E">
        <w:t>in addition to the professor’s grade assessments</w:t>
      </w:r>
      <w:r w:rsidR="00244C3E">
        <w:t>, allow</w:t>
      </w:r>
      <w:r>
        <w:t xml:space="preserve"> </w:t>
      </w:r>
      <w:r w:rsidR="00244C3E">
        <w:t xml:space="preserve">a </w:t>
      </w:r>
      <w:r>
        <w:t>student</w:t>
      </w:r>
      <w:r w:rsidR="00244C3E">
        <w:t xml:space="preserve"> to give</w:t>
      </w:r>
      <w:r>
        <w:t xml:space="preserve"> other students points for being helpful as part as the grade</w:t>
      </w:r>
      <w:r w:rsidR="00244C3E">
        <w:t>. Maybe cap at 5-10 points for the semester.</w:t>
      </w:r>
      <w:bookmarkEnd w:id="0"/>
    </w:p>
    <w:sectPr w:rsidR="005F7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D74"/>
    <w:rsid w:val="00144D74"/>
    <w:rsid w:val="001E7F16"/>
    <w:rsid w:val="00244C3E"/>
    <w:rsid w:val="00355A0A"/>
    <w:rsid w:val="005F7CE7"/>
    <w:rsid w:val="006E658C"/>
    <w:rsid w:val="00A35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C0EF5"/>
  <w15:chartTrackingRefBased/>
  <w15:docId w15:val="{7883938B-1C0F-4206-87B9-74090233D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4D74"/>
    <w:rPr>
      <w:color w:val="0563C1" w:themeColor="hyperlink"/>
      <w:u w:val="single"/>
    </w:rPr>
  </w:style>
  <w:style w:type="character" w:styleId="UnresolvedMention">
    <w:name w:val="Unresolved Mention"/>
    <w:basedOn w:val="DefaultParagraphFont"/>
    <w:uiPriority w:val="99"/>
    <w:semiHidden/>
    <w:unhideWhenUsed/>
    <w:rsid w:val="00144D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cracking-the-data-science-interview/25-critical-insights-from-experienced-data-scientists-in-the-data-science-handbook-fb320e6fbb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pagan</dc:creator>
  <cp:keywords/>
  <dc:description/>
  <cp:lastModifiedBy>anthony pagan</cp:lastModifiedBy>
  <cp:revision>4</cp:revision>
  <dcterms:created xsi:type="dcterms:W3CDTF">2019-05-02T04:09:00Z</dcterms:created>
  <dcterms:modified xsi:type="dcterms:W3CDTF">2019-05-08T03:16:00Z</dcterms:modified>
</cp:coreProperties>
</file>