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2C14" w14:textId="77777777" w:rsidR="00AB2814" w:rsidRPr="007C5768" w:rsidRDefault="00AB2814" w:rsidP="00AB2814">
      <w:pPr>
        <w:pBdr>
          <w:top w:val="single" w:sz="4" w:space="1" w:color="auto"/>
        </w:pBdr>
        <w:jc w:val="center"/>
        <w:rPr>
          <w:rFonts w:asciiTheme="minorHAnsi" w:hAnsiTheme="minorHAnsi" w:cs="Arial"/>
          <w:bCs/>
          <w:sz w:val="22"/>
          <w:szCs w:val="22"/>
        </w:rPr>
      </w:pPr>
    </w:p>
    <w:p w14:paraId="62B2CDC3" w14:textId="77777777" w:rsidR="00AB2814" w:rsidRDefault="00AB2814" w:rsidP="00AB2814">
      <w:pPr>
        <w:jc w:val="center"/>
        <w:rPr>
          <w:rFonts w:asciiTheme="minorHAnsi" w:hAnsiTheme="minorHAnsi" w:cs="Arial"/>
          <w:b/>
          <w:bCs/>
          <w:noProof/>
          <w:sz w:val="22"/>
          <w:szCs w:val="22"/>
        </w:rPr>
      </w:pPr>
      <w:r w:rsidRPr="007F41C8">
        <w:rPr>
          <w:rFonts w:asciiTheme="minorHAnsi" w:hAnsiTheme="minorHAnsi" w:cs="Arial"/>
          <w:b/>
          <w:bCs/>
          <w:sz w:val="22"/>
          <w:szCs w:val="22"/>
        </w:rPr>
        <w:t xml:space="preserve">Title of </w:t>
      </w:r>
      <w:r>
        <w:rPr>
          <w:rFonts w:asciiTheme="minorHAnsi" w:hAnsiTheme="minorHAnsi" w:cs="Arial"/>
          <w:b/>
          <w:bCs/>
          <w:sz w:val="22"/>
          <w:szCs w:val="22"/>
        </w:rPr>
        <w:t>NSTGRO</w:t>
      </w:r>
      <w:r w:rsidRPr="007F41C8">
        <w:rPr>
          <w:rFonts w:asciiTheme="minorHAnsi" w:hAnsiTheme="minorHAnsi" w:cs="Arial"/>
          <w:b/>
          <w:bCs/>
          <w:sz w:val="22"/>
          <w:szCs w:val="22"/>
        </w:rPr>
        <w:t xml:space="preserve"> Grant</w:t>
      </w:r>
    </w:p>
    <w:p w14:paraId="008C8B29" w14:textId="77777777" w:rsidR="00AB2814" w:rsidRPr="007F41C8" w:rsidRDefault="00AB2814" w:rsidP="00AB2814">
      <w:pPr>
        <w:jc w:val="center"/>
        <w:rPr>
          <w:rFonts w:asciiTheme="minorHAnsi" w:hAnsiTheme="minorHAnsi" w:cs="Arial"/>
          <w:b/>
          <w:bCs/>
          <w:sz w:val="22"/>
          <w:szCs w:val="22"/>
        </w:rPr>
      </w:pPr>
      <w:r w:rsidRPr="007F41C8">
        <w:rPr>
          <w:rFonts w:asciiTheme="minorHAnsi" w:hAnsiTheme="minorHAnsi" w:cs="Arial"/>
          <w:b/>
          <w:bCs/>
          <w:noProof/>
          <w:sz w:val="22"/>
          <w:szCs w:val="22"/>
        </w:rPr>
        <w:t>Grant Number</w:t>
      </w:r>
    </w:p>
    <w:p w14:paraId="2AC344CA" w14:textId="77777777" w:rsidR="00AB2814" w:rsidRPr="007F41C8" w:rsidRDefault="00AB2814" w:rsidP="00AB2814">
      <w:pPr>
        <w:jc w:val="center"/>
        <w:rPr>
          <w:rFonts w:asciiTheme="minorHAnsi" w:hAnsiTheme="minorHAnsi" w:cs="Arial"/>
          <w:b/>
          <w:bCs/>
          <w:sz w:val="22"/>
          <w:szCs w:val="22"/>
        </w:rPr>
      </w:pPr>
    </w:p>
    <w:p w14:paraId="2032C943" w14:textId="77777777" w:rsidR="00AB2814" w:rsidRPr="007F41C8" w:rsidRDefault="00AB2814" w:rsidP="00AB2814">
      <w:pPr>
        <w:jc w:val="center"/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noProof/>
          <w:sz w:val="22"/>
          <w:szCs w:val="22"/>
        </w:rPr>
        <w:t>Name of Graduate Researcher</w:t>
      </w:r>
    </w:p>
    <w:p w14:paraId="575FC014" w14:textId="77777777" w:rsidR="00AB2814" w:rsidRPr="007F41C8" w:rsidRDefault="00AB2814" w:rsidP="00AB2814">
      <w:pPr>
        <w:jc w:val="center"/>
        <w:rPr>
          <w:rFonts w:asciiTheme="minorHAnsi" w:hAnsiTheme="minorHAnsi" w:cs="Arial"/>
          <w:bCs/>
          <w:sz w:val="22"/>
          <w:szCs w:val="22"/>
        </w:rPr>
      </w:pPr>
      <w:r w:rsidRPr="007F41C8">
        <w:rPr>
          <w:rFonts w:asciiTheme="minorHAnsi" w:hAnsiTheme="minorHAnsi" w:cs="Arial"/>
          <w:bCs/>
          <w:sz w:val="22"/>
          <w:szCs w:val="22"/>
        </w:rPr>
        <w:t>Name of University</w:t>
      </w:r>
    </w:p>
    <w:p w14:paraId="0F58B252" w14:textId="77777777" w:rsidR="00AB2814" w:rsidRPr="007F41C8" w:rsidRDefault="00AB2814" w:rsidP="00AB2814">
      <w:pPr>
        <w:tabs>
          <w:tab w:val="left" w:pos="1233"/>
          <w:tab w:val="center" w:pos="4680"/>
        </w:tabs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ab/>
      </w:r>
      <w:r>
        <w:rPr>
          <w:rFonts w:asciiTheme="minorHAnsi" w:hAnsiTheme="minorHAnsi" w:cs="Arial"/>
          <w:bCs/>
          <w:sz w:val="22"/>
          <w:szCs w:val="22"/>
        </w:rPr>
        <w:tab/>
      </w:r>
      <w:r w:rsidRPr="00DB0878">
        <w:rPr>
          <w:rFonts w:asciiTheme="minorHAnsi" w:hAnsiTheme="minorHAnsi" w:cs="Arial"/>
          <w:bCs/>
          <w:sz w:val="22"/>
          <w:szCs w:val="22"/>
        </w:rPr>
        <w:t>Graduate Researcher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 Phone Number</w:t>
      </w:r>
    </w:p>
    <w:p w14:paraId="58BDB6EC" w14:textId="77777777" w:rsidR="00AB2814" w:rsidRDefault="00AB2814" w:rsidP="00AB2814">
      <w:pPr>
        <w:pBdr>
          <w:bottom w:val="single" w:sz="4" w:space="1" w:color="auto"/>
        </w:pBdr>
        <w:jc w:val="center"/>
        <w:rPr>
          <w:rFonts w:asciiTheme="minorHAnsi" w:hAnsiTheme="minorHAnsi" w:cs="Arial"/>
          <w:bCs/>
          <w:sz w:val="22"/>
          <w:szCs w:val="22"/>
        </w:rPr>
      </w:pPr>
      <w:r w:rsidRPr="00DB0878">
        <w:rPr>
          <w:rFonts w:asciiTheme="minorHAnsi" w:hAnsiTheme="minorHAnsi" w:cs="Arial"/>
          <w:bCs/>
          <w:sz w:val="22"/>
          <w:szCs w:val="22"/>
        </w:rPr>
        <w:t>Graduate Researcher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 E-mail Address</w:t>
      </w:r>
    </w:p>
    <w:p w14:paraId="011F725A" w14:textId="77777777" w:rsidR="00AB2814" w:rsidRPr="007F41C8" w:rsidRDefault="00AB2814" w:rsidP="00AB2814">
      <w:pPr>
        <w:pBdr>
          <w:bottom w:val="single" w:sz="4" w:space="1" w:color="auto"/>
        </w:pBdr>
        <w:jc w:val="center"/>
        <w:rPr>
          <w:rFonts w:asciiTheme="minorHAnsi" w:hAnsiTheme="minorHAnsi" w:cs="Arial"/>
          <w:bCs/>
          <w:sz w:val="22"/>
          <w:szCs w:val="22"/>
        </w:rPr>
      </w:pPr>
    </w:p>
    <w:p w14:paraId="2E72886A" w14:textId="77777777" w:rsidR="00AB2814" w:rsidRPr="007F41C8" w:rsidRDefault="00AB2814" w:rsidP="00AB2814">
      <w:pPr>
        <w:jc w:val="center"/>
        <w:rPr>
          <w:rFonts w:asciiTheme="minorHAnsi" w:hAnsiTheme="minorHAnsi" w:cs="Arial"/>
          <w:bCs/>
          <w:sz w:val="22"/>
          <w:szCs w:val="22"/>
        </w:rPr>
      </w:pPr>
    </w:p>
    <w:p w14:paraId="7AE81A4E" w14:textId="77777777" w:rsidR="00AB2814" w:rsidRDefault="00AB2814" w:rsidP="00AB2814">
      <w:pPr>
        <w:rPr>
          <w:rFonts w:asciiTheme="minorHAnsi" w:hAnsiTheme="minorHAnsi" w:cs="Arial"/>
          <w:b/>
          <w:bCs/>
          <w:sz w:val="22"/>
          <w:szCs w:val="22"/>
        </w:rPr>
      </w:pPr>
      <w:r>
        <w:rPr>
          <w:rFonts w:asciiTheme="minorHAnsi" w:hAnsiTheme="minorHAnsi" w:cs="Arial"/>
          <w:b/>
          <w:bCs/>
          <w:sz w:val="22"/>
          <w:szCs w:val="22"/>
        </w:rPr>
        <w:t xml:space="preserve">Instructions </w:t>
      </w:r>
    </w:p>
    <w:p w14:paraId="354618D6" w14:textId="77777777" w:rsidR="00AB2814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  <w:r w:rsidRPr="007F41C8">
        <w:rPr>
          <w:rFonts w:asciiTheme="minorHAnsi" w:hAnsiTheme="minorHAnsi" w:cs="Arial"/>
          <w:bCs/>
          <w:sz w:val="22"/>
          <w:szCs w:val="22"/>
        </w:rPr>
        <w:t xml:space="preserve">The Summary of Activities Report is </w:t>
      </w:r>
      <w:r>
        <w:rPr>
          <w:rFonts w:asciiTheme="minorHAnsi" w:hAnsiTheme="minorHAnsi" w:cs="Arial"/>
          <w:bCs/>
          <w:sz w:val="22"/>
          <w:szCs w:val="22"/>
        </w:rPr>
        <w:t xml:space="preserve">the key source of information provided by the </w:t>
      </w:r>
      <w:r w:rsidRPr="00DB0878">
        <w:rPr>
          <w:rFonts w:asciiTheme="minorHAnsi" w:hAnsiTheme="minorHAnsi" w:cs="Arial"/>
          <w:bCs/>
          <w:sz w:val="22"/>
          <w:szCs w:val="22"/>
        </w:rPr>
        <w:t>Graduate Researcher</w:t>
      </w:r>
      <w:r>
        <w:rPr>
          <w:rFonts w:asciiTheme="minorHAnsi" w:hAnsiTheme="minorHAnsi" w:cs="Arial"/>
          <w:bCs/>
          <w:sz w:val="22"/>
          <w:szCs w:val="22"/>
        </w:rPr>
        <w:t xml:space="preserve"> to the Program for evaluating technical progress.  It should therefore provide both a compelling summary of technical achievements and plans, and a description of the context of the work in the technical field to which it is contributing. </w:t>
      </w:r>
    </w:p>
    <w:p w14:paraId="5D339A97" w14:textId="77777777" w:rsidR="00AB2814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</w:p>
    <w:p w14:paraId="1FBE6C52" w14:textId="77777777" w:rsidR="00AB2814" w:rsidRPr="009B1052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  <w:r w:rsidRPr="009B1052">
        <w:rPr>
          <w:rFonts w:asciiTheme="minorHAnsi" w:hAnsiTheme="minorHAnsi" w:cs="Arial"/>
          <w:bCs/>
          <w:sz w:val="22"/>
          <w:szCs w:val="22"/>
        </w:rPr>
        <w:t>These instructions and italicized section descriptions may be deleted from the completed report</w:t>
      </w:r>
      <w:r>
        <w:rPr>
          <w:rFonts w:asciiTheme="minorHAnsi" w:hAnsiTheme="minorHAnsi" w:cs="Arial"/>
          <w:bCs/>
          <w:sz w:val="22"/>
          <w:szCs w:val="22"/>
        </w:rPr>
        <w:t>.</w:t>
      </w:r>
      <w:r w:rsidRPr="009B1052">
        <w:rPr>
          <w:rFonts w:asciiTheme="minorHAnsi" w:hAnsiTheme="minorHAnsi" w:cs="Arial"/>
          <w:bCs/>
          <w:sz w:val="22"/>
          <w:szCs w:val="22"/>
        </w:rPr>
        <w:t xml:space="preserve"> </w:t>
      </w:r>
    </w:p>
    <w:p w14:paraId="674E5AFB" w14:textId="77777777" w:rsidR="00AB2814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</w:p>
    <w:p w14:paraId="44053D2E" w14:textId="77777777" w:rsidR="00AB2814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sz w:val="22"/>
          <w:szCs w:val="22"/>
        </w:rPr>
        <w:t xml:space="preserve">This report is 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expected to be </w:t>
      </w:r>
      <w:r w:rsidRPr="00ED35E7">
        <w:rPr>
          <w:rFonts w:asciiTheme="minorHAnsi" w:hAnsiTheme="minorHAnsi" w:cs="Arial"/>
          <w:bCs/>
          <w:sz w:val="22"/>
          <w:szCs w:val="22"/>
        </w:rPr>
        <w:t>approximately six pages in length</w:t>
      </w:r>
      <w:r w:rsidRPr="007F41C8">
        <w:rPr>
          <w:rFonts w:asciiTheme="minorHAnsi" w:hAnsiTheme="minorHAnsi" w:cs="Arial"/>
          <w:bCs/>
          <w:sz w:val="22"/>
          <w:szCs w:val="22"/>
        </w:rPr>
        <w:t>, not including figures, tables, references</w:t>
      </w:r>
      <w:r>
        <w:rPr>
          <w:rFonts w:asciiTheme="minorHAnsi" w:hAnsiTheme="minorHAnsi" w:cs="Arial"/>
          <w:bCs/>
          <w:sz w:val="22"/>
          <w:szCs w:val="22"/>
        </w:rPr>
        <w:t>, and transcript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.  </w:t>
      </w:r>
      <w:r>
        <w:rPr>
          <w:rFonts w:asciiTheme="minorHAnsi" w:hAnsiTheme="minorHAnsi" w:cs="Arial"/>
          <w:bCs/>
          <w:sz w:val="22"/>
          <w:szCs w:val="22"/>
        </w:rPr>
        <w:t>Most of the document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 should be devoted to the </w:t>
      </w:r>
      <w:r>
        <w:rPr>
          <w:rFonts w:asciiTheme="minorHAnsi" w:hAnsiTheme="minorHAnsi" w:cs="Arial"/>
          <w:bCs/>
          <w:sz w:val="22"/>
          <w:szCs w:val="22"/>
        </w:rPr>
        <w:t xml:space="preserve">reporting of </w:t>
      </w:r>
      <w:r w:rsidRPr="007F41C8">
        <w:rPr>
          <w:rFonts w:asciiTheme="minorHAnsi" w:hAnsiTheme="minorHAnsi" w:cs="Arial"/>
          <w:bCs/>
          <w:sz w:val="22"/>
          <w:szCs w:val="22"/>
        </w:rPr>
        <w:t>accomplishments</w:t>
      </w:r>
      <w:r>
        <w:rPr>
          <w:rFonts w:asciiTheme="minorHAnsi" w:hAnsiTheme="minorHAnsi" w:cs="Arial"/>
          <w:bCs/>
          <w:sz w:val="22"/>
          <w:szCs w:val="22"/>
        </w:rPr>
        <w:t>,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 and </w:t>
      </w:r>
      <w:r>
        <w:rPr>
          <w:rFonts w:asciiTheme="minorHAnsi" w:hAnsiTheme="minorHAnsi" w:cs="Arial"/>
          <w:bCs/>
          <w:sz w:val="22"/>
          <w:szCs w:val="22"/>
        </w:rPr>
        <w:t xml:space="preserve">a smaller fraction to </w:t>
      </w:r>
      <w:r w:rsidRPr="007F41C8">
        <w:rPr>
          <w:rFonts w:asciiTheme="minorHAnsi" w:hAnsiTheme="minorHAnsi" w:cs="Arial"/>
          <w:bCs/>
          <w:sz w:val="22"/>
          <w:szCs w:val="22"/>
        </w:rPr>
        <w:t>address</w:t>
      </w:r>
      <w:r>
        <w:rPr>
          <w:rFonts w:asciiTheme="minorHAnsi" w:hAnsiTheme="minorHAnsi" w:cs="Arial"/>
          <w:bCs/>
          <w:sz w:val="22"/>
          <w:szCs w:val="22"/>
        </w:rPr>
        <w:t xml:space="preserve">ing </w:t>
      </w:r>
      <w:r w:rsidRPr="007F41C8">
        <w:rPr>
          <w:rFonts w:asciiTheme="minorHAnsi" w:hAnsiTheme="minorHAnsi" w:cs="Arial"/>
          <w:bCs/>
          <w:sz w:val="22"/>
          <w:szCs w:val="22"/>
        </w:rPr>
        <w:t>plans</w:t>
      </w:r>
      <w:r>
        <w:rPr>
          <w:rFonts w:asciiTheme="minorHAnsi" w:hAnsiTheme="minorHAnsi" w:cs="Arial"/>
          <w:bCs/>
          <w:sz w:val="22"/>
          <w:szCs w:val="22"/>
        </w:rPr>
        <w:t xml:space="preserve"> for future work</w:t>
      </w:r>
      <w:r w:rsidRPr="007F41C8">
        <w:rPr>
          <w:rFonts w:asciiTheme="minorHAnsi" w:hAnsiTheme="minorHAnsi" w:cs="Arial"/>
          <w:bCs/>
          <w:sz w:val="22"/>
          <w:szCs w:val="22"/>
        </w:rPr>
        <w:t>.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  <w:r w:rsidRPr="007F41C8">
        <w:rPr>
          <w:rFonts w:asciiTheme="minorHAnsi" w:hAnsiTheme="minorHAnsi" w:cs="Arial"/>
          <w:bCs/>
          <w:sz w:val="22"/>
          <w:szCs w:val="22"/>
        </w:rPr>
        <w:t xml:space="preserve"> </w:t>
      </w:r>
      <w:r>
        <w:rPr>
          <w:rFonts w:asciiTheme="minorHAnsi" w:hAnsiTheme="minorHAnsi" w:cs="Arial"/>
          <w:bCs/>
          <w:sz w:val="22"/>
          <w:szCs w:val="22"/>
        </w:rPr>
        <w:t>The period to be covered in accomplishments section of the report should be from the last grant continuation request to the present.</w:t>
      </w:r>
    </w:p>
    <w:p w14:paraId="1808DA11" w14:textId="77777777" w:rsidR="00AB2814" w:rsidRPr="007F41C8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</w:p>
    <w:p w14:paraId="26A2752D" w14:textId="77777777" w:rsidR="00AB2814" w:rsidRPr="00577366" w:rsidRDefault="00AB2814" w:rsidP="00AB2814">
      <w:pPr>
        <w:tabs>
          <w:tab w:val="left" w:pos="2547"/>
        </w:tabs>
        <w:rPr>
          <w:rFonts w:asciiTheme="minorHAnsi" w:hAnsiTheme="minorHAnsi" w:cs="Arial"/>
          <w:b/>
          <w:bCs/>
          <w:sz w:val="22"/>
          <w:szCs w:val="22"/>
          <w:u w:val="single"/>
        </w:rPr>
      </w:pPr>
      <w:r w:rsidRPr="00577366">
        <w:rPr>
          <w:rFonts w:asciiTheme="minorHAnsi" w:hAnsiTheme="minorHAnsi" w:cs="Arial"/>
          <w:b/>
          <w:bCs/>
          <w:noProof/>
          <w:sz w:val="22"/>
          <w:szCs w:val="22"/>
          <w:u w:val="single"/>
        </w:rPr>
        <w:t>Accomplishments</w:t>
      </w:r>
    </w:p>
    <w:p w14:paraId="4175FF43" w14:textId="77777777" w:rsidR="00AB2814" w:rsidRDefault="00AB2814" w:rsidP="00AB2814">
      <w:pPr>
        <w:spacing w:after="120"/>
        <w:rPr>
          <w:rFonts w:asciiTheme="minorHAnsi" w:hAnsiTheme="minorHAnsi" w:cs="Arial"/>
          <w:bCs/>
          <w:i/>
          <w:sz w:val="22"/>
          <w:szCs w:val="22"/>
        </w:rPr>
      </w:pP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Describe technical achievements including accomplishments completed at the university and/or through collaborations with NASA or other organizations.  Describe the completion of any milestones, including the outcome of your required Visiting Technologist Experience.  Include a description of any specific technical innovations attributable to your </w:t>
      </w:r>
      <w:r>
        <w:rPr>
          <w:rFonts w:asciiTheme="minorHAnsi" w:hAnsiTheme="minorHAnsi" w:cs="Arial"/>
          <w:bCs/>
          <w:i/>
          <w:sz w:val="22"/>
          <w:szCs w:val="22"/>
        </w:rPr>
        <w:t>grant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work and indicate your awareness of, and your contribution to, the field of your work.  </w:t>
      </w:r>
      <w:r>
        <w:rPr>
          <w:rFonts w:asciiTheme="minorHAnsi" w:hAnsiTheme="minorHAnsi" w:cs="Arial"/>
          <w:bCs/>
          <w:i/>
          <w:sz w:val="22"/>
          <w:szCs w:val="22"/>
        </w:rPr>
        <w:t>Include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any </w:t>
      </w:r>
      <w:r>
        <w:rPr>
          <w:rFonts w:asciiTheme="minorHAnsi" w:hAnsiTheme="minorHAnsi" w:cs="Arial"/>
          <w:bCs/>
          <w:i/>
          <w:sz w:val="22"/>
          <w:szCs w:val="22"/>
        </w:rPr>
        <w:t>significant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events such as qualifying exams or teaching experiences.  Describe any unanticipated opportunities, surprises, or unusual developments.</w:t>
      </w:r>
      <w:r>
        <w:rPr>
          <w:rFonts w:asciiTheme="minorHAnsi" w:hAnsiTheme="minorHAnsi" w:cs="Arial"/>
          <w:bCs/>
          <w:i/>
          <w:sz w:val="22"/>
          <w:szCs w:val="22"/>
        </w:rPr>
        <w:t xml:space="preserve"> </w:t>
      </w:r>
    </w:p>
    <w:p w14:paraId="66CE84DB" w14:textId="77777777" w:rsidR="00AB2814" w:rsidRPr="004B42EA" w:rsidRDefault="00AB2814" w:rsidP="00AB2814">
      <w:pPr>
        <w:rPr>
          <w:rFonts w:asciiTheme="minorHAnsi" w:hAnsiTheme="minorHAnsi" w:cs="Arial"/>
          <w:b/>
          <w:bCs/>
          <w:noProof/>
          <w:sz w:val="22"/>
          <w:szCs w:val="22"/>
          <w:u w:val="single"/>
        </w:rPr>
      </w:pPr>
      <w:r w:rsidRPr="004B42EA">
        <w:rPr>
          <w:rFonts w:asciiTheme="minorHAnsi" w:hAnsiTheme="minorHAnsi" w:cs="Arial"/>
          <w:b/>
          <w:bCs/>
          <w:noProof/>
          <w:sz w:val="22"/>
          <w:szCs w:val="22"/>
          <w:u w:val="single"/>
        </w:rPr>
        <w:t xml:space="preserve">Summary of Plans for the Coming Award Year and Updated Milestone Schedule </w:t>
      </w:r>
    </w:p>
    <w:p w14:paraId="1BCBA565" w14:textId="3992EBAB" w:rsidR="00AB2814" w:rsidRDefault="00AB2814" w:rsidP="00AB2814">
      <w:pPr>
        <w:rPr>
          <w:rFonts w:asciiTheme="minorHAnsi" w:hAnsiTheme="minorHAnsi" w:cs="Arial"/>
          <w:bCs/>
          <w:i/>
          <w:sz w:val="22"/>
          <w:szCs w:val="22"/>
        </w:rPr>
      </w:pPr>
      <w:r w:rsidRPr="00771EDC">
        <w:rPr>
          <w:rFonts w:asciiTheme="minorHAnsi" w:hAnsiTheme="minorHAnsi" w:cs="Arial"/>
          <w:bCs/>
          <w:i/>
          <w:sz w:val="22"/>
          <w:szCs w:val="22"/>
        </w:rPr>
        <w:t>Describe plan</w:t>
      </w:r>
      <w:r>
        <w:rPr>
          <w:rFonts w:asciiTheme="minorHAnsi" w:hAnsiTheme="minorHAnsi" w:cs="Arial"/>
          <w:bCs/>
          <w:i/>
          <w:sz w:val="22"/>
          <w:szCs w:val="22"/>
        </w:rPr>
        <w:t>s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for the coming </w:t>
      </w:r>
      <w:r>
        <w:rPr>
          <w:rFonts w:asciiTheme="minorHAnsi" w:hAnsiTheme="minorHAnsi" w:cs="Arial"/>
          <w:bCs/>
          <w:i/>
          <w:sz w:val="22"/>
          <w:szCs w:val="22"/>
        </w:rPr>
        <w:t>grant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</w:t>
      </w:r>
      <w:r w:rsidRPr="00ED35E7">
        <w:rPr>
          <w:rFonts w:asciiTheme="minorHAnsi" w:hAnsiTheme="minorHAnsi" w:cs="Arial"/>
          <w:bCs/>
          <w:i/>
          <w:sz w:val="22"/>
          <w:szCs w:val="22"/>
        </w:rPr>
        <w:t>year</w:t>
      </w:r>
      <w:r>
        <w:rPr>
          <w:rFonts w:asciiTheme="minorHAnsi" w:hAnsiTheme="minorHAnsi" w:cs="Arial"/>
          <w:bCs/>
          <w:i/>
          <w:sz w:val="22"/>
          <w:szCs w:val="22"/>
        </w:rPr>
        <w:t xml:space="preserve"> that would be supported by grant continuation funding,</w:t>
      </w:r>
      <w:r w:rsidRPr="00ED35E7">
        <w:rPr>
          <w:rFonts w:asciiTheme="minorHAnsi" w:hAnsiTheme="minorHAnsi" w:cs="Arial"/>
          <w:bCs/>
          <w:i/>
          <w:sz w:val="22"/>
          <w:szCs w:val="22"/>
        </w:rPr>
        <w:t xml:space="preserve"> includ</w:t>
      </w:r>
      <w:r>
        <w:rPr>
          <w:rFonts w:asciiTheme="minorHAnsi" w:hAnsiTheme="minorHAnsi" w:cs="Arial"/>
          <w:bCs/>
          <w:i/>
          <w:sz w:val="22"/>
          <w:szCs w:val="22"/>
        </w:rPr>
        <w:t>ing</w:t>
      </w:r>
      <w:r w:rsidRPr="00ED35E7">
        <w:rPr>
          <w:rFonts w:asciiTheme="minorHAnsi" w:hAnsiTheme="minorHAnsi" w:cs="Arial"/>
          <w:bCs/>
          <w:i/>
          <w:sz w:val="22"/>
          <w:szCs w:val="22"/>
        </w:rPr>
        <w:t xml:space="preserve"> the </w:t>
      </w:r>
      <w:r>
        <w:rPr>
          <w:rFonts w:asciiTheme="minorHAnsi" w:hAnsiTheme="minorHAnsi" w:cs="Arial"/>
          <w:bCs/>
          <w:i/>
          <w:sz w:val="22"/>
          <w:szCs w:val="22"/>
        </w:rPr>
        <w:t>202</w:t>
      </w:r>
      <w:r w:rsidR="00032954">
        <w:rPr>
          <w:rFonts w:asciiTheme="minorHAnsi" w:hAnsiTheme="minorHAnsi" w:cs="Arial"/>
          <w:bCs/>
          <w:i/>
          <w:sz w:val="22"/>
          <w:szCs w:val="22"/>
        </w:rPr>
        <w:t>3</w:t>
      </w:r>
      <w:r>
        <w:rPr>
          <w:rFonts w:asciiTheme="minorHAnsi" w:hAnsiTheme="minorHAnsi" w:cs="Arial"/>
          <w:bCs/>
          <w:i/>
          <w:sz w:val="22"/>
          <w:szCs w:val="22"/>
        </w:rPr>
        <w:t>/202</w:t>
      </w:r>
      <w:r w:rsidR="00032954">
        <w:rPr>
          <w:rFonts w:asciiTheme="minorHAnsi" w:hAnsiTheme="minorHAnsi" w:cs="Arial"/>
          <w:bCs/>
          <w:i/>
          <w:sz w:val="22"/>
          <w:szCs w:val="22"/>
        </w:rPr>
        <w:t>4</w:t>
      </w:r>
      <w:r w:rsidRPr="00ED35E7">
        <w:rPr>
          <w:rFonts w:asciiTheme="minorHAnsi" w:hAnsiTheme="minorHAnsi" w:cs="Arial"/>
          <w:bCs/>
          <w:i/>
          <w:sz w:val="22"/>
          <w:szCs w:val="22"/>
        </w:rPr>
        <w:t xml:space="preserve"> academic year and summer 20</w:t>
      </w:r>
      <w:r>
        <w:rPr>
          <w:rFonts w:asciiTheme="minorHAnsi" w:hAnsiTheme="minorHAnsi" w:cs="Arial"/>
          <w:bCs/>
          <w:i/>
          <w:sz w:val="22"/>
          <w:szCs w:val="22"/>
        </w:rPr>
        <w:t>2</w:t>
      </w:r>
      <w:r w:rsidR="00032954">
        <w:rPr>
          <w:rFonts w:asciiTheme="minorHAnsi" w:hAnsiTheme="minorHAnsi" w:cs="Arial"/>
          <w:bCs/>
          <w:i/>
          <w:sz w:val="22"/>
          <w:szCs w:val="22"/>
        </w:rPr>
        <w:t>4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.  </w:t>
      </w:r>
      <w:r>
        <w:rPr>
          <w:rFonts w:asciiTheme="minorHAnsi" w:hAnsiTheme="minorHAnsi" w:cs="Arial"/>
          <w:bCs/>
          <w:i/>
          <w:sz w:val="22"/>
          <w:szCs w:val="22"/>
        </w:rPr>
        <w:t>P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>lans must specifically include updated milestones for both your research and academic progress</w:t>
      </w:r>
      <w:r>
        <w:rPr>
          <w:rFonts w:asciiTheme="minorHAnsi" w:hAnsiTheme="minorHAnsi" w:cs="Arial"/>
          <w:bCs/>
          <w:i/>
          <w:sz w:val="22"/>
          <w:szCs w:val="22"/>
        </w:rPr>
        <w:t xml:space="preserve">, 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>your planned graduation date</w:t>
      </w:r>
      <w:r>
        <w:rPr>
          <w:rFonts w:asciiTheme="minorHAnsi" w:hAnsiTheme="minorHAnsi" w:cs="Arial"/>
          <w:bCs/>
          <w:i/>
          <w:sz w:val="22"/>
          <w:szCs w:val="22"/>
        </w:rPr>
        <w:t>,</w:t>
      </w:r>
      <w:r w:rsidRPr="00771EDC">
        <w:rPr>
          <w:rFonts w:asciiTheme="minorHAnsi" w:hAnsiTheme="minorHAnsi" w:cs="Arial"/>
          <w:bCs/>
          <w:i/>
          <w:sz w:val="22"/>
          <w:szCs w:val="22"/>
        </w:rPr>
        <w:t xml:space="preserve"> and any interim academic events such as qualifying exams.</w:t>
      </w:r>
      <w:r w:rsidRPr="00771EDC" w:rsidDel="004B42EA">
        <w:rPr>
          <w:rFonts w:asciiTheme="minorHAnsi" w:hAnsiTheme="minorHAnsi" w:cs="Arial"/>
          <w:bCs/>
          <w:i/>
          <w:sz w:val="22"/>
          <w:szCs w:val="22"/>
        </w:rPr>
        <w:t xml:space="preserve"> </w:t>
      </w:r>
      <w:r>
        <w:rPr>
          <w:rFonts w:asciiTheme="minorHAnsi" w:hAnsiTheme="minorHAnsi" w:cs="Arial"/>
          <w:bCs/>
          <w:i/>
          <w:sz w:val="22"/>
          <w:szCs w:val="22"/>
        </w:rPr>
        <w:t xml:space="preserve"> Describe your plans, even if they are tentative, for conducting a Visiting Technologist Experience at a NASA Center or not-for-profit Laboratory during the continuation year. </w:t>
      </w:r>
    </w:p>
    <w:p w14:paraId="6E94D361" w14:textId="77777777" w:rsidR="00AB2814" w:rsidRPr="007F41C8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  <w:r>
        <w:rPr>
          <w:rFonts w:asciiTheme="minorHAnsi" w:hAnsiTheme="minorHAnsi" w:cs="Arial"/>
          <w:bCs/>
          <w:i/>
          <w:sz w:val="22"/>
          <w:szCs w:val="22"/>
        </w:rPr>
        <w:t>NOTE: Be careful not to confuse a VTE planned for the ongoing grant year with a VTE planned for the continuation year.</w:t>
      </w:r>
    </w:p>
    <w:p w14:paraId="5E7E1936" w14:textId="77777777" w:rsidR="00AB2814" w:rsidRPr="007F41C8" w:rsidRDefault="00AB2814" w:rsidP="00AB2814">
      <w:pPr>
        <w:rPr>
          <w:rFonts w:asciiTheme="minorHAnsi" w:hAnsiTheme="minorHAnsi" w:cs="Arial"/>
          <w:bCs/>
          <w:sz w:val="22"/>
          <w:szCs w:val="22"/>
        </w:rPr>
      </w:pPr>
    </w:p>
    <w:p w14:paraId="269A18E4" w14:textId="77777777" w:rsidR="00AB2814" w:rsidRPr="004B42EA" w:rsidRDefault="00AB2814" w:rsidP="00AB2814">
      <w:pPr>
        <w:rPr>
          <w:rFonts w:asciiTheme="minorHAnsi" w:hAnsiTheme="minorHAnsi" w:cs="Arial"/>
          <w:b/>
          <w:bCs/>
          <w:i/>
          <w:sz w:val="22"/>
          <w:szCs w:val="22"/>
          <w:u w:val="single"/>
        </w:rPr>
      </w:pPr>
      <w:r w:rsidRPr="004B42EA">
        <w:rPr>
          <w:rFonts w:asciiTheme="minorHAnsi" w:hAnsiTheme="minorHAnsi" w:cs="Arial"/>
          <w:b/>
          <w:bCs/>
          <w:sz w:val="22"/>
          <w:szCs w:val="22"/>
          <w:u w:val="single"/>
        </w:rPr>
        <w:t>Summary of Changes</w:t>
      </w:r>
    </w:p>
    <w:p w14:paraId="00B9A85E" w14:textId="77777777" w:rsidR="00AB2814" w:rsidRDefault="00AB2814" w:rsidP="00AB2814">
      <w:pPr>
        <w:rPr>
          <w:rFonts w:asciiTheme="minorHAnsi" w:hAnsiTheme="minorHAnsi" w:cs="Arial"/>
          <w:bCs/>
          <w:i/>
          <w:sz w:val="22"/>
          <w:szCs w:val="22"/>
        </w:rPr>
      </w:pPr>
      <w:r w:rsidRPr="004B42EA">
        <w:rPr>
          <w:rFonts w:asciiTheme="minorHAnsi" w:hAnsiTheme="minorHAnsi" w:cs="Arial"/>
          <w:bCs/>
          <w:i/>
          <w:sz w:val="22"/>
          <w:szCs w:val="22"/>
        </w:rPr>
        <w:t xml:space="preserve">Describe any changes to the title, technical objectives, technical approach, or expected outcome(s) of your work since your last </w:t>
      </w:r>
      <w:r>
        <w:rPr>
          <w:rFonts w:asciiTheme="minorHAnsi" w:hAnsiTheme="minorHAnsi" w:cs="Arial"/>
          <w:bCs/>
          <w:i/>
          <w:sz w:val="22"/>
          <w:szCs w:val="22"/>
        </w:rPr>
        <w:t>grant</w:t>
      </w:r>
      <w:r w:rsidRPr="004B42EA">
        <w:rPr>
          <w:rFonts w:asciiTheme="minorHAnsi" w:hAnsiTheme="minorHAnsi" w:cs="Arial"/>
          <w:bCs/>
          <w:i/>
          <w:sz w:val="22"/>
          <w:szCs w:val="22"/>
        </w:rPr>
        <w:t xml:space="preserve"> </w:t>
      </w:r>
      <w:r>
        <w:rPr>
          <w:rFonts w:asciiTheme="minorHAnsi" w:hAnsiTheme="minorHAnsi" w:cs="Arial"/>
          <w:bCs/>
          <w:i/>
          <w:sz w:val="22"/>
          <w:szCs w:val="22"/>
        </w:rPr>
        <w:t>continuation</w:t>
      </w:r>
      <w:r w:rsidRPr="004B42EA">
        <w:rPr>
          <w:rFonts w:asciiTheme="minorHAnsi" w:hAnsiTheme="minorHAnsi" w:cs="Arial"/>
          <w:bCs/>
          <w:i/>
          <w:sz w:val="22"/>
          <w:szCs w:val="22"/>
        </w:rPr>
        <w:t xml:space="preserve">.  </w:t>
      </w:r>
    </w:p>
    <w:p w14:paraId="6D7CC0D6" w14:textId="2F1465A1" w:rsidR="00AB2814" w:rsidRDefault="00AB2814" w:rsidP="00AB2814">
      <w:pPr>
        <w:rPr>
          <w:rFonts w:asciiTheme="minorHAnsi" w:hAnsiTheme="minorHAnsi" w:cs="Arial"/>
          <w:bCs/>
          <w:i/>
          <w:sz w:val="22"/>
          <w:szCs w:val="22"/>
        </w:rPr>
      </w:pPr>
    </w:p>
    <w:p w14:paraId="34375E87" w14:textId="7BA5B4E9" w:rsidR="00D6439C" w:rsidRPr="004B42EA" w:rsidRDefault="00D6439C" w:rsidP="00D6439C">
      <w:pPr>
        <w:rPr>
          <w:rFonts w:asciiTheme="minorHAnsi" w:hAnsiTheme="minorHAnsi" w:cs="Arial"/>
          <w:b/>
          <w:bCs/>
          <w:sz w:val="22"/>
          <w:szCs w:val="22"/>
          <w:u w:val="single"/>
        </w:rPr>
      </w:pPr>
      <w:r>
        <w:rPr>
          <w:rFonts w:asciiTheme="minorHAnsi" w:hAnsiTheme="minorHAnsi" w:cs="Arial"/>
          <w:b/>
          <w:bCs/>
          <w:sz w:val="22"/>
          <w:szCs w:val="22"/>
          <w:u w:val="single"/>
        </w:rPr>
        <w:t>Grades</w:t>
      </w:r>
      <w:r w:rsidRPr="004B42EA">
        <w:rPr>
          <w:rFonts w:asciiTheme="minorHAnsi" w:hAnsiTheme="minorHAnsi" w:cs="Arial"/>
          <w:b/>
          <w:bCs/>
          <w:sz w:val="22"/>
          <w:szCs w:val="22"/>
          <w:u w:val="single"/>
        </w:rPr>
        <w:t xml:space="preserve"> </w:t>
      </w:r>
    </w:p>
    <w:p w14:paraId="4B3239D5" w14:textId="5ED34FD6" w:rsidR="00D6439C" w:rsidRPr="004B42EA" w:rsidRDefault="00D6439C" w:rsidP="00D6439C">
      <w:pPr>
        <w:rPr>
          <w:rFonts w:asciiTheme="minorHAnsi" w:hAnsiTheme="minorHAnsi" w:cs="Arial"/>
          <w:bCs/>
          <w:i/>
          <w:sz w:val="22"/>
          <w:szCs w:val="22"/>
        </w:rPr>
      </w:pPr>
      <w:r>
        <w:rPr>
          <w:rFonts w:asciiTheme="minorHAnsi" w:hAnsiTheme="minorHAnsi" w:cs="Arial"/>
          <w:bCs/>
          <w:i/>
          <w:sz w:val="22"/>
          <w:szCs w:val="22"/>
        </w:rPr>
        <w:t xml:space="preserve">Provide a brief justification for any </w:t>
      </w:r>
      <w:r w:rsidR="00FA777C">
        <w:rPr>
          <w:rFonts w:asciiTheme="minorHAnsi" w:hAnsiTheme="minorHAnsi" w:cs="Arial"/>
          <w:bCs/>
          <w:i/>
          <w:sz w:val="22"/>
          <w:szCs w:val="22"/>
        </w:rPr>
        <w:t>grades lower than a B</w:t>
      </w:r>
      <w:r w:rsidR="00F13272">
        <w:rPr>
          <w:rFonts w:asciiTheme="minorHAnsi" w:hAnsiTheme="minorHAnsi" w:cs="Arial"/>
          <w:bCs/>
          <w:i/>
          <w:sz w:val="22"/>
          <w:szCs w:val="22"/>
        </w:rPr>
        <w:t xml:space="preserve"> (if applicable)</w:t>
      </w:r>
      <w:r w:rsidR="00FA777C">
        <w:rPr>
          <w:rFonts w:asciiTheme="minorHAnsi" w:hAnsiTheme="minorHAnsi" w:cs="Arial"/>
          <w:bCs/>
          <w:i/>
          <w:sz w:val="22"/>
          <w:szCs w:val="22"/>
        </w:rPr>
        <w:t xml:space="preserve">. </w:t>
      </w:r>
    </w:p>
    <w:p w14:paraId="3305B551" w14:textId="77777777" w:rsidR="00C27A01" w:rsidRDefault="0050545C"/>
    <w:sectPr w:rsidR="00C27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29883" w14:textId="77777777" w:rsidR="0050545C" w:rsidRDefault="0050545C" w:rsidP="00FA777C">
      <w:r>
        <w:separator/>
      </w:r>
    </w:p>
  </w:endnote>
  <w:endnote w:type="continuationSeparator" w:id="0">
    <w:p w14:paraId="69A625E7" w14:textId="77777777" w:rsidR="0050545C" w:rsidRDefault="0050545C" w:rsidP="00FA7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ABBC" w14:textId="77777777" w:rsidR="0050545C" w:rsidRDefault="0050545C" w:rsidP="00FA777C">
      <w:r>
        <w:separator/>
      </w:r>
    </w:p>
  </w:footnote>
  <w:footnote w:type="continuationSeparator" w:id="0">
    <w:p w14:paraId="57A8E1A9" w14:textId="77777777" w:rsidR="0050545C" w:rsidRDefault="0050545C" w:rsidP="00FA7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14"/>
    <w:rsid w:val="00032954"/>
    <w:rsid w:val="00135AB6"/>
    <w:rsid w:val="0017594D"/>
    <w:rsid w:val="0050545C"/>
    <w:rsid w:val="0054795B"/>
    <w:rsid w:val="00563F45"/>
    <w:rsid w:val="007167AA"/>
    <w:rsid w:val="00AB2814"/>
    <w:rsid w:val="00C54A61"/>
    <w:rsid w:val="00D6439C"/>
    <w:rsid w:val="00F13272"/>
    <w:rsid w:val="00FA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985A"/>
  <w15:chartTrackingRefBased/>
  <w15:docId w15:val="{17F505BB-B9EC-4E2D-9E4E-9BDDC0DF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8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7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777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77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777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Carrion, Elias (GRC-TI00)[MANUFACTURING TECHNICAL SOLUTIONS I]</dc:creator>
  <cp:keywords/>
  <dc:description/>
  <cp:lastModifiedBy>Carrion, Elias (GRC-TI00)[MANUFACTURING TECHNICAL SOLUTIONS I]</cp:lastModifiedBy>
  <cp:revision>2</cp:revision>
  <dcterms:created xsi:type="dcterms:W3CDTF">2023-01-10T19:59:00Z</dcterms:created>
  <dcterms:modified xsi:type="dcterms:W3CDTF">2023-01-10T19:59:00Z</dcterms:modified>
</cp:coreProperties>
</file>