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CD" w:rsidRPr="001E25A7" w:rsidRDefault="00F71DCD" w:rsidP="001E25A7">
      <w:pPr>
        <w:spacing w:after="0" w:line="360" w:lineRule="auto"/>
        <w:jc w:val="right"/>
        <w:rPr>
          <w:rFonts w:ascii="Times New Roman" w:hAnsi="Times New Roman" w:cs="Times New Roman"/>
          <w:i/>
        </w:rPr>
      </w:pPr>
      <w:r w:rsidRPr="001E25A7">
        <w:rPr>
          <w:rFonts w:ascii="Times New Roman" w:hAnsi="Times New Roman" w:cs="Times New Roman"/>
          <w:i/>
        </w:rPr>
        <w:t>Мы управляем только тем, что осознаем. Все неосознанное управляет нами.</w:t>
      </w:r>
    </w:p>
    <w:p w:rsidR="00F71DCD" w:rsidRDefault="00F71DCD" w:rsidP="00F71D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452" w:rsidRPr="001E25A7" w:rsidRDefault="00F71DCD" w:rsidP="00F71DCD">
      <w:pPr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1E25A7">
        <w:rPr>
          <w:rFonts w:ascii="Times New Roman" w:hAnsi="Times New Roman" w:cs="Times New Roman"/>
          <w:b/>
          <w:color w:val="002060"/>
          <w:sz w:val="32"/>
          <w:szCs w:val="32"/>
        </w:rPr>
        <w:t>Программа «ИКС – файлы»</w:t>
      </w:r>
    </w:p>
    <w:p w:rsidR="00E57923" w:rsidRPr="00E57923" w:rsidRDefault="00E57923" w:rsidP="00F71D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1DCD" w:rsidRDefault="00F71DCD" w:rsidP="00F71D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04AC">
        <w:rPr>
          <w:rFonts w:ascii="Times New Roman" w:hAnsi="Times New Roman" w:cs="Times New Roman"/>
          <w:i/>
          <w:sz w:val="28"/>
          <w:szCs w:val="28"/>
        </w:rPr>
        <w:t>Что это такое.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DCD">
        <w:rPr>
          <w:rFonts w:ascii="Times New Roman" w:hAnsi="Times New Roman" w:cs="Times New Roman"/>
          <w:color w:val="002060"/>
          <w:sz w:val="28"/>
          <w:szCs w:val="28"/>
        </w:rPr>
        <w:t>ИКС</w:t>
      </w:r>
      <w:r>
        <w:rPr>
          <w:rFonts w:ascii="Times New Roman" w:hAnsi="Times New Roman" w:cs="Times New Roman"/>
          <w:sz w:val="28"/>
          <w:szCs w:val="28"/>
        </w:rPr>
        <w:t xml:space="preserve"> – индивидуальная карта самоисследования, </w:t>
      </w:r>
      <w:r w:rsidRPr="00F71DCD">
        <w:rPr>
          <w:rFonts w:ascii="Times New Roman" w:hAnsi="Times New Roman" w:cs="Times New Roman"/>
          <w:color w:val="002060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Вас, которая позволит сопоставить Ваши тактические и стратегические профессиональные или жизненные цели с ресурсами Вашей личности.</w:t>
      </w:r>
    </w:p>
    <w:p w:rsidR="00F71DCD" w:rsidRDefault="00F71DCD" w:rsidP="00F71D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04AC">
        <w:rPr>
          <w:rFonts w:ascii="Times New Roman" w:hAnsi="Times New Roman" w:cs="Times New Roman"/>
          <w:i/>
          <w:sz w:val="28"/>
          <w:szCs w:val="28"/>
        </w:rPr>
        <w:t>Почему данная процедура предлагается параллельно Вашему обучению.</w:t>
      </w:r>
      <w:r>
        <w:rPr>
          <w:rFonts w:ascii="Times New Roman" w:hAnsi="Times New Roman" w:cs="Times New Roman"/>
          <w:sz w:val="28"/>
          <w:szCs w:val="28"/>
        </w:rPr>
        <w:t xml:space="preserve"> Чаще всего обучение в программах МВА люди связывают с достижением каких–либо собственных целей: повышение профессионального рейтинга, смена профиля деятельности, расширение социальных контактов для …. . И здесь прихо</w:t>
      </w:r>
      <w:r w:rsidR="00E57923">
        <w:rPr>
          <w:rFonts w:ascii="Times New Roman" w:hAnsi="Times New Roman" w:cs="Times New Roman"/>
          <w:sz w:val="28"/>
          <w:szCs w:val="28"/>
        </w:rPr>
        <w:t>дится учитывать основной фактор: «</w:t>
      </w:r>
      <w:r>
        <w:rPr>
          <w:rFonts w:ascii="Times New Roman" w:hAnsi="Times New Roman" w:cs="Times New Roman"/>
          <w:sz w:val="28"/>
          <w:szCs w:val="28"/>
        </w:rPr>
        <w:t>нач</w:t>
      </w:r>
      <w:r w:rsidR="00E57923">
        <w:rPr>
          <w:rFonts w:ascii="Times New Roman" w:hAnsi="Times New Roman" w:cs="Times New Roman"/>
          <w:sz w:val="28"/>
          <w:szCs w:val="28"/>
        </w:rPr>
        <w:t>ав</w:t>
      </w:r>
      <w:r>
        <w:rPr>
          <w:rFonts w:ascii="Times New Roman" w:hAnsi="Times New Roman" w:cs="Times New Roman"/>
          <w:sz w:val="28"/>
          <w:szCs w:val="28"/>
        </w:rPr>
        <w:t xml:space="preserve"> анализировать проблему, быстро находишь себя как ее ключевой элемент</w:t>
      </w:r>
      <w:r w:rsidR="00E579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Несомненно, мы достаточно знаем себя для оперативного </w:t>
      </w:r>
      <w:r w:rsidR="00E57923">
        <w:rPr>
          <w:rFonts w:ascii="Times New Roman" w:hAnsi="Times New Roman" w:cs="Times New Roman"/>
          <w:sz w:val="28"/>
          <w:szCs w:val="28"/>
        </w:rPr>
        <w:t>само</w:t>
      </w:r>
      <w:r>
        <w:rPr>
          <w:rFonts w:ascii="Times New Roman" w:hAnsi="Times New Roman" w:cs="Times New Roman"/>
          <w:sz w:val="28"/>
          <w:szCs w:val="28"/>
        </w:rPr>
        <w:t>управления. Но есть еще и наши ресурсные состояния</w:t>
      </w:r>
      <w:r w:rsidR="00E5792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зоны нашего возможного ближайшего развития</w:t>
      </w:r>
      <w:r w:rsidR="00E57923">
        <w:rPr>
          <w:rFonts w:ascii="Times New Roman" w:hAnsi="Times New Roman" w:cs="Times New Roman"/>
          <w:sz w:val="28"/>
          <w:szCs w:val="28"/>
        </w:rPr>
        <w:t xml:space="preserve">, которые должны быть </w:t>
      </w:r>
      <w:r w:rsidR="000D04AC">
        <w:rPr>
          <w:rFonts w:ascii="Times New Roman" w:hAnsi="Times New Roman" w:cs="Times New Roman"/>
          <w:sz w:val="28"/>
          <w:szCs w:val="28"/>
        </w:rPr>
        <w:t xml:space="preserve">взаимно </w:t>
      </w:r>
      <w:r w:rsidR="00E57923">
        <w:rPr>
          <w:rFonts w:ascii="Times New Roman" w:hAnsi="Times New Roman" w:cs="Times New Roman"/>
          <w:sz w:val="28"/>
          <w:szCs w:val="28"/>
        </w:rPr>
        <w:t>настроены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6488" w:rsidRPr="00F71DCD" w:rsidRDefault="007575A0" w:rsidP="001E25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1DCD">
        <w:rPr>
          <w:rFonts w:ascii="Times New Roman" w:hAnsi="Times New Roman" w:cs="Times New Roman"/>
          <w:sz w:val="28"/>
          <w:szCs w:val="28"/>
        </w:rPr>
        <w:t xml:space="preserve">То, что вам предлагается – это не тестирование. </w:t>
      </w:r>
      <w:r w:rsidR="008A69BA" w:rsidRPr="00F71DCD">
        <w:rPr>
          <w:rFonts w:ascii="Times New Roman" w:hAnsi="Times New Roman" w:cs="Times New Roman"/>
          <w:sz w:val="28"/>
          <w:szCs w:val="28"/>
        </w:rPr>
        <w:t>Потому что нет правильных и идеальных результатов – есть только ваши индивидуальные предпочтения и установки, ваш стилевой профиль деятельности. И элементы этого профиля могут</w:t>
      </w:r>
      <w:r w:rsidR="001E25A7">
        <w:rPr>
          <w:rFonts w:ascii="Times New Roman" w:hAnsi="Times New Roman" w:cs="Times New Roman"/>
          <w:sz w:val="28"/>
          <w:szCs w:val="28"/>
        </w:rPr>
        <w:t xml:space="preserve"> либо</w:t>
      </w:r>
      <w:r w:rsidR="00B86488" w:rsidRPr="00F71DCD">
        <w:rPr>
          <w:rFonts w:ascii="Times New Roman" w:hAnsi="Times New Roman" w:cs="Times New Roman"/>
          <w:sz w:val="28"/>
          <w:szCs w:val="28"/>
        </w:rPr>
        <w:t xml:space="preserve"> </w:t>
      </w:r>
      <w:r w:rsidR="008A69BA" w:rsidRPr="00F71DCD">
        <w:rPr>
          <w:rFonts w:ascii="Times New Roman" w:hAnsi="Times New Roman" w:cs="Times New Roman"/>
          <w:sz w:val="28"/>
          <w:szCs w:val="28"/>
        </w:rPr>
        <w:t>быть ключевым ресурсом успеха</w:t>
      </w:r>
      <w:r w:rsidR="001E25A7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B86488" w:rsidRPr="00F71DCD">
        <w:rPr>
          <w:rFonts w:ascii="Times New Roman" w:hAnsi="Times New Roman" w:cs="Times New Roman"/>
          <w:sz w:val="28"/>
          <w:szCs w:val="28"/>
        </w:rPr>
        <w:t xml:space="preserve">быть </w:t>
      </w:r>
      <w:r w:rsidR="00E44F2F" w:rsidRPr="00F71DCD">
        <w:rPr>
          <w:rFonts w:ascii="Times New Roman" w:hAnsi="Times New Roman" w:cs="Times New Roman"/>
          <w:sz w:val="28"/>
          <w:szCs w:val="28"/>
        </w:rPr>
        <w:t>ограничителем для его достижения</w:t>
      </w:r>
      <w:r w:rsidR="008A69BA" w:rsidRPr="00F71DCD">
        <w:rPr>
          <w:rFonts w:ascii="Times New Roman" w:hAnsi="Times New Roman" w:cs="Times New Roman"/>
          <w:sz w:val="28"/>
          <w:szCs w:val="28"/>
        </w:rPr>
        <w:t xml:space="preserve">. </w:t>
      </w:r>
      <w:r w:rsidR="00B86488" w:rsidRPr="00F71D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488" w:rsidRDefault="00F71DCD" w:rsidP="00F71D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предлагается своеобразный</w:t>
      </w:r>
      <w:r w:rsidR="008A69BA" w:rsidRPr="00F71DCD">
        <w:rPr>
          <w:rFonts w:ascii="Times New Roman" w:hAnsi="Times New Roman" w:cs="Times New Roman"/>
          <w:sz w:val="28"/>
          <w:szCs w:val="28"/>
        </w:rPr>
        <w:t xml:space="preserve"> самооудит: </w:t>
      </w:r>
      <w:r>
        <w:rPr>
          <w:rFonts w:ascii="Times New Roman" w:hAnsi="Times New Roman" w:cs="Times New Roman"/>
          <w:sz w:val="28"/>
          <w:szCs w:val="28"/>
        </w:rPr>
        <w:t xml:space="preserve">в течение </w:t>
      </w:r>
      <w:r w:rsidR="000D04AC">
        <w:rPr>
          <w:rFonts w:ascii="Times New Roman" w:hAnsi="Times New Roman" w:cs="Times New Roman"/>
          <w:sz w:val="28"/>
          <w:szCs w:val="28"/>
        </w:rPr>
        <w:t>от одного до полутора</w:t>
      </w:r>
      <w:r w:rsidR="00E57923">
        <w:rPr>
          <w:rFonts w:ascii="Times New Roman" w:hAnsi="Times New Roman" w:cs="Times New Roman"/>
          <w:sz w:val="28"/>
          <w:szCs w:val="28"/>
        </w:rPr>
        <w:t xml:space="preserve"> час</w:t>
      </w:r>
      <w:r w:rsidR="000D04AC">
        <w:rPr>
          <w:rFonts w:ascii="Times New Roman" w:hAnsi="Times New Roman" w:cs="Times New Roman"/>
          <w:sz w:val="28"/>
          <w:szCs w:val="28"/>
        </w:rPr>
        <w:t>ов</w:t>
      </w:r>
      <w:r w:rsidR="00E57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5A7">
        <w:rPr>
          <w:rFonts w:ascii="Times New Roman" w:hAnsi="Times New Roman" w:cs="Times New Roman"/>
          <w:sz w:val="28"/>
          <w:szCs w:val="28"/>
        </w:rPr>
        <w:t>Вам предлагается пройти ряд компьютерных, поведенческих и тестовых методик</w:t>
      </w:r>
      <w:r w:rsidR="008A69BA" w:rsidRPr="00F71DCD">
        <w:rPr>
          <w:rFonts w:ascii="Times New Roman" w:hAnsi="Times New Roman" w:cs="Times New Roman"/>
          <w:sz w:val="28"/>
          <w:szCs w:val="28"/>
        </w:rPr>
        <w:t>.</w:t>
      </w:r>
      <w:r w:rsidR="00E44F2F" w:rsidRPr="00F71DCD">
        <w:rPr>
          <w:rFonts w:ascii="Times New Roman" w:hAnsi="Times New Roman" w:cs="Times New Roman"/>
          <w:sz w:val="28"/>
          <w:szCs w:val="28"/>
        </w:rPr>
        <w:t xml:space="preserve"> </w:t>
      </w:r>
      <w:r w:rsidR="000D04AC">
        <w:rPr>
          <w:rFonts w:ascii="Times New Roman" w:hAnsi="Times New Roman" w:cs="Times New Roman"/>
          <w:sz w:val="28"/>
          <w:szCs w:val="28"/>
        </w:rPr>
        <w:t>По итогам Вам предлагается «информация к размышлению»</w:t>
      </w:r>
      <w:r w:rsidR="001E25A7">
        <w:rPr>
          <w:rFonts w:ascii="Times New Roman" w:hAnsi="Times New Roman" w:cs="Times New Roman"/>
          <w:sz w:val="28"/>
          <w:szCs w:val="28"/>
        </w:rPr>
        <w:t>:</w:t>
      </w:r>
      <w:r w:rsidR="000D04AC">
        <w:rPr>
          <w:rFonts w:ascii="Times New Roman" w:hAnsi="Times New Roman" w:cs="Times New Roman"/>
          <w:sz w:val="28"/>
          <w:szCs w:val="28"/>
        </w:rPr>
        <w:t xml:space="preserve"> данные Вашего интуитивного профиля деловой коммуникации, переговоров, позиционирования, управления и т.д.</w:t>
      </w:r>
      <w:r w:rsidR="00B86488" w:rsidRPr="00F71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Некоторые его параметры:</w:t>
      </w:r>
    </w:p>
    <w:p w:rsidR="00BE2B25" w:rsidRDefault="00E57923" w:rsidP="00F71D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2B25">
        <w:rPr>
          <w:rFonts w:ascii="Times New Roman" w:hAnsi="Times New Roman" w:cs="Times New Roman"/>
          <w:sz w:val="28"/>
          <w:szCs w:val="28"/>
          <w:u w:val="single"/>
        </w:rPr>
        <w:t>Стилевые особенности профессиональных коммуникаций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D04AC">
        <w:rPr>
          <w:rFonts w:ascii="Times New Roman" w:hAnsi="Times New Roman" w:cs="Times New Roman"/>
          <w:sz w:val="28"/>
          <w:szCs w:val="28"/>
        </w:rPr>
        <w:t>характер работы с информацией,</w:t>
      </w:r>
      <w:r w:rsidR="00BE2B25">
        <w:rPr>
          <w:rFonts w:ascii="Times New Roman" w:hAnsi="Times New Roman" w:cs="Times New Roman"/>
          <w:sz w:val="28"/>
          <w:szCs w:val="28"/>
        </w:rPr>
        <w:t xml:space="preserve"> особенности </w:t>
      </w:r>
      <w:r w:rsidR="004B1AEC">
        <w:rPr>
          <w:rFonts w:ascii="Times New Roman" w:hAnsi="Times New Roman" w:cs="Times New Roman"/>
          <w:sz w:val="28"/>
          <w:szCs w:val="28"/>
        </w:rPr>
        <w:t>ар</w:t>
      </w:r>
      <w:r w:rsidR="00BE2B25">
        <w:rPr>
          <w:rFonts w:ascii="Times New Roman" w:hAnsi="Times New Roman" w:cs="Times New Roman"/>
          <w:sz w:val="28"/>
          <w:szCs w:val="28"/>
        </w:rPr>
        <w:t>гументации</w:t>
      </w:r>
      <w:r w:rsidR="004B1AEC">
        <w:rPr>
          <w:rFonts w:ascii="Times New Roman" w:hAnsi="Times New Roman" w:cs="Times New Roman"/>
          <w:sz w:val="28"/>
          <w:szCs w:val="28"/>
        </w:rPr>
        <w:t xml:space="preserve"> при отказе</w:t>
      </w:r>
      <w:r w:rsidR="000D04AC">
        <w:rPr>
          <w:rFonts w:ascii="Times New Roman" w:hAnsi="Times New Roman" w:cs="Times New Roman"/>
          <w:sz w:val="28"/>
          <w:szCs w:val="28"/>
        </w:rPr>
        <w:t>,</w:t>
      </w:r>
      <w:r w:rsidR="004B1AEC">
        <w:rPr>
          <w:rFonts w:ascii="Times New Roman" w:hAnsi="Times New Roman" w:cs="Times New Roman"/>
          <w:sz w:val="28"/>
          <w:szCs w:val="28"/>
        </w:rPr>
        <w:t xml:space="preserve"> </w:t>
      </w:r>
      <w:r w:rsidR="00BE2B25">
        <w:rPr>
          <w:rFonts w:ascii="Times New Roman" w:hAnsi="Times New Roman" w:cs="Times New Roman"/>
          <w:sz w:val="28"/>
          <w:szCs w:val="28"/>
        </w:rPr>
        <w:t xml:space="preserve">типичные </w:t>
      </w:r>
      <w:r w:rsidR="00BE2B25">
        <w:rPr>
          <w:rFonts w:ascii="Times New Roman" w:hAnsi="Times New Roman" w:cs="Times New Roman"/>
          <w:sz w:val="28"/>
          <w:szCs w:val="28"/>
        </w:rPr>
        <w:lastRenderedPageBreak/>
        <w:t>реакции</w:t>
      </w:r>
      <w:r w:rsidR="004B1AEC">
        <w:rPr>
          <w:rFonts w:ascii="Times New Roman" w:hAnsi="Times New Roman" w:cs="Times New Roman"/>
          <w:sz w:val="28"/>
          <w:szCs w:val="28"/>
        </w:rPr>
        <w:t xml:space="preserve"> на конфликтные провокации</w:t>
      </w:r>
      <w:r w:rsidR="000D04AC">
        <w:rPr>
          <w:rFonts w:ascii="Times New Roman" w:hAnsi="Times New Roman" w:cs="Times New Roman"/>
          <w:sz w:val="28"/>
          <w:szCs w:val="28"/>
        </w:rPr>
        <w:t>, стрессовая защищенность и уязвимость.</w:t>
      </w:r>
      <w:r w:rsidR="004B1A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DCD" w:rsidRPr="004B1AEC" w:rsidRDefault="004B1AEC" w:rsidP="00F71D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2B25">
        <w:rPr>
          <w:rFonts w:ascii="Times New Roman" w:hAnsi="Times New Roman" w:cs="Times New Roman"/>
          <w:sz w:val="28"/>
          <w:szCs w:val="28"/>
          <w:u w:val="single"/>
        </w:rPr>
        <w:t>Ценностные установки в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E2B25">
        <w:rPr>
          <w:rFonts w:ascii="Times New Roman" w:hAnsi="Times New Roman" w:cs="Times New Roman"/>
          <w:sz w:val="28"/>
          <w:szCs w:val="28"/>
        </w:rPr>
        <w:t xml:space="preserve">восприятие и </w:t>
      </w: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185D3A" w:rsidRPr="004B1AEC">
        <w:rPr>
          <w:rFonts w:ascii="Times New Roman" w:hAnsi="Times New Roman" w:cs="Times New Roman"/>
          <w:sz w:val="28"/>
          <w:szCs w:val="28"/>
        </w:rPr>
        <w:t xml:space="preserve">мотивов </w:t>
      </w:r>
      <w:r>
        <w:rPr>
          <w:rFonts w:ascii="Times New Roman" w:hAnsi="Times New Roman" w:cs="Times New Roman"/>
          <w:sz w:val="28"/>
          <w:szCs w:val="28"/>
        </w:rPr>
        <w:t xml:space="preserve">оппонентов; </w:t>
      </w:r>
      <w:r w:rsidR="00BE2B25">
        <w:rPr>
          <w:rFonts w:ascii="Times New Roman" w:hAnsi="Times New Roman" w:cs="Times New Roman"/>
          <w:sz w:val="28"/>
          <w:szCs w:val="28"/>
        </w:rPr>
        <w:t xml:space="preserve">индивидуальный баланс ценностных установок – направленность </w:t>
      </w:r>
      <w:r w:rsidRPr="004B1A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себя, отношения, дело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 ценность  ответственности за события в ж</w:t>
      </w:r>
      <w:r w:rsidR="00BE2B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зни</w:t>
      </w:r>
      <w:r w:rsidR="000D04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особенности самосознания и самоуправления, сигналы имиджа: защищенность и уязвимость, согласование  модели поведения с жизненными и профессиональными планами (что работает на Вас, что требует коррекции).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185D3A" w:rsidRPr="004B1AEC" w:rsidRDefault="004B1AEC" w:rsidP="00F71DC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E2B25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7A5862" w:rsidRPr="00BE2B25">
        <w:rPr>
          <w:rFonts w:ascii="Times New Roman" w:hAnsi="Times New Roman" w:cs="Times New Roman"/>
          <w:sz w:val="28"/>
          <w:szCs w:val="28"/>
          <w:u w:val="single"/>
        </w:rPr>
        <w:t>тил</w:t>
      </w:r>
      <w:r w:rsidRPr="00BE2B25">
        <w:rPr>
          <w:rFonts w:ascii="Times New Roman" w:hAnsi="Times New Roman" w:cs="Times New Roman"/>
          <w:sz w:val="28"/>
          <w:szCs w:val="28"/>
          <w:u w:val="single"/>
        </w:rPr>
        <w:t xml:space="preserve">евые характеристики </w:t>
      </w:r>
      <w:r w:rsidR="007A5862" w:rsidRPr="00BE2B25">
        <w:rPr>
          <w:rFonts w:ascii="Times New Roman" w:hAnsi="Times New Roman" w:cs="Times New Roman"/>
          <w:sz w:val="28"/>
          <w:szCs w:val="28"/>
          <w:u w:val="single"/>
        </w:rPr>
        <w:t>руководства</w:t>
      </w:r>
      <w:r w:rsidR="007A5862" w:rsidRPr="004B1AE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индивидуальный «баланс» 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оллегиального,</w:t>
      </w:r>
      <w:r w:rsidR="007A5862" w:rsidRPr="004B1A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директивного</w:t>
      </w:r>
      <w:r w:rsidR="007A5862" w:rsidRPr="007A58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7A5862" w:rsidRPr="007A58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пассивного </w:t>
      </w:r>
      <w:r w:rsidRPr="007A58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компонент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</w:t>
      </w:r>
      <w:r w:rsidR="000D04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E2B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характер  делегирования</w:t>
      </w:r>
      <w:r w:rsidR="000D04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потенциал харизматичности лидерства.</w:t>
      </w:r>
      <w:r w:rsidR="00BE2B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BE2B25" w:rsidRDefault="00BE2B25" w:rsidP="00BE2B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2B2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Ресурсы персонального влияния</w:t>
      </w:r>
      <w:r w:rsidRPr="004B1A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степень и характер включенности в разрешение проблемных ситуаций</w:t>
      </w:r>
      <w:r w:rsidR="000D04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особенности управления</w:t>
      </w:r>
      <w:r w:rsidRPr="004B1A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конъюкту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рными контактами; ключевые инструменты влияния в профессиональных контактах</w:t>
      </w:r>
      <w:r w:rsidR="000D04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ресурсные состояния сознания, возможные направления атаки, если подбирается специальные методы воздействия на человека</w:t>
      </w:r>
      <w:r w:rsidRPr="004B1A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B86488" w:rsidRDefault="000D04AC" w:rsidP="00F71D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самодиагностики</w:t>
      </w:r>
      <w:r w:rsidR="00B86488" w:rsidRPr="00F71DCD">
        <w:rPr>
          <w:rFonts w:ascii="Times New Roman" w:hAnsi="Times New Roman" w:cs="Times New Roman"/>
          <w:sz w:val="28"/>
          <w:szCs w:val="28"/>
        </w:rPr>
        <w:t xml:space="preserve">, что в зависимости от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86488" w:rsidRPr="00F71DCD">
        <w:rPr>
          <w:rFonts w:ascii="Times New Roman" w:hAnsi="Times New Roman" w:cs="Times New Roman"/>
          <w:sz w:val="28"/>
          <w:szCs w:val="28"/>
        </w:rPr>
        <w:t>аших планов и меняющихся обстоятельств элементы профиля могут менять «полярность».</w:t>
      </w:r>
      <w:r w:rsidR="00C546BE" w:rsidRPr="00F71DCD">
        <w:rPr>
          <w:rFonts w:ascii="Times New Roman" w:hAnsi="Times New Roman" w:cs="Times New Roman"/>
          <w:sz w:val="28"/>
          <w:szCs w:val="28"/>
        </w:rPr>
        <w:t xml:space="preserve"> </w:t>
      </w:r>
      <w:r w:rsidR="004E5D71" w:rsidRPr="00F71DCD">
        <w:rPr>
          <w:rFonts w:ascii="Times New Roman" w:hAnsi="Times New Roman" w:cs="Times New Roman"/>
          <w:sz w:val="28"/>
          <w:szCs w:val="28"/>
        </w:rPr>
        <w:t xml:space="preserve">Поэтому в созданном для Вас ИКС-файле (Индивидуальной Карте Самоисследования) </w:t>
      </w:r>
      <w:r w:rsidR="00F71DCD">
        <w:rPr>
          <w:rFonts w:ascii="Times New Roman" w:hAnsi="Times New Roman" w:cs="Times New Roman"/>
          <w:sz w:val="28"/>
          <w:szCs w:val="28"/>
        </w:rPr>
        <w:t xml:space="preserve">будет обозначена </w:t>
      </w:r>
      <w:r w:rsidR="00E44F2F" w:rsidRPr="00F71DCD">
        <w:rPr>
          <w:rFonts w:ascii="Times New Roman" w:hAnsi="Times New Roman" w:cs="Times New Roman"/>
          <w:sz w:val="28"/>
          <w:szCs w:val="28"/>
        </w:rPr>
        <w:t>границ</w:t>
      </w:r>
      <w:r w:rsidR="00F71DCD">
        <w:rPr>
          <w:rFonts w:ascii="Times New Roman" w:hAnsi="Times New Roman" w:cs="Times New Roman"/>
          <w:sz w:val="28"/>
          <w:szCs w:val="28"/>
        </w:rPr>
        <w:t>а</w:t>
      </w:r>
      <w:r w:rsidR="00E44F2F" w:rsidRPr="00F71DCD">
        <w:rPr>
          <w:rFonts w:ascii="Times New Roman" w:hAnsi="Times New Roman" w:cs="Times New Roman"/>
          <w:sz w:val="28"/>
          <w:szCs w:val="28"/>
        </w:rPr>
        <w:t xml:space="preserve">, когда личностный ресурс может </w:t>
      </w:r>
      <w:r w:rsidR="004E5D71" w:rsidRPr="00F71DCD">
        <w:rPr>
          <w:rFonts w:ascii="Times New Roman" w:hAnsi="Times New Roman" w:cs="Times New Roman"/>
          <w:sz w:val="28"/>
          <w:szCs w:val="28"/>
        </w:rPr>
        <w:t>стать</w:t>
      </w:r>
      <w:r w:rsidR="00E44F2F" w:rsidRPr="00F71DCD">
        <w:rPr>
          <w:rFonts w:ascii="Times New Roman" w:hAnsi="Times New Roman" w:cs="Times New Roman"/>
          <w:sz w:val="28"/>
          <w:szCs w:val="28"/>
        </w:rPr>
        <w:t xml:space="preserve">  </w:t>
      </w:r>
      <w:r w:rsidR="004E5D71" w:rsidRPr="00F71DCD">
        <w:rPr>
          <w:rFonts w:ascii="Times New Roman" w:hAnsi="Times New Roman" w:cs="Times New Roman"/>
          <w:sz w:val="28"/>
          <w:szCs w:val="28"/>
        </w:rPr>
        <w:t>личностным</w:t>
      </w:r>
      <w:r w:rsidR="00E44F2F" w:rsidRPr="00F71DCD">
        <w:rPr>
          <w:rFonts w:ascii="Times New Roman" w:hAnsi="Times New Roman" w:cs="Times New Roman"/>
          <w:sz w:val="28"/>
          <w:szCs w:val="28"/>
        </w:rPr>
        <w:t xml:space="preserve"> ограничение</w:t>
      </w:r>
      <w:r w:rsidR="004E5D71" w:rsidRPr="00F71DCD">
        <w:rPr>
          <w:rFonts w:ascii="Times New Roman" w:hAnsi="Times New Roman" w:cs="Times New Roman"/>
          <w:sz w:val="28"/>
          <w:szCs w:val="28"/>
        </w:rPr>
        <w:t>м</w:t>
      </w:r>
      <w:r w:rsidR="00E44F2F" w:rsidRPr="00F71DCD">
        <w:rPr>
          <w:rFonts w:ascii="Times New Roman" w:hAnsi="Times New Roman" w:cs="Times New Roman"/>
          <w:sz w:val="28"/>
          <w:szCs w:val="28"/>
        </w:rPr>
        <w:t xml:space="preserve">, </w:t>
      </w:r>
      <w:r w:rsidR="004E5D71" w:rsidRPr="00F71DCD">
        <w:rPr>
          <w:rFonts w:ascii="Times New Roman" w:hAnsi="Times New Roman" w:cs="Times New Roman"/>
          <w:sz w:val="28"/>
          <w:szCs w:val="28"/>
        </w:rPr>
        <w:t xml:space="preserve">или </w:t>
      </w:r>
      <w:r w:rsidR="00E44F2F" w:rsidRPr="00F71DCD">
        <w:rPr>
          <w:rFonts w:ascii="Times New Roman" w:hAnsi="Times New Roman" w:cs="Times New Roman"/>
          <w:sz w:val="28"/>
          <w:szCs w:val="28"/>
        </w:rPr>
        <w:t xml:space="preserve">когда профессиональные компетенции </w:t>
      </w:r>
      <w:r w:rsidR="004E5D71" w:rsidRPr="00F71DCD">
        <w:rPr>
          <w:rFonts w:ascii="Times New Roman" w:hAnsi="Times New Roman" w:cs="Times New Roman"/>
          <w:sz w:val="28"/>
          <w:szCs w:val="28"/>
        </w:rPr>
        <w:t xml:space="preserve">могут превратиться в </w:t>
      </w:r>
      <w:r w:rsidR="00E44F2F" w:rsidRPr="00F71DCD">
        <w:rPr>
          <w:rFonts w:ascii="Times New Roman" w:hAnsi="Times New Roman" w:cs="Times New Roman"/>
          <w:sz w:val="28"/>
          <w:szCs w:val="28"/>
        </w:rPr>
        <w:t xml:space="preserve">профессиональную деформацию. Мы не оцениваем, не </w:t>
      </w:r>
      <w:r w:rsidR="00F71DCD">
        <w:rPr>
          <w:rFonts w:ascii="Times New Roman" w:hAnsi="Times New Roman" w:cs="Times New Roman"/>
          <w:sz w:val="28"/>
          <w:szCs w:val="28"/>
        </w:rPr>
        <w:t xml:space="preserve">предлагаем норму, не </w:t>
      </w:r>
      <w:r w:rsidR="00E44F2F" w:rsidRPr="00F71DCD">
        <w:rPr>
          <w:rFonts w:ascii="Times New Roman" w:hAnsi="Times New Roman" w:cs="Times New Roman"/>
          <w:sz w:val="28"/>
          <w:szCs w:val="28"/>
        </w:rPr>
        <w:t>ставим диагноз – мы информируем.</w:t>
      </w:r>
      <w:r w:rsidR="00D46644" w:rsidRPr="00F71DCD">
        <w:rPr>
          <w:rFonts w:ascii="Times New Roman" w:hAnsi="Times New Roman" w:cs="Times New Roman"/>
          <w:sz w:val="28"/>
          <w:szCs w:val="28"/>
        </w:rPr>
        <w:t xml:space="preserve"> </w:t>
      </w:r>
      <w:r w:rsidR="00F71DCD">
        <w:rPr>
          <w:rFonts w:ascii="Times New Roman" w:hAnsi="Times New Roman" w:cs="Times New Roman"/>
          <w:sz w:val="28"/>
          <w:szCs w:val="28"/>
        </w:rPr>
        <w:t>Основная задача – предложить Вам повод задуматься о том, где мы управляем собственным мозгом, а где он управляет нами.</w:t>
      </w:r>
    </w:p>
    <w:p w:rsidR="00BE2B25" w:rsidRPr="00F71DCD" w:rsidRDefault="001E25A7" w:rsidP="00F71D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надеемся, что такая информация позволит Вам более точно определиться с программой обучения и дополнительным целенаправленным развитием навыков.</w:t>
      </w:r>
    </w:p>
    <w:sectPr w:rsidR="00BE2B25" w:rsidRPr="00F71DCD" w:rsidSect="00822E1E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1A4" w:rsidRDefault="009521A4" w:rsidP="000D04AC">
      <w:pPr>
        <w:spacing w:after="0" w:line="240" w:lineRule="auto"/>
      </w:pPr>
      <w:r>
        <w:separator/>
      </w:r>
    </w:p>
  </w:endnote>
  <w:endnote w:type="continuationSeparator" w:id="1">
    <w:p w:rsidR="009521A4" w:rsidRDefault="009521A4" w:rsidP="000D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9422"/>
      <w:docPartObj>
        <w:docPartGallery w:val="Page Numbers (Bottom of Page)"/>
        <w:docPartUnique/>
      </w:docPartObj>
    </w:sdtPr>
    <w:sdtContent>
      <w:p w:rsidR="000D04AC" w:rsidRDefault="000D04AC">
        <w:pPr>
          <w:pStyle w:val="a5"/>
          <w:jc w:val="right"/>
        </w:pPr>
        <w:fldSimple w:instr=" PAGE   \* MERGEFORMAT ">
          <w:r w:rsidR="001E25A7">
            <w:rPr>
              <w:noProof/>
            </w:rPr>
            <w:t>2</w:t>
          </w:r>
        </w:fldSimple>
      </w:p>
    </w:sdtContent>
  </w:sdt>
  <w:p w:rsidR="000D04AC" w:rsidRDefault="000D04A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1A4" w:rsidRDefault="009521A4" w:rsidP="000D04AC">
      <w:pPr>
        <w:spacing w:after="0" w:line="240" w:lineRule="auto"/>
      </w:pPr>
      <w:r>
        <w:separator/>
      </w:r>
    </w:p>
  </w:footnote>
  <w:footnote w:type="continuationSeparator" w:id="1">
    <w:p w:rsidR="009521A4" w:rsidRDefault="009521A4" w:rsidP="000D0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5A0"/>
    <w:rsid w:val="0001280D"/>
    <w:rsid w:val="000D04AC"/>
    <w:rsid w:val="00185D3A"/>
    <w:rsid w:val="001E25A7"/>
    <w:rsid w:val="00463BD4"/>
    <w:rsid w:val="004B1AEC"/>
    <w:rsid w:val="004E5D71"/>
    <w:rsid w:val="007575A0"/>
    <w:rsid w:val="007A5862"/>
    <w:rsid w:val="00822E1E"/>
    <w:rsid w:val="00826881"/>
    <w:rsid w:val="008A69BA"/>
    <w:rsid w:val="009521A4"/>
    <w:rsid w:val="00B86488"/>
    <w:rsid w:val="00B87AA4"/>
    <w:rsid w:val="00BE2B25"/>
    <w:rsid w:val="00C1659A"/>
    <w:rsid w:val="00C546BE"/>
    <w:rsid w:val="00D46644"/>
    <w:rsid w:val="00D9699A"/>
    <w:rsid w:val="00E1476A"/>
    <w:rsid w:val="00E44F2F"/>
    <w:rsid w:val="00E57923"/>
    <w:rsid w:val="00E6340B"/>
    <w:rsid w:val="00F71DCD"/>
    <w:rsid w:val="00FF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D04AC"/>
  </w:style>
  <w:style w:type="paragraph" w:styleId="a5">
    <w:name w:val="footer"/>
    <w:basedOn w:val="a"/>
    <w:link w:val="a6"/>
    <w:uiPriority w:val="99"/>
    <w:unhideWhenUsed/>
    <w:rsid w:val="000D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04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BiTL</cp:lastModifiedBy>
  <cp:revision>7</cp:revision>
  <dcterms:created xsi:type="dcterms:W3CDTF">2011-02-07T09:26:00Z</dcterms:created>
  <dcterms:modified xsi:type="dcterms:W3CDTF">2011-02-23T08:33:00Z</dcterms:modified>
</cp:coreProperties>
</file>