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Segoe UI Semilight"/>
          <w:szCs w:val="22"/>
          <w:lang w:val="en-US" w:eastAsia="zh-CN"/>
        </w:rPr>
        <w:id w:val="1901094336"/>
        <w:docPartObj>
          <w:docPartGallery w:val="Cover Pages"/>
          <w:docPartUnique/>
        </w:docPartObj>
      </w:sdtPr>
      <w:sdtEndPr/>
      <w:sdtContent>
        <w:p w14:paraId="0C99CEC4" w14:textId="77777777" w:rsidR="003D54FB" w:rsidRPr="0034369D" w:rsidRDefault="003D54FB" w:rsidP="003D54FB">
          <w:pPr>
            <w:ind w:left="709" w:hanging="709"/>
            <w:rPr>
              <w:rFonts w:cs="Segoe UI Semilight"/>
              <w:lang w:val="en-US"/>
            </w:rPr>
          </w:pPr>
        </w:p>
        <w:p w14:paraId="039DE4DD" w14:textId="77777777" w:rsidR="003D54FB" w:rsidRPr="0034369D" w:rsidRDefault="003D54FB">
          <w:pPr>
            <w:rPr>
              <w:rFonts w:cs="Segoe UI Semilight"/>
              <w:lang w:val="en-US"/>
            </w:rPr>
          </w:pPr>
        </w:p>
        <w:p w14:paraId="5B61937A" w14:textId="77777777" w:rsidR="003D54FB" w:rsidRPr="0034369D" w:rsidRDefault="003D54FB" w:rsidP="00D46C12">
          <w:pPr>
            <w:ind w:left="1276"/>
            <w:rPr>
              <w:rFonts w:cs="Segoe UI Semilight"/>
              <w:lang w:val="en-US"/>
            </w:rPr>
          </w:pPr>
        </w:p>
        <w:p w14:paraId="49639B11" w14:textId="77777777" w:rsidR="003D54FB" w:rsidRPr="0034369D" w:rsidRDefault="003D54FB">
          <w:pPr>
            <w:rPr>
              <w:rFonts w:cs="Segoe UI Semilight"/>
              <w:lang w:val="en-US"/>
            </w:rPr>
          </w:pPr>
        </w:p>
        <w:p w14:paraId="0D40BCA9" w14:textId="77777777" w:rsidR="003D54FB" w:rsidRPr="0034369D" w:rsidRDefault="003D54FB">
          <w:pPr>
            <w:rPr>
              <w:rFonts w:cs="Segoe UI Semilight"/>
              <w:lang w:val="en-US"/>
            </w:rPr>
          </w:pPr>
        </w:p>
        <w:p w14:paraId="07925EF0" w14:textId="77777777" w:rsidR="003D54FB" w:rsidRPr="0034369D" w:rsidRDefault="003D54FB">
          <w:pPr>
            <w:rPr>
              <w:rFonts w:cs="Segoe UI Semilight"/>
              <w:lang w:val="en-US"/>
            </w:rPr>
          </w:pPr>
        </w:p>
        <w:p w14:paraId="1550D1DD" w14:textId="77777777" w:rsidR="003D54FB" w:rsidRPr="0034369D" w:rsidRDefault="003D54FB">
          <w:pPr>
            <w:rPr>
              <w:rFonts w:cs="Segoe UI Semilight"/>
              <w:lang w:val="en-US"/>
            </w:rPr>
          </w:pPr>
        </w:p>
        <w:p w14:paraId="588FD95C" w14:textId="77777777" w:rsidR="003D54FB" w:rsidRPr="0034369D" w:rsidRDefault="003D54FB">
          <w:pPr>
            <w:rPr>
              <w:rFonts w:cs="Segoe UI Semilight"/>
              <w:lang w:val="en-US"/>
            </w:rPr>
          </w:pPr>
        </w:p>
        <w:p w14:paraId="2192829A" w14:textId="77777777" w:rsidR="003D54FB" w:rsidRPr="0034369D" w:rsidRDefault="003D54FB" w:rsidP="00D46C12">
          <w:pPr>
            <w:ind w:left="567"/>
            <w:rPr>
              <w:rFonts w:cs="Segoe UI Semilight"/>
              <w:lang w:val="en-US"/>
            </w:rPr>
          </w:pPr>
        </w:p>
        <w:p w14:paraId="0CA9222B" w14:textId="77777777" w:rsidR="00D46C12" w:rsidRPr="0034369D" w:rsidRDefault="00D46C12">
          <w:pPr>
            <w:rPr>
              <w:rFonts w:cs="Segoe UI Semilight"/>
              <w:lang w:val="en-US"/>
            </w:rPr>
          </w:pPr>
        </w:p>
        <w:p w14:paraId="4F908564" w14:textId="77777777" w:rsidR="00D46C12" w:rsidRPr="0034369D" w:rsidRDefault="00D46C12">
          <w:pPr>
            <w:rPr>
              <w:rFonts w:cs="Segoe UI Semilight"/>
              <w:lang w:val="en-US"/>
            </w:rPr>
          </w:pPr>
          <w:r w:rsidRPr="0034369D">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63C2" w14:textId="77777777" w:rsidR="00643606" w:rsidRPr="003D54FB" w:rsidRDefault="00643606"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FC9AD" id="_x0000_t202" coordsize="21600,21600" o:spt="202" path="m,l,21600r21600,l21600,xe">
                    <v:stroke joinstyle="miter"/>
                    <v:path gradientshapeok="t" o:connecttype="rect"/>
                  </v:shapetype>
                  <v:shape id="Casella di testo 122" o:spid="_x0000_s1026" type="#_x0000_t202" style="position:absolute;left:0;text-align:left;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" filled="f" stroked="f" strokeweight=".5pt">
                    <v:textbox inset="36pt,36pt,36pt,36pt">
                      <w:txbxContent>
                        <w:p w14:paraId="4BC763C2" w14:textId="77777777" w:rsidR="00643606" w:rsidRPr="003D54FB" w:rsidRDefault="00643606"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14:paraId="765A28E3" w14:textId="77777777" w:rsidR="00D46C12" w:rsidRPr="0034369D" w:rsidRDefault="00D46C12">
          <w:pPr>
            <w:rPr>
              <w:rFonts w:cs="Segoe UI Semilight"/>
              <w:lang w:val="en-US"/>
            </w:rPr>
          </w:pPr>
        </w:p>
        <w:p w14:paraId="7BDF8B51" w14:textId="77777777" w:rsidR="00D46C12" w:rsidRPr="0034369D" w:rsidRDefault="00D46C12">
          <w:pPr>
            <w:rPr>
              <w:rFonts w:cs="Segoe UI Semilight"/>
              <w:lang w:val="en-US"/>
            </w:rPr>
          </w:pPr>
        </w:p>
        <w:p w14:paraId="49F09032" w14:textId="77777777" w:rsidR="00D46C12" w:rsidRPr="0034369D" w:rsidRDefault="00D46C12">
          <w:pPr>
            <w:rPr>
              <w:rFonts w:cs="Segoe UI Semilight"/>
              <w:lang w:val="en-US"/>
            </w:rPr>
          </w:pPr>
        </w:p>
        <w:p w14:paraId="2CD8AC0D" w14:textId="77777777" w:rsidR="00D46C12" w:rsidRPr="0034369D" w:rsidRDefault="00D46C12">
          <w:pPr>
            <w:rPr>
              <w:rFonts w:cs="Segoe UI Semilight"/>
              <w:lang w:val="en-US"/>
            </w:rPr>
          </w:pPr>
        </w:p>
        <w:p w14:paraId="0F4D390E" w14:textId="77777777" w:rsidR="00D46C12" w:rsidRPr="0034369D" w:rsidRDefault="00D46C12">
          <w:pPr>
            <w:rPr>
              <w:rFonts w:cs="Segoe UI Semilight"/>
              <w:lang w:val="en-US"/>
            </w:rPr>
          </w:pPr>
        </w:p>
        <w:p w14:paraId="209288C2" w14:textId="77777777" w:rsidR="00D46C12" w:rsidRPr="0034369D" w:rsidRDefault="00D46C12">
          <w:pPr>
            <w:rPr>
              <w:rFonts w:cs="Segoe UI Semilight"/>
              <w:lang w:val="en-US"/>
            </w:rPr>
          </w:pPr>
        </w:p>
        <w:p w14:paraId="30953692" w14:textId="77777777" w:rsidR="00D46C12" w:rsidRPr="0034369D" w:rsidRDefault="00D46C12">
          <w:pPr>
            <w:rPr>
              <w:rFonts w:cs="Segoe UI Semilight"/>
              <w:lang w:val="en-US"/>
            </w:rPr>
          </w:pPr>
        </w:p>
        <w:p w14:paraId="675B4C70" w14:textId="77777777" w:rsidR="00D46C12" w:rsidRPr="0034369D" w:rsidRDefault="00D46C12">
          <w:pPr>
            <w:rPr>
              <w:rFonts w:cs="Segoe UI Semilight"/>
              <w:lang w:val="en-US"/>
            </w:rPr>
          </w:pPr>
        </w:p>
        <w:p w14:paraId="349056E1" w14:textId="77777777" w:rsidR="00D46C12" w:rsidRPr="0034369D" w:rsidRDefault="00FB68D4" w:rsidP="00724296">
          <w:pPr>
            <w:ind w:left="2552"/>
            <w:rPr>
              <w:rFonts w:cs="Segoe UI Semilight"/>
              <w:lang w:val="en-US"/>
            </w:rPr>
          </w:pPr>
          <w:sdt>
            <w:sdtPr>
              <w:rPr>
                <w:rFonts w:eastAsiaTheme="majorEastAsia" w:cs="Segoe UI Semilight"/>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D46C12" w:rsidRPr="0034369D">
                <w:rPr>
                  <w:rFonts w:eastAsiaTheme="majorEastAsia" w:cs="Segoe UI Semilight"/>
                  <w:b/>
                  <w:bCs/>
                  <w:color w:val="000000" w:themeColor="text1"/>
                  <w:sz w:val="72"/>
                  <w:szCs w:val="72"/>
                  <w:lang w:val="en-US"/>
                </w:rPr>
                <w:t>Collaboard Security</w:t>
              </w:r>
            </w:sdtContent>
          </w:sdt>
        </w:p>
        <w:p w14:paraId="2061C8B0" w14:textId="082D3C15" w:rsidR="006D059E" w:rsidRPr="0034369D" w:rsidRDefault="00FB68D4" w:rsidP="00D14D3E">
          <w:pPr>
            <w:pStyle w:val="NoSpacing"/>
            <w:tabs>
              <w:tab w:val="left" w:pos="142"/>
            </w:tabs>
            <w:spacing w:before="240"/>
            <w:ind w:firstLine="2552"/>
            <w:rPr>
              <w:rFonts w:ascii="Segoe UI Semilight" w:hAnsi="Segoe UI Semilight" w:cs="Segoe UI Semilight"/>
              <w:caps/>
              <w:color w:val="44546A" w:themeColor="text2"/>
              <w:sz w:val="36"/>
              <w:szCs w:val="36"/>
            </w:rPr>
            <w:sectPr w:rsidR="006D059E" w:rsidRPr="0034369D" w:rsidSect="00D46C12">
              <w:headerReference w:type="default" r:id="rId12"/>
              <w:footerReference w:type="default" r:id="rId13"/>
              <w:headerReference w:type="first" r:id="rId14"/>
              <w:footerReference w:type="first" r:id="rId15"/>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ED5123" w:rsidRPr="00ED5123">
                <w:rPr>
                  <w:rFonts w:ascii="Segoe UI Semilight" w:hAnsi="Segoe UI Semilight" w:cs="Segoe UI Semilight"/>
                  <w:caps/>
                  <w:color w:val="44546A" w:themeColor="text2"/>
                  <w:sz w:val="32"/>
                  <w:szCs w:val="32"/>
                </w:rPr>
                <w:t>how the security is implemented</w:t>
              </w:r>
              <w:r w:rsidR="00F15316">
                <w:rPr>
                  <w:rFonts w:ascii="Segoe UI Semilight" w:hAnsi="Segoe UI Semilight" w:cs="Segoe UI Semilight"/>
                  <w:caps/>
                  <w:color w:val="44546A" w:themeColor="text2"/>
                  <w:sz w:val="32"/>
                  <w:szCs w:val="32"/>
                </w:rPr>
                <w:t xml:space="preserve"> in collaboard</w:t>
              </w:r>
            </w:sdtContent>
          </w:sdt>
          <w:r w:rsidR="003D54FB" w:rsidRPr="0034369D">
            <w:rPr>
              <w:rFonts w:ascii="Segoe UI Semilight" w:hAnsi="Segoe UI Semilight" w:cs="Segoe UI Semilight"/>
            </w:rPr>
            <w:br w:type="page"/>
          </w:r>
        </w:p>
      </w:sdtContent>
    </w:sdt>
    <w:p w14:paraId="7D9B6F05" w14:textId="77777777" w:rsidR="007F744A" w:rsidRPr="0034369D" w:rsidRDefault="007F744A" w:rsidP="007F744A">
      <w:pPr>
        <w:rPr>
          <w:rFonts w:cs="Segoe UI Semilight"/>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6372"/>
      </w:tblGrid>
      <w:tr w:rsidR="007F744A" w:rsidRPr="0034369D" w14:paraId="45A32F94" w14:textId="77777777" w:rsidTr="007F744A">
        <w:trPr>
          <w:jc w:val="center"/>
        </w:trPr>
        <w:tc>
          <w:tcPr>
            <w:tcW w:w="2145" w:type="dxa"/>
            <w:hideMark/>
          </w:tcPr>
          <w:p w14:paraId="4EFF13C4"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Title:</w:t>
            </w:r>
          </w:p>
        </w:tc>
        <w:tc>
          <w:tcPr>
            <w:tcW w:w="6372" w:type="dxa"/>
            <w:hideMark/>
          </w:tcPr>
          <w:p w14:paraId="2AA63746"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CollaBoard Security</w:t>
            </w:r>
          </w:p>
        </w:tc>
      </w:tr>
      <w:tr w:rsidR="007F744A" w:rsidRPr="007C3D75" w14:paraId="5E7DB111" w14:textId="77777777" w:rsidTr="007F744A">
        <w:trPr>
          <w:jc w:val="center"/>
        </w:trPr>
        <w:tc>
          <w:tcPr>
            <w:tcW w:w="2145" w:type="dxa"/>
            <w:hideMark/>
          </w:tcPr>
          <w:p w14:paraId="20650E9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Abstract:</w:t>
            </w:r>
          </w:p>
        </w:tc>
        <w:tc>
          <w:tcPr>
            <w:tcW w:w="6372" w:type="dxa"/>
            <w:hideMark/>
          </w:tcPr>
          <w:p w14:paraId="5FEE92AC" w14:textId="77777777" w:rsidR="007F744A" w:rsidRPr="0034369D" w:rsidRDefault="007F744A">
            <w:pPr>
              <w:rPr>
                <w:rFonts w:cs="Segoe UI Semilight"/>
                <w:sz w:val="20"/>
                <w:szCs w:val="20"/>
                <w:lang w:val="en-US"/>
              </w:rPr>
            </w:pPr>
            <w:r w:rsidRPr="0034369D">
              <w:rPr>
                <w:rFonts w:cs="Segoe UI Semilight"/>
                <w:sz w:val="20"/>
                <w:szCs w:val="20"/>
                <w:lang w:val="en-US"/>
              </w:rPr>
              <w:t>This document details the specification for the security implemented in CollaBoard project</w:t>
            </w:r>
          </w:p>
        </w:tc>
      </w:tr>
      <w:tr w:rsidR="007F744A" w:rsidRPr="0034369D" w14:paraId="4AEF9978" w14:textId="77777777" w:rsidTr="007F744A">
        <w:trPr>
          <w:jc w:val="center"/>
        </w:trPr>
        <w:tc>
          <w:tcPr>
            <w:tcW w:w="2145" w:type="dxa"/>
            <w:hideMark/>
          </w:tcPr>
          <w:p w14:paraId="16FEB83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Status*</w:t>
            </w:r>
          </w:p>
        </w:tc>
        <w:tc>
          <w:tcPr>
            <w:tcW w:w="6372" w:type="dxa"/>
            <w:hideMark/>
          </w:tcPr>
          <w:p w14:paraId="44ECC934"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Approved</w:t>
            </w:r>
          </w:p>
        </w:tc>
      </w:tr>
      <w:tr w:rsidR="007F744A" w:rsidRPr="0034369D" w14:paraId="66E6A840" w14:textId="77777777" w:rsidTr="007F744A">
        <w:trPr>
          <w:jc w:val="center"/>
        </w:trPr>
        <w:tc>
          <w:tcPr>
            <w:tcW w:w="2145" w:type="dxa"/>
            <w:hideMark/>
          </w:tcPr>
          <w:p w14:paraId="64DF78A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Owner:</w:t>
            </w:r>
          </w:p>
        </w:tc>
        <w:tc>
          <w:tcPr>
            <w:tcW w:w="6372" w:type="dxa"/>
            <w:hideMark/>
          </w:tcPr>
          <w:p w14:paraId="6C251D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IBV</w:t>
            </w:r>
          </w:p>
        </w:tc>
      </w:tr>
      <w:tr w:rsidR="007F744A" w:rsidRPr="0034369D" w14:paraId="02F913E3" w14:textId="77777777" w:rsidTr="007F744A">
        <w:trPr>
          <w:jc w:val="center"/>
        </w:trPr>
        <w:tc>
          <w:tcPr>
            <w:tcW w:w="2145" w:type="dxa"/>
            <w:hideMark/>
          </w:tcPr>
          <w:p w14:paraId="39D18E5F"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w:t>
            </w:r>
          </w:p>
        </w:tc>
        <w:tc>
          <w:tcPr>
            <w:tcW w:w="6372" w:type="dxa"/>
            <w:hideMark/>
          </w:tcPr>
          <w:p w14:paraId="374F944D"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Gian Paolo Santopaolo</w:t>
            </w:r>
          </w:p>
        </w:tc>
      </w:tr>
      <w:tr w:rsidR="007F744A" w:rsidRPr="007C3D75" w14:paraId="4CDF5846" w14:textId="77777777" w:rsidTr="007F744A">
        <w:trPr>
          <w:jc w:val="center"/>
        </w:trPr>
        <w:tc>
          <w:tcPr>
            <w:tcW w:w="8517" w:type="dxa"/>
            <w:gridSpan w:val="2"/>
            <w:hideMark/>
          </w:tcPr>
          <w:p w14:paraId="287C8AA3" w14:textId="77777777" w:rsidR="007F744A" w:rsidRPr="0034369D" w:rsidRDefault="007F744A">
            <w:pPr>
              <w:spacing w:after="200" w:line="276" w:lineRule="auto"/>
              <w:rPr>
                <w:rFonts w:cs="Segoe UI Semilight"/>
                <w:sz w:val="20"/>
                <w:szCs w:val="20"/>
                <w:lang w:val="en-US"/>
              </w:rPr>
            </w:pPr>
            <w:r w:rsidRPr="0034369D">
              <w:rPr>
                <w:rFonts w:cs="Segoe UI Semilight"/>
                <w:sz w:val="14"/>
                <w:szCs w:val="20"/>
                <w:lang w:val="en-US"/>
              </w:rPr>
              <w:t>*Draft, In progress, Reviewed, Authorized, Approved, Completed</w:t>
            </w:r>
          </w:p>
        </w:tc>
      </w:tr>
    </w:tbl>
    <w:p w14:paraId="2F4A43BB" w14:textId="78AEB793" w:rsidR="007F744A" w:rsidRDefault="007F744A" w:rsidP="007F744A">
      <w:pPr>
        <w:rPr>
          <w:rFonts w:eastAsia="Times New Roman" w:cs="Segoe UI Semilight"/>
          <w:color w:val="000000"/>
          <w:kern w:val="28"/>
          <w:sz w:val="20"/>
          <w:szCs w:val="20"/>
          <w:lang w:val="en-US" w:eastAsia="de-CH"/>
          <w14:ligatures w14:val="standard"/>
          <w14:cntxtAlts/>
        </w:rPr>
      </w:pPr>
    </w:p>
    <w:p w14:paraId="61C56AA0" w14:textId="77777777" w:rsidR="00F15316" w:rsidRPr="0034369D" w:rsidRDefault="00F15316" w:rsidP="007F744A">
      <w:pPr>
        <w:rPr>
          <w:rFonts w:eastAsia="Times New Roman"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007F744A" w:rsidRPr="0034369D" w14:paraId="7AD207E2" w14:textId="77777777" w:rsidTr="00ED5123">
        <w:trPr>
          <w:trHeight w:val="615"/>
          <w:jc w:val="center"/>
        </w:trPr>
        <w:tc>
          <w:tcPr>
            <w:tcW w:w="8784" w:type="dxa"/>
            <w:gridSpan w:val="3"/>
            <w:tcBorders>
              <w:top w:val="single" w:sz="4" w:space="0" w:color="auto"/>
              <w:left w:val="single" w:sz="4" w:space="0" w:color="auto"/>
              <w:bottom w:val="single" w:sz="4" w:space="0" w:color="auto"/>
              <w:right w:val="single" w:sz="4" w:space="0" w:color="auto"/>
            </w:tcBorders>
            <w:vAlign w:val="center"/>
            <w:hideMark/>
          </w:tcPr>
          <w:p w14:paraId="4F152FA7"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Document Control</w:t>
            </w:r>
          </w:p>
        </w:tc>
      </w:tr>
      <w:tr w:rsidR="007F744A" w:rsidRPr="0034369D" w14:paraId="276711F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668570B8"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Distribution:</w:t>
            </w:r>
          </w:p>
        </w:tc>
        <w:tc>
          <w:tcPr>
            <w:tcW w:w="1701" w:type="dxa"/>
            <w:tcBorders>
              <w:top w:val="single" w:sz="4" w:space="0" w:color="auto"/>
              <w:left w:val="single" w:sz="4" w:space="0" w:color="auto"/>
              <w:bottom w:val="single" w:sz="4" w:space="0" w:color="auto"/>
              <w:right w:val="single" w:sz="4" w:space="0" w:color="auto"/>
            </w:tcBorders>
            <w:hideMark/>
          </w:tcPr>
          <w:p w14:paraId="28423A5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Internal:</w:t>
            </w:r>
          </w:p>
        </w:tc>
        <w:tc>
          <w:tcPr>
            <w:tcW w:w="4197" w:type="dxa"/>
            <w:tcBorders>
              <w:top w:val="single" w:sz="4" w:space="0" w:color="auto"/>
              <w:left w:val="single" w:sz="4" w:space="0" w:color="auto"/>
              <w:bottom w:val="single" w:sz="4" w:space="0" w:color="auto"/>
              <w:right w:val="single" w:sz="4" w:space="0" w:color="auto"/>
            </w:tcBorders>
            <w:hideMark/>
          </w:tcPr>
          <w:p w14:paraId="0FC58409" w14:textId="77777777" w:rsidR="007F744A" w:rsidRPr="007C5124" w:rsidRDefault="007F744A">
            <w:pPr>
              <w:spacing w:after="200" w:line="276" w:lineRule="auto"/>
              <w:rPr>
                <w:rFonts w:cs="Segoe UI Semilight"/>
                <w:sz w:val="20"/>
                <w:szCs w:val="20"/>
                <w:lang w:val="it-IT"/>
              </w:rPr>
            </w:pPr>
            <w:r w:rsidRPr="007C5124">
              <w:rPr>
                <w:rFonts w:cs="Segoe UI Semilight"/>
                <w:sz w:val="20"/>
                <w:szCs w:val="20"/>
                <w:lang w:val="it-IT"/>
              </w:rPr>
              <w:t xml:space="preserve">Gian Paolo Santopaolo, Gianluca Centulani </w:t>
            </w:r>
          </w:p>
        </w:tc>
      </w:tr>
      <w:tr w:rsidR="007F744A" w:rsidRPr="0034369D" w14:paraId="109A4281"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tcPr>
          <w:p w14:paraId="38299350" w14:textId="77777777" w:rsidR="007F744A" w:rsidRPr="007C5124" w:rsidRDefault="007F744A">
            <w:pPr>
              <w:spacing w:after="200" w:line="276" w:lineRule="auto"/>
              <w:rPr>
                <w:rFonts w:cs="Segoe UI Semilight"/>
                <w:sz w:val="20"/>
                <w:szCs w:val="20"/>
                <w:lang w:val="it-IT"/>
              </w:rPr>
            </w:pPr>
          </w:p>
        </w:tc>
        <w:tc>
          <w:tcPr>
            <w:tcW w:w="1701" w:type="dxa"/>
            <w:tcBorders>
              <w:top w:val="single" w:sz="4" w:space="0" w:color="auto"/>
              <w:left w:val="single" w:sz="4" w:space="0" w:color="auto"/>
              <w:bottom w:val="single" w:sz="4" w:space="0" w:color="auto"/>
              <w:right w:val="single" w:sz="4" w:space="0" w:color="auto"/>
            </w:tcBorders>
            <w:hideMark/>
          </w:tcPr>
          <w:p w14:paraId="2E0548B1"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External:</w:t>
            </w:r>
          </w:p>
        </w:tc>
        <w:tc>
          <w:tcPr>
            <w:tcW w:w="4197" w:type="dxa"/>
            <w:tcBorders>
              <w:top w:val="single" w:sz="4" w:space="0" w:color="auto"/>
              <w:left w:val="single" w:sz="4" w:space="0" w:color="auto"/>
              <w:bottom w:val="single" w:sz="4" w:space="0" w:color="auto"/>
              <w:right w:val="single" w:sz="4" w:space="0" w:color="auto"/>
            </w:tcBorders>
            <w:hideMark/>
          </w:tcPr>
          <w:p w14:paraId="1BC285F8" w14:textId="6F02D5C1" w:rsidR="007F744A" w:rsidRPr="0034369D" w:rsidRDefault="00F77ABD">
            <w:pPr>
              <w:spacing w:after="200" w:line="276" w:lineRule="auto"/>
              <w:rPr>
                <w:rFonts w:cs="Segoe UI Semilight"/>
                <w:sz w:val="20"/>
                <w:szCs w:val="20"/>
                <w:lang w:val="en-US"/>
              </w:rPr>
            </w:pPr>
            <w:r>
              <w:rPr>
                <w:rFonts w:cs="Segoe UI Semilight"/>
                <w:sz w:val="20"/>
                <w:szCs w:val="20"/>
                <w:lang w:val="en-US"/>
              </w:rPr>
              <w:t>Collins Aerospace</w:t>
            </w:r>
          </w:p>
        </w:tc>
      </w:tr>
      <w:tr w:rsidR="007F744A" w:rsidRPr="0034369D" w14:paraId="6550DA0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08F6065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Authorization:</w:t>
            </w:r>
          </w:p>
        </w:tc>
        <w:tc>
          <w:tcPr>
            <w:tcW w:w="1701" w:type="dxa"/>
            <w:tcBorders>
              <w:top w:val="single" w:sz="4" w:space="0" w:color="auto"/>
              <w:left w:val="single" w:sz="4" w:space="0" w:color="auto"/>
              <w:bottom w:val="single" w:sz="4" w:space="0" w:color="auto"/>
              <w:right w:val="single" w:sz="4" w:space="0" w:color="auto"/>
            </w:tcBorders>
            <w:hideMark/>
          </w:tcPr>
          <w:p w14:paraId="615CEE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Authorizer(s):</w:t>
            </w:r>
          </w:p>
        </w:tc>
        <w:tc>
          <w:tcPr>
            <w:tcW w:w="4197" w:type="dxa"/>
            <w:tcBorders>
              <w:top w:val="single" w:sz="4" w:space="0" w:color="auto"/>
              <w:left w:val="single" w:sz="4" w:space="0" w:color="auto"/>
              <w:bottom w:val="single" w:sz="4" w:space="0" w:color="auto"/>
              <w:right w:val="single" w:sz="4" w:space="0" w:color="auto"/>
            </w:tcBorders>
          </w:tcPr>
          <w:p w14:paraId="45338A63" w14:textId="77777777" w:rsidR="007F744A" w:rsidRPr="0034369D" w:rsidRDefault="007F744A">
            <w:pPr>
              <w:spacing w:after="200" w:line="276" w:lineRule="auto"/>
              <w:rPr>
                <w:rFonts w:cs="Segoe UI Semilight"/>
                <w:sz w:val="20"/>
                <w:szCs w:val="20"/>
                <w:lang w:val="en-US"/>
              </w:rPr>
            </w:pPr>
          </w:p>
        </w:tc>
      </w:tr>
    </w:tbl>
    <w:p w14:paraId="284CBA75" w14:textId="77777777" w:rsidR="00F15316" w:rsidRDefault="00F15316" w:rsidP="007F744A">
      <w:pPr>
        <w:rPr>
          <w:rFonts w:eastAsia="Times New Roman" w:cs="Segoe UI Semilight"/>
          <w:color w:val="000000"/>
          <w:kern w:val="28"/>
          <w:sz w:val="20"/>
          <w:szCs w:val="20"/>
          <w:lang w:val="en-US" w:eastAsia="de-CH"/>
          <w14:ligatures w14:val="standard"/>
          <w14:cntxtAlts/>
        </w:rPr>
      </w:pPr>
    </w:p>
    <w:p w14:paraId="06E0C9EA" w14:textId="77777777" w:rsidR="00F15316" w:rsidRDefault="00F15316" w:rsidP="007F744A">
      <w:pPr>
        <w:rPr>
          <w:rFonts w:eastAsia="Times New Roman" w:cs="Segoe UI Semilight"/>
          <w:color w:val="000000"/>
          <w:kern w:val="28"/>
          <w:sz w:val="20"/>
          <w:szCs w:val="20"/>
          <w:lang w:val="en-US" w:eastAsia="de-CH"/>
          <w14:ligatures w14:val="standard"/>
          <w14:cntxtAlts/>
        </w:rPr>
      </w:pPr>
    </w:p>
    <w:p w14:paraId="69C9CF48" w14:textId="2299F1DF" w:rsidR="007F744A" w:rsidRPr="0034369D" w:rsidRDefault="007F744A" w:rsidP="007F744A">
      <w:pPr>
        <w:rPr>
          <w:rFonts w:eastAsia="Times New Roman" w:cs="Segoe UI Semilight"/>
          <w:color w:val="000000"/>
          <w:kern w:val="28"/>
          <w:sz w:val="20"/>
          <w:szCs w:val="20"/>
          <w:lang w:val="en-US" w:eastAsia="de-CH"/>
          <w14:ligatures w14:val="standard"/>
          <w14:cntxtAlts/>
        </w:rPr>
      </w:pPr>
      <w:r w:rsidRPr="0034369D">
        <w:rPr>
          <w:rFonts w:eastAsia="Times New Roman"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998FA" id="Rectangle 58" o:spid="_x0000_s1026"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filled="f" strokeweight=".26461mm">
                <v:stroke endcap="round"/>
                <o:lock v:ext="edit" rotation="t" aspectratio="t" verticies="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007F744A" w:rsidRPr="0034369D" w14:paraId="743EBAED" w14:textId="77777777" w:rsidTr="00ED5123">
        <w:trPr>
          <w:trHeight w:val="615"/>
          <w:jc w:val="center"/>
        </w:trPr>
        <w:tc>
          <w:tcPr>
            <w:tcW w:w="8784" w:type="dxa"/>
            <w:gridSpan w:val="4"/>
            <w:tcBorders>
              <w:top w:val="single" w:sz="4" w:space="0" w:color="auto"/>
              <w:left w:val="single" w:sz="4" w:space="0" w:color="auto"/>
              <w:bottom w:val="single" w:sz="4" w:space="0" w:color="auto"/>
              <w:right w:val="single" w:sz="4" w:space="0" w:color="auto"/>
            </w:tcBorders>
            <w:vAlign w:val="center"/>
            <w:hideMark/>
          </w:tcPr>
          <w:p w14:paraId="7E21DD96"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Change History</w:t>
            </w:r>
          </w:p>
        </w:tc>
      </w:tr>
      <w:tr w:rsidR="007F744A" w:rsidRPr="0034369D" w14:paraId="41FB43AE"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2596049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Date</w:t>
            </w:r>
          </w:p>
        </w:tc>
        <w:tc>
          <w:tcPr>
            <w:tcW w:w="709" w:type="dxa"/>
            <w:tcBorders>
              <w:top w:val="single" w:sz="4" w:space="0" w:color="auto"/>
              <w:left w:val="single" w:sz="4" w:space="0" w:color="auto"/>
              <w:bottom w:val="single" w:sz="4" w:space="0" w:color="auto"/>
              <w:right w:val="single" w:sz="4" w:space="0" w:color="auto"/>
            </w:tcBorders>
            <w:hideMark/>
          </w:tcPr>
          <w:p w14:paraId="073BF83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Ver</w:t>
            </w:r>
          </w:p>
        </w:tc>
        <w:tc>
          <w:tcPr>
            <w:tcW w:w="1843" w:type="dxa"/>
            <w:tcBorders>
              <w:top w:val="single" w:sz="4" w:space="0" w:color="auto"/>
              <w:left w:val="single" w:sz="4" w:space="0" w:color="auto"/>
              <w:bottom w:val="single" w:sz="4" w:space="0" w:color="auto"/>
              <w:right w:val="single" w:sz="4" w:space="0" w:color="auto"/>
            </w:tcBorders>
            <w:hideMark/>
          </w:tcPr>
          <w:p w14:paraId="22AF2A02"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Changed By</w:t>
            </w:r>
          </w:p>
        </w:tc>
        <w:tc>
          <w:tcPr>
            <w:tcW w:w="4961" w:type="dxa"/>
            <w:tcBorders>
              <w:top w:val="single" w:sz="4" w:space="0" w:color="auto"/>
              <w:left w:val="single" w:sz="4" w:space="0" w:color="auto"/>
              <w:bottom w:val="single" w:sz="4" w:space="0" w:color="auto"/>
              <w:right w:val="single" w:sz="4" w:space="0" w:color="auto"/>
            </w:tcBorders>
            <w:hideMark/>
          </w:tcPr>
          <w:p w14:paraId="34EB4D25" w14:textId="77777777" w:rsidR="007F744A" w:rsidRPr="0034369D" w:rsidRDefault="007F744A">
            <w:pPr>
              <w:spacing w:after="200" w:line="276" w:lineRule="auto"/>
              <w:rPr>
                <w:rFonts w:cs="Segoe UI Semilight"/>
                <w:sz w:val="18"/>
                <w:szCs w:val="20"/>
                <w:lang w:val="en-US"/>
              </w:rPr>
            </w:pPr>
            <w:r w:rsidRPr="0034369D">
              <w:rPr>
                <w:rFonts w:cs="Segoe UI Semilight"/>
                <w:sz w:val="18"/>
                <w:szCs w:val="20"/>
                <w:lang w:val="en-US"/>
              </w:rPr>
              <w:t>Details</w:t>
            </w:r>
          </w:p>
        </w:tc>
      </w:tr>
      <w:tr w:rsidR="007F744A" w:rsidRPr="0034369D" w14:paraId="037055E1"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5F604FBD"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01/07/2019</w:t>
            </w:r>
          </w:p>
        </w:tc>
        <w:tc>
          <w:tcPr>
            <w:tcW w:w="709" w:type="dxa"/>
            <w:tcBorders>
              <w:top w:val="single" w:sz="4" w:space="0" w:color="auto"/>
              <w:left w:val="single" w:sz="4" w:space="0" w:color="auto"/>
              <w:bottom w:val="single" w:sz="4" w:space="0" w:color="auto"/>
              <w:right w:val="single" w:sz="4" w:space="0" w:color="auto"/>
            </w:tcBorders>
            <w:hideMark/>
          </w:tcPr>
          <w:p w14:paraId="0CDFE439"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1.0</w:t>
            </w:r>
          </w:p>
        </w:tc>
        <w:tc>
          <w:tcPr>
            <w:tcW w:w="1843" w:type="dxa"/>
            <w:tcBorders>
              <w:top w:val="single" w:sz="4" w:space="0" w:color="auto"/>
              <w:left w:val="single" w:sz="4" w:space="0" w:color="auto"/>
              <w:bottom w:val="single" w:sz="4" w:space="0" w:color="auto"/>
              <w:right w:val="single" w:sz="4" w:space="0" w:color="auto"/>
            </w:tcBorders>
            <w:hideMark/>
          </w:tcPr>
          <w:p w14:paraId="04431B07"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1D70977D"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Initial Draft</w:t>
            </w:r>
          </w:p>
        </w:tc>
      </w:tr>
      <w:tr w:rsidR="007F744A" w:rsidRPr="007C3D75" w14:paraId="1DC6E131"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079B4673"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02/07/2019</w:t>
            </w:r>
          </w:p>
        </w:tc>
        <w:tc>
          <w:tcPr>
            <w:tcW w:w="709" w:type="dxa"/>
            <w:tcBorders>
              <w:top w:val="single" w:sz="4" w:space="0" w:color="auto"/>
              <w:left w:val="single" w:sz="4" w:space="0" w:color="auto"/>
              <w:bottom w:val="single" w:sz="4" w:space="0" w:color="auto"/>
              <w:right w:val="single" w:sz="4" w:space="0" w:color="auto"/>
            </w:tcBorders>
            <w:hideMark/>
          </w:tcPr>
          <w:p w14:paraId="6AEA559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1.1</w:t>
            </w:r>
          </w:p>
        </w:tc>
        <w:tc>
          <w:tcPr>
            <w:tcW w:w="1843" w:type="dxa"/>
            <w:tcBorders>
              <w:top w:val="single" w:sz="4" w:space="0" w:color="auto"/>
              <w:left w:val="single" w:sz="4" w:space="0" w:color="auto"/>
              <w:bottom w:val="single" w:sz="4" w:space="0" w:color="auto"/>
              <w:right w:val="single" w:sz="4" w:space="0" w:color="auto"/>
            </w:tcBorders>
            <w:hideMark/>
          </w:tcPr>
          <w:p w14:paraId="3AE3257A"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37219110"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Added server layer security chapter</w:t>
            </w:r>
          </w:p>
        </w:tc>
      </w:tr>
      <w:tr w:rsidR="007F744A" w:rsidRPr="007C3D75" w14:paraId="7FB692CB"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71B9C82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03/07/2019</w:t>
            </w:r>
          </w:p>
        </w:tc>
        <w:tc>
          <w:tcPr>
            <w:tcW w:w="709" w:type="dxa"/>
            <w:tcBorders>
              <w:top w:val="single" w:sz="4" w:space="0" w:color="auto"/>
              <w:left w:val="single" w:sz="4" w:space="0" w:color="auto"/>
              <w:bottom w:val="single" w:sz="4" w:space="0" w:color="auto"/>
              <w:right w:val="single" w:sz="4" w:space="0" w:color="auto"/>
            </w:tcBorders>
            <w:hideMark/>
          </w:tcPr>
          <w:p w14:paraId="7F3F5DB8"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1.2</w:t>
            </w:r>
          </w:p>
        </w:tc>
        <w:tc>
          <w:tcPr>
            <w:tcW w:w="1843" w:type="dxa"/>
            <w:tcBorders>
              <w:top w:val="single" w:sz="4" w:space="0" w:color="auto"/>
              <w:left w:val="single" w:sz="4" w:space="0" w:color="auto"/>
              <w:bottom w:val="single" w:sz="4" w:space="0" w:color="auto"/>
              <w:right w:val="single" w:sz="4" w:space="0" w:color="auto"/>
            </w:tcBorders>
            <w:hideMark/>
          </w:tcPr>
          <w:p w14:paraId="3CFB63D7"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1331FCA9"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Added client layer security chapter</w:t>
            </w:r>
          </w:p>
        </w:tc>
      </w:tr>
      <w:tr w:rsidR="007F744A" w:rsidRPr="007C3D75" w14:paraId="5AB5BED3"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1A2A66D1"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04/07/2019</w:t>
            </w:r>
          </w:p>
        </w:tc>
        <w:tc>
          <w:tcPr>
            <w:tcW w:w="709" w:type="dxa"/>
            <w:tcBorders>
              <w:top w:val="single" w:sz="4" w:space="0" w:color="auto"/>
              <w:left w:val="single" w:sz="4" w:space="0" w:color="auto"/>
              <w:bottom w:val="single" w:sz="4" w:space="0" w:color="auto"/>
              <w:right w:val="single" w:sz="4" w:space="0" w:color="auto"/>
            </w:tcBorders>
            <w:hideMark/>
          </w:tcPr>
          <w:p w14:paraId="67B71725"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1.3</w:t>
            </w:r>
          </w:p>
        </w:tc>
        <w:tc>
          <w:tcPr>
            <w:tcW w:w="1843" w:type="dxa"/>
            <w:tcBorders>
              <w:top w:val="single" w:sz="4" w:space="0" w:color="auto"/>
              <w:left w:val="single" w:sz="4" w:space="0" w:color="auto"/>
              <w:bottom w:val="single" w:sz="4" w:space="0" w:color="auto"/>
              <w:right w:val="single" w:sz="4" w:space="0" w:color="auto"/>
            </w:tcBorders>
            <w:hideMark/>
          </w:tcPr>
          <w:p w14:paraId="75FFE19F"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747F8246"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Added vulnerability chapter and full review</w:t>
            </w:r>
          </w:p>
        </w:tc>
      </w:tr>
      <w:tr w:rsidR="007F744A" w:rsidRPr="0034369D" w14:paraId="6987DC5E"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0966873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10/07/2019</w:t>
            </w:r>
          </w:p>
        </w:tc>
        <w:tc>
          <w:tcPr>
            <w:tcW w:w="709" w:type="dxa"/>
            <w:tcBorders>
              <w:top w:val="single" w:sz="4" w:space="0" w:color="auto"/>
              <w:left w:val="single" w:sz="4" w:space="0" w:color="auto"/>
              <w:bottom w:val="single" w:sz="4" w:space="0" w:color="auto"/>
              <w:right w:val="single" w:sz="4" w:space="0" w:color="auto"/>
            </w:tcBorders>
            <w:hideMark/>
          </w:tcPr>
          <w:p w14:paraId="3D5CEA72"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1.3</w:t>
            </w:r>
          </w:p>
        </w:tc>
        <w:tc>
          <w:tcPr>
            <w:tcW w:w="1843" w:type="dxa"/>
            <w:tcBorders>
              <w:top w:val="single" w:sz="4" w:space="0" w:color="auto"/>
              <w:left w:val="single" w:sz="4" w:space="0" w:color="auto"/>
              <w:bottom w:val="single" w:sz="4" w:space="0" w:color="auto"/>
              <w:right w:val="single" w:sz="4" w:space="0" w:color="auto"/>
            </w:tcBorders>
            <w:hideMark/>
          </w:tcPr>
          <w:p w14:paraId="309ADF1F"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 Gorog</w:t>
            </w:r>
          </w:p>
        </w:tc>
        <w:tc>
          <w:tcPr>
            <w:tcW w:w="4961" w:type="dxa"/>
            <w:tcBorders>
              <w:top w:val="single" w:sz="4" w:space="0" w:color="auto"/>
              <w:left w:val="single" w:sz="4" w:space="0" w:color="auto"/>
              <w:bottom w:val="single" w:sz="4" w:space="0" w:color="auto"/>
              <w:right w:val="single" w:sz="4" w:space="0" w:color="auto"/>
            </w:tcBorders>
            <w:hideMark/>
          </w:tcPr>
          <w:p w14:paraId="406E7B95"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Document review and approval</w:t>
            </w:r>
          </w:p>
        </w:tc>
      </w:tr>
      <w:tr w:rsidR="007F744A" w:rsidRPr="0034369D" w14:paraId="3BC78F59"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1C1DE8CD"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02/03/2020</w:t>
            </w:r>
          </w:p>
        </w:tc>
        <w:tc>
          <w:tcPr>
            <w:tcW w:w="709" w:type="dxa"/>
            <w:tcBorders>
              <w:top w:val="single" w:sz="4" w:space="0" w:color="auto"/>
              <w:left w:val="single" w:sz="4" w:space="0" w:color="auto"/>
              <w:bottom w:val="single" w:sz="4" w:space="0" w:color="auto"/>
              <w:right w:val="single" w:sz="4" w:space="0" w:color="auto"/>
            </w:tcBorders>
            <w:hideMark/>
          </w:tcPr>
          <w:p w14:paraId="4278D478"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1.4</w:t>
            </w:r>
          </w:p>
        </w:tc>
        <w:tc>
          <w:tcPr>
            <w:tcW w:w="1843" w:type="dxa"/>
            <w:tcBorders>
              <w:top w:val="single" w:sz="4" w:space="0" w:color="auto"/>
              <w:left w:val="single" w:sz="4" w:space="0" w:color="auto"/>
              <w:bottom w:val="single" w:sz="4" w:space="0" w:color="auto"/>
              <w:right w:val="single" w:sz="4" w:space="0" w:color="auto"/>
            </w:tcBorders>
            <w:hideMark/>
          </w:tcPr>
          <w:p w14:paraId="307BCAD3"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1820C238"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Added new authentication description</w:t>
            </w:r>
          </w:p>
        </w:tc>
      </w:tr>
      <w:tr w:rsidR="007F744A" w:rsidRPr="007C3D75" w14:paraId="5DC18C81"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71D31B3A" w14:textId="60FDD5C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2</w:t>
            </w:r>
            <w:r w:rsidR="00F15316">
              <w:rPr>
                <w:rFonts w:cs="Segoe UI Semilight"/>
                <w:sz w:val="20"/>
                <w:szCs w:val="20"/>
                <w:lang w:val="en-US"/>
              </w:rPr>
              <w:t>7</w:t>
            </w:r>
            <w:r w:rsidRPr="0034369D">
              <w:rPr>
                <w:rFonts w:cs="Segoe UI Semilight"/>
                <w:sz w:val="20"/>
                <w:szCs w:val="20"/>
                <w:lang w:val="en-US"/>
              </w:rPr>
              <w:t>/10/2020</w:t>
            </w:r>
          </w:p>
        </w:tc>
        <w:tc>
          <w:tcPr>
            <w:tcW w:w="709" w:type="dxa"/>
            <w:tcBorders>
              <w:top w:val="single" w:sz="4" w:space="0" w:color="auto"/>
              <w:left w:val="single" w:sz="4" w:space="0" w:color="auto"/>
              <w:bottom w:val="single" w:sz="4" w:space="0" w:color="auto"/>
              <w:right w:val="single" w:sz="4" w:space="0" w:color="auto"/>
            </w:tcBorders>
            <w:hideMark/>
          </w:tcPr>
          <w:p w14:paraId="4AC86E5D"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1.5</w:t>
            </w:r>
          </w:p>
        </w:tc>
        <w:tc>
          <w:tcPr>
            <w:tcW w:w="1843" w:type="dxa"/>
            <w:tcBorders>
              <w:top w:val="single" w:sz="4" w:space="0" w:color="auto"/>
              <w:left w:val="single" w:sz="4" w:space="0" w:color="auto"/>
              <w:bottom w:val="single" w:sz="4" w:space="0" w:color="auto"/>
              <w:right w:val="single" w:sz="4" w:space="0" w:color="auto"/>
            </w:tcBorders>
            <w:hideMark/>
          </w:tcPr>
          <w:p w14:paraId="063ECE04"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327215F8"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Added new chapter storing secrets</w:t>
            </w:r>
          </w:p>
        </w:tc>
      </w:tr>
      <w:tr w:rsidR="001362C1" w:rsidRPr="007C3D75" w14:paraId="15E5ACDD"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tcPr>
          <w:p w14:paraId="54C715C7" w14:textId="75D71A8C" w:rsidR="001362C1" w:rsidRPr="001362C1" w:rsidRDefault="001362C1">
            <w:pPr>
              <w:spacing w:after="200" w:line="276" w:lineRule="auto"/>
              <w:rPr>
                <w:rFonts w:cs="Segoe UI Semilight"/>
                <w:sz w:val="20"/>
                <w:szCs w:val="20"/>
                <w:lang w:val="it-IT"/>
              </w:rPr>
            </w:pPr>
            <w:r>
              <w:rPr>
                <w:rFonts w:cs="Segoe UI Semilight"/>
                <w:sz w:val="20"/>
                <w:szCs w:val="20"/>
                <w:lang w:val="it-IT"/>
              </w:rPr>
              <w:t>15/2/2021</w:t>
            </w:r>
          </w:p>
        </w:tc>
        <w:tc>
          <w:tcPr>
            <w:tcW w:w="709" w:type="dxa"/>
            <w:tcBorders>
              <w:top w:val="single" w:sz="4" w:space="0" w:color="auto"/>
              <w:left w:val="single" w:sz="4" w:space="0" w:color="auto"/>
              <w:bottom w:val="single" w:sz="4" w:space="0" w:color="auto"/>
              <w:right w:val="single" w:sz="4" w:space="0" w:color="auto"/>
            </w:tcBorders>
          </w:tcPr>
          <w:p w14:paraId="749B4CFB" w14:textId="0A31E1A7" w:rsidR="001362C1" w:rsidRPr="0034369D" w:rsidRDefault="001362C1">
            <w:pPr>
              <w:spacing w:after="200" w:line="276" w:lineRule="auto"/>
              <w:rPr>
                <w:rFonts w:cs="Segoe UI Semilight"/>
                <w:sz w:val="20"/>
                <w:szCs w:val="20"/>
                <w:lang w:val="en-US"/>
              </w:rPr>
            </w:pPr>
            <w:r>
              <w:rPr>
                <w:rFonts w:cs="Segoe UI Semilight"/>
                <w:sz w:val="20"/>
                <w:szCs w:val="20"/>
                <w:lang w:val="en-US"/>
              </w:rPr>
              <w:t>1.6</w:t>
            </w:r>
          </w:p>
        </w:tc>
        <w:tc>
          <w:tcPr>
            <w:tcW w:w="1843" w:type="dxa"/>
            <w:tcBorders>
              <w:top w:val="single" w:sz="4" w:space="0" w:color="auto"/>
              <w:left w:val="single" w:sz="4" w:space="0" w:color="auto"/>
              <w:bottom w:val="single" w:sz="4" w:space="0" w:color="auto"/>
              <w:right w:val="single" w:sz="4" w:space="0" w:color="auto"/>
            </w:tcBorders>
          </w:tcPr>
          <w:p w14:paraId="04E52349" w14:textId="0E29CE03" w:rsidR="001362C1" w:rsidRPr="0034369D" w:rsidRDefault="001362C1">
            <w:pPr>
              <w:spacing w:after="200" w:line="276" w:lineRule="auto"/>
              <w:rPr>
                <w:rFonts w:cs="Segoe UI Semilight"/>
                <w:sz w:val="20"/>
                <w:szCs w:val="20"/>
                <w:lang w:val="en-US"/>
              </w:rPr>
            </w:pPr>
            <w:r>
              <w:rPr>
                <w:rFonts w:cs="Segoe UI Semilight"/>
                <w:sz w:val="20"/>
                <w:szCs w:val="20"/>
                <w:lang w:val="en-US"/>
              </w:rPr>
              <w:t>D. Stellakis</w:t>
            </w:r>
          </w:p>
        </w:tc>
        <w:tc>
          <w:tcPr>
            <w:tcW w:w="4961" w:type="dxa"/>
            <w:tcBorders>
              <w:top w:val="single" w:sz="4" w:space="0" w:color="auto"/>
              <w:left w:val="single" w:sz="4" w:space="0" w:color="auto"/>
              <w:bottom w:val="single" w:sz="4" w:space="0" w:color="auto"/>
              <w:right w:val="single" w:sz="4" w:space="0" w:color="auto"/>
            </w:tcBorders>
          </w:tcPr>
          <w:p w14:paraId="658762C9" w14:textId="452BE2D8" w:rsidR="001362C1" w:rsidRPr="0034369D" w:rsidRDefault="001362C1">
            <w:pPr>
              <w:spacing w:after="200" w:line="276" w:lineRule="auto"/>
              <w:rPr>
                <w:rFonts w:cs="Segoe UI Semilight"/>
                <w:sz w:val="16"/>
                <w:szCs w:val="20"/>
                <w:lang w:val="en-US"/>
              </w:rPr>
            </w:pPr>
            <w:r>
              <w:rPr>
                <w:rFonts w:cs="Segoe UI Semilight"/>
                <w:sz w:val="16"/>
                <w:szCs w:val="20"/>
                <w:lang w:val="en-US"/>
              </w:rPr>
              <w:t>Added chapters for OAuth and SAML</w:t>
            </w:r>
          </w:p>
        </w:tc>
      </w:tr>
    </w:tbl>
    <w:p w14:paraId="17A71987" w14:textId="77777777" w:rsidR="007F744A" w:rsidRPr="0034369D" w:rsidRDefault="007F744A" w:rsidP="007F744A">
      <w:pPr>
        <w:spacing w:after="200" w:line="276" w:lineRule="auto"/>
        <w:rPr>
          <w:rFonts w:eastAsia="Times New Roman" w:cs="Segoe UI Semilight"/>
          <w:b/>
          <w:color w:val="0069AA"/>
          <w:kern w:val="28"/>
          <w:sz w:val="28"/>
          <w:szCs w:val="20"/>
          <w:lang w:val="en-US" w:eastAsia="de-CH"/>
          <w14:ligatures w14:val="standard"/>
          <w14:cntxtAlts/>
        </w:rPr>
      </w:pPr>
      <w:r w:rsidRPr="0034369D">
        <w:rPr>
          <w:rFonts w:cs="Segoe UI Semilight"/>
          <w:lang w:val="en-US"/>
        </w:rPr>
        <w:br w:type="page"/>
      </w:r>
    </w:p>
    <w:sdt>
      <w:sdtPr>
        <w:rPr>
          <w:rFonts w:ascii="Segoe UI Semilight" w:eastAsia="Times New Roman" w:hAnsi="Segoe UI Semilight"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eastAsiaTheme="minorHAnsi"/>
          <w:b/>
          <w:color w:val="auto"/>
          <w:kern w:val="0"/>
          <w:sz w:val="22"/>
          <w:szCs w:val="24"/>
          <w14:ligatures w14:val="none"/>
          <w14:cntxtAlts w14:val="0"/>
        </w:rPr>
      </w:sdtEndPr>
      <w:sdtContent>
        <w:p w14:paraId="008AFE21" w14:textId="77777777" w:rsidR="007F744A" w:rsidRPr="0034369D" w:rsidRDefault="007F744A" w:rsidP="007F744A">
          <w:pPr>
            <w:pStyle w:val="TOCHeading"/>
            <w:rPr>
              <w:rStyle w:val="Heading1Char"/>
              <w:lang w:val="en-US"/>
            </w:rPr>
          </w:pPr>
          <w:r w:rsidRPr="0034369D">
            <w:rPr>
              <w:rStyle w:val="Heading1Char"/>
              <w:lang w:val="en-US"/>
            </w:rPr>
            <w:t>Index</w:t>
          </w:r>
        </w:p>
        <w:p w14:paraId="4515B2B3" w14:textId="7F1BD03F" w:rsidR="007C3D75" w:rsidRDefault="007F744A">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r w:rsidRPr="0034369D">
            <w:rPr>
              <w:rFonts w:ascii="Segoe UI Semilight" w:hAnsi="Segoe UI Semilight" w:cs="Segoe UI Semilight"/>
              <w:sz w:val="14"/>
              <w:lang w:val="en-US"/>
            </w:rPr>
            <w:fldChar w:fldCharType="begin"/>
          </w:r>
          <w:r w:rsidRPr="0034369D">
            <w:rPr>
              <w:rFonts w:ascii="Segoe UI Semilight" w:hAnsi="Segoe UI Semilight" w:cs="Segoe UI Semilight"/>
              <w:sz w:val="14"/>
              <w:lang w:val="en-US"/>
            </w:rPr>
            <w:instrText xml:space="preserve"> TOC \o "1-3" \h \z \u </w:instrText>
          </w:r>
          <w:r w:rsidRPr="0034369D">
            <w:rPr>
              <w:rFonts w:ascii="Segoe UI Semilight" w:hAnsi="Segoe UI Semilight" w:cs="Segoe UI Semilight"/>
              <w:sz w:val="14"/>
              <w:lang w:val="en-US"/>
            </w:rPr>
            <w:fldChar w:fldCharType="separate"/>
          </w:r>
          <w:hyperlink w:anchor="_Toc55549567" w:history="1">
            <w:r w:rsidR="007C3D75" w:rsidRPr="00DA7533">
              <w:rPr>
                <w:rStyle w:val="Hyperlink"/>
                <w:noProof/>
                <w:lang w:val="en-US"/>
              </w:rPr>
              <w:t>Introduction</w:t>
            </w:r>
            <w:r w:rsidR="007C3D75">
              <w:rPr>
                <w:noProof/>
                <w:webHidden/>
              </w:rPr>
              <w:tab/>
            </w:r>
            <w:r w:rsidR="007C3D75">
              <w:rPr>
                <w:noProof/>
                <w:webHidden/>
              </w:rPr>
              <w:fldChar w:fldCharType="begin"/>
            </w:r>
            <w:r w:rsidR="007C3D75">
              <w:rPr>
                <w:noProof/>
                <w:webHidden/>
              </w:rPr>
              <w:instrText xml:space="preserve"> PAGEREF _Toc55549567 \h </w:instrText>
            </w:r>
            <w:r w:rsidR="007C3D75">
              <w:rPr>
                <w:noProof/>
                <w:webHidden/>
              </w:rPr>
            </w:r>
            <w:r w:rsidR="007C3D75">
              <w:rPr>
                <w:noProof/>
                <w:webHidden/>
              </w:rPr>
              <w:fldChar w:fldCharType="separate"/>
            </w:r>
            <w:r w:rsidR="007C3D75">
              <w:rPr>
                <w:noProof/>
                <w:webHidden/>
              </w:rPr>
              <w:t>4</w:t>
            </w:r>
            <w:r w:rsidR="007C3D75">
              <w:rPr>
                <w:noProof/>
                <w:webHidden/>
              </w:rPr>
              <w:fldChar w:fldCharType="end"/>
            </w:r>
          </w:hyperlink>
        </w:p>
        <w:p w14:paraId="6C755AC3" w14:textId="1B206974"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68" w:history="1">
            <w:r w:rsidR="007C3D75" w:rsidRPr="00DA7533">
              <w:rPr>
                <w:rStyle w:val="Hyperlink"/>
                <w:rFonts w:cs="Segoe UI Semilight"/>
                <w:noProof/>
                <w:lang w:val="en-US"/>
              </w:rPr>
              <w:t>Purpose of the document</w:t>
            </w:r>
            <w:r w:rsidR="007C3D75">
              <w:rPr>
                <w:noProof/>
                <w:webHidden/>
              </w:rPr>
              <w:tab/>
            </w:r>
            <w:r w:rsidR="007C3D75">
              <w:rPr>
                <w:noProof/>
                <w:webHidden/>
              </w:rPr>
              <w:fldChar w:fldCharType="begin"/>
            </w:r>
            <w:r w:rsidR="007C3D75">
              <w:rPr>
                <w:noProof/>
                <w:webHidden/>
              </w:rPr>
              <w:instrText xml:space="preserve"> PAGEREF _Toc55549568 \h </w:instrText>
            </w:r>
            <w:r w:rsidR="007C3D75">
              <w:rPr>
                <w:noProof/>
                <w:webHidden/>
              </w:rPr>
            </w:r>
            <w:r w:rsidR="007C3D75">
              <w:rPr>
                <w:noProof/>
                <w:webHidden/>
              </w:rPr>
              <w:fldChar w:fldCharType="separate"/>
            </w:r>
            <w:r w:rsidR="007C3D75">
              <w:rPr>
                <w:noProof/>
                <w:webHidden/>
              </w:rPr>
              <w:t>4</w:t>
            </w:r>
            <w:r w:rsidR="007C3D75">
              <w:rPr>
                <w:noProof/>
                <w:webHidden/>
              </w:rPr>
              <w:fldChar w:fldCharType="end"/>
            </w:r>
          </w:hyperlink>
        </w:p>
        <w:p w14:paraId="6D27CD98" w14:textId="76A8F5C9"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69" w:history="1">
            <w:r w:rsidR="007C3D75" w:rsidRPr="00DA7533">
              <w:rPr>
                <w:rStyle w:val="Hyperlink"/>
                <w:rFonts w:cs="Segoe UI Semilight"/>
                <w:noProof/>
                <w:lang w:val="en-US"/>
              </w:rPr>
              <w:t>Key security concepts and algorithms</w:t>
            </w:r>
            <w:r w:rsidR="007C3D75">
              <w:rPr>
                <w:noProof/>
                <w:webHidden/>
              </w:rPr>
              <w:tab/>
            </w:r>
            <w:r w:rsidR="007C3D75">
              <w:rPr>
                <w:noProof/>
                <w:webHidden/>
              </w:rPr>
              <w:fldChar w:fldCharType="begin"/>
            </w:r>
            <w:r w:rsidR="007C3D75">
              <w:rPr>
                <w:noProof/>
                <w:webHidden/>
              </w:rPr>
              <w:instrText xml:space="preserve"> PAGEREF _Toc55549569 \h </w:instrText>
            </w:r>
            <w:r w:rsidR="007C3D75">
              <w:rPr>
                <w:noProof/>
                <w:webHidden/>
              </w:rPr>
            </w:r>
            <w:r w:rsidR="007C3D75">
              <w:rPr>
                <w:noProof/>
                <w:webHidden/>
              </w:rPr>
              <w:fldChar w:fldCharType="separate"/>
            </w:r>
            <w:r w:rsidR="007C3D75">
              <w:rPr>
                <w:noProof/>
                <w:webHidden/>
              </w:rPr>
              <w:t>5</w:t>
            </w:r>
            <w:r w:rsidR="007C3D75">
              <w:rPr>
                <w:noProof/>
                <w:webHidden/>
              </w:rPr>
              <w:fldChar w:fldCharType="end"/>
            </w:r>
          </w:hyperlink>
        </w:p>
        <w:p w14:paraId="2B0729A5" w14:textId="074B28F9"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0" w:history="1">
            <w:r w:rsidR="007C3D75" w:rsidRPr="00DA7533">
              <w:rPr>
                <w:rStyle w:val="Hyperlink"/>
                <w:rFonts w:cs="Segoe UI Semilight"/>
                <w:noProof/>
                <w:lang w:val="en-US"/>
              </w:rPr>
              <w:t>Asymmetric Encryption</w:t>
            </w:r>
            <w:r w:rsidR="007C3D75">
              <w:rPr>
                <w:noProof/>
                <w:webHidden/>
              </w:rPr>
              <w:tab/>
            </w:r>
            <w:r w:rsidR="007C3D75">
              <w:rPr>
                <w:noProof/>
                <w:webHidden/>
              </w:rPr>
              <w:fldChar w:fldCharType="begin"/>
            </w:r>
            <w:r w:rsidR="007C3D75">
              <w:rPr>
                <w:noProof/>
                <w:webHidden/>
              </w:rPr>
              <w:instrText xml:space="preserve"> PAGEREF _Toc55549570 \h </w:instrText>
            </w:r>
            <w:r w:rsidR="007C3D75">
              <w:rPr>
                <w:noProof/>
                <w:webHidden/>
              </w:rPr>
            </w:r>
            <w:r w:rsidR="007C3D75">
              <w:rPr>
                <w:noProof/>
                <w:webHidden/>
              </w:rPr>
              <w:fldChar w:fldCharType="separate"/>
            </w:r>
            <w:r w:rsidR="007C3D75">
              <w:rPr>
                <w:noProof/>
                <w:webHidden/>
              </w:rPr>
              <w:t>5</w:t>
            </w:r>
            <w:r w:rsidR="007C3D75">
              <w:rPr>
                <w:noProof/>
                <w:webHidden/>
              </w:rPr>
              <w:fldChar w:fldCharType="end"/>
            </w:r>
          </w:hyperlink>
        </w:p>
        <w:p w14:paraId="4CD5684C" w14:textId="04774C69"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1" w:history="1">
            <w:r w:rsidR="007C3D75" w:rsidRPr="00DA7533">
              <w:rPr>
                <w:rStyle w:val="Hyperlink"/>
                <w:rFonts w:cs="Segoe UI Semilight"/>
                <w:noProof/>
                <w:lang w:val="en-US"/>
              </w:rPr>
              <w:t>Public-Key Encryption Algorithms</w:t>
            </w:r>
            <w:r w:rsidR="007C3D75">
              <w:rPr>
                <w:noProof/>
                <w:webHidden/>
              </w:rPr>
              <w:tab/>
            </w:r>
            <w:r w:rsidR="007C3D75">
              <w:rPr>
                <w:noProof/>
                <w:webHidden/>
              </w:rPr>
              <w:fldChar w:fldCharType="begin"/>
            </w:r>
            <w:r w:rsidR="007C3D75">
              <w:rPr>
                <w:noProof/>
                <w:webHidden/>
              </w:rPr>
              <w:instrText xml:space="preserve"> PAGEREF _Toc55549571 \h </w:instrText>
            </w:r>
            <w:r w:rsidR="007C3D75">
              <w:rPr>
                <w:noProof/>
                <w:webHidden/>
              </w:rPr>
            </w:r>
            <w:r w:rsidR="007C3D75">
              <w:rPr>
                <w:noProof/>
                <w:webHidden/>
              </w:rPr>
              <w:fldChar w:fldCharType="separate"/>
            </w:r>
            <w:r w:rsidR="007C3D75">
              <w:rPr>
                <w:noProof/>
                <w:webHidden/>
              </w:rPr>
              <w:t>5</w:t>
            </w:r>
            <w:r w:rsidR="007C3D75">
              <w:rPr>
                <w:noProof/>
                <w:webHidden/>
              </w:rPr>
              <w:fldChar w:fldCharType="end"/>
            </w:r>
          </w:hyperlink>
        </w:p>
        <w:p w14:paraId="320EFEC8" w14:textId="5EEC4311"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2" w:history="1">
            <w:r w:rsidR="007C3D75" w:rsidRPr="00DA7533">
              <w:rPr>
                <w:rStyle w:val="Hyperlink"/>
                <w:rFonts w:cs="Segoe UI Semilight"/>
                <w:noProof/>
                <w:lang w:val="en-US"/>
              </w:rPr>
              <w:t>RSA</w:t>
            </w:r>
            <w:r w:rsidR="007C3D75">
              <w:rPr>
                <w:noProof/>
                <w:webHidden/>
              </w:rPr>
              <w:tab/>
            </w:r>
            <w:r w:rsidR="007C3D75">
              <w:rPr>
                <w:noProof/>
                <w:webHidden/>
              </w:rPr>
              <w:fldChar w:fldCharType="begin"/>
            </w:r>
            <w:r w:rsidR="007C3D75">
              <w:rPr>
                <w:noProof/>
                <w:webHidden/>
              </w:rPr>
              <w:instrText xml:space="preserve"> PAGEREF _Toc55549572 \h </w:instrText>
            </w:r>
            <w:r w:rsidR="007C3D75">
              <w:rPr>
                <w:noProof/>
                <w:webHidden/>
              </w:rPr>
            </w:r>
            <w:r w:rsidR="007C3D75">
              <w:rPr>
                <w:noProof/>
                <w:webHidden/>
              </w:rPr>
              <w:fldChar w:fldCharType="separate"/>
            </w:r>
            <w:r w:rsidR="007C3D75">
              <w:rPr>
                <w:noProof/>
                <w:webHidden/>
              </w:rPr>
              <w:t>5</w:t>
            </w:r>
            <w:r w:rsidR="007C3D75">
              <w:rPr>
                <w:noProof/>
                <w:webHidden/>
              </w:rPr>
              <w:fldChar w:fldCharType="end"/>
            </w:r>
          </w:hyperlink>
        </w:p>
        <w:p w14:paraId="045109F7" w14:textId="744032FB"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3" w:history="1">
            <w:r w:rsidR="007C3D75" w:rsidRPr="00DA7533">
              <w:rPr>
                <w:rStyle w:val="Hyperlink"/>
                <w:rFonts w:cs="Segoe UI Semilight"/>
                <w:noProof/>
                <w:lang w:val="en-US"/>
              </w:rPr>
              <w:t>ECC</w:t>
            </w:r>
            <w:r w:rsidR="007C3D75">
              <w:rPr>
                <w:noProof/>
                <w:webHidden/>
              </w:rPr>
              <w:tab/>
            </w:r>
            <w:r w:rsidR="007C3D75">
              <w:rPr>
                <w:noProof/>
                <w:webHidden/>
              </w:rPr>
              <w:fldChar w:fldCharType="begin"/>
            </w:r>
            <w:r w:rsidR="007C3D75">
              <w:rPr>
                <w:noProof/>
                <w:webHidden/>
              </w:rPr>
              <w:instrText xml:space="preserve"> PAGEREF _Toc55549573 \h </w:instrText>
            </w:r>
            <w:r w:rsidR="007C3D75">
              <w:rPr>
                <w:noProof/>
                <w:webHidden/>
              </w:rPr>
            </w:r>
            <w:r w:rsidR="007C3D75">
              <w:rPr>
                <w:noProof/>
                <w:webHidden/>
              </w:rPr>
              <w:fldChar w:fldCharType="separate"/>
            </w:r>
            <w:r w:rsidR="007C3D75">
              <w:rPr>
                <w:noProof/>
                <w:webHidden/>
              </w:rPr>
              <w:t>6</w:t>
            </w:r>
            <w:r w:rsidR="007C3D75">
              <w:rPr>
                <w:noProof/>
                <w:webHidden/>
              </w:rPr>
              <w:fldChar w:fldCharType="end"/>
            </w:r>
          </w:hyperlink>
        </w:p>
        <w:p w14:paraId="33F7EAE6" w14:textId="1F881983"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4" w:history="1">
            <w:r w:rsidR="007C3D75" w:rsidRPr="00DA7533">
              <w:rPr>
                <w:rStyle w:val="Hyperlink"/>
                <w:rFonts w:cs="Segoe UI Semilight"/>
                <w:noProof/>
                <w:lang w:val="en-US"/>
              </w:rPr>
              <w:t>Pre-Shared Key Encryption Algorithms</w:t>
            </w:r>
            <w:r w:rsidR="007C3D75">
              <w:rPr>
                <w:noProof/>
                <w:webHidden/>
              </w:rPr>
              <w:tab/>
            </w:r>
            <w:r w:rsidR="007C3D75">
              <w:rPr>
                <w:noProof/>
                <w:webHidden/>
              </w:rPr>
              <w:fldChar w:fldCharType="begin"/>
            </w:r>
            <w:r w:rsidR="007C3D75">
              <w:rPr>
                <w:noProof/>
                <w:webHidden/>
              </w:rPr>
              <w:instrText xml:space="preserve"> PAGEREF _Toc55549574 \h </w:instrText>
            </w:r>
            <w:r w:rsidR="007C3D75">
              <w:rPr>
                <w:noProof/>
                <w:webHidden/>
              </w:rPr>
            </w:r>
            <w:r w:rsidR="007C3D75">
              <w:rPr>
                <w:noProof/>
                <w:webHidden/>
              </w:rPr>
              <w:fldChar w:fldCharType="separate"/>
            </w:r>
            <w:r w:rsidR="007C3D75">
              <w:rPr>
                <w:noProof/>
                <w:webHidden/>
              </w:rPr>
              <w:t>6</w:t>
            </w:r>
            <w:r w:rsidR="007C3D75">
              <w:rPr>
                <w:noProof/>
                <w:webHidden/>
              </w:rPr>
              <w:fldChar w:fldCharType="end"/>
            </w:r>
          </w:hyperlink>
        </w:p>
        <w:p w14:paraId="48FB4CCD" w14:textId="4B97AEDB"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5" w:history="1">
            <w:r w:rsidR="007C3D75" w:rsidRPr="00DA7533">
              <w:rPr>
                <w:rStyle w:val="Hyperlink"/>
                <w:rFonts w:cs="Segoe UI Semilight"/>
                <w:noProof/>
                <w:lang w:val="en-US"/>
              </w:rPr>
              <w:t>Symmetric Encryption</w:t>
            </w:r>
            <w:r w:rsidR="007C3D75">
              <w:rPr>
                <w:noProof/>
                <w:webHidden/>
              </w:rPr>
              <w:tab/>
            </w:r>
            <w:r w:rsidR="007C3D75">
              <w:rPr>
                <w:noProof/>
                <w:webHidden/>
              </w:rPr>
              <w:fldChar w:fldCharType="begin"/>
            </w:r>
            <w:r w:rsidR="007C3D75">
              <w:rPr>
                <w:noProof/>
                <w:webHidden/>
              </w:rPr>
              <w:instrText xml:space="preserve"> PAGEREF _Toc55549575 \h </w:instrText>
            </w:r>
            <w:r w:rsidR="007C3D75">
              <w:rPr>
                <w:noProof/>
                <w:webHidden/>
              </w:rPr>
            </w:r>
            <w:r w:rsidR="007C3D75">
              <w:rPr>
                <w:noProof/>
                <w:webHidden/>
              </w:rPr>
              <w:fldChar w:fldCharType="separate"/>
            </w:r>
            <w:r w:rsidR="007C3D75">
              <w:rPr>
                <w:noProof/>
                <w:webHidden/>
              </w:rPr>
              <w:t>6</w:t>
            </w:r>
            <w:r w:rsidR="007C3D75">
              <w:rPr>
                <w:noProof/>
                <w:webHidden/>
              </w:rPr>
              <w:fldChar w:fldCharType="end"/>
            </w:r>
          </w:hyperlink>
        </w:p>
        <w:p w14:paraId="6BBE26BE" w14:textId="182784DD"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6" w:history="1">
            <w:r w:rsidR="007C3D75" w:rsidRPr="00DA7533">
              <w:rPr>
                <w:rStyle w:val="Hyperlink"/>
                <w:rFonts w:cs="Segoe UI Semilight"/>
                <w:noProof/>
                <w:lang w:val="en-US"/>
              </w:rPr>
              <w:t>Asymmetric Encryption Vs. Symmetric Encryption</w:t>
            </w:r>
            <w:r w:rsidR="007C3D75">
              <w:rPr>
                <w:noProof/>
                <w:webHidden/>
              </w:rPr>
              <w:tab/>
            </w:r>
            <w:r w:rsidR="007C3D75">
              <w:rPr>
                <w:noProof/>
                <w:webHidden/>
              </w:rPr>
              <w:fldChar w:fldCharType="begin"/>
            </w:r>
            <w:r w:rsidR="007C3D75">
              <w:rPr>
                <w:noProof/>
                <w:webHidden/>
              </w:rPr>
              <w:instrText xml:space="preserve"> PAGEREF _Toc55549576 \h </w:instrText>
            </w:r>
            <w:r w:rsidR="007C3D75">
              <w:rPr>
                <w:noProof/>
                <w:webHidden/>
              </w:rPr>
            </w:r>
            <w:r w:rsidR="007C3D75">
              <w:rPr>
                <w:noProof/>
                <w:webHidden/>
              </w:rPr>
              <w:fldChar w:fldCharType="separate"/>
            </w:r>
            <w:r w:rsidR="007C3D75">
              <w:rPr>
                <w:noProof/>
                <w:webHidden/>
              </w:rPr>
              <w:t>7</w:t>
            </w:r>
            <w:r w:rsidR="007C3D75">
              <w:rPr>
                <w:noProof/>
                <w:webHidden/>
              </w:rPr>
              <w:fldChar w:fldCharType="end"/>
            </w:r>
          </w:hyperlink>
        </w:p>
        <w:p w14:paraId="78E131CB" w14:textId="5F55F0E5" w:rsidR="007C3D75" w:rsidRDefault="00FB68D4">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7" w:history="1">
            <w:r w:rsidR="007C3D75" w:rsidRPr="00DA7533">
              <w:rPr>
                <w:rStyle w:val="Hyperlink"/>
                <w:rFonts w:cs="Segoe UI Semilight"/>
                <w:noProof/>
                <w:lang w:val="en-US"/>
              </w:rPr>
              <w:t>Web API Security</w:t>
            </w:r>
            <w:r w:rsidR="007C3D75">
              <w:rPr>
                <w:noProof/>
                <w:webHidden/>
              </w:rPr>
              <w:tab/>
            </w:r>
            <w:r w:rsidR="007C3D75">
              <w:rPr>
                <w:noProof/>
                <w:webHidden/>
              </w:rPr>
              <w:fldChar w:fldCharType="begin"/>
            </w:r>
            <w:r w:rsidR="007C3D75">
              <w:rPr>
                <w:noProof/>
                <w:webHidden/>
              </w:rPr>
              <w:instrText xml:space="preserve"> PAGEREF _Toc55549577 \h </w:instrText>
            </w:r>
            <w:r w:rsidR="007C3D75">
              <w:rPr>
                <w:noProof/>
                <w:webHidden/>
              </w:rPr>
            </w:r>
            <w:r w:rsidR="007C3D75">
              <w:rPr>
                <w:noProof/>
                <w:webHidden/>
              </w:rPr>
              <w:fldChar w:fldCharType="separate"/>
            </w:r>
            <w:r w:rsidR="007C3D75">
              <w:rPr>
                <w:noProof/>
                <w:webHidden/>
              </w:rPr>
              <w:t>8</w:t>
            </w:r>
            <w:r w:rsidR="007C3D75">
              <w:rPr>
                <w:noProof/>
                <w:webHidden/>
              </w:rPr>
              <w:fldChar w:fldCharType="end"/>
            </w:r>
          </w:hyperlink>
        </w:p>
        <w:p w14:paraId="724032CD" w14:textId="7C92D130"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8" w:history="1">
            <w:r w:rsidR="007C3D75" w:rsidRPr="00DA7533">
              <w:rPr>
                <w:rStyle w:val="Hyperlink"/>
                <w:rFonts w:cs="Segoe UI Semilight"/>
                <w:noProof/>
                <w:lang w:val="en-US"/>
              </w:rPr>
              <w:t>SSL Encryption for the communication layer</w:t>
            </w:r>
            <w:r w:rsidR="007C3D75">
              <w:rPr>
                <w:noProof/>
                <w:webHidden/>
              </w:rPr>
              <w:tab/>
            </w:r>
            <w:r w:rsidR="007C3D75">
              <w:rPr>
                <w:noProof/>
                <w:webHidden/>
              </w:rPr>
              <w:fldChar w:fldCharType="begin"/>
            </w:r>
            <w:r w:rsidR="007C3D75">
              <w:rPr>
                <w:noProof/>
                <w:webHidden/>
              </w:rPr>
              <w:instrText xml:space="preserve"> PAGEREF _Toc55549578 \h </w:instrText>
            </w:r>
            <w:r w:rsidR="007C3D75">
              <w:rPr>
                <w:noProof/>
                <w:webHidden/>
              </w:rPr>
            </w:r>
            <w:r w:rsidR="007C3D75">
              <w:rPr>
                <w:noProof/>
                <w:webHidden/>
              </w:rPr>
              <w:fldChar w:fldCharType="separate"/>
            </w:r>
            <w:r w:rsidR="007C3D75">
              <w:rPr>
                <w:noProof/>
                <w:webHidden/>
              </w:rPr>
              <w:t>8</w:t>
            </w:r>
            <w:r w:rsidR="007C3D75">
              <w:rPr>
                <w:noProof/>
                <w:webHidden/>
              </w:rPr>
              <w:fldChar w:fldCharType="end"/>
            </w:r>
          </w:hyperlink>
        </w:p>
        <w:p w14:paraId="23E9DEA2" w14:textId="3A7A87AB" w:rsidR="007C3D75" w:rsidRDefault="00FB68D4">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79" w:history="1">
            <w:r w:rsidR="007C3D75" w:rsidRPr="00DA7533">
              <w:rPr>
                <w:rStyle w:val="Hyperlink"/>
                <w:rFonts w:cs="Segoe UI Semilight"/>
                <w:noProof/>
                <w:lang w:val="en-US"/>
              </w:rPr>
              <w:t>Database security</w:t>
            </w:r>
            <w:r w:rsidR="007C3D75">
              <w:rPr>
                <w:noProof/>
                <w:webHidden/>
              </w:rPr>
              <w:tab/>
            </w:r>
            <w:r w:rsidR="007C3D75">
              <w:rPr>
                <w:noProof/>
                <w:webHidden/>
              </w:rPr>
              <w:fldChar w:fldCharType="begin"/>
            </w:r>
            <w:r w:rsidR="007C3D75">
              <w:rPr>
                <w:noProof/>
                <w:webHidden/>
              </w:rPr>
              <w:instrText xml:space="preserve"> PAGEREF _Toc55549579 \h </w:instrText>
            </w:r>
            <w:r w:rsidR="007C3D75">
              <w:rPr>
                <w:noProof/>
                <w:webHidden/>
              </w:rPr>
            </w:r>
            <w:r w:rsidR="007C3D75">
              <w:rPr>
                <w:noProof/>
                <w:webHidden/>
              </w:rPr>
              <w:fldChar w:fldCharType="separate"/>
            </w:r>
            <w:r w:rsidR="007C3D75">
              <w:rPr>
                <w:noProof/>
                <w:webHidden/>
              </w:rPr>
              <w:t>8</w:t>
            </w:r>
            <w:r w:rsidR="007C3D75">
              <w:rPr>
                <w:noProof/>
                <w:webHidden/>
              </w:rPr>
              <w:fldChar w:fldCharType="end"/>
            </w:r>
          </w:hyperlink>
        </w:p>
        <w:p w14:paraId="5E0E9F94" w14:textId="2F2CCE0D"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0" w:history="1">
            <w:r w:rsidR="007C3D75" w:rsidRPr="00DA7533">
              <w:rPr>
                <w:rStyle w:val="Hyperlink"/>
                <w:rFonts w:cs="Segoe UI Semilight"/>
                <w:noProof/>
                <w:lang w:val="en-US"/>
              </w:rPr>
              <w:t>Users’ passwords should not be recoverable from the database.</w:t>
            </w:r>
            <w:r w:rsidR="007C3D75">
              <w:rPr>
                <w:noProof/>
                <w:webHidden/>
              </w:rPr>
              <w:tab/>
            </w:r>
            <w:r w:rsidR="007C3D75">
              <w:rPr>
                <w:noProof/>
                <w:webHidden/>
              </w:rPr>
              <w:fldChar w:fldCharType="begin"/>
            </w:r>
            <w:r w:rsidR="007C3D75">
              <w:rPr>
                <w:noProof/>
                <w:webHidden/>
              </w:rPr>
              <w:instrText xml:space="preserve"> PAGEREF _Toc55549580 \h </w:instrText>
            </w:r>
            <w:r w:rsidR="007C3D75">
              <w:rPr>
                <w:noProof/>
                <w:webHidden/>
              </w:rPr>
            </w:r>
            <w:r w:rsidR="007C3D75">
              <w:rPr>
                <w:noProof/>
                <w:webHidden/>
              </w:rPr>
              <w:fldChar w:fldCharType="separate"/>
            </w:r>
            <w:r w:rsidR="007C3D75">
              <w:rPr>
                <w:noProof/>
                <w:webHidden/>
              </w:rPr>
              <w:t>9</w:t>
            </w:r>
            <w:r w:rsidR="007C3D75">
              <w:rPr>
                <w:noProof/>
                <w:webHidden/>
              </w:rPr>
              <w:fldChar w:fldCharType="end"/>
            </w:r>
          </w:hyperlink>
        </w:p>
        <w:p w14:paraId="720CC97A" w14:textId="24205CE2"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1" w:history="1">
            <w:r w:rsidR="007C3D75" w:rsidRPr="00DA7533">
              <w:rPr>
                <w:rStyle w:val="Hyperlink"/>
                <w:rFonts w:cs="Segoe UI Semilight"/>
                <w:noProof/>
                <w:lang w:val="en-US"/>
              </w:rPr>
              <w:t>Identical, or even similar, passwords should have different hashes.</w:t>
            </w:r>
            <w:r w:rsidR="007C3D75">
              <w:rPr>
                <w:noProof/>
                <w:webHidden/>
              </w:rPr>
              <w:tab/>
            </w:r>
            <w:r w:rsidR="007C3D75">
              <w:rPr>
                <w:noProof/>
                <w:webHidden/>
              </w:rPr>
              <w:fldChar w:fldCharType="begin"/>
            </w:r>
            <w:r w:rsidR="007C3D75">
              <w:rPr>
                <w:noProof/>
                <w:webHidden/>
              </w:rPr>
              <w:instrText xml:space="preserve"> PAGEREF _Toc55549581 \h </w:instrText>
            </w:r>
            <w:r w:rsidR="007C3D75">
              <w:rPr>
                <w:noProof/>
                <w:webHidden/>
              </w:rPr>
            </w:r>
            <w:r w:rsidR="007C3D75">
              <w:rPr>
                <w:noProof/>
                <w:webHidden/>
              </w:rPr>
              <w:fldChar w:fldCharType="separate"/>
            </w:r>
            <w:r w:rsidR="007C3D75">
              <w:rPr>
                <w:noProof/>
                <w:webHidden/>
              </w:rPr>
              <w:t>9</w:t>
            </w:r>
            <w:r w:rsidR="007C3D75">
              <w:rPr>
                <w:noProof/>
                <w:webHidden/>
              </w:rPr>
              <w:fldChar w:fldCharType="end"/>
            </w:r>
          </w:hyperlink>
        </w:p>
        <w:p w14:paraId="6F9A4FEB" w14:textId="43C6A035"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2" w:history="1">
            <w:r w:rsidR="007C3D75" w:rsidRPr="00DA7533">
              <w:rPr>
                <w:rStyle w:val="Hyperlink"/>
                <w:rFonts w:cs="Segoe UI Semilight"/>
                <w:noProof/>
                <w:lang w:val="en-US"/>
              </w:rPr>
              <w:t>The database should give no hints as to password lengths.</w:t>
            </w:r>
            <w:r w:rsidR="007C3D75">
              <w:rPr>
                <w:noProof/>
                <w:webHidden/>
              </w:rPr>
              <w:tab/>
            </w:r>
            <w:r w:rsidR="007C3D75">
              <w:rPr>
                <w:noProof/>
                <w:webHidden/>
              </w:rPr>
              <w:fldChar w:fldCharType="begin"/>
            </w:r>
            <w:r w:rsidR="007C3D75">
              <w:rPr>
                <w:noProof/>
                <w:webHidden/>
              </w:rPr>
              <w:instrText xml:space="preserve"> PAGEREF _Toc55549582 \h </w:instrText>
            </w:r>
            <w:r w:rsidR="007C3D75">
              <w:rPr>
                <w:noProof/>
                <w:webHidden/>
              </w:rPr>
            </w:r>
            <w:r w:rsidR="007C3D75">
              <w:rPr>
                <w:noProof/>
                <w:webHidden/>
              </w:rPr>
              <w:fldChar w:fldCharType="separate"/>
            </w:r>
            <w:r w:rsidR="007C3D75">
              <w:rPr>
                <w:noProof/>
                <w:webHidden/>
              </w:rPr>
              <w:t>10</w:t>
            </w:r>
            <w:r w:rsidR="007C3D75">
              <w:rPr>
                <w:noProof/>
                <w:webHidden/>
              </w:rPr>
              <w:fldChar w:fldCharType="end"/>
            </w:r>
          </w:hyperlink>
        </w:p>
        <w:p w14:paraId="0DF8DB4B" w14:textId="1CB609F0"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3" w:history="1">
            <w:r w:rsidR="007C3D75" w:rsidRPr="00DA7533">
              <w:rPr>
                <w:rStyle w:val="Hyperlink"/>
                <w:rFonts w:cs="Segoe UI Semilight"/>
                <w:noProof/>
                <w:lang w:val="en-US"/>
              </w:rPr>
              <w:t>Avoid brute force</w:t>
            </w:r>
            <w:r w:rsidR="007C3D75">
              <w:rPr>
                <w:noProof/>
                <w:webHidden/>
              </w:rPr>
              <w:tab/>
            </w:r>
            <w:r w:rsidR="007C3D75">
              <w:rPr>
                <w:noProof/>
                <w:webHidden/>
              </w:rPr>
              <w:fldChar w:fldCharType="begin"/>
            </w:r>
            <w:r w:rsidR="007C3D75">
              <w:rPr>
                <w:noProof/>
                <w:webHidden/>
              </w:rPr>
              <w:instrText xml:space="preserve"> PAGEREF _Toc55549583 \h </w:instrText>
            </w:r>
            <w:r w:rsidR="007C3D75">
              <w:rPr>
                <w:noProof/>
                <w:webHidden/>
              </w:rPr>
            </w:r>
            <w:r w:rsidR="007C3D75">
              <w:rPr>
                <w:noProof/>
                <w:webHidden/>
              </w:rPr>
              <w:fldChar w:fldCharType="separate"/>
            </w:r>
            <w:r w:rsidR="007C3D75">
              <w:rPr>
                <w:noProof/>
                <w:webHidden/>
              </w:rPr>
              <w:t>10</w:t>
            </w:r>
            <w:r w:rsidR="007C3D75">
              <w:rPr>
                <w:noProof/>
                <w:webHidden/>
              </w:rPr>
              <w:fldChar w:fldCharType="end"/>
            </w:r>
          </w:hyperlink>
        </w:p>
        <w:p w14:paraId="1F017589" w14:textId="7FAFC006"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4" w:history="1">
            <w:r w:rsidR="007C3D75" w:rsidRPr="00DA7533">
              <w:rPr>
                <w:rStyle w:val="Hyperlink"/>
                <w:rFonts w:cs="Segoe UI Semilight"/>
                <w:noProof/>
                <w:lang w:val="en-US"/>
              </w:rPr>
              <w:t>Recommendation for safe password storage storage</w:t>
            </w:r>
            <w:r w:rsidR="007C3D75">
              <w:rPr>
                <w:noProof/>
                <w:webHidden/>
              </w:rPr>
              <w:tab/>
            </w:r>
            <w:r w:rsidR="007C3D75">
              <w:rPr>
                <w:noProof/>
                <w:webHidden/>
              </w:rPr>
              <w:fldChar w:fldCharType="begin"/>
            </w:r>
            <w:r w:rsidR="007C3D75">
              <w:rPr>
                <w:noProof/>
                <w:webHidden/>
              </w:rPr>
              <w:instrText xml:space="preserve"> PAGEREF _Toc55549584 \h </w:instrText>
            </w:r>
            <w:r w:rsidR="007C3D75">
              <w:rPr>
                <w:noProof/>
                <w:webHidden/>
              </w:rPr>
            </w:r>
            <w:r w:rsidR="007C3D75">
              <w:rPr>
                <w:noProof/>
                <w:webHidden/>
              </w:rPr>
              <w:fldChar w:fldCharType="separate"/>
            </w:r>
            <w:r w:rsidR="007C3D75">
              <w:rPr>
                <w:noProof/>
                <w:webHidden/>
              </w:rPr>
              <w:t>10</w:t>
            </w:r>
            <w:r w:rsidR="007C3D75">
              <w:rPr>
                <w:noProof/>
                <w:webHidden/>
              </w:rPr>
              <w:fldChar w:fldCharType="end"/>
            </w:r>
          </w:hyperlink>
        </w:p>
        <w:p w14:paraId="1606BF78" w14:textId="20BE9276"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5" w:history="1">
            <w:r w:rsidR="007C3D75" w:rsidRPr="00DA7533">
              <w:rPr>
                <w:rStyle w:val="Hyperlink"/>
                <w:rFonts w:cs="Segoe UI Semilight"/>
                <w:noProof/>
                <w:lang w:val="en-US"/>
              </w:rPr>
              <w:t>Implementation in our code</w:t>
            </w:r>
            <w:r w:rsidR="007C3D75">
              <w:rPr>
                <w:noProof/>
                <w:webHidden/>
              </w:rPr>
              <w:tab/>
            </w:r>
            <w:r w:rsidR="007C3D75">
              <w:rPr>
                <w:noProof/>
                <w:webHidden/>
              </w:rPr>
              <w:fldChar w:fldCharType="begin"/>
            </w:r>
            <w:r w:rsidR="007C3D75">
              <w:rPr>
                <w:noProof/>
                <w:webHidden/>
              </w:rPr>
              <w:instrText xml:space="preserve"> PAGEREF _Toc55549585 \h </w:instrText>
            </w:r>
            <w:r w:rsidR="007C3D75">
              <w:rPr>
                <w:noProof/>
                <w:webHidden/>
              </w:rPr>
            </w:r>
            <w:r w:rsidR="007C3D75">
              <w:rPr>
                <w:noProof/>
                <w:webHidden/>
              </w:rPr>
              <w:fldChar w:fldCharType="separate"/>
            </w:r>
            <w:r w:rsidR="007C3D75">
              <w:rPr>
                <w:noProof/>
                <w:webHidden/>
              </w:rPr>
              <w:t>10</w:t>
            </w:r>
            <w:r w:rsidR="007C3D75">
              <w:rPr>
                <w:noProof/>
                <w:webHidden/>
              </w:rPr>
              <w:fldChar w:fldCharType="end"/>
            </w:r>
          </w:hyperlink>
        </w:p>
        <w:p w14:paraId="1BEC2900" w14:textId="05A67095"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6" w:history="1">
            <w:r w:rsidR="007C3D75" w:rsidRPr="00DA7533">
              <w:rPr>
                <w:rStyle w:val="Hyperlink"/>
                <w:rFonts w:cs="Segoe UI Semilight"/>
                <w:noProof/>
                <w:lang w:val="en-US"/>
              </w:rPr>
              <w:t>Our password encryption in a nutshell</w:t>
            </w:r>
            <w:r w:rsidR="007C3D75">
              <w:rPr>
                <w:noProof/>
                <w:webHidden/>
              </w:rPr>
              <w:tab/>
            </w:r>
            <w:r w:rsidR="007C3D75">
              <w:rPr>
                <w:noProof/>
                <w:webHidden/>
              </w:rPr>
              <w:fldChar w:fldCharType="begin"/>
            </w:r>
            <w:r w:rsidR="007C3D75">
              <w:rPr>
                <w:noProof/>
                <w:webHidden/>
              </w:rPr>
              <w:instrText xml:space="preserve"> PAGEREF _Toc55549586 \h </w:instrText>
            </w:r>
            <w:r w:rsidR="007C3D75">
              <w:rPr>
                <w:noProof/>
                <w:webHidden/>
              </w:rPr>
            </w:r>
            <w:r w:rsidR="007C3D75">
              <w:rPr>
                <w:noProof/>
                <w:webHidden/>
              </w:rPr>
              <w:fldChar w:fldCharType="separate"/>
            </w:r>
            <w:r w:rsidR="007C3D75">
              <w:rPr>
                <w:noProof/>
                <w:webHidden/>
              </w:rPr>
              <w:t>12</w:t>
            </w:r>
            <w:r w:rsidR="007C3D75">
              <w:rPr>
                <w:noProof/>
                <w:webHidden/>
              </w:rPr>
              <w:fldChar w:fldCharType="end"/>
            </w:r>
          </w:hyperlink>
        </w:p>
        <w:p w14:paraId="4DEDA6A3" w14:textId="3A5F5FA5"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7" w:history="1">
            <w:r w:rsidR="007C3D75" w:rsidRPr="00DA7533">
              <w:rPr>
                <w:rStyle w:val="Hyperlink"/>
                <w:rFonts w:cs="Segoe UI Semilight"/>
                <w:noProof/>
                <w:lang w:val="en-US"/>
              </w:rPr>
              <w:t>Storing secret keys</w:t>
            </w:r>
            <w:r w:rsidR="007C3D75">
              <w:rPr>
                <w:noProof/>
                <w:webHidden/>
              </w:rPr>
              <w:tab/>
            </w:r>
            <w:r w:rsidR="007C3D75">
              <w:rPr>
                <w:noProof/>
                <w:webHidden/>
              </w:rPr>
              <w:fldChar w:fldCharType="begin"/>
            </w:r>
            <w:r w:rsidR="007C3D75">
              <w:rPr>
                <w:noProof/>
                <w:webHidden/>
              </w:rPr>
              <w:instrText xml:space="preserve"> PAGEREF _Toc55549587 \h </w:instrText>
            </w:r>
            <w:r w:rsidR="007C3D75">
              <w:rPr>
                <w:noProof/>
                <w:webHidden/>
              </w:rPr>
            </w:r>
            <w:r w:rsidR="007C3D75">
              <w:rPr>
                <w:noProof/>
                <w:webHidden/>
              </w:rPr>
              <w:fldChar w:fldCharType="separate"/>
            </w:r>
            <w:r w:rsidR="007C3D75">
              <w:rPr>
                <w:noProof/>
                <w:webHidden/>
              </w:rPr>
              <w:t>12</w:t>
            </w:r>
            <w:r w:rsidR="007C3D75">
              <w:rPr>
                <w:noProof/>
                <w:webHidden/>
              </w:rPr>
              <w:fldChar w:fldCharType="end"/>
            </w:r>
          </w:hyperlink>
        </w:p>
        <w:p w14:paraId="311E998D" w14:textId="3D58E23F"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8" w:history="1">
            <w:r w:rsidR="007C3D75" w:rsidRPr="00DA7533">
              <w:rPr>
                <w:rStyle w:val="Hyperlink"/>
                <w:rFonts w:cs="Segoe UI Semilight"/>
                <w:noProof/>
                <w:lang w:val="en-US"/>
              </w:rPr>
              <w:t>The safest way of storing a secret</w:t>
            </w:r>
            <w:r w:rsidR="007C3D75">
              <w:rPr>
                <w:noProof/>
                <w:webHidden/>
              </w:rPr>
              <w:tab/>
            </w:r>
            <w:r w:rsidR="007C3D75">
              <w:rPr>
                <w:noProof/>
                <w:webHidden/>
              </w:rPr>
              <w:fldChar w:fldCharType="begin"/>
            </w:r>
            <w:r w:rsidR="007C3D75">
              <w:rPr>
                <w:noProof/>
                <w:webHidden/>
              </w:rPr>
              <w:instrText xml:space="preserve"> PAGEREF _Toc55549588 \h </w:instrText>
            </w:r>
            <w:r w:rsidR="007C3D75">
              <w:rPr>
                <w:noProof/>
                <w:webHidden/>
              </w:rPr>
            </w:r>
            <w:r w:rsidR="007C3D75">
              <w:rPr>
                <w:noProof/>
                <w:webHidden/>
              </w:rPr>
              <w:fldChar w:fldCharType="separate"/>
            </w:r>
            <w:r w:rsidR="007C3D75">
              <w:rPr>
                <w:noProof/>
                <w:webHidden/>
              </w:rPr>
              <w:t>13</w:t>
            </w:r>
            <w:r w:rsidR="007C3D75">
              <w:rPr>
                <w:noProof/>
                <w:webHidden/>
              </w:rPr>
              <w:fldChar w:fldCharType="end"/>
            </w:r>
          </w:hyperlink>
        </w:p>
        <w:p w14:paraId="7DF583FF" w14:textId="7CC94C9A"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89" w:history="1">
            <w:r w:rsidR="007C3D75" w:rsidRPr="00DA7533">
              <w:rPr>
                <w:rStyle w:val="Hyperlink"/>
                <w:rFonts w:cs="Segoe UI Semilight"/>
                <w:noProof/>
                <w:lang w:val="en-US"/>
              </w:rPr>
              <w:t>Alternative way</w:t>
            </w:r>
            <w:r w:rsidR="007C3D75">
              <w:rPr>
                <w:noProof/>
                <w:webHidden/>
              </w:rPr>
              <w:tab/>
            </w:r>
            <w:r w:rsidR="007C3D75">
              <w:rPr>
                <w:noProof/>
                <w:webHidden/>
              </w:rPr>
              <w:fldChar w:fldCharType="begin"/>
            </w:r>
            <w:r w:rsidR="007C3D75">
              <w:rPr>
                <w:noProof/>
                <w:webHidden/>
              </w:rPr>
              <w:instrText xml:space="preserve"> PAGEREF _Toc55549589 \h </w:instrText>
            </w:r>
            <w:r w:rsidR="007C3D75">
              <w:rPr>
                <w:noProof/>
                <w:webHidden/>
              </w:rPr>
            </w:r>
            <w:r w:rsidR="007C3D75">
              <w:rPr>
                <w:noProof/>
                <w:webHidden/>
              </w:rPr>
              <w:fldChar w:fldCharType="separate"/>
            </w:r>
            <w:r w:rsidR="007C3D75">
              <w:rPr>
                <w:noProof/>
                <w:webHidden/>
              </w:rPr>
              <w:t>14</w:t>
            </w:r>
            <w:r w:rsidR="007C3D75">
              <w:rPr>
                <w:noProof/>
                <w:webHidden/>
              </w:rPr>
              <w:fldChar w:fldCharType="end"/>
            </w:r>
          </w:hyperlink>
        </w:p>
        <w:p w14:paraId="4ED5BC4E" w14:textId="59B524DD"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0" w:history="1">
            <w:r w:rsidR="007C3D75" w:rsidRPr="00DA7533">
              <w:rPr>
                <w:rStyle w:val="Hyperlink"/>
                <w:rFonts w:cs="Segoe UI Semilight"/>
                <w:noProof/>
                <w:lang w:val="en-US"/>
              </w:rPr>
              <w:t>Credentials-less service access</w:t>
            </w:r>
            <w:r w:rsidR="007C3D75">
              <w:rPr>
                <w:noProof/>
                <w:webHidden/>
              </w:rPr>
              <w:tab/>
            </w:r>
            <w:r w:rsidR="007C3D75">
              <w:rPr>
                <w:noProof/>
                <w:webHidden/>
              </w:rPr>
              <w:fldChar w:fldCharType="begin"/>
            </w:r>
            <w:r w:rsidR="007C3D75">
              <w:rPr>
                <w:noProof/>
                <w:webHidden/>
              </w:rPr>
              <w:instrText xml:space="preserve"> PAGEREF _Toc55549590 \h </w:instrText>
            </w:r>
            <w:r w:rsidR="007C3D75">
              <w:rPr>
                <w:noProof/>
                <w:webHidden/>
              </w:rPr>
            </w:r>
            <w:r w:rsidR="007C3D75">
              <w:rPr>
                <w:noProof/>
                <w:webHidden/>
              </w:rPr>
              <w:fldChar w:fldCharType="separate"/>
            </w:r>
            <w:r w:rsidR="007C3D75">
              <w:rPr>
                <w:noProof/>
                <w:webHidden/>
              </w:rPr>
              <w:t>14</w:t>
            </w:r>
            <w:r w:rsidR="007C3D75">
              <w:rPr>
                <w:noProof/>
                <w:webHidden/>
              </w:rPr>
              <w:fldChar w:fldCharType="end"/>
            </w:r>
          </w:hyperlink>
        </w:p>
        <w:p w14:paraId="78A5E11D" w14:textId="08E5A6E7"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1" w:history="1">
            <w:r w:rsidR="007C3D75" w:rsidRPr="00DA7533">
              <w:rPr>
                <w:rStyle w:val="Hyperlink"/>
                <w:rFonts w:cs="Segoe UI Semilight"/>
                <w:noProof/>
                <w:lang w:val="en-US"/>
              </w:rPr>
              <w:t>Current state and future plans</w:t>
            </w:r>
            <w:r w:rsidR="007C3D75">
              <w:rPr>
                <w:noProof/>
                <w:webHidden/>
              </w:rPr>
              <w:tab/>
            </w:r>
            <w:r w:rsidR="007C3D75">
              <w:rPr>
                <w:noProof/>
                <w:webHidden/>
              </w:rPr>
              <w:fldChar w:fldCharType="begin"/>
            </w:r>
            <w:r w:rsidR="007C3D75">
              <w:rPr>
                <w:noProof/>
                <w:webHidden/>
              </w:rPr>
              <w:instrText xml:space="preserve"> PAGEREF _Toc55549591 \h </w:instrText>
            </w:r>
            <w:r w:rsidR="007C3D75">
              <w:rPr>
                <w:noProof/>
                <w:webHidden/>
              </w:rPr>
            </w:r>
            <w:r w:rsidR="007C3D75">
              <w:rPr>
                <w:noProof/>
                <w:webHidden/>
              </w:rPr>
              <w:fldChar w:fldCharType="separate"/>
            </w:r>
            <w:r w:rsidR="007C3D75">
              <w:rPr>
                <w:noProof/>
                <w:webHidden/>
              </w:rPr>
              <w:t>15</w:t>
            </w:r>
            <w:r w:rsidR="007C3D75">
              <w:rPr>
                <w:noProof/>
                <w:webHidden/>
              </w:rPr>
              <w:fldChar w:fldCharType="end"/>
            </w:r>
          </w:hyperlink>
        </w:p>
        <w:p w14:paraId="0EB9FB24" w14:textId="1AA48886" w:rsidR="007C3D75" w:rsidRDefault="00FB68D4">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2" w:history="1">
            <w:r w:rsidR="007C3D75" w:rsidRPr="00DA7533">
              <w:rPr>
                <w:rStyle w:val="Hyperlink"/>
                <w:rFonts w:cs="Segoe UI Semilight"/>
                <w:noProof/>
                <w:lang w:val="en-US"/>
              </w:rPr>
              <w:t>API Security</w:t>
            </w:r>
            <w:r w:rsidR="007C3D75">
              <w:rPr>
                <w:noProof/>
                <w:webHidden/>
              </w:rPr>
              <w:tab/>
            </w:r>
            <w:r w:rsidR="007C3D75">
              <w:rPr>
                <w:noProof/>
                <w:webHidden/>
              </w:rPr>
              <w:fldChar w:fldCharType="begin"/>
            </w:r>
            <w:r w:rsidR="007C3D75">
              <w:rPr>
                <w:noProof/>
                <w:webHidden/>
              </w:rPr>
              <w:instrText xml:space="preserve"> PAGEREF _Toc55549592 \h </w:instrText>
            </w:r>
            <w:r w:rsidR="007C3D75">
              <w:rPr>
                <w:noProof/>
                <w:webHidden/>
              </w:rPr>
            </w:r>
            <w:r w:rsidR="007C3D75">
              <w:rPr>
                <w:noProof/>
                <w:webHidden/>
              </w:rPr>
              <w:fldChar w:fldCharType="separate"/>
            </w:r>
            <w:r w:rsidR="007C3D75">
              <w:rPr>
                <w:noProof/>
                <w:webHidden/>
              </w:rPr>
              <w:t>16</w:t>
            </w:r>
            <w:r w:rsidR="007C3D75">
              <w:rPr>
                <w:noProof/>
                <w:webHidden/>
              </w:rPr>
              <w:fldChar w:fldCharType="end"/>
            </w:r>
          </w:hyperlink>
        </w:p>
        <w:p w14:paraId="0FE4533F" w14:textId="7057A2EA"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3" w:history="1">
            <w:r w:rsidR="007C3D75" w:rsidRPr="00DA7533">
              <w:rPr>
                <w:rStyle w:val="Hyperlink"/>
                <w:rFonts w:cs="Segoe UI Semilight"/>
                <w:noProof/>
                <w:lang w:val="en-US"/>
              </w:rPr>
              <w:t>Authentication modes</w:t>
            </w:r>
            <w:r w:rsidR="007C3D75">
              <w:rPr>
                <w:noProof/>
                <w:webHidden/>
              </w:rPr>
              <w:tab/>
            </w:r>
            <w:r w:rsidR="007C3D75">
              <w:rPr>
                <w:noProof/>
                <w:webHidden/>
              </w:rPr>
              <w:fldChar w:fldCharType="begin"/>
            </w:r>
            <w:r w:rsidR="007C3D75">
              <w:rPr>
                <w:noProof/>
                <w:webHidden/>
              </w:rPr>
              <w:instrText xml:space="preserve"> PAGEREF _Toc55549593 \h </w:instrText>
            </w:r>
            <w:r w:rsidR="007C3D75">
              <w:rPr>
                <w:noProof/>
                <w:webHidden/>
              </w:rPr>
            </w:r>
            <w:r w:rsidR="007C3D75">
              <w:rPr>
                <w:noProof/>
                <w:webHidden/>
              </w:rPr>
              <w:fldChar w:fldCharType="separate"/>
            </w:r>
            <w:r w:rsidR="007C3D75">
              <w:rPr>
                <w:noProof/>
                <w:webHidden/>
              </w:rPr>
              <w:t>17</w:t>
            </w:r>
            <w:r w:rsidR="007C3D75">
              <w:rPr>
                <w:noProof/>
                <w:webHidden/>
              </w:rPr>
              <w:fldChar w:fldCharType="end"/>
            </w:r>
          </w:hyperlink>
        </w:p>
        <w:p w14:paraId="455A5015" w14:textId="78388FB6"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4" w:history="1">
            <w:r w:rsidR="007C3D75" w:rsidRPr="00DA7533">
              <w:rPr>
                <w:rStyle w:val="Hyperlink"/>
                <w:rFonts w:cs="Segoe UI Semilight"/>
                <w:noProof/>
                <w:lang w:val="en-US"/>
              </w:rPr>
              <w:t>Update the user's profile</w:t>
            </w:r>
            <w:r w:rsidR="007C3D75">
              <w:rPr>
                <w:noProof/>
                <w:webHidden/>
              </w:rPr>
              <w:tab/>
            </w:r>
            <w:r w:rsidR="007C3D75">
              <w:rPr>
                <w:noProof/>
                <w:webHidden/>
              </w:rPr>
              <w:fldChar w:fldCharType="begin"/>
            </w:r>
            <w:r w:rsidR="007C3D75">
              <w:rPr>
                <w:noProof/>
                <w:webHidden/>
              </w:rPr>
              <w:instrText xml:space="preserve"> PAGEREF _Toc55549594 \h </w:instrText>
            </w:r>
            <w:r w:rsidR="007C3D75">
              <w:rPr>
                <w:noProof/>
                <w:webHidden/>
              </w:rPr>
            </w:r>
            <w:r w:rsidR="007C3D75">
              <w:rPr>
                <w:noProof/>
                <w:webHidden/>
              </w:rPr>
              <w:fldChar w:fldCharType="separate"/>
            </w:r>
            <w:r w:rsidR="007C3D75">
              <w:rPr>
                <w:noProof/>
                <w:webHidden/>
              </w:rPr>
              <w:t>18</w:t>
            </w:r>
            <w:r w:rsidR="007C3D75">
              <w:rPr>
                <w:noProof/>
                <w:webHidden/>
              </w:rPr>
              <w:fldChar w:fldCharType="end"/>
            </w:r>
          </w:hyperlink>
        </w:p>
        <w:p w14:paraId="34BF184F" w14:textId="1BA339EF"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5" w:history="1">
            <w:r w:rsidR="007C3D75" w:rsidRPr="00DA7533">
              <w:rPr>
                <w:rStyle w:val="Hyperlink"/>
                <w:rFonts w:cs="Segoe UI Semilight"/>
                <w:noProof/>
                <w:lang w:val="en-US"/>
              </w:rPr>
              <w:t>Authenticating using local accounts</w:t>
            </w:r>
            <w:r w:rsidR="007C3D75">
              <w:rPr>
                <w:noProof/>
                <w:webHidden/>
              </w:rPr>
              <w:tab/>
            </w:r>
            <w:r w:rsidR="007C3D75">
              <w:rPr>
                <w:noProof/>
                <w:webHidden/>
              </w:rPr>
              <w:fldChar w:fldCharType="begin"/>
            </w:r>
            <w:r w:rsidR="007C3D75">
              <w:rPr>
                <w:noProof/>
                <w:webHidden/>
              </w:rPr>
              <w:instrText xml:space="preserve"> PAGEREF _Toc55549595 \h </w:instrText>
            </w:r>
            <w:r w:rsidR="007C3D75">
              <w:rPr>
                <w:noProof/>
                <w:webHidden/>
              </w:rPr>
            </w:r>
            <w:r w:rsidR="007C3D75">
              <w:rPr>
                <w:noProof/>
                <w:webHidden/>
              </w:rPr>
              <w:fldChar w:fldCharType="separate"/>
            </w:r>
            <w:r w:rsidR="007C3D75">
              <w:rPr>
                <w:noProof/>
                <w:webHidden/>
              </w:rPr>
              <w:t>19</w:t>
            </w:r>
            <w:r w:rsidR="007C3D75">
              <w:rPr>
                <w:noProof/>
                <w:webHidden/>
              </w:rPr>
              <w:fldChar w:fldCharType="end"/>
            </w:r>
          </w:hyperlink>
        </w:p>
        <w:p w14:paraId="22147102" w14:textId="65E6CCD1"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6" w:history="1">
            <w:r w:rsidR="007C3D75" w:rsidRPr="00DA7533">
              <w:rPr>
                <w:rStyle w:val="Hyperlink"/>
                <w:rFonts w:cs="Segoe UI Semilight"/>
                <w:noProof/>
                <w:lang w:val="en-US"/>
              </w:rPr>
              <w:t>User registration</w:t>
            </w:r>
            <w:r w:rsidR="007C3D75">
              <w:rPr>
                <w:noProof/>
                <w:webHidden/>
              </w:rPr>
              <w:tab/>
            </w:r>
            <w:r w:rsidR="007C3D75">
              <w:rPr>
                <w:noProof/>
                <w:webHidden/>
              </w:rPr>
              <w:fldChar w:fldCharType="begin"/>
            </w:r>
            <w:r w:rsidR="007C3D75">
              <w:rPr>
                <w:noProof/>
                <w:webHidden/>
              </w:rPr>
              <w:instrText xml:space="preserve"> PAGEREF _Toc55549596 \h </w:instrText>
            </w:r>
            <w:r w:rsidR="007C3D75">
              <w:rPr>
                <w:noProof/>
                <w:webHidden/>
              </w:rPr>
            </w:r>
            <w:r w:rsidR="007C3D75">
              <w:rPr>
                <w:noProof/>
                <w:webHidden/>
              </w:rPr>
              <w:fldChar w:fldCharType="separate"/>
            </w:r>
            <w:r w:rsidR="007C3D75">
              <w:rPr>
                <w:noProof/>
                <w:webHidden/>
              </w:rPr>
              <w:t>19</w:t>
            </w:r>
            <w:r w:rsidR="007C3D75">
              <w:rPr>
                <w:noProof/>
                <w:webHidden/>
              </w:rPr>
              <w:fldChar w:fldCharType="end"/>
            </w:r>
          </w:hyperlink>
        </w:p>
        <w:p w14:paraId="05401932" w14:textId="1344CA30"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7" w:history="1">
            <w:r w:rsidR="007C3D75" w:rsidRPr="00DA7533">
              <w:rPr>
                <w:rStyle w:val="Hyperlink"/>
                <w:rFonts w:cs="Segoe UI Semilight"/>
                <w:noProof/>
                <w:lang w:val="en-US"/>
              </w:rPr>
              <w:t>User verification</w:t>
            </w:r>
            <w:r w:rsidR="007C3D75">
              <w:rPr>
                <w:noProof/>
                <w:webHidden/>
              </w:rPr>
              <w:tab/>
            </w:r>
            <w:r w:rsidR="007C3D75">
              <w:rPr>
                <w:noProof/>
                <w:webHidden/>
              </w:rPr>
              <w:fldChar w:fldCharType="begin"/>
            </w:r>
            <w:r w:rsidR="007C3D75">
              <w:rPr>
                <w:noProof/>
                <w:webHidden/>
              </w:rPr>
              <w:instrText xml:space="preserve"> PAGEREF _Toc55549597 \h </w:instrText>
            </w:r>
            <w:r w:rsidR="007C3D75">
              <w:rPr>
                <w:noProof/>
                <w:webHidden/>
              </w:rPr>
            </w:r>
            <w:r w:rsidR="007C3D75">
              <w:rPr>
                <w:noProof/>
                <w:webHidden/>
              </w:rPr>
              <w:fldChar w:fldCharType="separate"/>
            </w:r>
            <w:r w:rsidR="007C3D75">
              <w:rPr>
                <w:noProof/>
                <w:webHidden/>
              </w:rPr>
              <w:t>20</w:t>
            </w:r>
            <w:r w:rsidR="007C3D75">
              <w:rPr>
                <w:noProof/>
                <w:webHidden/>
              </w:rPr>
              <w:fldChar w:fldCharType="end"/>
            </w:r>
          </w:hyperlink>
        </w:p>
        <w:p w14:paraId="071340E0" w14:textId="57F40937"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8" w:history="1">
            <w:r w:rsidR="007C3D75" w:rsidRPr="00DA7533">
              <w:rPr>
                <w:rStyle w:val="Hyperlink"/>
                <w:rFonts w:cs="Segoe UI Semilight"/>
                <w:noProof/>
                <w:lang w:val="en-US"/>
              </w:rPr>
              <w:t>Login</w:t>
            </w:r>
            <w:r w:rsidR="007C3D75">
              <w:rPr>
                <w:noProof/>
                <w:webHidden/>
              </w:rPr>
              <w:tab/>
            </w:r>
            <w:r w:rsidR="007C3D75">
              <w:rPr>
                <w:noProof/>
                <w:webHidden/>
              </w:rPr>
              <w:fldChar w:fldCharType="begin"/>
            </w:r>
            <w:r w:rsidR="007C3D75">
              <w:rPr>
                <w:noProof/>
                <w:webHidden/>
              </w:rPr>
              <w:instrText xml:space="preserve"> PAGEREF _Toc55549598 \h </w:instrText>
            </w:r>
            <w:r w:rsidR="007C3D75">
              <w:rPr>
                <w:noProof/>
                <w:webHidden/>
              </w:rPr>
            </w:r>
            <w:r w:rsidR="007C3D75">
              <w:rPr>
                <w:noProof/>
                <w:webHidden/>
              </w:rPr>
              <w:fldChar w:fldCharType="separate"/>
            </w:r>
            <w:r w:rsidR="007C3D75">
              <w:rPr>
                <w:noProof/>
                <w:webHidden/>
              </w:rPr>
              <w:t>21</w:t>
            </w:r>
            <w:r w:rsidR="007C3D75">
              <w:rPr>
                <w:noProof/>
                <w:webHidden/>
              </w:rPr>
              <w:fldChar w:fldCharType="end"/>
            </w:r>
          </w:hyperlink>
        </w:p>
        <w:p w14:paraId="08AC7D36" w14:textId="3A4073BD"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599" w:history="1">
            <w:r w:rsidR="007C3D75" w:rsidRPr="00DA7533">
              <w:rPr>
                <w:rStyle w:val="Hyperlink"/>
                <w:rFonts w:cs="Segoe UI Semilight"/>
                <w:noProof/>
                <w:lang w:val="en-US"/>
              </w:rPr>
              <w:t>Password reset</w:t>
            </w:r>
            <w:r w:rsidR="007C3D75">
              <w:rPr>
                <w:noProof/>
                <w:webHidden/>
              </w:rPr>
              <w:tab/>
            </w:r>
            <w:r w:rsidR="007C3D75">
              <w:rPr>
                <w:noProof/>
                <w:webHidden/>
              </w:rPr>
              <w:fldChar w:fldCharType="begin"/>
            </w:r>
            <w:r w:rsidR="007C3D75">
              <w:rPr>
                <w:noProof/>
                <w:webHidden/>
              </w:rPr>
              <w:instrText xml:space="preserve"> PAGEREF _Toc55549599 \h </w:instrText>
            </w:r>
            <w:r w:rsidR="007C3D75">
              <w:rPr>
                <w:noProof/>
                <w:webHidden/>
              </w:rPr>
            </w:r>
            <w:r w:rsidR="007C3D75">
              <w:rPr>
                <w:noProof/>
                <w:webHidden/>
              </w:rPr>
              <w:fldChar w:fldCharType="separate"/>
            </w:r>
            <w:r w:rsidR="007C3D75">
              <w:rPr>
                <w:noProof/>
                <w:webHidden/>
              </w:rPr>
              <w:t>21</w:t>
            </w:r>
            <w:r w:rsidR="007C3D75">
              <w:rPr>
                <w:noProof/>
                <w:webHidden/>
              </w:rPr>
              <w:fldChar w:fldCharType="end"/>
            </w:r>
          </w:hyperlink>
        </w:p>
        <w:p w14:paraId="5C4C3E0F" w14:textId="470B1B93"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0" w:history="1">
            <w:r w:rsidR="007C3D75" w:rsidRPr="00DA7533">
              <w:rPr>
                <w:rStyle w:val="Hyperlink"/>
                <w:rFonts w:cs="Segoe UI Semilight"/>
                <w:noProof/>
                <w:lang w:val="en-US"/>
              </w:rPr>
              <w:t>Token refresh</w:t>
            </w:r>
            <w:r w:rsidR="007C3D75">
              <w:rPr>
                <w:noProof/>
                <w:webHidden/>
              </w:rPr>
              <w:tab/>
            </w:r>
            <w:r w:rsidR="007C3D75">
              <w:rPr>
                <w:noProof/>
                <w:webHidden/>
              </w:rPr>
              <w:fldChar w:fldCharType="begin"/>
            </w:r>
            <w:r w:rsidR="007C3D75">
              <w:rPr>
                <w:noProof/>
                <w:webHidden/>
              </w:rPr>
              <w:instrText xml:space="preserve"> PAGEREF _Toc55549600 \h </w:instrText>
            </w:r>
            <w:r w:rsidR="007C3D75">
              <w:rPr>
                <w:noProof/>
                <w:webHidden/>
              </w:rPr>
            </w:r>
            <w:r w:rsidR="007C3D75">
              <w:rPr>
                <w:noProof/>
                <w:webHidden/>
              </w:rPr>
              <w:fldChar w:fldCharType="separate"/>
            </w:r>
            <w:r w:rsidR="007C3D75">
              <w:rPr>
                <w:noProof/>
                <w:webHidden/>
              </w:rPr>
              <w:t>22</w:t>
            </w:r>
            <w:r w:rsidR="007C3D75">
              <w:rPr>
                <w:noProof/>
                <w:webHidden/>
              </w:rPr>
              <w:fldChar w:fldCharType="end"/>
            </w:r>
          </w:hyperlink>
        </w:p>
        <w:p w14:paraId="73F59D30" w14:textId="225AD6C9"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1" w:history="1">
            <w:r w:rsidR="007C3D75" w:rsidRPr="00DA7533">
              <w:rPr>
                <w:rStyle w:val="Hyperlink"/>
                <w:rFonts w:cs="Segoe UI Semilight"/>
                <w:noProof/>
                <w:lang w:val="en-US"/>
              </w:rPr>
              <w:t>Authenticating using an external login provider</w:t>
            </w:r>
            <w:r w:rsidR="007C3D75">
              <w:rPr>
                <w:noProof/>
                <w:webHidden/>
              </w:rPr>
              <w:tab/>
            </w:r>
            <w:r w:rsidR="007C3D75">
              <w:rPr>
                <w:noProof/>
                <w:webHidden/>
              </w:rPr>
              <w:fldChar w:fldCharType="begin"/>
            </w:r>
            <w:r w:rsidR="007C3D75">
              <w:rPr>
                <w:noProof/>
                <w:webHidden/>
              </w:rPr>
              <w:instrText xml:space="preserve"> PAGEREF _Toc55549601 \h </w:instrText>
            </w:r>
            <w:r w:rsidR="007C3D75">
              <w:rPr>
                <w:noProof/>
                <w:webHidden/>
              </w:rPr>
            </w:r>
            <w:r w:rsidR="007C3D75">
              <w:rPr>
                <w:noProof/>
                <w:webHidden/>
              </w:rPr>
              <w:fldChar w:fldCharType="separate"/>
            </w:r>
            <w:r w:rsidR="007C3D75">
              <w:rPr>
                <w:noProof/>
                <w:webHidden/>
              </w:rPr>
              <w:t>22</w:t>
            </w:r>
            <w:r w:rsidR="007C3D75">
              <w:rPr>
                <w:noProof/>
                <w:webHidden/>
              </w:rPr>
              <w:fldChar w:fldCharType="end"/>
            </w:r>
          </w:hyperlink>
        </w:p>
        <w:p w14:paraId="309C2F2D" w14:textId="5BE994B8"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2" w:history="1">
            <w:r w:rsidR="007C3D75" w:rsidRPr="00DA7533">
              <w:rPr>
                <w:rStyle w:val="Hyperlink"/>
                <w:rFonts w:cs="Segoe UI Semilight"/>
                <w:noProof/>
                <w:lang w:val="en-US"/>
              </w:rPr>
              <w:t>External user authentication</w:t>
            </w:r>
            <w:r w:rsidR="007C3D75">
              <w:rPr>
                <w:noProof/>
                <w:webHidden/>
              </w:rPr>
              <w:tab/>
            </w:r>
            <w:r w:rsidR="007C3D75">
              <w:rPr>
                <w:noProof/>
                <w:webHidden/>
              </w:rPr>
              <w:fldChar w:fldCharType="begin"/>
            </w:r>
            <w:r w:rsidR="007C3D75">
              <w:rPr>
                <w:noProof/>
                <w:webHidden/>
              </w:rPr>
              <w:instrText xml:space="preserve"> PAGEREF _Toc55549602 \h </w:instrText>
            </w:r>
            <w:r w:rsidR="007C3D75">
              <w:rPr>
                <w:noProof/>
                <w:webHidden/>
              </w:rPr>
            </w:r>
            <w:r w:rsidR="007C3D75">
              <w:rPr>
                <w:noProof/>
                <w:webHidden/>
              </w:rPr>
              <w:fldChar w:fldCharType="separate"/>
            </w:r>
            <w:r w:rsidR="007C3D75">
              <w:rPr>
                <w:noProof/>
                <w:webHidden/>
              </w:rPr>
              <w:t>23</w:t>
            </w:r>
            <w:r w:rsidR="007C3D75">
              <w:rPr>
                <w:noProof/>
                <w:webHidden/>
              </w:rPr>
              <w:fldChar w:fldCharType="end"/>
            </w:r>
          </w:hyperlink>
        </w:p>
        <w:p w14:paraId="72CAAB2F" w14:textId="4A95040B"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3" w:history="1">
            <w:r w:rsidR="007C3D75" w:rsidRPr="00DA7533">
              <w:rPr>
                <w:rStyle w:val="Hyperlink"/>
                <w:rFonts w:cs="Segoe UI Semilight"/>
                <w:noProof/>
                <w:lang w:val="en-US"/>
              </w:rPr>
              <w:t>External user registration</w:t>
            </w:r>
            <w:r w:rsidR="007C3D75">
              <w:rPr>
                <w:noProof/>
                <w:webHidden/>
              </w:rPr>
              <w:tab/>
            </w:r>
            <w:r w:rsidR="007C3D75">
              <w:rPr>
                <w:noProof/>
                <w:webHidden/>
              </w:rPr>
              <w:fldChar w:fldCharType="begin"/>
            </w:r>
            <w:r w:rsidR="007C3D75">
              <w:rPr>
                <w:noProof/>
                <w:webHidden/>
              </w:rPr>
              <w:instrText xml:space="preserve"> PAGEREF _Toc55549603 \h </w:instrText>
            </w:r>
            <w:r w:rsidR="007C3D75">
              <w:rPr>
                <w:noProof/>
                <w:webHidden/>
              </w:rPr>
            </w:r>
            <w:r w:rsidR="007C3D75">
              <w:rPr>
                <w:noProof/>
                <w:webHidden/>
              </w:rPr>
              <w:fldChar w:fldCharType="separate"/>
            </w:r>
            <w:r w:rsidR="007C3D75">
              <w:rPr>
                <w:noProof/>
                <w:webHidden/>
              </w:rPr>
              <w:t>24</w:t>
            </w:r>
            <w:r w:rsidR="007C3D75">
              <w:rPr>
                <w:noProof/>
                <w:webHidden/>
              </w:rPr>
              <w:fldChar w:fldCharType="end"/>
            </w:r>
          </w:hyperlink>
        </w:p>
        <w:p w14:paraId="6416221C" w14:textId="6065ECD1"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4" w:history="1">
            <w:r w:rsidR="007C3D75" w:rsidRPr="00DA7533">
              <w:rPr>
                <w:rStyle w:val="Hyperlink"/>
                <w:rFonts w:cs="Segoe UI Semilight"/>
                <w:noProof/>
                <w:lang w:val="en-US"/>
              </w:rPr>
              <w:t>Token refresh</w:t>
            </w:r>
            <w:r w:rsidR="007C3D75">
              <w:rPr>
                <w:noProof/>
                <w:webHidden/>
              </w:rPr>
              <w:tab/>
            </w:r>
            <w:r w:rsidR="007C3D75">
              <w:rPr>
                <w:noProof/>
                <w:webHidden/>
              </w:rPr>
              <w:fldChar w:fldCharType="begin"/>
            </w:r>
            <w:r w:rsidR="007C3D75">
              <w:rPr>
                <w:noProof/>
                <w:webHidden/>
              </w:rPr>
              <w:instrText xml:space="preserve"> PAGEREF _Toc55549604 \h </w:instrText>
            </w:r>
            <w:r w:rsidR="007C3D75">
              <w:rPr>
                <w:noProof/>
                <w:webHidden/>
              </w:rPr>
            </w:r>
            <w:r w:rsidR="007C3D75">
              <w:rPr>
                <w:noProof/>
                <w:webHidden/>
              </w:rPr>
              <w:fldChar w:fldCharType="separate"/>
            </w:r>
            <w:r w:rsidR="007C3D75">
              <w:rPr>
                <w:noProof/>
                <w:webHidden/>
              </w:rPr>
              <w:t>25</w:t>
            </w:r>
            <w:r w:rsidR="007C3D75">
              <w:rPr>
                <w:noProof/>
                <w:webHidden/>
              </w:rPr>
              <w:fldChar w:fldCharType="end"/>
            </w:r>
          </w:hyperlink>
        </w:p>
        <w:p w14:paraId="402765B6" w14:textId="70763B08"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5" w:history="1">
            <w:r w:rsidR="007C3D75" w:rsidRPr="00DA7533">
              <w:rPr>
                <w:rStyle w:val="Hyperlink"/>
                <w:rFonts w:cs="Segoe UI Semilight"/>
                <w:noProof/>
                <w:lang w:val="en-US"/>
              </w:rPr>
              <w:t>Two-Factor Authentication (2FA) with OTP</w:t>
            </w:r>
            <w:r w:rsidR="007C3D75">
              <w:rPr>
                <w:noProof/>
                <w:webHidden/>
              </w:rPr>
              <w:tab/>
            </w:r>
            <w:r w:rsidR="007C3D75">
              <w:rPr>
                <w:noProof/>
                <w:webHidden/>
              </w:rPr>
              <w:fldChar w:fldCharType="begin"/>
            </w:r>
            <w:r w:rsidR="007C3D75">
              <w:rPr>
                <w:noProof/>
                <w:webHidden/>
              </w:rPr>
              <w:instrText xml:space="preserve"> PAGEREF _Toc55549605 \h </w:instrText>
            </w:r>
            <w:r w:rsidR="007C3D75">
              <w:rPr>
                <w:noProof/>
                <w:webHidden/>
              </w:rPr>
            </w:r>
            <w:r w:rsidR="007C3D75">
              <w:rPr>
                <w:noProof/>
                <w:webHidden/>
              </w:rPr>
              <w:fldChar w:fldCharType="separate"/>
            </w:r>
            <w:r w:rsidR="007C3D75">
              <w:rPr>
                <w:noProof/>
                <w:webHidden/>
              </w:rPr>
              <w:t>25</w:t>
            </w:r>
            <w:r w:rsidR="007C3D75">
              <w:rPr>
                <w:noProof/>
                <w:webHidden/>
              </w:rPr>
              <w:fldChar w:fldCharType="end"/>
            </w:r>
          </w:hyperlink>
        </w:p>
        <w:p w14:paraId="4275D347" w14:textId="3BE1E6DB"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6" w:history="1">
            <w:r w:rsidR="007C3D75" w:rsidRPr="00DA7533">
              <w:rPr>
                <w:rStyle w:val="Hyperlink"/>
                <w:rFonts w:cs="Segoe UI Semilight"/>
                <w:noProof/>
                <w:lang w:val="en-US"/>
              </w:rPr>
              <w:t>Changing Authentication Mode for a User</w:t>
            </w:r>
            <w:r w:rsidR="007C3D75">
              <w:rPr>
                <w:noProof/>
                <w:webHidden/>
              </w:rPr>
              <w:tab/>
            </w:r>
            <w:r w:rsidR="007C3D75">
              <w:rPr>
                <w:noProof/>
                <w:webHidden/>
              </w:rPr>
              <w:fldChar w:fldCharType="begin"/>
            </w:r>
            <w:r w:rsidR="007C3D75">
              <w:rPr>
                <w:noProof/>
                <w:webHidden/>
              </w:rPr>
              <w:instrText xml:space="preserve"> PAGEREF _Toc55549606 \h </w:instrText>
            </w:r>
            <w:r w:rsidR="007C3D75">
              <w:rPr>
                <w:noProof/>
                <w:webHidden/>
              </w:rPr>
            </w:r>
            <w:r w:rsidR="007C3D75">
              <w:rPr>
                <w:noProof/>
                <w:webHidden/>
              </w:rPr>
              <w:fldChar w:fldCharType="separate"/>
            </w:r>
            <w:r w:rsidR="007C3D75">
              <w:rPr>
                <w:noProof/>
                <w:webHidden/>
              </w:rPr>
              <w:t>25</w:t>
            </w:r>
            <w:r w:rsidR="007C3D75">
              <w:rPr>
                <w:noProof/>
                <w:webHidden/>
              </w:rPr>
              <w:fldChar w:fldCharType="end"/>
            </w:r>
          </w:hyperlink>
        </w:p>
        <w:p w14:paraId="3D3734AB" w14:textId="715AA6E2"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7" w:history="1">
            <w:r w:rsidR="007C3D75" w:rsidRPr="00DA7533">
              <w:rPr>
                <w:rStyle w:val="Hyperlink"/>
                <w:rFonts w:cs="Segoe UI Semilight"/>
                <w:noProof/>
                <w:lang w:val="en-US"/>
              </w:rPr>
              <w:t>Getting OTP codes without the need of an authenticator app</w:t>
            </w:r>
            <w:r w:rsidR="007C3D75">
              <w:rPr>
                <w:noProof/>
                <w:webHidden/>
              </w:rPr>
              <w:tab/>
            </w:r>
            <w:r w:rsidR="007C3D75">
              <w:rPr>
                <w:noProof/>
                <w:webHidden/>
              </w:rPr>
              <w:fldChar w:fldCharType="begin"/>
            </w:r>
            <w:r w:rsidR="007C3D75">
              <w:rPr>
                <w:noProof/>
                <w:webHidden/>
              </w:rPr>
              <w:instrText xml:space="preserve"> PAGEREF _Toc55549607 \h </w:instrText>
            </w:r>
            <w:r w:rsidR="007C3D75">
              <w:rPr>
                <w:noProof/>
                <w:webHidden/>
              </w:rPr>
            </w:r>
            <w:r w:rsidR="007C3D75">
              <w:rPr>
                <w:noProof/>
                <w:webHidden/>
              </w:rPr>
              <w:fldChar w:fldCharType="separate"/>
            </w:r>
            <w:r w:rsidR="007C3D75">
              <w:rPr>
                <w:noProof/>
                <w:webHidden/>
              </w:rPr>
              <w:t>26</w:t>
            </w:r>
            <w:r w:rsidR="007C3D75">
              <w:rPr>
                <w:noProof/>
                <w:webHidden/>
              </w:rPr>
              <w:fldChar w:fldCharType="end"/>
            </w:r>
          </w:hyperlink>
        </w:p>
        <w:p w14:paraId="09EC50DA" w14:textId="28643053"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8" w:history="1">
            <w:r w:rsidR="007C3D75" w:rsidRPr="00DA7533">
              <w:rPr>
                <w:rStyle w:val="Hyperlink"/>
                <w:rFonts w:cs="Segoe UI Semilight"/>
                <w:noProof/>
                <w:lang w:val="en-US"/>
              </w:rPr>
              <w:t>Roles</w:t>
            </w:r>
            <w:r w:rsidR="007C3D75">
              <w:rPr>
                <w:noProof/>
                <w:webHidden/>
              </w:rPr>
              <w:tab/>
            </w:r>
            <w:r w:rsidR="007C3D75">
              <w:rPr>
                <w:noProof/>
                <w:webHidden/>
              </w:rPr>
              <w:fldChar w:fldCharType="begin"/>
            </w:r>
            <w:r w:rsidR="007C3D75">
              <w:rPr>
                <w:noProof/>
                <w:webHidden/>
              </w:rPr>
              <w:instrText xml:space="preserve"> PAGEREF _Toc55549608 \h </w:instrText>
            </w:r>
            <w:r w:rsidR="007C3D75">
              <w:rPr>
                <w:noProof/>
                <w:webHidden/>
              </w:rPr>
            </w:r>
            <w:r w:rsidR="007C3D75">
              <w:rPr>
                <w:noProof/>
                <w:webHidden/>
              </w:rPr>
              <w:fldChar w:fldCharType="separate"/>
            </w:r>
            <w:r w:rsidR="007C3D75">
              <w:rPr>
                <w:noProof/>
                <w:webHidden/>
              </w:rPr>
              <w:t>26</w:t>
            </w:r>
            <w:r w:rsidR="007C3D75">
              <w:rPr>
                <w:noProof/>
                <w:webHidden/>
              </w:rPr>
              <w:fldChar w:fldCharType="end"/>
            </w:r>
          </w:hyperlink>
        </w:p>
        <w:p w14:paraId="49E66EAC" w14:textId="1812DBD4"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09" w:history="1">
            <w:r w:rsidR="007C3D75" w:rsidRPr="00DA7533">
              <w:rPr>
                <w:rStyle w:val="Hyperlink"/>
                <w:rFonts w:cs="Segoe UI Semilight"/>
                <w:noProof/>
                <w:lang w:val="en-US"/>
              </w:rPr>
              <w:t>Integration with Web API projects</w:t>
            </w:r>
            <w:r w:rsidR="007C3D75">
              <w:rPr>
                <w:noProof/>
                <w:webHidden/>
              </w:rPr>
              <w:tab/>
            </w:r>
            <w:r w:rsidR="007C3D75">
              <w:rPr>
                <w:noProof/>
                <w:webHidden/>
              </w:rPr>
              <w:fldChar w:fldCharType="begin"/>
            </w:r>
            <w:r w:rsidR="007C3D75">
              <w:rPr>
                <w:noProof/>
                <w:webHidden/>
              </w:rPr>
              <w:instrText xml:space="preserve"> PAGEREF _Toc55549609 \h </w:instrText>
            </w:r>
            <w:r w:rsidR="007C3D75">
              <w:rPr>
                <w:noProof/>
                <w:webHidden/>
              </w:rPr>
            </w:r>
            <w:r w:rsidR="007C3D75">
              <w:rPr>
                <w:noProof/>
                <w:webHidden/>
              </w:rPr>
              <w:fldChar w:fldCharType="separate"/>
            </w:r>
            <w:r w:rsidR="007C3D75">
              <w:rPr>
                <w:noProof/>
                <w:webHidden/>
              </w:rPr>
              <w:t>27</w:t>
            </w:r>
            <w:r w:rsidR="007C3D75">
              <w:rPr>
                <w:noProof/>
                <w:webHidden/>
              </w:rPr>
              <w:fldChar w:fldCharType="end"/>
            </w:r>
          </w:hyperlink>
        </w:p>
        <w:p w14:paraId="28308E28" w14:textId="1F91CDCC"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0" w:history="1">
            <w:r w:rsidR="007C3D75" w:rsidRPr="00DA7533">
              <w:rPr>
                <w:rStyle w:val="Hyperlink"/>
                <w:rFonts w:cs="Segoe UI Semilight"/>
                <w:noProof/>
                <w:lang w:val="en-US"/>
              </w:rPr>
              <w:t>DotNet Core</w:t>
            </w:r>
            <w:r w:rsidR="007C3D75">
              <w:rPr>
                <w:noProof/>
                <w:webHidden/>
              </w:rPr>
              <w:tab/>
            </w:r>
            <w:r w:rsidR="007C3D75">
              <w:rPr>
                <w:noProof/>
                <w:webHidden/>
              </w:rPr>
              <w:fldChar w:fldCharType="begin"/>
            </w:r>
            <w:r w:rsidR="007C3D75">
              <w:rPr>
                <w:noProof/>
                <w:webHidden/>
              </w:rPr>
              <w:instrText xml:space="preserve"> PAGEREF _Toc55549610 \h </w:instrText>
            </w:r>
            <w:r w:rsidR="007C3D75">
              <w:rPr>
                <w:noProof/>
                <w:webHidden/>
              </w:rPr>
            </w:r>
            <w:r w:rsidR="007C3D75">
              <w:rPr>
                <w:noProof/>
                <w:webHidden/>
              </w:rPr>
              <w:fldChar w:fldCharType="separate"/>
            </w:r>
            <w:r w:rsidR="007C3D75">
              <w:rPr>
                <w:noProof/>
                <w:webHidden/>
              </w:rPr>
              <w:t>27</w:t>
            </w:r>
            <w:r w:rsidR="007C3D75">
              <w:rPr>
                <w:noProof/>
                <w:webHidden/>
              </w:rPr>
              <w:fldChar w:fldCharType="end"/>
            </w:r>
          </w:hyperlink>
        </w:p>
        <w:p w14:paraId="69CA6DEB" w14:textId="2FCD0A21"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1" w:history="1">
            <w:r w:rsidR="007C3D75" w:rsidRPr="00DA7533">
              <w:rPr>
                <w:rStyle w:val="Hyperlink"/>
                <w:rFonts w:cs="Segoe UI Semilight"/>
                <w:noProof/>
                <w:lang w:val="en-US"/>
              </w:rPr>
              <w:t>SignalR Authenticaiton</w:t>
            </w:r>
            <w:r w:rsidR="007C3D75">
              <w:rPr>
                <w:noProof/>
                <w:webHidden/>
              </w:rPr>
              <w:tab/>
            </w:r>
            <w:r w:rsidR="007C3D75">
              <w:rPr>
                <w:noProof/>
                <w:webHidden/>
              </w:rPr>
              <w:fldChar w:fldCharType="begin"/>
            </w:r>
            <w:r w:rsidR="007C3D75">
              <w:rPr>
                <w:noProof/>
                <w:webHidden/>
              </w:rPr>
              <w:instrText xml:space="preserve"> PAGEREF _Toc55549611 \h </w:instrText>
            </w:r>
            <w:r w:rsidR="007C3D75">
              <w:rPr>
                <w:noProof/>
                <w:webHidden/>
              </w:rPr>
            </w:r>
            <w:r w:rsidR="007C3D75">
              <w:rPr>
                <w:noProof/>
                <w:webHidden/>
              </w:rPr>
              <w:fldChar w:fldCharType="separate"/>
            </w:r>
            <w:r w:rsidR="007C3D75">
              <w:rPr>
                <w:noProof/>
                <w:webHidden/>
              </w:rPr>
              <w:t>29</w:t>
            </w:r>
            <w:r w:rsidR="007C3D75">
              <w:rPr>
                <w:noProof/>
                <w:webHidden/>
              </w:rPr>
              <w:fldChar w:fldCharType="end"/>
            </w:r>
          </w:hyperlink>
        </w:p>
        <w:p w14:paraId="15E7C4F6" w14:textId="5298DA60" w:rsidR="007C3D75" w:rsidRDefault="00FB68D4">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2" w:history="1">
            <w:r w:rsidR="007C3D75" w:rsidRPr="00DA7533">
              <w:rPr>
                <w:rStyle w:val="Hyperlink"/>
                <w:rFonts w:cs="Segoe UI Semilight"/>
                <w:noProof/>
                <w:lang w:val="en-US"/>
              </w:rPr>
              <w:t>File Security</w:t>
            </w:r>
            <w:r w:rsidR="007C3D75">
              <w:rPr>
                <w:noProof/>
                <w:webHidden/>
              </w:rPr>
              <w:tab/>
            </w:r>
            <w:r w:rsidR="007C3D75">
              <w:rPr>
                <w:noProof/>
                <w:webHidden/>
              </w:rPr>
              <w:fldChar w:fldCharType="begin"/>
            </w:r>
            <w:r w:rsidR="007C3D75">
              <w:rPr>
                <w:noProof/>
                <w:webHidden/>
              </w:rPr>
              <w:instrText xml:space="preserve"> PAGEREF _Toc55549612 \h </w:instrText>
            </w:r>
            <w:r w:rsidR="007C3D75">
              <w:rPr>
                <w:noProof/>
                <w:webHidden/>
              </w:rPr>
            </w:r>
            <w:r w:rsidR="007C3D75">
              <w:rPr>
                <w:noProof/>
                <w:webHidden/>
              </w:rPr>
              <w:fldChar w:fldCharType="separate"/>
            </w:r>
            <w:r w:rsidR="007C3D75">
              <w:rPr>
                <w:noProof/>
                <w:webHidden/>
              </w:rPr>
              <w:t>31</w:t>
            </w:r>
            <w:r w:rsidR="007C3D75">
              <w:rPr>
                <w:noProof/>
                <w:webHidden/>
              </w:rPr>
              <w:fldChar w:fldCharType="end"/>
            </w:r>
          </w:hyperlink>
        </w:p>
        <w:p w14:paraId="777BDD1E" w14:textId="1B568C6E"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3" w:history="1">
            <w:r w:rsidR="007C3D75" w:rsidRPr="00DA7533">
              <w:rPr>
                <w:rStyle w:val="Hyperlink"/>
                <w:rFonts w:cs="Segoe UI Semilight"/>
                <w:noProof/>
                <w:lang w:val="en-US"/>
              </w:rPr>
              <w:t>Security on Cloud</w:t>
            </w:r>
            <w:r w:rsidR="007C3D75">
              <w:rPr>
                <w:noProof/>
                <w:webHidden/>
              </w:rPr>
              <w:tab/>
            </w:r>
            <w:r w:rsidR="007C3D75">
              <w:rPr>
                <w:noProof/>
                <w:webHidden/>
              </w:rPr>
              <w:fldChar w:fldCharType="begin"/>
            </w:r>
            <w:r w:rsidR="007C3D75">
              <w:rPr>
                <w:noProof/>
                <w:webHidden/>
              </w:rPr>
              <w:instrText xml:space="preserve"> PAGEREF _Toc55549613 \h </w:instrText>
            </w:r>
            <w:r w:rsidR="007C3D75">
              <w:rPr>
                <w:noProof/>
                <w:webHidden/>
              </w:rPr>
            </w:r>
            <w:r w:rsidR="007C3D75">
              <w:rPr>
                <w:noProof/>
                <w:webHidden/>
              </w:rPr>
              <w:fldChar w:fldCharType="separate"/>
            </w:r>
            <w:r w:rsidR="007C3D75">
              <w:rPr>
                <w:noProof/>
                <w:webHidden/>
              </w:rPr>
              <w:t>32</w:t>
            </w:r>
            <w:r w:rsidR="007C3D75">
              <w:rPr>
                <w:noProof/>
                <w:webHidden/>
              </w:rPr>
              <w:fldChar w:fldCharType="end"/>
            </w:r>
          </w:hyperlink>
        </w:p>
        <w:p w14:paraId="65DEBA3D" w14:textId="125D8148" w:rsidR="007C3D75" w:rsidRDefault="00FB68D4">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4" w:history="1">
            <w:r w:rsidR="007C3D75" w:rsidRPr="00DA7533">
              <w:rPr>
                <w:rStyle w:val="Hyperlink"/>
                <w:rFonts w:cs="Segoe UI Semilight"/>
                <w:noProof/>
                <w:lang w:val="en-US"/>
              </w:rPr>
              <w:t>Vulnerability Scans</w:t>
            </w:r>
            <w:r w:rsidR="007C3D75">
              <w:rPr>
                <w:noProof/>
                <w:webHidden/>
              </w:rPr>
              <w:tab/>
            </w:r>
            <w:r w:rsidR="007C3D75">
              <w:rPr>
                <w:noProof/>
                <w:webHidden/>
              </w:rPr>
              <w:fldChar w:fldCharType="begin"/>
            </w:r>
            <w:r w:rsidR="007C3D75">
              <w:rPr>
                <w:noProof/>
                <w:webHidden/>
              </w:rPr>
              <w:instrText xml:space="preserve"> PAGEREF _Toc55549614 \h </w:instrText>
            </w:r>
            <w:r w:rsidR="007C3D75">
              <w:rPr>
                <w:noProof/>
                <w:webHidden/>
              </w:rPr>
            </w:r>
            <w:r w:rsidR="007C3D75">
              <w:rPr>
                <w:noProof/>
                <w:webHidden/>
              </w:rPr>
              <w:fldChar w:fldCharType="separate"/>
            </w:r>
            <w:r w:rsidR="007C3D75">
              <w:rPr>
                <w:noProof/>
                <w:webHidden/>
              </w:rPr>
              <w:t>35</w:t>
            </w:r>
            <w:r w:rsidR="007C3D75">
              <w:rPr>
                <w:noProof/>
                <w:webHidden/>
              </w:rPr>
              <w:fldChar w:fldCharType="end"/>
            </w:r>
          </w:hyperlink>
        </w:p>
        <w:p w14:paraId="2C9B9732" w14:textId="63CEB3CA"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5" w:history="1">
            <w:r w:rsidR="007C3D75" w:rsidRPr="00DA7533">
              <w:rPr>
                <w:rStyle w:val="Hyperlink"/>
                <w:rFonts w:cs="Segoe UI Semilight"/>
                <w:noProof/>
                <w:lang w:val="en-US"/>
              </w:rPr>
              <w:t>Monitoring security health</w:t>
            </w:r>
            <w:r w:rsidR="007C3D75">
              <w:rPr>
                <w:noProof/>
                <w:webHidden/>
              </w:rPr>
              <w:tab/>
            </w:r>
            <w:r w:rsidR="007C3D75">
              <w:rPr>
                <w:noProof/>
                <w:webHidden/>
              </w:rPr>
              <w:fldChar w:fldCharType="begin"/>
            </w:r>
            <w:r w:rsidR="007C3D75">
              <w:rPr>
                <w:noProof/>
                <w:webHidden/>
              </w:rPr>
              <w:instrText xml:space="preserve"> PAGEREF _Toc55549615 \h </w:instrText>
            </w:r>
            <w:r w:rsidR="007C3D75">
              <w:rPr>
                <w:noProof/>
                <w:webHidden/>
              </w:rPr>
            </w:r>
            <w:r w:rsidR="007C3D75">
              <w:rPr>
                <w:noProof/>
                <w:webHidden/>
              </w:rPr>
              <w:fldChar w:fldCharType="separate"/>
            </w:r>
            <w:r w:rsidR="007C3D75">
              <w:rPr>
                <w:noProof/>
                <w:webHidden/>
              </w:rPr>
              <w:t>35</w:t>
            </w:r>
            <w:r w:rsidR="007C3D75">
              <w:rPr>
                <w:noProof/>
                <w:webHidden/>
              </w:rPr>
              <w:fldChar w:fldCharType="end"/>
            </w:r>
          </w:hyperlink>
        </w:p>
        <w:p w14:paraId="68041541" w14:textId="7F0D6E7D"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6" w:history="1">
            <w:r w:rsidR="007C3D75" w:rsidRPr="00DA7533">
              <w:rPr>
                <w:rStyle w:val="Hyperlink"/>
                <w:rFonts w:cs="Segoe UI Semilight"/>
                <w:noProof/>
                <w:lang w:val="en-US"/>
              </w:rPr>
              <w:t>Unmonitored VMs and computers</w:t>
            </w:r>
            <w:r w:rsidR="007C3D75">
              <w:rPr>
                <w:noProof/>
                <w:webHidden/>
              </w:rPr>
              <w:tab/>
            </w:r>
            <w:r w:rsidR="007C3D75">
              <w:rPr>
                <w:noProof/>
                <w:webHidden/>
              </w:rPr>
              <w:fldChar w:fldCharType="begin"/>
            </w:r>
            <w:r w:rsidR="007C3D75">
              <w:rPr>
                <w:noProof/>
                <w:webHidden/>
              </w:rPr>
              <w:instrText xml:space="preserve"> PAGEREF _Toc55549616 \h </w:instrText>
            </w:r>
            <w:r w:rsidR="007C3D75">
              <w:rPr>
                <w:noProof/>
                <w:webHidden/>
              </w:rPr>
            </w:r>
            <w:r w:rsidR="007C3D75">
              <w:rPr>
                <w:noProof/>
                <w:webHidden/>
              </w:rPr>
              <w:fldChar w:fldCharType="separate"/>
            </w:r>
            <w:r w:rsidR="007C3D75">
              <w:rPr>
                <w:noProof/>
                <w:webHidden/>
              </w:rPr>
              <w:t>36</w:t>
            </w:r>
            <w:r w:rsidR="007C3D75">
              <w:rPr>
                <w:noProof/>
                <w:webHidden/>
              </w:rPr>
              <w:fldChar w:fldCharType="end"/>
            </w:r>
          </w:hyperlink>
        </w:p>
        <w:p w14:paraId="7FB05260" w14:textId="6801557D"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7" w:history="1">
            <w:r w:rsidR="007C3D75" w:rsidRPr="00DA7533">
              <w:rPr>
                <w:rStyle w:val="Hyperlink"/>
                <w:rFonts w:cs="Segoe UI Semilight"/>
                <w:noProof/>
                <w:lang w:val="en-US"/>
              </w:rPr>
              <w:t>Recommendations</w:t>
            </w:r>
            <w:r w:rsidR="007C3D75">
              <w:rPr>
                <w:noProof/>
                <w:webHidden/>
              </w:rPr>
              <w:tab/>
            </w:r>
            <w:r w:rsidR="007C3D75">
              <w:rPr>
                <w:noProof/>
                <w:webHidden/>
              </w:rPr>
              <w:fldChar w:fldCharType="begin"/>
            </w:r>
            <w:r w:rsidR="007C3D75">
              <w:rPr>
                <w:noProof/>
                <w:webHidden/>
              </w:rPr>
              <w:instrText xml:space="preserve"> PAGEREF _Toc55549617 \h </w:instrText>
            </w:r>
            <w:r w:rsidR="007C3D75">
              <w:rPr>
                <w:noProof/>
                <w:webHidden/>
              </w:rPr>
            </w:r>
            <w:r w:rsidR="007C3D75">
              <w:rPr>
                <w:noProof/>
                <w:webHidden/>
              </w:rPr>
              <w:fldChar w:fldCharType="separate"/>
            </w:r>
            <w:r w:rsidR="007C3D75">
              <w:rPr>
                <w:noProof/>
                <w:webHidden/>
              </w:rPr>
              <w:t>36</w:t>
            </w:r>
            <w:r w:rsidR="007C3D75">
              <w:rPr>
                <w:noProof/>
                <w:webHidden/>
              </w:rPr>
              <w:fldChar w:fldCharType="end"/>
            </w:r>
          </w:hyperlink>
        </w:p>
        <w:p w14:paraId="2A551F11" w14:textId="2BB2EFED"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8" w:history="1">
            <w:r w:rsidR="007C3D75" w:rsidRPr="00DA7533">
              <w:rPr>
                <w:rStyle w:val="Hyperlink"/>
                <w:rFonts w:cs="Segoe UI Semilight"/>
                <w:noProof/>
                <w:lang w:val="en-US"/>
              </w:rPr>
              <w:t>VMs and computers</w:t>
            </w:r>
            <w:r w:rsidR="007C3D75">
              <w:rPr>
                <w:noProof/>
                <w:webHidden/>
              </w:rPr>
              <w:tab/>
            </w:r>
            <w:r w:rsidR="007C3D75">
              <w:rPr>
                <w:noProof/>
                <w:webHidden/>
              </w:rPr>
              <w:fldChar w:fldCharType="begin"/>
            </w:r>
            <w:r w:rsidR="007C3D75">
              <w:rPr>
                <w:noProof/>
                <w:webHidden/>
              </w:rPr>
              <w:instrText xml:space="preserve"> PAGEREF _Toc55549618 \h </w:instrText>
            </w:r>
            <w:r w:rsidR="007C3D75">
              <w:rPr>
                <w:noProof/>
                <w:webHidden/>
              </w:rPr>
            </w:r>
            <w:r w:rsidR="007C3D75">
              <w:rPr>
                <w:noProof/>
                <w:webHidden/>
              </w:rPr>
              <w:fldChar w:fldCharType="separate"/>
            </w:r>
            <w:r w:rsidR="007C3D75">
              <w:rPr>
                <w:noProof/>
                <w:webHidden/>
              </w:rPr>
              <w:t>37</w:t>
            </w:r>
            <w:r w:rsidR="007C3D75">
              <w:rPr>
                <w:noProof/>
                <w:webHidden/>
              </w:rPr>
              <w:fldChar w:fldCharType="end"/>
            </w:r>
          </w:hyperlink>
        </w:p>
        <w:p w14:paraId="1E95A220" w14:textId="7FBE89AB" w:rsidR="007C3D75" w:rsidRDefault="00FB68D4">
          <w:pPr>
            <w:pStyle w:val="TOC3"/>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19" w:history="1">
            <w:r w:rsidR="007C3D75" w:rsidRPr="00DA7533">
              <w:rPr>
                <w:rStyle w:val="Hyperlink"/>
                <w:rFonts w:cs="Segoe UI Semilight"/>
                <w:noProof/>
                <w:lang w:val="en-US"/>
              </w:rPr>
              <w:t>App services</w:t>
            </w:r>
            <w:r w:rsidR="007C3D75">
              <w:rPr>
                <w:noProof/>
                <w:webHidden/>
              </w:rPr>
              <w:tab/>
            </w:r>
            <w:r w:rsidR="007C3D75">
              <w:rPr>
                <w:noProof/>
                <w:webHidden/>
              </w:rPr>
              <w:fldChar w:fldCharType="begin"/>
            </w:r>
            <w:r w:rsidR="007C3D75">
              <w:rPr>
                <w:noProof/>
                <w:webHidden/>
              </w:rPr>
              <w:instrText xml:space="preserve"> PAGEREF _Toc55549619 \h </w:instrText>
            </w:r>
            <w:r w:rsidR="007C3D75">
              <w:rPr>
                <w:noProof/>
                <w:webHidden/>
              </w:rPr>
            </w:r>
            <w:r w:rsidR="007C3D75">
              <w:rPr>
                <w:noProof/>
                <w:webHidden/>
              </w:rPr>
              <w:fldChar w:fldCharType="separate"/>
            </w:r>
            <w:r w:rsidR="007C3D75">
              <w:rPr>
                <w:noProof/>
                <w:webHidden/>
              </w:rPr>
              <w:t>37</w:t>
            </w:r>
            <w:r w:rsidR="007C3D75">
              <w:rPr>
                <w:noProof/>
                <w:webHidden/>
              </w:rPr>
              <w:fldChar w:fldCharType="end"/>
            </w:r>
          </w:hyperlink>
        </w:p>
        <w:p w14:paraId="6D795C05" w14:textId="5E412E03" w:rsidR="007C3D75" w:rsidRDefault="00FB68D4">
          <w:pPr>
            <w:pStyle w:val="TOC2"/>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20" w:history="1">
            <w:r w:rsidR="007C3D75" w:rsidRPr="00DA7533">
              <w:rPr>
                <w:rStyle w:val="Hyperlink"/>
                <w:rFonts w:cs="Segoe UI Semilight"/>
                <w:noProof/>
                <w:lang w:val="en-US"/>
              </w:rPr>
              <w:t>Vulnerability Scans for CollaBoard Azure resources</w:t>
            </w:r>
            <w:r w:rsidR="007C3D75">
              <w:rPr>
                <w:noProof/>
                <w:webHidden/>
              </w:rPr>
              <w:tab/>
            </w:r>
            <w:r w:rsidR="007C3D75">
              <w:rPr>
                <w:noProof/>
                <w:webHidden/>
              </w:rPr>
              <w:fldChar w:fldCharType="begin"/>
            </w:r>
            <w:r w:rsidR="007C3D75">
              <w:rPr>
                <w:noProof/>
                <w:webHidden/>
              </w:rPr>
              <w:instrText xml:space="preserve"> PAGEREF _Toc55549620 \h </w:instrText>
            </w:r>
            <w:r w:rsidR="007C3D75">
              <w:rPr>
                <w:noProof/>
                <w:webHidden/>
              </w:rPr>
            </w:r>
            <w:r w:rsidR="007C3D75">
              <w:rPr>
                <w:noProof/>
                <w:webHidden/>
              </w:rPr>
              <w:fldChar w:fldCharType="separate"/>
            </w:r>
            <w:r w:rsidR="007C3D75">
              <w:rPr>
                <w:noProof/>
                <w:webHidden/>
              </w:rPr>
              <w:t>40</w:t>
            </w:r>
            <w:r w:rsidR="007C3D75">
              <w:rPr>
                <w:noProof/>
                <w:webHidden/>
              </w:rPr>
              <w:fldChar w:fldCharType="end"/>
            </w:r>
          </w:hyperlink>
        </w:p>
        <w:p w14:paraId="63CC2712" w14:textId="1ADB134B" w:rsidR="007C3D75" w:rsidRDefault="00FB68D4">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21" w:history="1">
            <w:r w:rsidR="007C3D75" w:rsidRPr="00DA7533">
              <w:rPr>
                <w:rStyle w:val="Hyperlink"/>
                <w:rFonts w:cs="Segoe UI Semilight"/>
                <w:noProof/>
                <w:lang w:val="en-US"/>
              </w:rPr>
              <w:t>Continuous Security - OWASP Dependency-Check</w:t>
            </w:r>
            <w:r w:rsidR="007C3D75">
              <w:rPr>
                <w:noProof/>
                <w:webHidden/>
              </w:rPr>
              <w:tab/>
            </w:r>
            <w:r w:rsidR="007C3D75">
              <w:rPr>
                <w:noProof/>
                <w:webHidden/>
              </w:rPr>
              <w:fldChar w:fldCharType="begin"/>
            </w:r>
            <w:r w:rsidR="007C3D75">
              <w:rPr>
                <w:noProof/>
                <w:webHidden/>
              </w:rPr>
              <w:instrText xml:space="preserve"> PAGEREF _Toc55549621 \h </w:instrText>
            </w:r>
            <w:r w:rsidR="007C3D75">
              <w:rPr>
                <w:noProof/>
                <w:webHidden/>
              </w:rPr>
            </w:r>
            <w:r w:rsidR="007C3D75">
              <w:rPr>
                <w:noProof/>
                <w:webHidden/>
              </w:rPr>
              <w:fldChar w:fldCharType="separate"/>
            </w:r>
            <w:r w:rsidR="007C3D75">
              <w:rPr>
                <w:noProof/>
                <w:webHidden/>
              </w:rPr>
              <w:t>42</w:t>
            </w:r>
            <w:r w:rsidR="007C3D75">
              <w:rPr>
                <w:noProof/>
                <w:webHidden/>
              </w:rPr>
              <w:fldChar w:fldCharType="end"/>
            </w:r>
          </w:hyperlink>
        </w:p>
        <w:p w14:paraId="2A03D61A" w14:textId="6633D311" w:rsidR="007C3D75" w:rsidRDefault="00FB68D4">
          <w:pPr>
            <w:pStyle w:val="TOC1"/>
            <w:tabs>
              <w:tab w:val="right" w:leader="dot" w:pos="9062"/>
            </w:tabs>
            <w:rPr>
              <w:rFonts w:asciiTheme="minorHAnsi" w:eastAsiaTheme="minorEastAsia" w:hAnsiTheme="minorHAnsi" w:cstheme="minorBidi"/>
              <w:noProof/>
              <w:color w:val="auto"/>
              <w:kern w:val="0"/>
              <w:sz w:val="22"/>
              <w:szCs w:val="22"/>
              <w:lang w:val="en-US" w:eastAsia="en-US"/>
              <w14:ligatures w14:val="none"/>
              <w14:cntxtAlts w14:val="0"/>
            </w:rPr>
          </w:pPr>
          <w:hyperlink w:anchor="_Toc55549622" w:history="1">
            <w:r w:rsidR="007C3D75" w:rsidRPr="00DA7533">
              <w:rPr>
                <w:rStyle w:val="Hyperlink"/>
                <w:rFonts w:cs="Segoe UI Semilight"/>
                <w:noProof/>
                <w:lang w:val="en-US"/>
              </w:rPr>
              <w:t>Bibliography</w:t>
            </w:r>
            <w:r w:rsidR="007C3D75">
              <w:rPr>
                <w:noProof/>
                <w:webHidden/>
              </w:rPr>
              <w:tab/>
            </w:r>
            <w:r w:rsidR="007C3D75">
              <w:rPr>
                <w:noProof/>
                <w:webHidden/>
              </w:rPr>
              <w:fldChar w:fldCharType="begin"/>
            </w:r>
            <w:r w:rsidR="007C3D75">
              <w:rPr>
                <w:noProof/>
                <w:webHidden/>
              </w:rPr>
              <w:instrText xml:space="preserve"> PAGEREF _Toc55549622 \h </w:instrText>
            </w:r>
            <w:r w:rsidR="007C3D75">
              <w:rPr>
                <w:noProof/>
                <w:webHidden/>
              </w:rPr>
            </w:r>
            <w:r w:rsidR="007C3D75">
              <w:rPr>
                <w:noProof/>
                <w:webHidden/>
              </w:rPr>
              <w:fldChar w:fldCharType="separate"/>
            </w:r>
            <w:r w:rsidR="007C3D75">
              <w:rPr>
                <w:noProof/>
                <w:webHidden/>
              </w:rPr>
              <w:t>44</w:t>
            </w:r>
            <w:r w:rsidR="007C3D75">
              <w:rPr>
                <w:noProof/>
                <w:webHidden/>
              </w:rPr>
              <w:fldChar w:fldCharType="end"/>
            </w:r>
          </w:hyperlink>
        </w:p>
        <w:p w14:paraId="422F0FF1" w14:textId="703960E2" w:rsidR="007F744A" w:rsidRPr="0034369D" w:rsidRDefault="007F744A" w:rsidP="007F744A">
          <w:pPr>
            <w:rPr>
              <w:rFonts w:eastAsia="Times New Roman" w:cs="Segoe UI Semilight"/>
              <w:color w:val="000000"/>
              <w:kern w:val="28"/>
              <w:sz w:val="14"/>
              <w:szCs w:val="20"/>
              <w:lang w:val="en-US" w:eastAsia="de-CH"/>
              <w14:ligatures w14:val="standard"/>
              <w14:cntxtAlts/>
            </w:rPr>
          </w:pPr>
          <w:r w:rsidRPr="0034369D">
            <w:rPr>
              <w:rFonts w:cs="Segoe UI Semilight"/>
              <w:b/>
              <w:bCs/>
              <w:sz w:val="14"/>
              <w:lang w:val="en-US"/>
            </w:rPr>
            <w:fldChar w:fldCharType="end"/>
          </w:r>
        </w:p>
      </w:sdtContent>
    </w:sdt>
    <w:p w14:paraId="2283606D" w14:textId="77777777" w:rsidR="007F744A" w:rsidRPr="0034369D" w:rsidRDefault="007F744A" w:rsidP="007F744A">
      <w:pPr>
        <w:spacing w:line="276" w:lineRule="auto"/>
        <w:rPr>
          <w:rFonts w:eastAsiaTheme="majorEastAsia" w:cs="Segoe UI Semilight"/>
          <w:b/>
          <w:bCs/>
          <w:color w:val="0069AA"/>
          <w:szCs w:val="26"/>
          <w:lang w:val="en-US"/>
        </w:rPr>
        <w:sectPr w:rsidR="007F744A" w:rsidRPr="0034369D" w:rsidSect="007F744A">
          <w:type w:val="continuous"/>
          <w:pgSz w:w="11906" w:h="16838"/>
          <w:pgMar w:top="1417" w:right="1417" w:bottom="1134" w:left="1417" w:header="426" w:footer="295" w:gutter="0"/>
          <w:cols w:space="720"/>
        </w:sectPr>
      </w:pPr>
    </w:p>
    <w:p w14:paraId="25170134" w14:textId="77777777" w:rsidR="007F744A" w:rsidRPr="0034369D" w:rsidRDefault="007F744A" w:rsidP="00CB1667">
      <w:pPr>
        <w:pStyle w:val="Heading1"/>
        <w:rPr>
          <w:sz w:val="28"/>
          <w:lang w:val="en-US"/>
        </w:rPr>
      </w:pPr>
      <w:bookmarkStart w:id="0" w:name="_Toc55549567"/>
      <w:r w:rsidRPr="0034369D">
        <w:rPr>
          <w:lang w:val="en-US"/>
        </w:rPr>
        <w:lastRenderedPageBreak/>
        <w:t>Introduction</w:t>
      </w:r>
      <w:bookmarkEnd w:id="0"/>
      <w:r w:rsidRPr="0034369D">
        <w:rPr>
          <w:lang w:val="en-US"/>
        </w:rPr>
        <w:t xml:space="preserve"> </w:t>
      </w:r>
    </w:p>
    <w:p w14:paraId="7E95E5EE" w14:textId="77777777" w:rsidR="007F744A" w:rsidRPr="0034369D" w:rsidRDefault="007F744A" w:rsidP="007F744A">
      <w:pPr>
        <w:rPr>
          <w:rFonts w:cs="Segoe UI Semilight"/>
          <w:lang w:val="en-US"/>
        </w:rPr>
      </w:pPr>
    </w:p>
    <w:p w14:paraId="57A2C496" w14:textId="77777777" w:rsidR="007F744A" w:rsidRPr="0034369D" w:rsidRDefault="007F744A" w:rsidP="007F744A">
      <w:pPr>
        <w:pStyle w:val="Heading2"/>
        <w:rPr>
          <w:rFonts w:cs="Segoe UI Semilight"/>
          <w:lang w:val="en-US"/>
        </w:rPr>
      </w:pPr>
      <w:bookmarkStart w:id="1" w:name="_Toc55549568"/>
      <w:r w:rsidRPr="0034369D">
        <w:rPr>
          <w:rFonts w:cs="Segoe UI Semilight"/>
          <w:lang w:val="en-US"/>
        </w:rPr>
        <w:t>Purpose of the document</w:t>
      </w:r>
      <w:bookmarkEnd w:id="1"/>
      <w:r w:rsidRPr="0034369D">
        <w:rPr>
          <w:rFonts w:cs="Segoe UI Semilight"/>
          <w:lang w:val="en-US"/>
        </w:rPr>
        <w:t xml:space="preserve"> </w:t>
      </w:r>
    </w:p>
    <w:p w14:paraId="1A5C8257" w14:textId="2C99D5DE" w:rsidR="007F744A" w:rsidRDefault="007F744A" w:rsidP="007F744A">
      <w:pPr>
        <w:rPr>
          <w:rFonts w:cs="Segoe UI Semilight"/>
          <w:noProof/>
          <w:lang w:val="en-US"/>
        </w:rPr>
      </w:pPr>
      <w:r w:rsidRPr="0034369D">
        <w:rPr>
          <w:rFonts w:cs="Segoe UI Semilight"/>
          <w:lang w:val="en-US"/>
        </w:rPr>
        <w:t xml:space="preserve">This document details the security used in CollaBoard running on Azure </w:t>
      </w:r>
      <w:r w:rsidR="00F15316">
        <w:rPr>
          <w:rFonts w:cs="Segoe UI Semilight"/>
          <w:lang w:val="en-US"/>
        </w:rPr>
        <w:t xml:space="preserve">and </w:t>
      </w:r>
      <w:r w:rsidRPr="0034369D">
        <w:rPr>
          <w:rFonts w:cs="Segoe UI Semilight"/>
          <w:lang w:val="en-US"/>
        </w:rPr>
        <w:t xml:space="preserve"> </w:t>
      </w:r>
      <w:r w:rsidR="00F15316">
        <w:rPr>
          <w:rFonts w:cs="Segoe UI Semilight"/>
          <w:noProof/>
          <w:lang w:val="en-US"/>
        </w:rPr>
        <w:t>O</w:t>
      </w:r>
      <w:r w:rsidRPr="0034369D">
        <w:rPr>
          <w:rFonts w:cs="Segoe UI Semilight"/>
          <w:noProof/>
          <w:lang w:val="en-US"/>
        </w:rPr>
        <w:t>n-premise environments</w:t>
      </w:r>
    </w:p>
    <w:p w14:paraId="7137002E" w14:textId="77777777" w:rsidR="00F77ABD" w:rsidRPr="0034369D" w:rsidRDefault="00F77ABD" w:rsidP="007F744A">
      <w:pPr>
        <w:rPr>
          <w:rFonts w:cs="Segoe UI Semilight"/>
          <w:lang w:val="en-US"/>
        </w:rPr>
      </w:pPr>
    </w:p>
    <w:p w14:paraId="6A0100E5" w14:textId="52138CFA" w:rsidR="007F744A" w:rsidRDefault="007F744A" w:rsidP="007F744A">
      <w:pPr>
        <w:rPr>
          <w:rFonts w:cs="Segoe UI Semilight"/>
          <w:lang w:val="en-US"/>
        </w:rPr>
      </w:pPr>
      <w:r w:rsidRPr="0034369D">
        <w:rPr>
          <w:rFonts w:cs="Segoe UI Semilight"/>
          <w:lang w:val="en-US"/>
        </w:rPr>
        <w:t>All the aspect of security, from client to server, including database are listed in this document</w:t>
      </w:r>
      <w:r w:rsidR="00F15316">
        <w:rPr>
          <w:rFonts w:cs="Segoe UI Semilight"/>
          <w:lang w:val="en-US"/>
        </w:rPr>
        <w:t>.</w:t>
      </w:r>
    </w:p>
    <w:p w14:paraId="5314355A" w14:textId="09212A74" w:rsidR="00F15316" w:rsidRDefault="00F15316" w:rsidP="007F744A">
      <w:pPr>
        <w:rPr>
          <w:rFonts w:cs="Segoe UI Semilight"/>
          <w:lang w:val="en-US"/>
        </w:rPr>
      </w:pPr>
    </w:p>
    <w:p w14:paraId="586651C5" w14:textId="77777777" w:rsidR="00F15316" w:rsidRDefault="00F15316" w:rsidP="007F744A">
      <w:pPr>
        <w:rPr>
          <w:rFonts w:cs="Segoe UI Semilight"/>
          <w:lang w:val="en-US"/>
        </w:rPr>
      </w:pPr>
    </w:p>
    <w:p w14:paraId="0CA35DE3" w14:textId="6F0E0D4D" w:rsidR="00F15316" w:rsidRPr="0034369D" w:rsidRDefault="00F15316" w:rsidP="007F744A">
      <w:pPr>
        <w:rPr>
          <w:rFonts w:cs="Segoe UI Semilight"/>
          <w:lang w:val="en-US"/>
        </w:rPr>
      </w:pPr>
      <w:r>
        <w:rPr>
          <w:rFonts w:cs="Segoe UI Semilight"/>
          <w:lang w:val="en-US"/>
        </w:rPr>
        <w:t>Further questions can be answered by our engineers.</w:t>
      </w:r>
    </w:p>
    <w:p w14:paraId="438C415C" w14:textId="77777777" w:rsidR="007F744A" w:rsidRPr="0034369D" w:rsidRDefault="007F744A" w:rsidP="007F744A">
      <w:pPr>
        <w:pStyle w:val="Heading1"/>
        <w:rPr>
          <w:rFonts w:cs="Segoe UI Semilight"/>
          <w:lang w:val="en-US"/>
        </w:rPr>
      </w:pPr>
      <w:r w:rsidRPr="0034369D">
        <w:rPr>
          <w:rFonts w:cs="Segoe UI Semilight"/>
          <w:bCs/>
          <w:color w:val="0069AA"/>
          <w:sz w:val="28"/>
          <w:szCs w:val="28"/>
          <w:lang w:val="en-US"/>
        </w:rPr>
        <w:br w:type="page"/>
      </w:r>
    </w:p>
    <w:p w14:paraId="76B43D09" w14:textId="77777777" w:rsidR="007F744A" w:rsidRPr="0034369D" w:rsidRDefault="007F744A" w:rsidP="007F744A">
      <w:pPr>
        <w:pStyle w:val="Heading2"/>
        <w:rPr>
          <w:rFonts w:cs="Segoe UI Semilight"/>
          <w:lang w:val="en-US"/>
        </w:rPr>
      </w:pPr>
      <w:bookmarkStart w:id="2" w:name="_Toc55549569"/>
      <w:r w:rsidRPr="0034369D">
        <w:rPr>
          <w:rFonts w:cs="Segoe UI Semilight"/>
          <w:lang w:val="en-US"/>
        </w:rPr>
        <w:lastRenderedPageBreak/>
        <w:t>Key security concepts and algorithms</w:t>
      </w:r>
      <w:bookmarkEnd w:id="2"/>
    </w:p>
    <w:p w14:paraId="6359E35F" w14:textId="77777777" w:rsidR="00F77ABD" w:rsidRDefault="00F77ABD" w:rsidP="007F744A">
      <w:pPr>
        <w:pStyle w:val="Heading2"/>
        <w:rPr>
          <w:rFonts w:cs="Segoe UI Semilight"/>
          <w:lang w:val="en-US"/>
        </w:rPr>
      </w:pPr>
    </w:p>
    <w:p w14:paraId="7B968192" w14:textId="660EDDA5" w:rsidR="007F744A" w:rsidRPr="0034369D" w:rsidRDefault="007F744A" w:rsidP="007F744A">
      <w:pPr>
        <w:pStyle w:val="Heading2"/>
        <w:rPr>
          <w:rFonts w:cs="Segoe UI Semilight"/>
          <w:lang w:val="en-US"/>
        </w:rPr>
      </w:pPr>
      <w:bookmarkStart w:id="3" w:name="_Toc55549570"/>
      <w:r w:rsidRPr="0034369D">
        <w:rPr>
          <w:rFonts w:cs="Segoe UI Semilight"/>
          <w:lang w:val="en-US"/>
        </w:rPr>
        <w:t>Asymmetric Encryption</w:t>
      </w:r>
      <w:bookmarkEnd w:id="3"/>
    </w:p>
    <w:p w14:paraId="38CEF449" w14:textId="77777777" w:rsidR="00F77ABD" w:rsidRDefault="00F77ABD" w:rsidP="007F744A">
      <w:pPr>
        <w:rPr>
          <w:rFonts w:cs="Segoe UI Semilight"/>
          <w:lang w:val="en-US"/>
        </w:rPr>
      </w:pPr>
    </w:p>
    <w:p w14:paraId="57F5AF41" w14:textId="0A74AAF3" w:rsidR="007F744A" w:rsidRPr="0034369D" w:rsidRDefault="007F744A" w:rsidP="007F744A">
      <w:pPr>
        <w:rPr>
          <w:rFonts w:cs="Segoe UI Semilight"/>
          <w:lang w:val="en-US"/>
        </w:rPr>
      </w:pPr>
      <w:r w:rsidRPr="0034369D">
        <w:rPr>
          <w:rFonts w:cs="Segoe UI Semilight"/>
          <w:lang w:val="en-US"/>
        </w:rPr>
        <w:t>Asymmetric encryption (or public-key cryptography) uses a separate key for encryption and decryption. Anyone can use the encryption key (public key) to encrypt a message. However, decryption keys (private keys) are secret. This way</w:t>
      </w:r>
      <w:r w:rsidR="007C5124">
        <w:rPr>
          <w:rFonts w:cs="Segoe UI Semilight"/>
          <w:lang w:val="en-US"/>
        </w:rPr>
        <w:t>,</w:t>
      </w:r>
      <w:r w:rsidRPr="0034369D">
        <w:rPr>
          <w:rFonts w:cs="Segoe UI Semilight"/>
          <w:lang w:val="en-US"/>
        </w:rPr>
        <w:t xml:space="preserve"> only the intended receiver can decrypt the message. The most common asymmetric encryption algorithm is RSA; however, we will discuss algorithms later in this article.</w:t>
      </w:r>
    </w:p>
    <w:p w14:paraId="07513C24" w14:textId="77777777" w:rsidR="007F744A" w:rsidRPr="0034369D" w:rsidRDefault="007F744A" w:rsidP="007F744A">
      <w:pPr>
        <w:rPr>
          <w:rFonts w:cs="Segoe UI Semilight"/>
          <w:lang w:val="en-US"/>
        </w:rPr>
      </w:pPr>
    </w:p>
    <w:p w14:paraId="527CD74A" w14:textId="23F67AB1"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03067E78" wp14:editId="43C97E13">
            <wp:extent cx="5715000" cy="171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14:paraId="1A5C2427" w14:textId="349B6E7B" w:rsidR="007F744A" w:rsidRPr="00420757" w:rsidRDefault="007F744A" w:rsidP="007F744A">
      <w:pPr>
        <w:pStyle w:val="Caption"/>
        <w:rPr>
          <w:rFonts w:ascii="Segoe UI Semilight" w:hAnsi="Segoe UI Semilight" w:cs="Segoe UI Semilight"/>
          <w:color w:val="auto"/>
          <w:lang w:val="en-US"/>
        </w:rPr>
      </w:pPr>
      <w:bookmarkStart w:id="4" w:name="_Hlk19547319"/>
      <w:r w:rsidRPr="00420757">
        <w:rPr>
          <w:rFonts w:ascii="Segoe UI Semilight" w:hAnsi="Segoe UI Semilight" w:cs="Segoe UI Semilight"/>
          <w:color w:val="auto"/>
          <w:lang w:val="en-US"/>
        </w:rPr>
        <w:t xml:space="preserve">Figure </w:t>
      </w:r>
      <w:r w:rsidRPr="00420757">
        <w:rPr>
          <w:rFonts w:ascii="Segoe UI Semilight" w:hAnsi="Segoe UI Semilight" w:cs="Segoe UI Semilight"/>
          <w:color w:val="auto"/>
          <w:lang w:val="en-US"/>
        </w:rPr>
        <w:fldChar w:fldCharType="begin"/>
      </w:r>
      <w:r w:rsidRPr="00420757">
        <w:rPr>
          <w:rFonts w:ascii="Segoe UI Semilight" w:hAnsi="Segoe UI Semilight" w:cs="Segoe UI Semilight"/>
          <w:color w:val="auto"/>
          <w:lang w:val="en-US"/>
        </w:rPr>
        <w:instrText xml:space="preserve"> SEQ Figure \* ARABIC </w:instrText>
      </w:r>
      <w:r w:rsidRPr="00420757">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w:t>
      </w:r>
      <w:r w:rsidRPr="00420757">
        <w:rPr>
          <w:rFonts w:ascii="Segoe UI Semilight" w:hAnsi="Segoe UI Semilight" w:cs="Segoe UI Semilight"/>
          <w:color w:val="auto"/>
          <w:lang w:val="en-US"/>
        </w:rPr>
        <w:fldChar w:fldCharType="end"/>
      </w:r>
      <w:r w:rsidRPr="00420757">
        <w:rPr>
          <w:rFonts w:ascii="Segoe UI Semilight" w:hAnsi="Segoe UI Semilight" w:cs="Segoe UI Semilight"/>
          <w:color w:val="auto"/>
          <w:lang w:val="en-US"/>
        </w:rPr>
        <w:t xml:space="preserve"> Asymmetric Encryption diagram</w:t>
      </w:r>
    </w:p>
    <w:bookmarkEnd w:id="4"/>
    <w:p w14:paraId="5BE39FB8" w14:textId="77777777" w:rsidR="007F744A" w:rsidRPr="0034369D" w:rsidRDefault="007F744A" w:rsidP="007F744A">
      <w:pPr>
        <w:jc w:val="center"/>
        <w:rPr>
          <w:rFonts w:cs="Segoe UI Semilight"/>
          <w:lang w:val="en-US"/>
        </w:rPr>
      </w:pPr>
    </w:p>
    <w:p w14:paraId="46732E7C" w14:textId="77777777" w:rsidR="007F744A" w:rsidRPr="0034369D" w:rsidRDefault="007F744A" w:rsidP="007F744A">
      <w:pPr>
        <w:rPr>
          <w:rFonts w:cs="Segoe UI Semilight"/>
          <w:lang w:val="en-US"/>
        </w:rPr>
      </w:pPr>
      <w:r w:rsidRPr="0034369D">
        <w:rPr>
          <w:rFonts w:cs="Segoe UI Semilight"/>
          <w:lang w:val="en-US"/>
        </w:rPr>
        <w:t>Asymmetric keys are typically 1024 or 2048 bits. However, keys smaller than 2048 bits are no longer considered safe to use. 2048-bit keys have enough unique encryption codes that we won’t write out the number here (it’s 617 digits). Though larger keys can be created, the increased computational burden is so significant that keys larger than 2048 bits are rarely used. To put it into perspective, it would take an average computer more than 14 billion years to crack a 2048-bit certificate</w:t>
      </w:r>
    </w:p>
    <w:p w14:paraId="68D00E73" w14:textId="77777777" w:rsidR="00F77ABD" w:rsidRDefault="00F77ABD" w:rsidP="007F744A">
      <w:pPr>
        <w:pStyle w:val="Heading3"/>
        <w:rPr>
          <w:rFonts w:cs="Segoe UI Semilight"/>
          <w:lang w:val="en-US"/>
        </w:rPr>
      </w:pPr>
    </w:p>
    <w:p w14:paraId="4BCB2051" w14:textId="767E5D59" w:rsidR="007F744A" w:rsidRPr="0034369D" w:rsidRDefault="007F744A" w:rsidP="007F744A">
      <w:pPr>
        <w:pStyle w:val="Heading3"/>
        <w:rPr>
          <w:rFonts w:cs="Segoe UI Semilight"/>
          <w:lang w:val="en-US"/>
        </w:rPr>
      </w:pPr>
      <w:bookmarkStart w:id="5" w:name="_Toc55549571"/>
      <w:r w:rsidRPr="0034369D">
        <w:rPr>
          <w:rFonts w:cs="Segoe UI Semilight"/>
          <w:lang w:val="en-US"/>
        </w:rPr>
        <w:t>Public-Key Encryption Algorithms</w:t>
      </w:r>
      <w:bookmarkEnd w:id="5"/>
    </w:p>
    <w:p w14:paraId="4609053D" w14:textId="77777777" w:rsidR="00F77ABD" w:rsidRDefault="00F77ABD" w:rsidP="007F744A">
      <w:pPr>
        <w:rPr>
          <w:rFonts w:cs="Segoe UI Semilight"/>
          <w:lang w:val="en-US"/>
        </w:rPr>
      </w:pPr>
    </w:p>
    <w:p w14:paraId="4AA39206" w14:textId="10C73A01" w:rsidR="007F744A" w:rsidRPr="0034369D" w:rsidRDefault="007F744A" w:rsidP="007F744A">
      <w:pPr>
        <w:rPr>
          <w:rFonts w:cs="Segoe UI Semilight"/>
          <w:lang w:val="en-US"/>
        </w:rPr>
      </w:pPr>
      <w:r w:rsidRPr="0034369D">
        <w:rPr>
          <w:rFonts w:cs="Segoe UI Semilight"/>
          <w:lang w:val="en-US"/>
        </w:rPr>
        <w:t xml:space="preserve">Public-key cryptography (asymmetric) uses encryption algorithms like RSA and Elliptic Curve Cryptography (ECC) to create the public and private keys. These algorithms are based on the intractability* of </w:t>
      </w:r>
      <w:r w:rsidR="007C5124">
        <w:rPr>
          <w:rFonts w:cs="Segoe UI Semilight"/>
          <w:lang w:val="en-US"/>
        </w:rPr>
        <w:t>some mathematical issue</w:t>
      </w:r>
      <w:r w:rsidRPr="0034369D">
        <w:rPr>
          <w:rFonts w:cs="Segoe UI Semilight"/>
          <w:lang w:val="en-US"/>
        </w:rPr>
        <w:t>s.</w:t>
      </w:r>
    </w:p>
    <w:p w14:paraId="0025DEC7" w14:textId="77777777" w:rsidR="007F744A" w:rsidRPr="0034369D" w:rsidRDefault="007F744A" w:rsidP="007F744A">
      <w:pPr>
        <w:rPr>
          <w:rFonts w:cs="Segoe UI Semilight"/>
          <w:lang w:val="en-US"/>
        </w:rPr>
      </w:pPr>
      <w:r w:rsidRPr="0034369D">
        <w:rPr>
          <w:rFonts w:cs="Segoe UI Semilight"/>
          <w:lang w:val="en-US"/>
        </w:rPr>
        <w:t>With asymmetric encryption, it is computationally easy to generate public and private keys, encrypt messages with the public key, and decrypt messages with the private key. However, it is extremely difficult (or impossible) for anyone to derive the private key based only on the public key.</w:t>
      </w:r>
    </w:p>
    <w:p w14:paraId="189AAC9F" w14:textId="77777777" w:rsidR="00F77ABD" w:rsidRDefault="00F77ABD" w:rsidP="007F744A">
      <w:pPr>
        <w:pStyle w:val="Heading3"/>
        <w:rPr>
          <w:rFonts w:cs="Segoe UI Semilight"/>
          <w:lang w:val="en-US"/>
        </w:rPr>
      </w:pPr>
    </w:p>
    <w:p w14:paraId="47E02FAA" w14:textId="631ADCEF" w:rsidR="007F744A" w:rsidRPr="0034369D" w:rsidRDefault="007F744A" w:rsidP="007F744A">
      <w:pPr>
        <w:pStyle w:val="Heading3"/>
        <w:rPr>
          <w:rFonts w:cs="Segoe UI Semilight"/>
          <w:lang w:val="en-US"/>
        </w:rPr>
      </w:pPr>
      <w:bookmarkStart w:id="6" w:name="_Toc55549572"/>
      <w:r w:rsidRPr="0034369D">
        <w:rPr>
          <w:rFonts w:cs="Segoe UI Semilight"/>
          <w:lang w:val="en-US"/>
        </w:rPr>
        <w:t>RSA</w:t>
      </w:r>
      <w:bookmarkEnd w:id="6"/>
    </w:p>
    <w:p w14:paraId="39DD8C51" w14:textId="77777777" w:rsidR="00F77ABD" w:rsidRDefault="00F77ABD" w:rsidP="007F744A">
      <w:pPr>
        <w:rPr>
          <w:rFonts w:cs="Segoe UI Semilight"/>
          <w:lang w:val="en-US"/>
        </w:rPr>
      </w:pPr>
    </w:p>
    <w:p w14:paraId="7E916F83" w14:textId="00DD038B" w:rsidR="007F744A" w:rsidRPr="0034369D" w:rsidRDefault="007F744A" w:rsidP="007F744A">
      <w:pPr>
        <w:rPr>
          <w:rFonts w:cs="Segoe UI Semilight"/>
          <w:lang w:val="en-US"/>
        </w:rPr>
      </w:pPr>
      <w:r w:rsidRPr="0034369D">
        <w:rPr>
          <w:rFonts w:cs="Segoe UI Semilight"/>
          <w:lang w:val="en-US"/>
        </w:rPr>
        <w:t>RSA is based on the presumed difficulty of factoring large integers (integer factorization). Full decryption of an RSA ciphertext is thought to be infeasible on the assumption that no efficient algorithm exists for integer factorization.</w:t>
      </w:r>
    </w:p>
    <w:p w14:paraId="2C6FEC40" w14:textId="77777777" w:rsidR="007F744A" w:rsidRPr="0034369D" w:rsidRDefault="007F744A" w:rsidP="007F744A">
      <w:pPr>
        <w:rPr>
          <w:rFonts w:cs="Segoe UI Semilight"/>
          <w:lang w:val="en-US"/>
        </w:rPr>
      </w:pPr>
      <w:r w:rsidRPr="0034369D">
        <w:rPr>
          <w:rFonts w:cs="Segoe UI Semilight"/>
          <w:lang w:val="en-US"/>
        </w:rPr>
        <w:t>A user of RSA creates and then publishes the product of two large prime numbers, along with an auxiliary value, as their public key. The prime factors must be kept secret. Anyone can use the public key to encrypt a message, but only someone with knowledge of the prime factors can feasibly decode the message.</w:t>
      </w:r>
    </w:p>
    <w:p w14:paraId="5CC7303C" w14:textId="77777777" w:rsidR="007F744A" w:rsidRPr="0034369D" w:rsidRDefault="007F744A" w:rsidP="007F744A">
      <w:pPr>
        <w:rPr>
          <w:rFonts w:cs="Segoe UI Semilight"/>
          <w:lang w:val="en-US"/>
        </w:rPr>
      </w:pPr>
    </w:p>
    <w:p w14:paraId="60925798" w14:textId="77777777" w:rsidR="007F744A" w:rsidRPr="0034369D" w:rsidRDefault="007F744A" w:rsidP="007F744A">
      <w:pPr>
        <w:rPr>
          <w:rFonts w:cs="Segoe UI Semilight"/>
          <w:lang w:val="en-US"/>
        </w:rPr>
      </w:pPr>
      <w:r w:rsidRPr="0034369D">
        <w:rPr>
          <w:rFonts w:cs="Segoe UI Semilight"/>
          <w:lang w:val="en-US"/>
        </w:rPr>
        <w:lastRenderedPageBreak/>
        <w:t>RSA stands for Ron Rivest, Adi Shamir, and Leonard Adleman— the men who first publicly described the algorithm in 1977.</w:t>
      </w:r>
    </w:p>
    <w:p w14:paraId="197E4012" w14:textId="77777777" w:rsidR="00F77ABD" w:rsidRDefault="00F77ABD" w:rsidP="007F744A">
      <w:pPr>
        <w:pStyle w:val="Heading3"/>
        <w:rPr>
          <w:rFonts w:cs="Segoe UI Semilight"/>
          <w:lang w:val="en-US"/>
        </w:rPr>
      </w:pPr>
    </w:p>
    <w:p w14:paraId="69374E57" w14:textId="035CC856" w:rsidR="007F744A" w:rsidRPr="0034369D" w:rsidRDefault="007F744A" w:rsidP="007F744A">
      <w:pPr>
        <w:pStyle w:val="Heading3"/>
        <w:rPr>
          <w:rFonts w:cs="Segoe UI Semilight"/>
          <w:lang w:val="en-US"/>
        </w:rPr>
      </w:pPr>
      <w:bookmarkStart w:id="7" w:name="_Toc55549573"/>
      <w:r w:rsidRPr="0034369D">
        <w:rPr>
          <w:rFonts w:cs="Segoe UI Semilight"/>
          <w:lang w:val="en-US"/>
        </w:rPr>
        <w:t>ECC</w:t>
      </w:r>
      <w:bookmarkEnd w:id="7"/>
    </w:p>
    <w:p w14:paraId="327D1560" w14:textId="77777777" w:rsidR="00F77ABD" w:rsidRDefault="00F77ABD" w:rsidP="007F744A">
      <w:pPr>
        <w:rPr>
          <w:rFonts w:cs="Segoe UI Semilight"/>
          <w:lang w:val="en-US"/>
        </w:rPr>
      </w:pPr>
    </w:p>
    <w:p w14:paraId="09C53D92" w14:textId="1B6CA831" w:rsidR="007F744A" w:rsidRPr="0034369D" w:rsidRDefault="007F744A" w:rsidP="007F744A">
      <w:pPr>
        <w:rPr>
          <w:rFonts w:cs="Segoe UI Semilight"/>
          <w:lang w:val="en-US"/>
        </w:rPr>
      </w:pPr>
      <w:r w:rsidRPr="0034369D">
        <w:rPr>
          <w:rFonts w:cs="Segoe UI Semilight"/>
          <w:lang w:val="en-US"/>
        </w:rPr>
        <w:t>Elliptic curve cryptography (ECC) relies on the algebraic structure of elliptic curves over finite fields. It is assumed that discovering the discrete logarithm of a random elliptic curve element in connection to a publicly known base point is impractical.</w:t>
      </w:r>
    </w:p>
    <w:p w14:paraId="6ED7B4F8" w14:textId="77777777" w:rsidR="007F744A" w:rsidRPr="0034369D" w:rsidRDefault="007F744A" w:rsidP="007F744A">
      <w:pPr>
        <w:rPr>
          <w:rFonts w:cs="Segoe UI Semilight"/>
          <w:lang w:val="en-US"/>
        </w:rPr>
      </w:pPr>
      <w:r w:rsidRPr="0034369D">
        <w:rPr>
          <w:rFonts w:cs="Segoe UI Semilight"/>
          <w:lang w:val="en-US"/>
        </w:rPr>
        <w:t>The use of elliptic curves in cryptography was suggested by both Neal Koblitz and Victor S. Miller independently in 1985; ECC algorithms entered common use in 2004.</w:t>
      </w:r>
    </w:p>
    <w:p w14:paraId="6446915E" w14:textId="77777777" w:rsidR="007F744A" w:rsidRPr="0034369D" w:rsidRDefault="007F744A" w:rsidP="007F744A">
      <w:pPr>
        <w:rPr>
          <w:rFonts w:cs="Segoe UI Semilight"/>
          <w:lang w:val="en-US"/>
        </w:rPr>
      </w:pPr>
    </w:p>
    <w:p w14:paraId="0243A5FC" w14:textId="77777777" w:rsidR="007F744A" w:rsidRPr="0034369D" w:rsidRDefault="007F744A" w:rsidP="007F744A">
      <w:pPr>
        <w:rPr>
          <w:rFonts w:cs="Segoe UI Semilight"/>
          <w:lang w:val="en-US"/>
        </w:rPr>
      </w:pPr>
      <w:r w:rsidRPr="0034369D">
        <w:rPr>
          <w:rFonts w:cs="Segoe UI Semilight"/>
          <w:lang w:val="en-US"/>
        </w:rPr>
        <w:t>The advantage of the ECC algorithm over RSA is that the key can be smaller, resulting in improved speed and security. The disadvantage lies in the fact that not all services and applications are interoperable with ECC-based SSL Certificates.</w:t>
      </w:r>
    </w:p>
    <w:p w14:paraId="7843580F" w14:textId="77777777" w:rsidR="007F744A" w:rsidRPr="0034369D" w:rsidRDefault="007F744A" w:rsidP="007F744A">
      <w:pPr>
        <w:rPr>
          <w:rFonts w:cs="Segoe UI Semilight"/>
          <w:lang w:val="en-US"/>
        </w:rPr>
      </w:pPr>
    </w:p>
    <w:p w14:paraId="4A963B66" w14:textId="77777777" w:rsidR="007F744A" w:rsidRPr="0034369D" w:rsidRDefault="007F744A" w:rsidP="007F744A">
      <w:pPr>
        <w:pStyle w:val="Heading3"/>
        <w:rPr>
          <w:rFonts w:cs="Segoe UI Semilight"/>
          <w:lang w:val="en-US"/>
        </w:rPr>
      </w:pPr>
      <w:bookmarkStart w:id="8" w:name="_Toc55549574"/>
      <w:r w:rsidRPr="0034369D">
        <w:rPr>
          <w:rFonts w:cs="Segoe UI Semilight"/>
          <w:lang w:val="en-US"/>
        </w:rPr>
        <w:t>Pre-Shared Key Encryption Algorithms</w:t>
      </w:r>
      <w:bookmarkEnd w:id="8"/>
    </w:p>
    <w:p w14:paraId="25F0AF8F" w14:textId="77777777" w:rsidR="00F77ABD" w:rsidRDefault="00F77ABD" w:rsidP="007F744A">
      <w:pPr>
        <w:rPr>
          <w:rFonts w:cs="Segoe UI Semilight"/>
          <w:lang w:val="en-US"/>
        </w:rPr>
      </w:pPr>
    </w:p>
    <w:p w14:paraId="0071A3E1" w14:textId="03A9D8D9" w:rsidR="007F744A" w:rsidRPr="0034369D" w:rsidRDefault="007F744A" w:rsidP="007F744A">
      <w:pPr>
        <w:rPr>
          <w:rFonts w:cs="Segoe UI Semilight"/>
          <w:lang w:val="en-US"/>
        </w:rPr>
      </w:pPr>
      <w:r w:rsidRPr="0034369D">
        <w:rPr>
          <w:rFonts w:cs="Segoe UI Semilight"/>
          <w:lang w:val="en-US"/>
        </w:rPr>
        <w:t>Pre-shared key encryption (symmetric) uses algorithms like Twofish, AES, or Blowfish, to create keys—AES currently being the most popular. All of these encryption algorithms fall into two types: stream ciphers and block ciphers. Stream ciphers apply a cryptographic key and algorithm to each binary digit in a data stream, one bit at a time. Block ciphers apply a cryptographic key and algorithm to a block of data (for example, 64 sequential bits) as a group. Block ciphers are currently the most common symmetric encryption algorithm.</w:t>
      </w:r>
    </w:p>
    <w:p w14:paraId="192A2AFF" w14:textId="77777777" w:rsidR="00F77ABD" w:rsidRDefault="00F77ABD" w:rsidP="007F744A">
      <w:pPr>
        <w:pStyle w:val="Heading2"/>
        <w:rPr>
          <w:rFonts w:cs="Segoe UI Semilight"/>
          <w:lang w:val="en-US"/>
        </w:rPr>
      </w:pPr>
    </w:p>
    <w:p w14:paraId="22A8B0D4" w14:textId="1D8BD9AB" w:rsidR="007F744A" w:rsidRPr="0034369D" w:rsidRDefault="007F744A" w:rsidP="007F744A">
      <w:pPr>
        <w:pStyle w:val="Heading2"/>
        <w:rPr>
          <w:rFonts w:cs="Segoe UI Semilight"/>
          <w:lang w:val="en-US"/>
        </w:rPr>
      </w:pPr>
      <w:bookmarkStart w:id="9" w:name="_Toc55549575"/>
      <w:r w:rsidRPr="0034369D">
        <w:rPr>
          <w:rFonts w:cs="Segoe UI Semilight"/>
          <w:lang w:val="en-US"/>
        </w:rPr>
        <w:t>Symmetric Encryption</w:t>
      </w:r>
      <w:bookmarkEnd w:id="9"/>
    </w:p>
    <w:p w14:paraId="47DB9E81" w14:textId="77777777" w:rsidR="00F77ABD" w:rsidRDefault="00F77ABD" w:rsidP="007F744A">
      <w:pPr>
        <w:rPr>
          <w:rFonts w:cs="Segoe UI Semilight"/>
          <w:lang w:val="en-US"/>
        </w:rPr>
      </w:pPr>
    </w:p>
    <w:p w14:paraId="3C94706F" w14:textId="01C0431F" w:rsidR="007F744A" w:rsidRPr="0034369D" w:rsidRDefault="007F744A" w:rsidP="007F744A">
      <w:pPr>
        <w:rPr>
          <w:rFonts w:cs="Segoe UI Semilight"/>
          <w:lang w:val="en-US"/>
        </w:rPr>
      </w:pPr>
      <w:r w:rsidRPr="0034369D">
        <w:rPr>
          <w:rFonts w:cs="Segoe UI Semilight"/>
          <w:lang w:val="en-US"/>
        </w:rPr>
        <w:t>Symmetric encryption (or pre-shared key encryption) uses a single key to both encrypt and decrypt data. Both the sender and the receiver need the same key to communicate.</w:t>
      </w:r>
    </w:p>
    <w:p w14:paraId="25AA393D" w14:textId="39764F56"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2B2E81A9" wp14:editId="064252FC">
            <wp:extent cx="57150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14:paraId="0E62B254" w14:textId="38E19526" w:rsidR="007F744A" w:rsidRPr="00420757" w:rsidRDefault="007F744A" w:rsidP="007F744A">
      <w:pPr>
        <w:pStyle w:val="Caption"/>
        <w:rPr>
          <w:rFonts w:ascii="Segoe UI Semilight" w:hAnsi="Segoe UI Semilight" w:cs="Segoe UI Semilight"/>
          <w:color w:val="auto"/>
          <w:lang w:val="en-US"/>
        </w:rPr>
      </w:pPr>
      <w:r w:rsidRPr="00420757">
        <w:rPr>
          <w:rFonts w:ascii="Segoe UI Semilight" w:hAnsi="Segoe UI Semilight" w:cs="Segoe UI Semilight"/>
          <w:color w:val="auto"/>
          <w:lang w:val="en-US"/>
        </w:rPr>
        <w:t xml:space="preserve">Figure </w:t>
      </w:r>
      <w:r w:rsidRPr="00420757">
        <w:rPr>
          <w:rFonts w:ascii="Segoe UI Semilight" w:hAnsi="Segoe UI Semilight" w:cs="Segoe UI Semilight"/>
          <w:color w:val="auto"/>
          <w:lang w:val="en-US"/>
        </w:rPr>
        <w:fldChar w:fldCharType="begin"/>
      </w:r>
      <w:r w:rsidRPr="00420757">
        <w:rPr>
          <w:rFonts w:ascii="Segoe UI Semilight" w:hAnsi="Segoe UI Semilight" w:cs="Segoe UI Semilight"/>
          <w:color w:val="auto"/>
          <w:lang w:val="en-US"/>
        </w:rPr>
        <w:instrText xml:space="preserve"> SEQ Figure \* ARABIC </w:instrText>
      </w:r>
      <w:r w:rsidRPr="00420757">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2</w:t>
      </w:r>
      <w:r w:rsidRPr="00420757">
        <w:rPr>
          <w:rFonts w:ascii="Segoe UI Semilight" w:hAnsi="Segoe UI Semilight" w:cs="Segoe UI Semilight"/>
          <w:noProof/>
          <w:color w:val="auto"/>
          <w:lang w:val="en-US"/>
        </w:rPr>
        <w:fldChar w:fldCharType="end"/>
      </w:r>
      <w:r w:rsidRPr="00420757">
        <w:rPr>
          <w:rFonts w:ascii="Segoe UI Semilight" w:hAnsi="Segoe UI Semilight" w:cs="Segoe UI Semilight"/>
          <w:color w:val="auto"/>
          <w:lang w:val="en-US"/>
        </w:rPr>
        <w:t xml:space="preserve"> Symmetric Encryption diagram</w:t>
      </w:r>
    </w:p>
    <w:p w14:paraId="7B5FF9D5" w14:textId="77777777" w:rsidR="007F744A" w:rsidRPr="0034369D" w:rsidRDefault="007F744A" w:rsidP="007F744A">
      <w:pPr>
        <w:rPr>
          <w:rFonts w:cs="Segoe UI Semilight"/>
          <w:lang w:val="en-US"/>
        </w:rPr>
      </w:pPr>
      <w:r w:rsidRPr="0034369D">
        <w:rPr>
          <w:rFonts w:cs="Segoe UI Semilight"/>
          <w:lang w:val="en-US"/>
        </w:rPr>
        <w:t>Symmetric key sizes are typically 128 or 256 bits—the larger the key size, the harder the key is to crack. For example, a 128-bit key has 340,282,366,920,938,463,463,374,607,431,768,211,456 encryption code possibilities. As you can imagine, a ‘brute force’ attack (in which an attacker tries every possible key until they find the right one) would take quite a bit of time to break a 128-bit key.</w:t>
      </w:r>
    </w:p>
    <w:p w14:paraId="2C005EDC" w14:textId="77777777" w:rsidR="007F744A" w:rsidRPr="0034369D" w:rsidRDefault="007F744A" w:rsidP="007F744A">
      <w:pPr>
        <w:rPr>
          <w:rFonts w:cs="Segoe UI Semilight"/>
          <w:lang w:val="en-US"/>
        </w:rPr>
      </w:pPr>
      <w:r w:rsidRPr="0034369D">
        <w:rPr>
          <w:rFonts w:cs="Segoe UI Semilight"/>
          <w:lang w:val="en-US"/>
        </w:rPr>
        <w:t>Whether a 128-bit or 256-bit key is used depends on the encryption capabilities of both the server and the client software. SSL Certificates do not dictate what key size is used.</w:t>
      </w:r>
    </w:p>
    <w:p w14:paraId="3113E7FD" w14:textId="77777777" w:rsidR="00AE59F0" w:rsidRDefault="00AE59F0" w:rsidP="007F744A">
      <w:pPr>
        <w:pStyle w:val="Heading2"/>
        <w:rPr>
          <w:rFonts w:cs="Segoe UI Semilight"/>
          <w:lang w:val="en-US"/>
        </w:rPr>
      </w:pPr>
    </w:p>
    <w:p w14:paraId="2543E8C7" w14:textId="1D5DC323" w:rsidR="007F744A" w:rsidRPr="0034369D" w:rsidRDefault="007F744A" w:rsidP="007F744A">
      <w:pPr>
        <w:pStyle w:val="Heading2"/>
        <w:rPr>
          <w:rFonts w:cs="Segoe UI Semilight"/>
          <w:lang w:val="en-US"/>
        </w:rPr>
      </w:pPr>
      <w:bookmarkStart w:id="10" w:name="_Toc55549576"/>
      <w:r w:rsidRPr="0034369D">
        <w:rPr>
          <w:rFonts w:cs="Segoe UI Semilight"/>
          <w:lang w:val="en-US"/>
        </w:rPr>
        <w:t>Asymmetric Encryption Vs. Symmetric Encryption</w:t>
      </w:r>
      <w:bookmarkEnd w:id="10"/>
    </w:p>
    <w:p w14:paraId="2DD0056C" w14:textId="77777777" w:rsidR="00F77ABD" w:rsidRDefault="00F77ABD" w:rsidP="007F744A">
      <w:pPr>
        <w:rPr>
          <w:rFonts w:cs="Segoe UI Semilight"/>
          <w:lang w:val="en-US"/>
        </w:rPr>
      </w:pPr>
    </w:p>
    <w:p w14:paraId="3945DF61" w14:textId="63B79951" w:rsidR="007F744A" w:rsidRDefault="007F744A" w:rsidP="007F744A">
      <w:pPr>
        <w:rPr>
          <w:rFonts w:cs="Segoe UI Semilight"/>
          <w:lang w:val="en-US"/>
        </w:rPr>
      </w:pPr>
      <w:r w:rsidRPr="0034369D">
        <w:rPr>
          <w:rFonts w:cs="Segoe UI Semilight"/>
          <w:lang w:val="en-US"/>
        </w:rPr>
        <w:t>Since asymmetric keys are bigger than symmetric keys, data that is encrypted asymmetrically is tougher to crack than data that is symmetrically encrypted. However, this does not mean that asymmetric keys are better. Rather than being compared by their size, these keys should be compared by the following properties: computational burden and ease of distribution.</w:t>
      </w:r>
    </w:p>
    <w:p w14:paraId="1581B269" w14:textId="77777777" w:rsidR="00AE59F0" w:rsidRPr="0034369D" w:rsidRDefault="00AE59F0" w:rsidP="007F744A">
      <w:pPr>
        <w:rPr>
          <w:rFonts w:cs="Segoe UI Semilight"/>
          <w:lang w:val="en-US"/>
        </w:rPr>
      </w:pPr>
    </w:p>
    <w:p w14:paraId="489751D9" w14:textId="77777777" w:rsidR="007F744A" w:rsidRPr="0034369D" w:rsidRDefault="007F744A" w:rsidP="007F744A">
      <w:pPr>
        <w:rPr>
          <w:rFonts w:cs="Segoe UI Semilight"/>
          <w:lang w:val="en-US"/>
        </w:rPr>
      </w:pPr>
      <w:r w:rsidRPr="0034369D">
        <w:rPr>
          <w:rFonts w:cs="Segoe UI Semilight"/>
          <w:lang w:val="en-US"/>
        </w:rPr>
        <w:t>Symmetric keys are smaller than asymmetric, so they require less computational burden. However, symmetric keys also have a major disadvantage—especially if you use them for securing data transfers. Because the same key is used for symmetric encryption and decryption, both you and the recipient need the key. If you can walk over and tell your recipient the key, this isn’t a huge deal. However, if you have to send the key to a user halfway around the world (a more likely scenario) you need to worry about data security.</w:t>
      </w:r>
    </w:p>
    <w:p w14:paraId="22480B5C" w14:textId="77777777" w:rsidR="00AE59F0" w:rsidRDefault="00AE59F0" w:rsidP="007F744A">
      <w:pPr>
        <w:rPr>
          <w:rFonts w:cs="Segoe UI Semilight"/>
          <w:lang w:val="en-US"/>
        </w:rPr>
      </w:pPr>
    </w:p>
    <w:p w14:paraId="702BC1DA" w14:textId="4332D5CE" w:rsidR="00AE59F0" w:rsidRDefault="007F744A" w:rsidP="007F744A">
      <w:pPr>
        <w:rPr>
          <w:rFonts w:cs="Segoe UI Semilight"/>
          <w:lang w:val="en-US"/>
        </w:rPr>
      </w:pPr>
      <w:r w:rsidRPr="0034369D">
        <w:rPr>
          <w:rFonts w:cs="Segoe UI Semilight"/>
          <w:lang w:val="en-US"/>
        </w:rPr>
        <w:t>Asymmetric encryption doesn’t have this problem. As long as you keep your private key secret, no one can decrypt your messages. You can distribute the corresponding public key without worrying who gets it. Anyone who has the public key can encrypt data, but only the person with the private key can decrypt it.</w:t>
      </w:r>
    </w:p>
    <w:p w14:paraId="10412751" w14:textId="77777777" w:rsidR="00AE59F0" w:rsidRDefault="00AE59F0">
      <w:pPr>
        <w:jc w:val="left"/>
        <w:rPr>
          <w:rFonts w:cs="Segoe UI Semilight"/>
          <w:lang w:val="en-US"/>
        </w:rPr>
      </w:pPr>
      <w:r>
        <w:rPr>
          <w:rFonts w:cs="Segoe UI Semilight"/>
          <w:lang w:val="en-US"/>
        </w:rPr>
        <w:br w:type="page"/>
      </w:r>
    </w:p>
    <w:p w14:paraId="59B8C819" w14:textId="77777777" w:rsidR="007F744A" w:rsidRPr="0034369D" w:rsidRDefault="007F744A" w:rsidP="007F744A">
      <w:pPr>
        <w:pStyle w:val="Heading1"/>
        <w:rPr>
          <w:rFonts w:cs="Segoe UI Semilight"/>
          <w:lang w:val="en-US"/>
        </w:rPr>
      </w:pPr>
      <w:bookmarkStart w:id="11" w:name="_Toc55549577"/>
      <w:r w:rsidRPr="0034369D">
        <w:rPr>
          <w:rFonts w:cs="Segoe UI Semilight"/>
          <w:lang w:val="en-US"/>
        </w:rPr>
        <w:lastRenderedPageBreak/>
        <w:t>Web API Security</w:t>
      </w:r>
      <w:bookmarkEnd w:id="11"/>
    </w:p>
    <w:p w14:paraId="767F6475" w14:textId="77777777" w:rsidR="00F77ABD" w:rsidRDefault="00F77ABD" w:rsidP="007F744A">
      <w:pPr>
        <w:rPr>
          <w:rFonts w:cs="Segoe UI Semilight"/>
          <w:lang w:val="en-US"/>
        </w:rPr>
      </w:pPr>
    </w:p>
    <w:p w14:paraId="20E14352" w14:textId="10E684C0" w:rsidR="007F744A" w:rsidRPr="0034369D" w:rsidRDefault="007F744A" w:rsidP="007F744A">
      <w:pPr>
        <w:rPr>
          <w:rFonts w:cs="Segoe UI Semilight"/>
          <w:lang w:val="en-US"/>
        </w:rPr>
      </w:pPr>
      <w:r w:rsidRPr="0034369D">
        <w:rPr>
          <w:rFonts w:cs="Segoe UI Semilight"/>
          <w:lang w:val="en-US"/>
        </w:rPr>
        <w:t>All the CollaBoard Client/Service communication are performed through HTTPS which means SSL encryption through the TCP channel.</w:t>
      </w:r>
    </w:p>
    <w:p w14:paraId="2D9CBC48" w14:textId="77777777" w:rsidR="00F77ABD" w:rsidRDefault="00F77ABD" w:rsidP="007F744A">
      <w:pPr>
        <w:pStyle w:val="Heading2"/>
        <w:rPr>
          <w:rFonts w:cs="Segoe UI Semilight"/>
          <w:lang w:val="en-US"/>
        </w:rPr>
      </w:pPr>
    </w:p>
    <w:p w14:paraId="7CE06B44" w14:textId="103DCAE0" w:rsidR="007F744A" w:rsidRPr="0034369D" w:rsidRDefault="007F744A" w:rsidP="007F744A">
      <w:pPr>
        <w:pStyle w:val="Heading2"/>
        <w:rPr>
          <w:rFonts w:cs="Segoe UI Semilight"/>
          <w:lang w:val="en-US"/>
        </w:rPr>
      </w:pPr>
      <w:bookmarkStart w:id="12" w:name="_Toc55549578"/>
      <w:r w:rsidRPr="0034369D">
        <w:rPr>
          <w:rFonts w:cs="Segoe UI Semilight"/>
          <w:lang w:val="en-US"/>
        </w:rPr>
        <w:t>SSL Encryption for the communication layer</w:t>
      </w:r>
      <w:bookmarkEnd w:id="12"/>
    </w:p>
    <w:p w14:paraId="487FFEAC" w14:textId="77777777" w:rsidR="007F744A" w:rsidRPr="0034369D" w:rsidRDefault="007F744A" w:rsidP="007F744A">
      <w:pPr>
        <w:rPr>
          <w:rFonts w:cs="Segoe UI Semilight"/>
          <w:lang w:val="en-US"/>
        </w:rPr>
      </w:pPr>
      <w:r w:rsidRPr="0034369D">
        <w:rPr>
          <w:rFonts w:cs="Segoe UI Semilight"/>
          <w:lang w:val="en-US"/>
        </w:rPr>
        <w:t>SSL (Secure Sockets Layer) is a standard security technology for establishing an encrypted link between a server and a client—typically a web server (website) and a browser/client. It allows sensitive information such as credit card numbers, social security numbers, and login credentials to be transmitted securely. To establish this secure connection, the client/browser and the server need an SSL Certificate.</w:t>
      </w:r>
    </w:p>
    <w:p w14:paraId="7159E6C5" w14:textId="77777777" w:rsidR="007F744A" w:rsidRPr="0034369D" w:rsidRDefault="007F744A" w:rsidP="007F744A">
      <w:pPr>
        <w:rPr>
          <w:rFonts w:cs="Segoe UI Semilight"/>
          <w:lang w:val="en-US"/>
        </w:rPr>
      </w:pPr>
    </w:p>
    <w:p w14:paraId="20F70F0D" w14:textId="77777777" w:rsidR="007F744A" w:rsidRPr="0034369D" w:rsidRDefault="007F744A" w:rsidP="007F744A">
      <w:pPr>
        <w:rPr>
          <w:rFonts w:cs="Segoe UI Semilight"/>
          <w:lang w:val="en-US"/>
        </w:rPr>
      </w:pPr>
      <w:r w:rsidRPr="0034369D">
        <w:rPr>
          <w:rFonts w:cs="Segoe UI Semilight"/>
          <w:lang w:val="en-US"/>
        </w:rPr>
        <w:t>Public Key Infrastructure (PKI) is the set of hardware, software, people, policies, and procedures that are needed to create, manage, distribute, use, store, and revoke digital certificates. PKI is also what binds keys with user identities by means of a Certificate Authority (CA). PKI uses a hybrid cryptosystem and benefits from using both types of encryption. For example, in SSL communications, the server’s SSL Certificate contains an asymmetric public and private key pair. The session key that the server and the browser create during the SSL Handshake is symmetric. This is explained further in the diagram below.</w:t>
      </w:r>
    </w:p>
    <w:p w14:paraId="41092663" w14:textId="03800969"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3230EF7D" wp14:editId="1E6E2B4E">
            <wp:extent cx="4451350" cy="15240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350" cy="1524000"/>
                    </a:xfrm>
                    <a:prstGeom prst="rect">
                      <a:avLst/>
                    </a:prstGeom>
                    <a:noFill/>
                    <a:ln>
                      <a:noFill/>
                    </a:ln>
                  </pic:spPr>
                </pic:pic>
              </a:graphicData>
            </a:graphic>
          </wp:inline>
        </w:drawing>
      </w:r>
    </w:p>
    <w:p w14:paraId="17127471" w14:textId="27A72CF7" w:rsidR="007F744A" w:rsidRPr="00420757" w:rsidRDefault="007F744A" w:rsidP="007F744A">
      <w:pPr>
        <w:pStyle w:val="Caption"/>
        <w:rPr>
          <w:rFonts w:ascii="Segoe UI Semilight" w:hAnsi="Segoe UI Semilight" w:cs="Segoe UI Semilight"/>
          <w:color w:val="auto"/>
          <w:lang w:val="en-US"/>
        </w:rPr>
      </w:pPr>
      <w:r w:rsidRPr="00420757">
        <w:rPr>
          <w:rFonts w:ascii="Segoe UI Semilight" w:hAnsi="Segoe UI Semilight" w:cs="Segoe UI Semilight"/>
          <w:color w:val="auto"/>
          <w:lang w:val="en-US"/>
        </w:rPr>
        <w:t xml:space="preserve">Figure </w:t>
      </w:r>
      <w:r w:rsidRPr="00420757">
        <w:rPr>
          <w:rFonts w:ascii="Segoe UI Semilight" w:hAnsi="Segoe UI Semilight" w:cs="Segoe UI Semilight"/>
          <w:color w:val="auto"/>
          <w:lang w:val="en-US"/>
        </w:rPr>
        <w:fldChar w:fldCharType="begin"/>
      </w:r>
      <w:r w:rsidRPr="00420757">
        <w:rPr>
          <w:rFonts w:ascii="Segoe UI Semilight" w:hAnsi="Segoe UI Semilight" w:cs="Segoe UI Semilight"/>
          <w:color w:val="auto"/>
          <w:lang w:val="en-US"/>
        </w:rPr>
        <w:instrText xml:space="preserve"> SEQ Figure \* ARABIC </w:instrText>
      </w:r>
      <w:r w:rsidRPr="00420757">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3</w:t>
      </w:r>
      <w:r w:rsidRPr="00420757">
        <w:rPr>
          <w:rFonts w:ascii="Segoe UI Semilight" w:hAnsi="Segoe UI Semilight" w:cs="Segoe UI Semilight"/>
          <w:noProof/>
          <w:color w:val="auto"/>
          <w:lang w:val="en-US"/>
        </w:rPr>
        <w:fldChar w:fldCharType="end"/>
      </w:r>
      <w:r w:rsidRPr="00420757">
        <w:rPr>
          <w:rFonts w:ascii="Segoe UI Semilight" w:hAnsi="Segoe UI Semilight" w:cs="Segoe UI Semilight"/>
          <w:color w:val="auto"/>
          <w:lang w:val="en-US"/>
        </w:rPr>
        <w:t xml:space="preserve"> SSL Encryption diagram</w:t>
      </w:r>
    </w:p>
    <w:p w14:paraId="3A09C9AD" w14:textId="77777777" w:rsidR="007F744A" w:rsidRPr="0034369D" w:rsidRDefault="007F744A" w:rsidP="007F744A">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The server</w:t>
      </w:r>
      <w:r w:rsidRPr="0034369D">
        <w:rPr>
          <w:rFonts w:ascii="Segoe UI Semilight" w:hAnsi="Segoe UI Semilight" w:cs="Segoe UI Semilight"/>
          <w:lang w:val="en-US"/>
        </w:rPr>
        <w:t xml:space="preserve"> sends a copy of its asymmetric public key.</w:t>
      </w:r>
    </w:p>
    <w:p w14:paraId="248AB549" w14:textId="77777777" w:rsidR="007F744A" w:rsidRPr="0034369D" w:rsidRDefault="007F744A" w:rsidP="007F744A">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Client/Browser</w:t>
      </w:r>
      <w:r w:rsidRPr="0034369D">
        <w:rPr>
          <w:rFonts w:ascii="Segoe UI Semilight" w:hAnsi="Segoe UI Semilight" w:cs="Segoe UI Semilight"/>
          <w:lang w:val="en-US"/>
        </w:rPr>
        <w:t xml:space="preserve"> creates a symmetric session key and encrypts it with the server's asymmetric public key. Then sends it to the server.</w:t>
      </w:r>
    </w:p>
    <w:p w14:paraId="78597746" w14:textId="77777777" w:rsidR="007F744A" w:rsidRPr="0034369D" w:rsidRDefault="007F744A" w:rsidP="007F744A">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The server</w:t>
      </w:r>
      <w:r w:rsidRPr="0034369D">
        <w:rPr>
          <w:rFonts w:ascii="Segoe UI Semilight" w:hAnsi="Segoe UI Semilight" w:cs="Segoe UI Semilight"/>
          <w:lang w:val="en-US"/>
        </w:rPr>
        <w:t xml:space="preserve"> decrypts the encrypted session key using its asymmetric private key to get the symmetric session key.</w:t>
      </w:r>
    </w:p>
    <w:p w14:paraId="36FEFD83" w14:textId="26983DA3" w:rsidR="00AE59F0" w:rsidRDefault="007F744A" w:rsidP="007F744A">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Server</w:t>
      </w:r>
      <w:r w:rsidRPr="0034369D">
        <w:rPr>
          <w:rFonts w:ascii="Segoe UI Semilight" w:hAnsi="Segoe UI Semilight" w:cs="Segoe UI Semilight"/>
          <w:lang w:val="en-US"/>
        </w:rPr>
        <w:t xml:space="preserve"> and </w:t>
      </w:r>
      <w:r w:rsidRPr="0034369D">
        <w:rPr>
          <w:rFonts w:ascii="Segoe UI Semilight" w:hAnsi="Segoe UI Semilight" w:cs="Segoe UI Semilight"/>
          <w:b/>
          <w:bCs/>
          <w:lang w:val="en-US"/>
        </w:rPr>
        <w:t>Client/Browser</w:t>
      </w:r>
      <w:r w:rsidRPr="0034369D">
        <w:rPr>
          <w:rFonts w:ascii="Segoe UI Semilight" w:hAnsi="Segoe UI Semilight" w:cs="Segoe UI Semilight"/>
          <w:lang w:val="en-US"/>
        </w:rPr>
        <w:t xml:space="preserve"> now encrypt and decrypt all transmitted data with the symmetric session key. This allows for a secure channel because only the browser and the server know the symmetric session key, and the session key is only used for that session. If the browser were to connect to the same server the next day, a new session key would be created.</w:t>
      </w:r>
    </w:p>
    <w:p w14:paraId="39814F29" w14:textId="77777777" w:rsidR="00AE59F0" w:rsidRPr="00AE59F0" w:rsidRDefault="00AE59F0" w:rsidP="00AE59F0">
      <w:pPr>
        <w:pStyle w:val="ListParagraph"/>
        <w:jc w:val="left"/>
        <w:rPr>
          <w:rFonts w:ascii="Segoe UI Semilight" w:hAnsi="Segoe UI Semilight" w:cs="Segoe UI Semilight"/>
          <w:lang w:val="en-US"/>
        </w:rPr>
      </w:pPr>
    </w:p>
    <w:p w14:paraId="43F3098F" w14:textId="40E89DEA" w:rsidR="007F744A" w:rsidRPr="0034369D" w:rsidRDefault="007F744A" w:rsidP="007F744A">
      <w:pPr>
        <w:pStyle w:val="Heading1"/>
        <w:rPr>
          <w:rFonts w:cs="Segoe UI Semilight"/>
          <w:lang w:val="en-US"/>
        </w:rPr>
      </w:pPr>
      <w:bookmarkStart w:id="13" w:name="_Toc55549579"/>
      <w:r w:rsidRPr="0034369D">
        <w:rPr>
          <w:rFonts w:cs="Segoe UI Semilight"/>
          <w:lang w:val="en-US"/>
        </w:rPr>
        <w:t>Database security</w:t>
      </w:r>
      <w:bookmarkEnd w:id="13"/>
    </w:p>
    <w:p w14:paraId="536D6FE9" w14:textId="77777777" w:rsidR="00F77ABD" w:rsidRDefault="00F77ABD" w:rsidP="007F744A">
      <w:pPr>
        <w:rPr>
          <w:rFonts w:cs="Segoe UI Semilight"/>
          <w:lang w:val="en-US"/>
        </w:rPr>
      </w:pPr>
    </w:p>
    <w:p w14:paraId="5DC29DCC" w14:textId="349BADF5" w:rsidR="007F744A" w:rsidRPr="0034369D" w:rsidRDefault="007F744A" w:rsidP="007F744A">
      <w:pPr>
        <w:rPr>
          <w:rFonts w:cs="Segoe UI Semilight"/>
          <w:lang w:val="en-US"/>
        </w:rPr>
      </w:pPr>
      <w:r w:rsidRPr="0034369D">
        <w:rPr>
          <w:rFonts w:cs="Segoe UI Semilight"/>
          <w:lang w:val="en-US"/>
        </w:rPr>
        <w:t>Database security is a hot topic these days, especially with all the new and seemingly never-ending security compliance requirements being imposed, such as GDPR.</w:t>
      </w:r>
    </w:p>
    <w:p w14:paraId="0E2C75B3" w14:textId="77777777" w:rsidR="007F744A" w:rsidRPr="0034369D" w:rsidRDefault="007F744A" w:rsidP="007F744A">
      <w:pPr>
        <w:rPr>
          <w:rFonts w:cs="Segoe UI Semilight"/>
          <w:lang w:val="en-US"/>
        </w:rPr>
      </w:pPr>
      <w:r w:rsidRPr="0034369D">
        <w:rPr>
          <w:rFonts w:cs="Segoe UI Semilight"/>
          <w:lang w:val="en-US"/>
        </w:rPr>
        <w:t>To fulfill the GDPR recommendation and to have a high standard on sored password, we started from three initial requirements:</w:t>
      </w:r>
    </w:p>
    <w:p w14:paraId="5AAC1EA8" w14:textId="77777777" w:rsidR="007F744A" w:rsidRPr="0034369D" w:rsidRDefault="007F744A" w:rsidP="007F744A">
      <w:pPr>
        <w:rPr>
          <w:rFonts w:cs="Segoe UI Semilight"/>
          <w:lang w:val="en-US"/>
        </w:rPr>
      </w:pPr>
    </w:p>
    <w:p w14:paraId="1820E994" w14:textId="77777777" w:rsidR="007F744A" w:rsidRPr="0034369D" w:rsidRDefault="007F744A" w:rsidP="007F744A">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t>Users’ passwords should not be recoverable from the database.</w:t>
      </w:r>
    </w:p>
    <w:p w14:paraId="41AD7E60" w14:textId="77777777" w:rsidR="007F744A" w:rsidRPr="0034369D" w:rsidRDefault="007F744A" w:rsidP="007F744A">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lastRenderedPageBreak/>
        <w:t>Identical, or even similar, passwords should have different hashes.</w:t>
      </w:r>
    </w:p>
    <w:p w14:paraId="37D5F7C6" w14:textId="77777777" w:rsidR="007F744A" w:rsidRPr="0034369D" w:rsidRDefault="007F744A" w:rsidP="007F744A">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t>The database should give no hints as to password lengths.</w:t>
      </w:r>
    </w:p>
    <w:p w14:paraId="268F4B09" w14:textId="77777777" w:rsidR="007F744A" w:rsidRPr="0034369D" w:rsidRDefault="007F744A" w:rsidP="007F744A">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t>Avoid brute force</w:t>
      </w:r>
    </w:p>
    <w:p w14:paraId="3E52CCC5" w14:textId="77777777" w:rsidR="00F77ABD" w:rsidRDefault="00F77ABD" w:rsidP="007F744A">
      <w:pPr>
        <w:pStyle w:val="Heading2"/>
        <w:rPr>
          <w:rFonts w:cs="Segoe UI Semilight"/>
          <w:lang w:val="en-US"/>
        </w:rPr>
      </w:pPr>
    </w:p>
    <w:p w14:paraId="623E6585" w14:textId="70EFE5E1" w:rsidR="007F744A" w:rsidRPr="0034369D" w:rsidRDefault="007F744A" w:rsidP="007F744A">
      <w:pPr>
        <w:pStyle w:val="Heading2"/>
        <w:rPr>
          <w:rFonts w:cs="Segoe UI Semilight"/>
          <w:lang w:val="en-US"/>
        </w:rPr>
      </w:pPr>
      <w:bookmarkStart w:id="14" w:name="_Toc55549580"/>
      <w:r w:rsidRPr="0034369D">
        <w:rPr>
          <w:rFonts w:cs="Segoe UI Semilight"/>
          <w:lang w:val="en-US"/>
        </w:rPr>
        <w:t>Users’ passwords should not be recoverable from the database.</w:t>
      </w:r>
      <w:bookmarkEnd w:id="14"/>
    </w:p>
    <w:p w14:paraId="044DB815" w14:textId="77777777" w:rsidR="00F77ABD" w:rsidRDefault="00F77ABD" w:rsidP="007F744A">
      <w:pPr>
        <w:rPr>
          <w:rFonts w:cs="Segoe UI Semilight"/>
          <w:lang w:val="en-US"/>
        </w:rPr>
      </w:pPr>
    </w:p>
    <w:p w14:paraId="0EC98393" w14:textId="286B2AAB" w:rsidR="007F744A" w:rsidRDefault="007F744A" w:rsidP="007F744A">
      <w:pPr>
        <w:rPr>
          <w:rFonts w:cs="Segoe UI Semilight"/>
          <w:lang w:val="en-US"/>
        </w:rPr>
      </w:pPr>
      <w:r w:rsidRPr="0034369D">
        <w:rPr>
          <w:rFonts w:cs="Segoe UI Semilight"/>
          <w:lang w:val="en-US"/>
        </w:rPr>
        <w:t>Hashing passwords is the best thing to do. Using a general-purpose hash function (such as MD5, SHA, etc.) is NOT. In the past, 'conventional wisdom' was that hashing+salting your passwords were the way to go. These days, if you use a general-purpose hash function, you're doomed. Modern GPUs can calculate hashes very, very fast. Anyone who wants to throw some GPUs at your password database will be able to brute force billions of passwords per second. All the salt in the world won't save you at this point - nobody bothers with rainbow tables anymore. Brute force will have you cracked in no time.</w:t>
      </w:r>
    </w:p>
    <w:p w14:paraId="3250A09D" w14:textId="77777777" w:rsidR="00F77ABD" w:rsidRPr="0034369D" w:rsidRDefault="00F77ABD" w:rsidP="007F744A">
      <w:pPr>
        <w:rPr>
          <w:rFonts w:cs="Segoe UI Semilight"/>
          <w:lang w:val="en-US"/>
        </w:rPr>
      </w:pPr>
    </w:p>
    <w:p w14:paraId="63C9533A" w14:textId="71D2A65E" w:rsidR="007F744A" w:rsidRPr="0034369D" w:rsidRDefault="007F744A" w:rsidP="007F744A">
      <w:pPr>
        <w:rPr>
          <w:rFonts w:cs="Segoe UI Semilight"/>
          <w:lang w:val="en-US"/>
        </w:rPr>
      </w:pPr>
      <w:r w:rsidRPr="0034369D">
        <w:rPr>
          <w:rFonts w:cs="Segoe UI Semilight"/>
          <w:lang w:val="en-US"/>
        </w:rPr>
        <w:t xml:space="preserve">You should use a hash function that was DESIGNED FOR PASSWORD HASHING! The best examples are PBKDF, BCRYPT, and SCRYPT. These hash functions are designed to be slow, and they are designed so that they can be slowed down in the future (by increasing their 'work factor'), so that they keep pace with </w:t>
      </w:r>
      <w:r w:rsidR="007C5124">
        <w:rPr>
          <w:rFonts w:cs="Segoe UI Semilight"/>
          <w:lang w:val="en-US"/>
        </w:rPr>
        <w:t>grow</w:t>
      </w:r>
      <w:r w:rsidRPr="0034369D">
        <w:rPr>
          <w:rFonts w:cs="Segoe UI Semilight"/>
          <w:lang w:val="en-US"/>
        </w:rPr>
        <w:t>ing hardware power. As an example, one of these functions may take 100ms to hash a single password. Compare this to the genera</w:t>
      </w:r>
      <w:r w:rsidR="007C5124">
        <w:rPr>
          <w:rFonts w:cs="Segoe UI Semilight"/>
          <w:lang w:val="en-US"/>
        </w:rPr>
        <w:t>l-</w:t>
      </w:r>
      <w:r w:rsidRPr="0034369D">
        <w:rPr>
          <w:rFonts w:cs="Segoe UI Semilight"/>
          <w:lang w:val="en-US"/>
        </w:rPr>
        <w:t>purpose functions above, where millions or billions of passwords can be hashed in the same unit of time. Your users won't care if there's 100ms worth of overhead on the login process (which they only have to go through on an infrequent basis). Crackers who have compromised your password database WILL care when they are stuck trying to brute force 10 passwords per second, instead of the billions of passwords per second that they would otherwise be able to try when a general-purpose hash function was used</w:t>
      </w:r>
    </w:p>
    <w:p w14:paraId="3D8AB415" w14:textId="77777777" w:rsidR="007F744A" w:rsidRPr="0034369D" w:rsidRDefault="007F744A" w:rsidP="007F744A">
      <w:pPr>
        <w:rPr>
          <w:rFonts w:cs="Segoe UI Semilight"/>
          <w:lang w:val="en-US"/>
        </w:rPr>
      </w:pPr>
      <w:r w:rsidRPr="0034369D">
        <w:rPr>
          <w:rFonts w:cs="Segoe UI Semilight"/>
          <w:lang w:val="en-US"/>
        </w:rPr>
        <w:t>using PBKDF, as it has an implementation built in to the .NET base class library (Rfc2898DeriveBytes). This means that you can safely assume the IMPLEMENTATION of the algorithm is correct and secure, without having to audit it yourself. A lot of .NET developers use PBKDF for this reason, rather than having to constantly audit and verify third-party BCRYPT/SCRYPT implementations.</w:t>
      </w:r>
    </w:p>
    <w:p w14:paraId="0D2B6592" w14:textId="77777777" w:rsidR="007F744A" w:rsidRPr="0034369D" w:rsidRDefault="007F744A" w:rsidP="007F744A">
      <w:pPr>
        <w:rPr>
          <w:rFonts w:cs="Segoe UI Semilight"/>
          <w:lang w:val="en-US"/>
        </w:rPr>
      </w:pPr>
    </w:p>
    <w:p w14:paraId="54E440A5" w14:textId="77777777" w:rsidR="007F744A" w:rsidRPr="0034369D" w:rsidRDefault="007F744A" w:rsidP="007F744A">
      <w:pPr>
        <w:pStyle w:val="Heading2"/>
        <w:rPr>
          <w:rFonts w:cs="Segoe UI Semilight"/>
          <w:lang w:val="en-US"/>
        </w:rPr>
      </w:pPr>
      <w:bookmarkStart w:id="15" w:name="_Toc55549581"/>
      <w:r w:rsidRPr="0034369D">
        <w:rPr>
          <w:rFonts w:cs="Segoe UI Semilight"/>
          <w:lang w:val="en-US"/>
        </w:rPr>
        <w:t>Identical, or even similar, passwords should have different hashes.</w:t>
      </w:r>
      <w:bookmarkEnd w:id="15"/>
    </w:p>
    <w:p w14:paraId="5390D308" w14:textId="77777777" w:rsidR="007F744A" w:rsidRPr="0034369D" w:rsidRDefault="007F744A" w:rsidP="007F744A">
      <w:pPr>
        <w:rPr>
          <w:rFonts w:cs="Segoe UI Semilight"/>
          <w:lang w:val="en-US"/>
        </w:rPr>
      </w:pPr>
      <w:r w:rsidRPr="0034369D">
        <w:rPr>
          <w:rFonts w:cs="Segoe UI Semilight"/>
          <w:lang w:val="en-US"/>
        </w:rPr>
        <w:t>Indeed, the text password will always come out as 5E884898DA28..EF721D1542D8, whenever anyone chooses it.</w:t>
      </w:r>
    </w:p>
    <w:p w14:paraId="75FCB29E" w14:textId="77777777" w:rsidR="007F744A" w:rsidRPr="0034369D" w:rsidRDefault="007F744A" w:rsidP="007F744A">
      <w:pPr>
        <w:rPr>
          <w:rFonts w:cs="Segoe UI Semilight"/>
          <w:lang w:val="en-US"/>
        </w:rPr>
      </w:pPr>
    </w:p>
    <w:p w14:paraId="7A5D59FF" w14:textId="77777777" w:rsidR="007F744A" w:rsidRPr="0034369D" w:rsidRDefault="007F744A" w:rsidP="007F744A">
      <w:pPr>
        <w:rPr>
          <w:rFonts w:cs="Segoe UI Semilight"/>
          <w:lang w:val="en-US"/>
        </w:rPr>
      </w:pPr>
      <w:r w:rsidRPr="0034369D">
        <w:rPr>
          <w:rFonts w:cs="Segoe UI Semilight"/>
          <w:lang w:val="en-US"/>
        </w:rPr>
        <w:t>That means the crooks can pre-calculate a table of hashes for popular passwords – or even, given enough disk space, of all passwords up to a certain length – and thus crack any password already on their list with a single database lookup.</w:t>
      </w:r>
    </w:p>
    <w:p w14:paraId="6A527C8D" w14:textId="77777777" w:rsidR="007F744A" w:rsidRPr="0034369D" w:rsidRDefault="007F744A" w:rsidP="007F744A">
      <w:pPr>
        <w:rPr>
          <w:rFonts w:cs="Segoe UI Semilight"/>
          <w:lang w:val="en-US"/>
        </w:rPr>
      </w:pPr>
      <w:r w:rsidRPr="0034369D">
        <w:rPr>
          <w:rFonts w:cs="Segoe UI Semilight"/>
          <w:lang w:val="en-US"/>
        </w:rPr>
        <w:t xml:space="preserve">We can adapt the hash that comes out for each password by mixing in some additional data known as a </w:t>
      </w:r>
      <w:r w:rsidRPr="0034369D">
        <w:rPr>
          <w:rFonts w:cs="Segoe UI Semilight"/>
          <w:b/>
          <w:bCs/>
          <w:lang w:val="en-US"/>
        </w:rPr>
        <w:t>salt</w:t>
      </w:r>
      <w:r w:rsidRPr="0034369D">
        <w:rPr>
          <w:rFonts w:cs="Segoe UI Semilight"/>
          <w:lang w:val="en-US"/>
        </w:rPr>
        <w:t>, so-called because it “seasons” the hash output.</w:t>
      </w:r>
    </w:p>
    <w:p w14:paraId="7981233B" w14:textId="77777777" w:rsidR="007F744A" w:rsidRPr="0034369D" w:rsidRDefault="007F744A" w:rsidP="007F744A">
      <w:pPr>
        <w:rPr>
          <w:rFonts w:cs="Segoe UI Semilight"/>
          <w:lang w:val="en-US"/>
        </w:rPr>
      </w:pPr>
      <w:r w:rsidRPr="0034369D">
        <w:rPr>
          <w:rFonts w:cs="Segoe UI Semilight"/>
          <w:lang w:val="en-US"/>
        </w:rPr>
        <w:t xml:space="preserve">A salt is also known as a </w:t>
      </w:r>
      <w:r w:rsidRPr="0034369D">
        <w:rPr>
          <w:rFonts w:cs="Segoe UI Semilight"/>
          <w:i/>
          <w:iCs/>
          <w:lang w:val="en-US"/>
        </w:rPr>
        <w:t>nonce</w:t>
      </w:r>
      <w:r w:rsidRPr="0034369D">
        <w:rPr>
          <w:rFonts w:cs="Segoe UI Semilight"/>
          <w:lang w:val="en-US"/>
        </w:rPr>
        <w:t>, which is short for “number used once.”</w:t>
      </w:r>
    </w:p>
    <w:p w14:paraId="64B35A99" w14:textId="77777777" w:rsidR="00F77ABD" w:rsidRDefault="00F77ABD" w:rsidP="007F744A">
      <w:pPr>
        <w:rPr>
          <w:rFonts w:cs="Segoe UI Semilight"/>
          <w:lang w:val="en-US"/>
        </w:rPr>
      </w:pPr>
    </w:p>
    <w:p w14:paraId="6A3191DB" w14:textId="047DAF1B" w:rsidR="007F744A" w:rsidRPr="0034369D" w:rsidRDefault="007F744A" w:rsidP="007F744A">
      <w:pPr>
        <w:rPr>
          <w:rFonts w:cs="Segoe UI Semilight"/>
          <w:lang w:val="en-US"/>
        </w:rPr>
      </w:pPr>
      <w:r w:rsidRPr="0034369D">
        <w:rPr>
          <w:rFonts w:cs="Segoe UI Semilight"/>
          <w:lang w:val="en-US"/>
        </w:rPr>
        <w:t>Simply put, we generate a random string of bytes that we include in our hash calculation along with the actual password.</w:t>
      </w:r>
    </w:p>
    <w:p w14:paraId="0AB56F7B" w14:textId="77777777" w:rsidR="007F744A" w:rsidRPr="0034369D" w:rsidRDefault="007F744A" w:rsidP="007F744A">
      <w:pPr>
        <w:rPr>
          <w:rFonts w:cs="Segoe UI Semilight"/>
          <w:lang w:val="en-US"/>
        </w:rPr>
      </w:pPr>
      <w:r w:rsidRPr="0034369D">
        <w:rPr>
          <w:rFonts w:cs="Segoe UI Semilight"/>
          <w:lang w:val="en-US"/>
        </w:rPr>
        <w:t>The easiest way is to put the salt in front of the password and hash the combined text string.</w:t>
      </w:r>
    </w:p>
    <w:p w14:paraId="6C5EF70D" w14:textId="77777777" w:rsidR="00F77ABD" w:rsidRDefault="00F77ABD" w:rsidP="007F744A">
      <w:pPr>
        <w:rPr>
          <w:rFonts w:cs="Segoe UI Semilight"/>
          <w:lang w:val="en-US"/>
        </w:rPr>
      </w:pPr>
    </w:p>
    <w:p w14:paraId="6D826AE4" w14:textId="4FA79DD6" w:rsidR="007F744A" w:rsidRPr="0034369D" w:rsidRDefault="007F744A" w:rsidP="007F744A">
      <w:pPr>
        <w:rPr>
          <w:rFonts w:cs="Segoe UI Semilight"/>
          <w:lang w:val="en-US"/>
        </w:rPr>
      </w:pPr>
      <w:r w:rsidRPr="0034369D">
        <w:rPr>
          <w:rFonts w:cs="Segoe UI Semilight"/>
          <w:lang w:val="en-US"/>
        </w:rPr>
        <w:t>The salt is not an encryption key, so it can be stored in the password database along with the username – it serves merely to prevent two users with the same password getting the same hash.</w:t>
      </w:r>
    </w:p>
    <w:p w14:paraId="3F4BA949" w14:textId="39454C13" w:rsidR="007F744A" w:rsidRPr="0034369D" w:rsidRDefault="007F744A" w:rsidP="007F744A">
      <w:pPr>
        <w:rPr>
          <w:rFonts w:cs="Segoe UI Semilight"/>
          <w:lang w:val="en-US"/>
        </w:rPr>
      </w:pPr>
      <w:r w:rsidRPr="0034369D">
        <w:rPr>
          <w:rFonts w:cs="Segoe UI Semilight"/>
          <w:lang w:val="en-US"/>
        </w:rPr>
        <w:lastRenderedPageBreak/>
        <w:t>For that to happen</w:t>
      </w:r>
      <w:r w:rsidR="007C5124">
        <w:rPr>
          <w:rFonts w:cs="Segoe UI Semilight"/>
          <w:lang w:val="en-US"/>
        </w:rPr>
        <w:t>,</w:t>
      </w:r>
      <w:r w:rsidRPr="0034369D">
        <w:rPr>
          <w:rFonts w:cs="Segoe UI Semilight"/>
          <w:lang w:val="en-US"/>
        </w:rPr>
        <w:t xml:space="preserve"> they would need the same password and the same salt, so if we use 16 bytes or more of salt, the chance of that happening is small enough to be ignored.</w:t>
      </w:r>
    </w:p>
    <w:p w14:paraId="464AAADA" w14:textId="77777777" w:rsidR="00F77ABD" w:rsidRDefault="00F77ABD" w:rsidP="007F744A">
      <w:pPr>
        <w:pStyle w:val="Heading2"/>
        <w:rPr>
          <w:rFonts w:cs="Segoe UI Semilight"/>
          <w:lang w:val="en-US"/>
        </w:rPr>
      </w:pPr>
    </w:p>
    <w:p w14:paraId="54AA241E" w14:textId="248CBD66" w:rsidR="007F744A" w:rsidRPr="0034369D" w:rsidRDefault="007F744A" w:rsidP="007F744A">
      <w:pPr>
        <w:pStyle w:val="Heading2"/>
        <w:rPr>
          <w:rFonts w:cs="Segoe UI Semilight"/>
          <w:lang w:val="en-US"/>
        </w:rPr>
      </w:pPr>
      <w:bookmarkStart w:id="16" w:name="_Toc55549582"/>
      <w:r w:rsidRPr="0034369D">
        <w:rPr>
          <w:rFonts w:cs="Segoe UI Semilight"/>
          <w:lang w:val="en-US"/>
        </w:rPr>
        <w:t>The database should give no hints as to password lengths.</w:t>
      </w:r>
      <w:bookmarkEnd w:id="16"/>
    </w:p>
    <w:p w14:paraId="3204FD7F" w14:textId="77777777" w:rsidR="00F77ABD" w:rsidRDefault="00F77ABD" w:rsidP="007F744A">
      <w:pPr>
        <w:rPr>
          <w:rFonts w:cs="Segoe UI Semilight"/>
          <w:lang w:val="en-US"/>
        </w:rPr>
      </w:pPr>
    </w:p>
    <w:p w14:paraId="1E38817F" w14:textId="60D3A244" w:rsidR="007F744A" w:rsidRPr="0034369D" w:rsidRDefault="007F744A" w:rsidP="007F744A">
      <w:pPr>
        <w:rPr>
          <w:rFonts w:cs="Segoe UI Semilight"/>
          <w:lang w:val="en-US"/>
        </w:rPr>
      </w:pPr>
      <w:r w:rsidRPr="0034369D">
        <w:rPr>
          <w:rFonts w:cs="Segoe UI Semilight"/>
          <w:lang w:val="en-US"/>
        </w:rPr>
        <w:t>Having chosen the way of hashing then the third requirement is implicitly satisfied because the hashes are all the same length, so we aren’t leaking any data about the size of the password.</w:t>
      </w:r>
    </w:p>
    <w:p w14:paraId="78CC9C81" w14:textId="77777777" w:rsidR="007F744A" w:rsidRPr="0034369D" w:rsidRDefault="007F744A" w:rsidP="007F744A">
      <w:pPr>
        <w:rPr>
          <w:rFonts w:cs="Segoe UI Semilight"/>
          <w:lang w:val="en-US"/>
        </w:rPr>
      </w:pPr>
      <w:r w:rsidRPr="0034369D">
        <w:rPr>
          <w:rFonts w:cs="Segoe UI Semilight"/>
          <w:lang w:val="en-US"/>
        </w:rPr>
        <w:t>Also, because we can predict in advance how much password data we will need to store for each password, there is now no excuse for needlessly limiting the length of a user’s password. (All SHA-256 values have 256 bits, or 32 bytes.)</w:t>
      </w:r>
    </w:p>
    <w:p w14:paraId="60A54AE4" w14:textId="77777777" w:rsidR="00F77ABD" w:rsidRDefault="00F77ABD" w:rsidP="007F744A">
      <w:pPr>
        <w:pStyle w:val="Heading2"/>
        <w:rPr>
          <w:rFonts w:cs="Segoe UI Semilight"/>
          <w:lang w:val="en-US"/>
        </w:rPr>
      </w:pPr>
    </w:p>
    <w:p w14:paraId="5C9D09FB" w14:textId="39893AE6" w:rsidR="007F744A" w:rsidRPr="0034369D" w:rsidRDefault="007F744A" w:rsidP="007F744A">
      <w:pPr>
        <w:pStyle w:val="Heading2"/>
        <w:rPr>
          <w:rFonts w:cs="Segoe UI Semilight"/>
          <w:lang w:val="en-US"/>
        </w:rPr>
      </w:pPr>
      <w:bookmarkStart w:id="17" w:name="_Toc55549583"/>
      <w:r w:rsidRPr="0034369D">
        <w:rPr>
          <w:rFonts w:cs="Segoe UI Semilight"/>
          <w:lang w:val="en-US"/>
        </w:rPr>
        <w:t>Avoid brute force</w:t>
      </w:r>
      <w:bookmarkEnd w:id="17"/>
    </w:p>
    <w:p w14:paraId="177AE5EE" w14:textId="77777777" w:rsidR="00F77ABD" w:rsidRDefault="00F77ABD" w:rsidP="007F744A">
      <w:pPr>
        <w:rPr>
          <w:rFonts w:cs="Segoe UI Semilight"/>
          <w:lang w:val="en-US"/>
        </w:rPr>
      </w:pPr>
    </w:p>
    <w:p w14:paraId="0F94CB9C" w14:textId="4036F5A7" w:rsidR="007F744A" w:rsidRPr="0034369D" w:rsidRDefault="007F744A" w:rsidP="007F744A">
      <w:pPr>
        <w:rPr>
          <w:rFonts w:cs="Segoe UI Semilight"/>
          <w:lang w:val="en-US"/>
        </w:rPr>
      </w:pPr>
      <w:r w:rsidRPr="0034369D">
        <w:rPr>
          <w:rFonts w:cs="Segoe UI Semilight"/>
          <w:lang w:val="en-US"/>
        </w:rPr>
        <w:t>Although we have satisfied the three requirements (non-reversibility, no repeated hashes, and no hint of password length), the hash we have chosen – a single SHA-256 of salt+password – can be calculated very rapidly.</w:t>
      </w:r>
    </w:p>
    <w:p w14:paraId="5A53E8F3" w14:textId="77777777" w:rsidR="007F744A" w:rsidRPr="0034369D" w:rsidRDefault="007F744A" w:rsidP="007F744A">
      <w:pPr>
        <w:rPr>
          <w:rFonts w:cs="Segoe UI Semilight"/>
          <w:lang w:val="en-US"/>
        </w:rPr>
      </w:pPr>
      <w:r w:rsidRPr="0034369D">
        <w:rPr>
          <w:rFonts w:cs="Segoe UI Semilight"/>
          <w:lang w:val="en-US"/>
        </w:rPr>
        <w:t>In fact, even hash-cracking servers that cost under $20,000 five years ago could already compute 100,000,000,000 or more SHA-256 hashes each second.</w:t>
      </w:r>
    </w:p>
    <w:p w14:paraId="601CA4D7" w14:textId="1238A589" w:rsidR="007F744A" w:rsidRDefault="007F744A" w:rsidP="007F744A">
      <w:pPr>
        <w:rPr>
          <w:rFonts w:cs="Segoe UI Semilight"/>
          <w:lang w:val="en-US"/>
        </w:rPr>
      </w:pPr>
      <w:r w:rsidRPr="0034369D">
        <w:rPr>
          <w:rFonts w:cs="Segoe UI Semilight"/>
          <w:lang w:val="en-US"/>
        </w:rPr>
        <w:t>The nature of a cryptographic hash means that attackers can’t go backward, but with a bit of luck – and some poor password choices – they can often achieve the same result simply by trying to go forwards over and over again.</w:t>
      </w:r>
    </w:p>
    <w:p w14:paraId="22333D55" w14:textId="77777777" w:rsidR="00F77ABD" w:rsidRPr="0034369D" w:rsidRDefault="00F77ABD" w:rsidP="007F744A">
      <w:pPr>
        <w:rPr>
          <w:rFonts w:cs="Segoe UI Semilight"/>
          <w:lang w:val="en-US"/>
        </w:rPr>
      </w:pPr>
    </w:p>
    <w:p w14:paraId="45ECC1E5" w14:textId="77777777" w:rsidR="007F744A" w:rsidRPr="0034369D" w:rsidRDefault="007F744A" w:rsidP="007F744A">
      <w:pPr>
        <w:rPr>
          <w:rFonts w:cs="Segoe UI Semilight"/>
          <w:lang w:val="en-US"/>
        </w:rPr>
      </w:pPr>
      <w:r w:rsidRPr="0034369D">
        <w:rPr>
          <w:rFonts w:cs="Segoe UI Semilight"/>
          <w:lang w:val="en-US"/>
        </w:rPr>
        <w:t>Indeed, if the crooks manage to steal your password database and can work offline, there is no limit other than CPU power to how fast they can guess passwords and see how they hash.</w:t>
      </w:r>
    </w:p>
    <w:p w14:paraId="26D73659" w14:textId="77777777" w:rsidR="007F744A" w:rsidRPr="0034369D" w:rsidRDefault="007F744A" w:rsidP="007F744A">
      <w:pPr>
        <w:rPr>
          <w:rFonts w:cs="Segoe UI Semilight"/>
          <w:lang w:val="en-US"/>
        </w:rPr>
      </w:pPr>
      <w:r w:rsidRPr="0034369D">
        <w:rPr>
          <w:rFonts w:cs="Segoe UI Semilight"/>
          <w:lang w:val="en-US"/>
        </w:rPr>
        <w:t>It, therefore, makes sense to slow down offline attacks by running our password hashing algorithm as a loop that requires thousands of individual hash calculations.</w:t>
      </w:r>
    </w:p>
    <w:p w14:paraId="294CCB1A" w14:textId="77777777" w:rsidR="007F744A" w:rsidRPr="0034369D" w:rsidRDefault="007F744A" w:rsidP="007F744A">
      <w:pPr>
        <w:rPr>
          <w:rFonts w:cs="Segoe UI Semilight"/>
          <w:lang w:val="en-US"/>
        </w:rPr>
      </w:pPr>
      <w:r w:rsidRPr="0034369D">
        <w:rPr>
          <w:rFonts w:cs="Segoe UI Semilight"/>
          <w:lang w:val="en-US"/>
        </w:rPr>
        <w:t>That won’t make it so slow to check an individual user’s password during login that the user will complain, or even notice.</w:t>
      </w:r>
    </w:p>
    <w:p w14:paraId="021864F6" w14:textId="77777777" w:rsidR="007F744A" w:rsidRPr="0034369D" w:rsidRDefault="007F744A" w:rsidP="007F744A">
      <w:pPr>
        <w:rPr>
          <w:rFonts w:cs="Segoe UI Semilight"/>
          <w:lang w:val="en-US"/>
        </w:rPr>
      </w:pPr>
      <w:r w:rsidRPr="0034369D">
        <w:rPr>
          <w:rFonts w:cs="Segoe UI Semilight"/>
          <w:lang w:val="en-US"/>
        </w:rPr>
        <w:t>But it will reduce the rate at which a crook can carry out an offline attack, in direct proportion to the number of iterations you choose.</w:t>
      </w:r>
    </w:p>
    <w:p w14:paraId="7CE5F3E6" w14:textId="22C4A113" w:rsidR="007F744A" w:rsidRDefault="007F744A" w:rsidP="007F744A">
      <w:pPr>
        <w:rPr>
          <w:rFonts w:cs="Segoe UI Semilight"/>
          <w:lang w:val="en-US"/>
        </w:rPr>
      </w:pPr>
      <w:r w:rsidRPr="0034369D">
        <w:rPr>
          <w:rFonts w:cs="Segoe UI Semilight"/>
          <w:lang w:val="en-US"/>
        </w:rPr>
        <w:t>We need to slow things down a bit to stymie the crackers, as of March 2019 the recommendation is 80.000 iterations</w:t>
      </w:r>
    </w:p>
    <w:p w14:paraId="6C641C68" w14:textId="77777777" w:rsidR="00F77ABD" w:rsidRPr="0034369D" w:rsidRDefault="00F77ABD" w:rsidP="007F744A">
      <w:pPr>
        <w:rPr>
          <w:rFonts w:cs="Segoe UI Semilight"/>
          <w:lang w:val="en-US"/>
        </w:rPr>
      </w:pPr>
    </w:p>
    <w:p w14:paraId="1CCACA27" w14:textId="77777777" w:rsidR="007F744A" w:rsidRPr="0034369D" w:rsidRDefault="007F744A" w:rsidP="007F744A">
      <w:pPr>
        <w:pStyle w:val="Heading2"/>
        <w:rPr>
          <w:rFonts w:cs="Segoe UI Semilight"/>
          <w:lang w:val="en-US"/>
        </w:rPr>
      </w:pPr>
      <w:bookmarkStart w:id="18" w:name="_Toc55549584"/>
      <w:r w:rsidRPr="0034369D">
        <w:rPr>
          <w:rFonts w:cs="Segoe UI Semilight"/>
          <w:lang w:val="en-US"/>
        </w:rPr>
        <w:t>Recommendation for safe password storage storage</w:t>
      </w:r>
      <w:bookmarkEnd w:id="18"/>
    </w:p>
    <w:p w14:paraId="19889744" w14:textId="77777777" w:rsidR="00F77ABD" w:rsidRDefault="00F77ABD" w:rsidP="007F744A">
      <w:pPr>
        <w:rPr>
          <w:rFonts w:cs="Segoe UI Semilight"/>
          <w:lang w:val="en-US"/>
        </w:rPr>
      </w:pPr>
    </w:p>
    <w:p w14:paraId="2AB9ED7F" w14:textId="57A2BF0F" w:rsidR="007F744A" w:rsidRPr="0034369D" w:rsidRDefault="007F744A" w:rsidP="007F744A">
      <w:pPr>
        <w:rPr>
          <w:rFonts w:cs="Segoe UI Semilight"/>
          <w:lang w:val="en-US"/>
        </w:rPr>
      </w:pPr>
      <w:r w:rsidRPr="0034369D">
        <w:rPr>
          <w:rFonts w:cs="Segoe UI Semilight"/>
          <w:lang w:val="en-US"/>
        </w:rPr>
        <w:t>In summary, here is our recommendation for safe storage of your users’ passwords:</w:t>
      </w:r>
    </w:p>
    <w:p w14:paraId="39D8E4DF" w14:textId="77777777" w:rsidR="007F744A" w:rsidRPr="0034369D" w:rsidRDefault="007F744A" w:rsidP="007F744A">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Use a strong random number generator to create a salt of 16 bytes or longer.</w:t>
      </w:r>
    </w:p>
    <w:p w14:paraId="50D120A5" w14:textId="77777777" w:rsidR="007F744A" w:rsidRPr="0034369D" w:rsidRDefault="007F744A" w:rsidP="007F744A">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Feed the salt and the password into the PBKDF2 algorithm.</w:t>
      </w:r>
    </w:p>
    <w:p w14:paraId="01DE276C" w14:textId="77777777" w:rsidR="007F744A" w:rsidRPr="0034369D" w:rsidRDefault="007F744A" w:rsidP="007F744A">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Use HMAC-SHA-256 as the core hash inside PBKDF2.</w:t>
      </w:r>
    </w:p>
    <w:p w14:paraId="429B06AB" w14:textId="77777777" w:rsidR="007F744A" w:rsidRPr="0034369D" w:rsidRDefault="007F744A" w:rsidP="007F744A">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Perform 80.000 iterations or more [March 2019].</w:t>
      </w:r>
    </w:p>
    <w:p w14:paraId="505B9CF3" w14:textId="77777777" w:rsidR="007F744A" w:rsidRPr="0034369D" w:rsidRDefault="007F744A" w:rsidP="007F744A">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Take 32 bytes (256 bits) of output from PBKDF2 as the final password hash.</w:t>
      </w:r>
    </w:p>
    <w:p w14:paraId="65A0E40D" w14:textId="77777777" w:rsidR="007F744A" w:rsidRPr="0034369D" w:rsidRDefault="007F744A" w:rsidP="007F744A">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Store the iteration count, the salt and the final hash in your password database.</w:t>
      </w:r>
    </w:p>
    <w:p w14:paraId="6859B564" w14:textId="77777777" w:rsidR="007F744A" w:rsidRPr="0034369D" w:rsidRDefault="007F744A" w:rsidP="007F744A">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Increase your iteration count regularly to keep up with faster cracking tools.</w:t>
      </w:r>
    </w:p>
    <w:p w14:paraId="65FBAD9D" w14:textId="77777777" w:rsidR="00F77ABD" w:rsidRDefault="00F77ABD" w:rsidP="007F744A">
      <w:pPr>
        <w:pStyle w:val="Heading2"/>
        <w:rPr>
          <w:rFonts w:cs="Segoe UI Semilight"/>
          <w:lang w:val="en-US"/>
        </w:rPr>
      </w:pPr>
    </w:p>
    <w:p w14:paraId="5490A208" w14:textId="281FC600" w:rsidR="007F744A" w:rsidRPr="0034369D" w:rsidRDefault="007F744A" w:rsidP="007F744A">
      <w:pPr>
        <w:pStyle w:val="Heading2"/>
        <w:rPr>
          <w:rFonts w:cs="Segoe UI Semilight"/>
          <w:lang w:val="en-US"/>
        </w:rPr>
      </w:pPr>
      <w:bookmarkStart w:id="19" w:name="_Toc55549585"/>
      <w:r w:rsidRPr="0034369D">
        <w:rPr>
          <w:rFonts w:cs="Segoe UI Semilight"/>
          <w:lang w:val="en-US"/>
        </w:rPr>
        <w:t>Implementation in our code</w:t>
      </w:r>
      <w:bookmarkEnd w:id="19"/>
    </w:p>
    <w:p w14:paraId="533269F3" w14:textId="77777777" w:rsidR="00F77ABD" w:rsidRDefault="00F77ABD" w:rsidP="007F744A">
      <w:pPr>
        <w:rPr>
          <w:rFonts w:cs="Segoe UI Semilight"/>
          <w:lang w:val="en-US"/>
        </w:rPr>
      </w:pPr>
    </w:p>
    <w:p w14:paraId="4BA4EB8A" w14:textId="0340420C" w:rsidR="007F744A" w:rsidRPr="0034369D" w:rsidRDefault="007F744A" w:rsidP="007F744A">
      <w:pPr>
        <w:rPr>
          <w:rFonts w:cs="Segoe UI Semilight"/>
          <w:lang w:val="en-US"/>
        </w:rPr>
      </w:pPr>
      <w:r w:rsidRPr="0034369D">
        <w:rPr>
          <w:rFonts w:cs="Segoe UI Semilight"/>
          <w:lang w:val="en-US"/>
        </w:rPr>
        <w:lastRenderedPageBreak/>
        <w:t>Store the following in our user database:</w:t>
      </w:r>
    </w:p>
    <w:p w14:paraId="10ECF6C9" w14:textId="77777777" w:rsidR="007F744A" w:rsidRPr="0034369D" w:rsidRDefault="007F744A" w:rsidP="00CB1667">
      <w:pPr>
        <w:pStyle w:val="ListParagraph"/>
        <w:numPr>
          <w:ilvl w:val="0"/>
          <w:numId w:val="42"/>
        </w:numPr>
        <w:rPr>
          <w:rFonts w:ascii="Segoe UI Semilight" w:hAnsi="Segoe UI Semilight" w:cs="Segoe UI Semilight"/>
          <w:lang w:val="en-US"/>
        </w:rPr>
      </w:pPr>
      <w:r w:rsidRPr="0034369D">
        <w:rPr>
          <w:rFonts w:ascii="Segoe UI Semilight" w:hAnsi="Segoe UI Semilight" w:cs="Segoe UI Semilight"/>
          <w:lang w:val="en-US"/>
        </w:rPr>
        <w:t>Password salt</w:t>
      </w:r>
    </w:p>
    <w:p w14:paraId="6DC434D7" w14:textId="77777777" w:rsidR="007F744A" w:rsidRPr="0034369D" w:rsidRDefault="007F744A" w:rsidP="00CB1667">
      <w:pPr>
        <w:pStyle w:val="ListParagraph"/>
        <w:numPr>
          <w:ilvl w:val="0"/>
          <w:numId w:val="42"/>
        </w:numPr>
        <w:rPr>
          <w:rFonts w:ascii="Segoe UI Semilight" w:hAnsi="Segoe UI Semilight" w:cs="Segoe UI Semilight"/>
          <w:lang w:val="en-US"/>
        </w:rPr>
      </w:pPr>
      <w:r w:rsidRPr="0034369D">
        <w:rPr>
          <w:rFonts w:ascii="Segoe UI Semilight" w:hAnsi="Segoe UI Semilight" w:cs="Segoe UI Semilight"/>
          <w:lang w:val="en-US"/>
        </w:rPr>
        <w:t>Password hash</w:t>
      </w:r>
    </w:p>
    <w:p w14:paraId="1B2C024F" w14:textId="77777777" w:rsidR="007F744A" w:rsidRPr="0034369D" w:rsidRDefault="007F744A" w:rsidP="007F744A">
      <w:pPr>
        <w:rPr>
          <w:rFonts w:cs="Segoe UI Semilight"/>
          <w:lang w:val="en-US"/>
        </w:rPr>
      </w:pPr>
    </w:p>
    <w:p w14:paraId="02616140" w14:textId="77777777" w:rsidR="007F744A" w:rsidRPr="0034369D" w:rsidRDefault="007F744A" w:rsidP="007F744A">
      <w:pPr>
        <w:rPr>
          <w:rFonts w:cs="Segoe UI Semilight"/>
          <w:lang w:val="en-US"/>
        </w:rPr>
      </w:pPr>
    </w:p>
    <w:p w14:paraId="6CDC91D7" w14:textId="36983845"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1A6056A5" wp14:editId="194992FA">
            <wp:extent cx="2876550" cy="3771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3771900"/>
                    </a:xfrm>
                    <a:prstGeom prst="rect">
                      <a:avLst/>
                    </a:prstGeom>
                    <a:noFill/>
                    <a:ln>
                      <a:noFill/>
                    </a:ln>
                  </pic:spPr>
                </pic:pic>
              </a:graphicData>
            </a:graphic>
          </wp:inline>
        </w:drawing>
      </w:r>
    </w:p>
    <w:p w14:paraId="64D3CAC9" w14:textId="1CB40819" w:rsidR="007F744A" w:rsidRPr="0034369D" w:rsidRDefault="007F744A" w:rsidP="007F744A">
      <w:pPr>
        <w:pStyle w:val="Caption"/>
        <w:rPr>
          <w:rFonts w:ascii="Segoe UI Semilight" w:hAnsi="Segoe UI Semilight" w:cs="Segoe UI Semilight"/>
          <w:lang w:val="en-US"/>
        </w:rPr>
      </w:pPr>
      <w:r w:rsidRPr="0034369D">
        <w:rPr>
          <w:rFonts w:ascii="Segoe UI Semilight" w:hAnsi="Segoe UI Semilight" w:cs="Segoe UI Semilight"/>
          <w:lang w:val="en-US"/>
        </w:rPr>
        <w:t xml:space="preserve">Figure </w:t>
      </w:r>
      <w:r w:rsidRPr="0034369D">
        <w:rPr>
          <w:rFonts w:ascii="Segoe UI Semilight" w:hAnsi="Segoe UI Semilight" w:cs="Segoe UI Semilight"/>
          <w:lang w:val="en-US"/>
        </w:rPr>
        <w:fldChar w:fldCharType="begin"/>
      </w:r>
      <w:r w:rsidRPr="0034369D">
        <w:rPr>
          <w:rFonts w:ascii="Segoe UI Semilight" w:hAnsi="Segoe UI Semilight" w:cs="Segoe UI Semilight"/>
          <w:lang w:val="en-US"/>
        </w:rPr>
        <w:instrText xml:space="preserve"> SEQ Figure \* ARABIC </w:instrText>
      </w:r>
      <w:r w:rsidRPr="0034369D">
        <w:rPr>
          <w:rFonts w:ascii="Segoe UI Semilight" w:hAnsi="Segoe UI Semilight" w:cs="Segoe UI Semilight"/>
          <w:lang w:val="en-US"/>
        </w:rPr>
        <w:fldChar w:fldCharType="separate"/>
      </w:r>
      <w:r w:rsidR="00643606">
        <w:rPr>
          <w:rFonts w:ascii="Segoe UI Semilight" w:hAnsi="Segoe UI Semilight" w:cs="Segoe UI Semilight"/>
          <w:noProof/>
          <w:lang w:val="en-US"/>
        </w:rPr>
        <w:t>4</w:t>
      </w:r>
      <w:r w:rsidRPr="0034369D">
        <w:rPr>
          <w:rFonts w:ascii="Segoe UI Semilight" w:hAnsi="Segoe UI Semilight" w:cs="Segoe UI Semilight"/>
          <w:noProof/>
          <w:lang w:val="en-US"/>
        </w:rPr>
        <w:fldChar w:fldCharType="end"/>
      </w:r>
      <w:r w:rsidRPr="0034369D">
        <w:rPr>
          <w:rFonts w:ascii="Segoe UI Semilight" w:hAnsi="Segoe UI Semilight" w:cs="Segoe UI Semilight"/>
          <w:lang w:val="en-US"/>
        </w:rPr>
        <w:t xml:space="preserve"> CollaBoard Database with the new salt and hash columns</w:t>
      </w:r>
    </w:p>
    <w:p w14:paraId="2EC39A15" w14:textId="77777777" w:rsidR="00F77ABD" w:rsidRDefault="00F77ABD" w:rsidP="007F744A">
      <w:pPr>
        <w:rPr>
          <w:rFonts w:cs="Segoe UI Semilight"/>
          <w:lang w:val="en-US"/>
        </w:rPr>
      </w:pPr>
    </w:p>
    <w:p w14:paraId="2C175E28" w14:textId="501773D5" w:rsidR="007F744A" w:rsidRPr="0034369D" w:rsidRDefault="007F744A" w:rsidP="007F744A">
      <w:pPr>
        <w:rPr>
          <w:rFonts w:cs="Segoe UI Semilight"/>
          <w:lang w:val="en-US"/>
        </w:rPr>
      </w:pPr>
      <w:r w:rsidRPr="0034369D">
        <w:rPr>
          <w:rFonts w:cs="Segoe UI Semilight"/>
          <w:lang w:val="en-US"/>
        </w:rPr>
        <w:t>Both password has and salt are stored together into the passowrdhash field serialized as byte arrays to increase a bit more the difficulty level in case of a breach.</w:t>
      </w:r>
    </w:p>
    <w:p w14:paraId="1783F5E8" w14:textId="77777777" w:rsidR="007F744A" w:rsidRPr="0034369D" w:rsidRDefault="007F744A" w:rsidP="007F744A">
      <w:pPr>
        <w:rPr>
          <w:rFonts w:cs="Segoe UI Semilight"/>
          <w:lang w:val="en-US"/>
        </w:rPr>
      </w:pPr>
    </w:p>
    <w:p w14:paraId="3C7D82CC" w14:textId="77777777" w:rsidR="007F744A" w:rsidRPr="0034369D" w:rsidRDefault="007F744A" w:rsidP="007F744A">
      <w:pPr>
        <w:rPr>
          <w:rFonts w:cs="Segoe UI Semilight"/>
          <w:lang w:val="en-US"/>
        </w:rPr>
      </w:pPr>
      <w:r w:rsidRPr="0034369D">
        <w:rPr>
          <w:rFonts w:cs="Segoe UI Semilight"/>
          <w:lang w:val="en-US"/>
        </w:rPr>
        <w:t>The Iterations/work factor inside the configuration and they can be easly updated by need without the need of a new deployment.</w:t>
      </w:r>
    </w:p>
    <w:p w14:paraId="360FAAD2" w14:textId="77777777" w:rsidR="007F744A" w:rsidRPr="0034369D" w:rsidRDefault="007F744A" w:rsidP="007F744A">
      <w:pPr>
        <w:rPr>
          <w:rFonts w:cs="Segoe UI Semilight"/>
          <w:lang w:val="en-US"/>
        </w:rPr>
      </w:pPr>
    </w:p>
    <w:p w14:paraId="1219048C" w14:textId="77777777" w:rsidR="007F744A" w:rsidRPr="0034369D" w:rsidRDefault="007F744A" w:rsidP="007F744A">
      <w:pPr>
        <w:pStyle w:val="ListParagraph"/>
        <w:rPr>
          <w:rFonts w:ascii="Segoe UI Semilight" w:hAnsi="Segoe UI Semilight" w:cs="Segoe UI Semilight"/>
          <w:lang w:val="en-US"/>
        </w:rPr>
      </w:pPr>
    </w:p>
    <w:p w14:paraId="64D0228F" w14:textId="77777777" w:rsidR="007F744A" w:rsidRPr="0034369D" w:rsidRDefault="007F744A" w:rsidP="007F744A">
      <w:pPr>
        <w:rPr>
          <w:rFonts w:cs="Segoe UI Semilight"/>
          <w:lang w:val="en-US"/>
        </w:rPr>
      </w:pPr>
      <w:r w:rsidRPr="0034369D">
        <w:rPr>
          <w:rFonts w:cs="Segoe UI Semilight"/>
          <w:lang w:val="en-US"/>
        </w:rPr>
        <w:t>When a user creates an account:</w:t>
      </w:r>
    </w:p>
    <w:p w14:paraId="1FCAAE87" w14:textId="77777777" w:rsidR="007F744A" w:rsidRPr="0034369D" w:rsidRDefault="007F744A" w:rsidP="007F744A">
      <w:pPr>
        <w:pStyle w:val="ListParagraph"/>
        <w:numPr>
          <w:ilvl w:val="0"/>
          <w:numId w:val="13"/>
        </w:numPr>
        <w:rPr>
          <w:rFonts w:ascii="Segoe UI Semilight" w:hAnsi="Segoe UI Semilight" w:cs="Segoe UI Semilight"/>
          <w:lang w:val="en-US"/>
        </w:rPr>
      </w:pPr>
      <w:r w:rsidRPr="0034369D">
        <w:rPr>
          <w:rFonts w:ascii="Segoe UI Semilight" w:hAnsi="Segoe UI Semilight" w:cs="Segoe UI Semilight"/>
          <w:lang w:val="en-US"/>
        </w:rPr>
        <w:t>Generate a new salt.</w:t>
      </w:r>
    </w:p>
    <w:p w14:paraId="3D963E12" w14:textId="77777777" w:rsidR="007F744A" w:rsidRPr="0034369D" w:rsidRDefault="007F744A" w:rsidP="007F744A">
      <w:pPr>
        <w:pStyle w:val="ListParagraph"/>
        <w:numPr>
          <w:ilvl w:val="0"/>
          <w:numId w:val="13"/>
        </w:numPr>
        <w:rPr>
          <w:rFonts w:ascii="Segoe UI Semilight" w:hAnsi="Segoe UI Semilight" w:cs="Segoe UI Semilight"/>
          <w:lang w:val="en-US"/>
        </w:rPr>
      </w:pPr>
      <w:r w:rsidRPr="0034369D">
        <w:rPr>
          <w:rFonts w:ascii="Segoe UI Semilight" w:hAnsi="Segoe UI Semilight" w:cs="Segoe UI Semilight"/>
          <w:lang w:val="en-US"/>
        </w:rPr>
        <w:t>Generate a hash using the generated salt and the provided password.</w:t>
      </w:r>
    </w:p>
    <w:p w14:paraId="47D807E3" w14:textId="77777777" w:rsidR="007F744A" w:rsidRPr="0034369D" w:rsidRDefault="007F744A" w:rsidP="007F744A">
      <w:pPr>
        <w:pStyle w:val="ListParagraph"/>
        <w:numPr>
          <w:ilvl w:val="0"/>
          <w:numId w:val="13"/>
        </w:numPr>
        <w:rPr>
          <w:rFonts w:ascii="Segoe UI Semilight" w:hAnsi="Segoe UI Semilight" w:cs="Segoe UI Semilight"/>
          <w:lang w:val="en-US"/>
        </w:rPr>
      </w:pPr>
      <w:r w:rsidRPr="0034369D">
        <w:rPr>
          <w:rFonts w:ascii="Segoe UI Semilight" w:hAnsi="Segoe UI Semilight" w:cs="Segoe UI Semilight"/>
          <w:lang w:val="en-US"/>
        </w:rPr>
        <w:t>Save the salt, hash, and work factor in the database.</w:t>
      </w:r>
    </w:p>
    <w:p w14:paraId="45B37704" w14:textId="77777777" w:rsidR="007F744A" w:rsidRPr="0034369D" w:rsidRDefault="007F744A" w:rsidP="007F744A">
      <w:pPr>
        <w:pStyle w:val="ListParagraph"/>
        <w:rPr>
          <w:rFonts w:ascii="Segoe UI Semilight" w:hAnsi="Segoe UI Semilight" w:cs="Segoe UI Semilight"/>
          <w:lang w:val="en-US"/>
        </w:rPr>
      </w:pPr>
    </w:p>
    <w:p w14:paraId="10E9AF58" w14:textId="33D6C224" w:rsidR="007F744A" w:rsidRPr="0034369D" w:rsidRDefault="007F744A" w:rsidP="007F744A">
      <w:pPr>
        <w:jc w:val="center"/>
        <w:rPr>
          <w:rFonts w:cs="Segoe UI Semilight"/>
          <w:lang w:val="en-US"/>
        </w:rPr>
      </w:pPr>
      <w:r w:rsidRPr="0034369D">
        <w:rPr>
          <w:rFonts w:cs="Segoe UI Semilight"/>
          <w:noProof/>
          <w:lang w:val="en-US"/>
        </w:rPr>
        <w:lastRenderedPageBreak/>
        <w:drawing>
          <wp:inline distT="0" distB="0" distL="0" distR="0" wp14:anchorId="7CE8AF4F" wp14:editId="557991AF">
            <wp:extent cx="5461000" cy="26162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1000" cy="2616200"/>
                    </a:xfrm>
                    <a:prstGeom prst="rect">
                      <a:avLst/>
                    </a:prstGeom>
                    <a:noFill/>
                    <a:ln>
                      <a:noFill/>
                    </a:ln>
                  </pic:spPr>
                </pic:pic>
              </a:graphicData>
            </a:graphic>
          </wp:inline>
        </w:drawing>
      </w:r>
    </w:p>
    <w:p w14:paraId="6FF8831B" w14:textId="40A91810"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5</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Source code listing for the new methods GenerateSalt and GenerateHash</w:t>
      </w:r>
    </w:p>
    <w:p w14:paraId="14E59DFB" w14:textId="77777777" w:rsidR="007F744A" w:rsidRPr="0034369D" w:rsidRDefault="007F744A" w:rsidP="007F744A">
      <w:pPr>
        <w:rPr>
          <w:rFonts w:cs="Segoe UI Semilight"/>
          <w:lang w:val="en-US"/>
        </w:rPr>
      </w:pPr>
      <w:r w:rsidRPr="0034369D">
        <w:rPr>
          <w:rFonts w:cs="Segoe UI Semilight"/>
          <w:lang w:val="en-US"/>
        </w:rPr>
        <w:t>When a user tries to log in:</w:t>
      </w:r>
    </w:p>
    <w:p w14:paraId="47EA6DF7" w14:textId="77777777" w:rsidR="007F744A" w:rsidRPr="0034369D" w:rsidRDefault="007F744A" w:rsidP="007F744A">
      <w:pPr>
        <w:pStyle w:val="ListParagraph"/>
        <w:numPr>
          <w:ilvl w:val="0"/>
          <w:numId w:val="15"/>
        </w:numPr>
        <w:rPr>
          <w:rFonts w:ascii="Segoe UI Semilight" w:hAnsi="Segoe UI Semilight" w:cs="Segoe UI Semilight"/>
          <w:lang w:val="en-US"/>
        </w:rPr>
      </w:pPr>
      <w:r w:rsidRPr="0034369D">
        <w:rPr>
          <w:rFonts w:ascii="Segoe UI Semilight" w:hAnsi="Segoe UI Semilight" w:cs="Segoe UI Semilight"/>
          <w:lang w:val="en-US"/>
        </w:rPr>
        <w:t>Generate a hash using the provided password and the stored salt and work factor.</w:t>
      </w:r>
    </w:p>
    <w:p w14:paraId="07897706" w14:textId="77777777" w:rsidR="007F744A" w:rsidRPr="0034369D" w:rsidRDefault="007F744A" w:rsidP="007F744A">
      <w:pPr>
        <w:pStyle w:val="ListParagraph"/>
        <w:numPr>
          <w:ilvl w:val="0"/>
          <w:numId w:val="15"/>
        </w:numPr>
        <w:rPr>
          <w:rFonts w:ascii="Segoe UI Semilight" w:hAnsi="Segoe UI Semilight" w:cs="Segoe UI Semilight"/>
          <w:lang w:val="en-US"/>
        </w:rPr>
      </w:pPr>
      <w:r w:rsidRPr="0034369D">
        <w:rPr>
          <w:rFonts w:ascii="Segoe UI Semilight" w:hAnsi="Segoe UI Semilight" w:cs="Segoe UI Semilight"/>
          <w:lang w:val="en-US"/>
        </w:rPr>
        <w:t>If the hash generated above matches the stored hash, the password was correct; otherwise, the password was incorrect!</w:t>
      </w:r>
    </w:p>
    <w:p w14:paraId="3FA7CFEF" w14:textId="77777777" w:rsidR="007F744A" w:rsidRPr="0034369D" w:rsidRDefault="007F744A" w:rsidP="007F744A">
      <w:pPr>
        <w:rPr>
          <w:rFonts w:cs="Segoe UI Semilight"/>
          <w:lang w:val="en-US"/>
        </w:rPr>
      </w:pPr>
    </w:p>
    <w:p w14:paraId="23E0EADA" w14:textId="77777777" w:rsidR="007F744A" w:rsidRPr="0034369D" w:rsidRDefault="007F744A" w:rsidP="007F744A">
      <w:pPr>
        <w:rPr>
          <w:rFonts w:cs="Segoe UI Semilight"/>
          <w:lang w:val="en-US"/>
        </w:rPr>
      </w:pPr>
      <w:r w:rsidRPr="0034369D">
        <w:rPr>
          <w:rFonts w:cs="Segoe UI Semilight"/>
          <w:lang w:val="en-US"/>
        </w:rPr>
        <w:t>If you want to increase the work factor at a later date, write a script that will run on user login to:</w:t>
      </w:r>
    </w:p>
    <w:p w14:paraId="069E7DAC" w14:textId="77777777" w:rsidR="007F744A" w:rsidRPr="0034369D" w:rsidRDefault="007F744A" w:rsidP="007F744A">
      <w:pPr>
        <w:pStyle w:val="ListParagraph"/>
        <w:numPr>
          <w:ilvl w:val="0"/>
          <w:numId w:val="17"/>
        </w:numPr>
        <w:rPr>
          <w:rFonts w:ascii="Segoe UI Semilight" w:hAnsi="Segoe UI Semilight" w:cs="Segoe UI Semilight"/>
          <w:lang w:val="en-US"/>
        </w:rPr>
      </w:pPr>
      <w:r w:rsidRPr="0034369D">
        <w:rPr>
          <w:rFonts w:ascii="Segoe UI Semilight" w:hAnsi="Segoe UI Semilight" w:cs="Segoe UI Semilight"/>
          <w:lang w:val="en-US"/>
        </w:rPr>
        <w:t>Verify the user's password by comparing the hash generated using the provided password, the stored salt, and the stored work factor with the stored hash.</w:t>
      </w:r>
    </w:p>
    <w:p w14:paraId="0947E61C" w14:textId="77777777" w:rsidR="007F744A" w:rsidRPr="0034369D" w:rsidRDefault="007F744A" w:rsidP="007F744A">
      <w:pPr>
        <w:pStyle w:val="ListParagraph"/>
        <w:numPr>
          <w:ilvl w:val="0"/>
          <w:numId w:val="17"/>
        </w:numPr>
        <w:rPr>
          <w:rFonts w:ascii="Segoe UI Semilight" w:hAnsi="Segoe UI Semilight" w:cs="Segoe UI Semilight"/>
          <w:lang w:val="en-US"/>
        </w:rPr>
      </w:pPr>
      <w:r w:rsidRPr="0034369D">
        <w:rPr>
          <w:rFonts w:ascii="Segoe UI Semilight" w:hAnsi="Segoe UI Semilight" w:cs="Segoe UI Semilight"/>
          <w:lang w:val="en-US"/>
        </w:rPr>
        <w:t>Generate a new password hash using the provided password, the stored salt, and the new (increased) work factor, and store the new password hash and the new work factor in the database.</w:t>
      </w:r>
    </w:p>
    <w:p w14:paraId="1808B6CF" w14:textId="77777777" w:rsidR="00AE59F0" w:rsidRPr="0034369D" w:rsidRDefault="00AE59F0" w:rsidP="007F744A">
      <w:pPr>
        <w:rPr>
          <w:rFonts w:cs="Segoe UI Semilight"/>
          <w:lang w:val="en-US"/>
        </w:rPr>
      </w:pPr>
    </w:p>
    <w:p w14:paraId="6CECBD6D" w14:textId="77777777" w:rsidR="007F744A" w:rsidRPr="0034369D" w:rsidRDefault="007F744A" w:rsidP="007F744A">
      <w:pPr>
        <w:pStyle w:val="Heading2"/>
        <w:rPr>
          <w:rFonts w:cs="Segoe UI Semilight"/>
          <w:lang w:val="en-US"/>
        </w:rPr>
      </w:pPr>
      <w:bookmarkStart w:id="20" w:name="_Toc55549586"/>
      <w:r w:rsidRPr="0034369D">
        <w:rPr>
          <w:rFonts w:cs="Segoe UI Semilight"/>
          <w:lang w:val="en-US"/>
        </w:rPr>
        <w:t>Our password encryption in a nutshell</w:t>
      </w:r>
      <w:bookmarkEnd w:id="20"/>
      <w:r w:rsidRPr="0034369D">
        <w:rPr>
          <w:rFonts w:cs="Segoe UI Semilight"/>
          <w:lang w:val="en-US"/>
        </w:rPr>
        <w:t xml:space="preserve"> </w:t>
      </w:r>
    </w:p>
    <w:p w14:paraId="528D829D" w14:textId="77777777" w:rsidR="00F77ABD" w:rsidRDefault="00F77ABD" w:rsidP="007F744A">
      <w:pPr>
        <w:rPr>
          <w:rFonts w:cs="Segoe UI Semilight"/>
          <w:lang w:val="en-US"/>
        </w:rPr>
      </w:pPr>
    </w:p>
    <w:p w14:paraId="512C02EC" w14:textId="20FADA18" w:rsidR="007F744A" w:rsidRPr="0034369D" w:rsidRDefault="007F744A" w:rsidP="007F744A">
      <w:pPr>
        <w:rPr>
          <w:rFonts w:cs="Segoe UI Semilight"/>
          <w:lang w:val="en-US"/>
        </w:rPr>
      </w:pPr>
      <w:r w:rsidRPr="0034369D">
        <w:rPr>
          <w:rFonts w:cs="Segoe UI Semilight"/>
          <w:lang w:val="en-US"/>
        </w:rPr>
        <w:t>Our password are hashed and sotored into the database with the following steps:</w:t>
      </w:r>
    </w:p>
    <w:p w14:paraId="2078E92F" w14:textId="77777777" w:rsidR="007F744A" w:rsidRPr="0034369D" w:rsidRDefault="007F744A" w:rsidP="007F744A">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Create a salt of 16 bytes or longer.</w:t>
      </w:r>
    </w:p>
    <w:p w14:paraId="5996748F" w14:textId="77777777" w:rsidR="007F744A" w:rsidRPr="0034369D" w:rsidRDefault="007F744A" w:rsidP="007F744A">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Feed the salt and the password into the hashing algorithm, which is PBKDF2.</w:t>
      </w:r>
    </w:p>
    <w:p w14:paraId="7C026C89" w14:textId="77777777" w:rsidR="007F744A" w:rsidRPr="0034369D" w:rsidRDefault="007F744A" w:rsidP="007F744A">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Use HMAC-SHA-256 as the core hash inside PBKDF2.</w:t>
      </w:r>
    </w:p>
    <w:p w14:paraId="040AB4C4" w14:textId="77777777" w:rsidR="007F744A" w:rsidRPr="0034369D" w:rsidRDefault="007F744A" w:rsidP="007F744A">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Perform 80000 iterations</w:t>
      </w:r>
    </w:p>
    <w:p w14:paraId="29C57362" w14:textId="77777777" w:rsidR="007F744A" w:rsidRPr="0034369D" w:rsidRDefault="007F744A" w:rsidP="007F744A">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Take the output from PBKDF2 as the final password hash.</w:t>
      </w:r>
    </w:p>
    <w:p w14:paraId="16E84893" w14:textId="77777777" w:rsidR="007F744A" w:rsidRPr="0034369D" w:rsidRDefault="007F744A" w:rsidP="007F744A">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Store the iteration count, the salt and the final hash the database.</w:t>
      </w:r>
    </w:p>
    <w:p w14:paraId="6834FE4D" w14:textId="77777777" w:rsidR="007F744A" w:rsidRPr="0034369D" w:rsidRDefault="007F744A" w:rsidP="007F744A">
      <w:pPr>
        <w:rPr>
          <w:rFonts w:cs="Segoe UI Semilight"/>
          <w:lang w:val="en-US"/>
        </w:rPr>
      </w:pPr>
    </w:p>
    <w:p w14:paraId="540CB413" w14:textId="77777777" w:rsidR="007F744A" w:rsidRPr="0034369D" w:rsidRDefault="007F744A" w:rsidP="007F744A">
      <w:pPr>
        <w:rPr>
          <w:rFonts w:cs="Segoe UI Semilight"/>
          <w:lang w:val="en-US"/>
        </w:rPr>
      </w:pPr>
      <w:r w:rsidRPr="0034369D">
        <w:rPr>
          <w:rFonts w:cs="Segoe UI Semilight"/>
          <w:lang w:val="en-US"/>
        </w:rPr>
        <w:t>This process can be extended to use a different hashing algorithm, or more iterations, as computer systems become more powerful and can calculate hash values more quickly, in order to keep the time the final hash value is produced more or less constant.</w:t>
      </w:r>
    </w:p>
    <w:p w14:paraId="5AACB640" w14:textId="77777777" w:rsidR="00AE59F0" w:rsidRDefault="00AE59F0" w:rsidP="007F744A">
      <w:pPr>
        <w:pStyle w:val="Heading2"/>
        <w:rPr>
          <w:rFonts w:cs="Segoe UI Semilight"/>
          <w:lang w:val="en-US"/>
        </w:rPr>
      </w:pPr>
    </w:p>
    <w:p w14:paraId="73031C34" w14:textId="11C55724" w:rsidR="007F744A" w:rsidRPr="0034369D" w:rsidRDefault="007F744A" w:rsidP="007F744A">
      <w:pPr>
        <w:pStyle w:val="Heading2"/>
        <w:rPr>
          <w:rFonts w:cs="Segoe UI Semilight"/>
          <w:lang w:val="en-US"/>
        </w:rPr>
      </w:pPr>
      <w:bookmarkStart w:id="21" w:name="_Toc55549587"/>
      <w:r w:rsidRPr="0034369D">
        <w:rPr>
          <w:rFonts w:cs="Segoe UI Semilight"/>
          <w:lang w:val="en-US"/>
        </w:rPr>
        <w:t>Storing secret keys</w:t>
      </w:r>
      <w:bookmarkEnd w:id="21"/>
    </w:p>
    <w:p w14:paraId="46D6416E" w14:textId="77777777" w:rsidR="00AE59F0" w:rsidRDefault="00AE59F0" w:rsidP="007F744A">
      <w:pPr>
        <w:rPr>
          <w:rFonts w:cs="Segoe UI Semilight"/>
          <w:lang w:val="en-US"/>
        </w:rPr>
      </w:pPr>
    </w:p>
    <w:p w14:paraId="595DF871" w14:textId="2ED89B9A" w:rsidR="007F744A" w:rsidRPr="0034369D" w:rsidRDefault="007F744A" w:rsidP="007F744A">
      <w:pPr>
        <w:rPr>
          <w:rFonts w:cs="Segoe UI Semilight"/>
          <w:lang w:val="en-US"/>
        </w:rPr>
      </w:pPr>
      <w:r w:rsidRPr="0034369D">
        <w:rPr>
          <w:rFonts w:cs="Segoe UI Semilight"/>
          <w:lang w:val="en-US"/>
        </w:rPr>
        <w:t>Several approaches and layers can be added to a system to raise the security level and avoid intrusions.</w:t>
      </w:r>
    </w:p>
    <w:p w14:paraId="0510E324" w14:textId="77777777" w:rsidR="007F744A" w:rsidRPr="0034369D" w:rsidRDefault="007F744A" w:rsidP="007F744A">
      <w:pPr>
        <w:rPr>
          <w:rFonts w:cs="Segoe UI Semilight"/>
          <w:lang w:val="en-US"/>
        </w:rPr>
      </w:pPr>
    </w:p>
    <w:p w14:paraId="73E6989E" w14:textId="77777777" w:rsidR="007F744A" w:rsidRPr="0034369D" w:rsidRDefault="007F744A" w:rsidP="007F744A">
      <w:pPr>
        <w:rPr>
          <w:rFonts w:cs="Segoe UI Semilight"/>
          <w:lang w:val="en-US"/>
        </w:rPr>
      </w:pPr>
      <w:r w:rsidRPr="0034369D">
        <w:rPr>
          <w:rFonts w:cs="Segoe UI Semilight"/>
          <w:lang w:val="en-US"/>
        </w:rPr>
        <w:t xml:space="preserve">There are several ways of storing encryption keys. Each of them bearing a certain level of security and convenience. </w:t>
      </w:r>
    </w:p>
    <w:p w14:paraId="7079DC9B" w14:textId="77777777" w:rsidR="007F744A" w:rsidRPr="0034369D" w:rsidRDefault="007F744A" w:rsidP="007F744A">
      <w:pPr>
        <w:rPr>
          <w:rFonts w:cs="Segoe UI Semilight"/>
          <w:lang w:val="en-US"/>
        </w:rPr>
      </w:pPr>
      <w:r w:rsidRPr="0034369D">
        <w:rPr>
          <w:rFonts w:cs="Segoe UI Semilight"/>
          <w:lang w:val="en-US"/>
        </w:rPr>
        <w:lastRenderedPageBreak/>
        <w:t>The simplest forms are:</w:t>
      </w:r>
    </w:p>
    <w:p w14:paraId="0E112637" w14:textId="77777777" w:rsidR="007F744A" w:rsidRPr="0034369D" w:rsidRDefault="007F744A" w:rsidP="007F744A">
      <w:pPr>
        <w:rPr>
          <w:rFonts w:cs="Segoe UI Semilight"/>
          <w:lang w:val="en-US"/>
        </w:rPr>
      </w:pPr>
    </w:p>
    <w:p w14:paraId="42F3C1DB" w14:textId="77777777" w:rsidR="007F744A" w:rsidRPr="0034369D" w:rsidRDefault="007F744A" w:rsidP="007F744A">
      <w:pPr>
        <w:rPr>
          <w:rFonts w:cs="Segoe UI Semilight"/>
          <w:b/>
          <w:bCs/>
          <w:lang w:val="en-US"/>
        </w:rPr>
      </w:pPr>
      <w:r w:rsidRPr="0034369D">
        <w:rPr>
          <w:rFonts w:cs="Segoe UI Semilight"/>
          <w:b/>
          <w:bCs/>
          <w:lang w:val="en-US"/>
        </w:rPr>
        <w:t>Storing secrets in code</w:t>
      </w:r>
    </w:p>
    <w:p w14:paraId="289FF3AF" w14:textId="77777777" w:rsidR="00F77ABD" w:rsidRDefault="00F77ABD" w:rsidP="007F744A">
      <w:pPr>
        <w:rPr>
          <w:rFonts w:cs="Segoe UI Semilight"/>
          <w:lang w:val="en-US"/>
        </w:rPr>
      </w:pPr>
    </w:p>
    <w:p w14:paraId="1C60B90A" w14:textId="19D8AE35" w:rsidR="007F744A" w:rsidRPr="0034369D" w:rsidRDefault="007F744A" w:rsidP="007F744A">
      <w:pPr>
        <w:rPr>
          <w:rFonts w:cs="Segoe UI Semilight"/>
          <w:lang w:val="en-US"/>
        </w:rPr>
      </w:pPr>
      <w:r w:rsidRPr="0034369D">
        <w:rPr>
          <w:rFonts w:cs="Segoe UI Semilight"/>
          <w:lang w:val="en-US"/>
        </w:rPr>
        <w:t>This is the most convenient method. Developer hardcode the secret key in the code as a costant, then he pushes to the source control.</w:t>
      </w:r>
    </w:p>
    <w:p w14:paraId="45A77D3D" w14:textId="77777777" w:rsidR="007F744A" w:rsidRPr="0034369D" w:rsidRDefault="007F744A" w:rsidP="007F744A">
      <w:pPr>
        <w:rPr>
          <w:rFonts w:cs="Segoe UI Semilight"/>
          <w:lang w:val="en-US"/>
        </w:rPr>
      </w:pPr>
      <w:r w:rsidRPr="0034369D">
        <w:rPr>
          <w:rFonts w:cs="Segoe UI Semilight"/>
          <w:lang w:val="en-US"/>
        </w:rPr>
        <w:t>But, it’s also the least safe method. We just allowed a critical secret to be spread on every developer’s machine, source control provider’s storage, the CI provider’s server, etc. This highly increases the risk that this secret could leak.</w:t>
      </w:r>
    </w:p>
    <w:p w14:paraId="457C6760" w14:textId="77777777" w:rsidR="007F744A" w:rsidRPr="0034369D" w:rsidRDefault="007F744A" w:rsidP="007F744A">
      <w:pPr>
        <w:rPr>
          <w:rFonts w:cs="Segoe UI Semilight"/>
          <w:lang w:val="en-US"/>
        </w:rPr>
      </w:pPr>
    </w:p>
    <w:p w14:paraId="50969C06" w14:textId="77777777" w:rsidR="007F744A" w:rsidRPr="0034369D" w:rsidRDefault="007F744A" w:rsidP="007F744A">
      <w:pPr>
        <w:rPr>
          <w:rFonts w:cs="Segoe UI Semilight"/>
          <w:b/>
          <w:bCs/>
          <w:lang w:val="en-US"/>
        </w:rPr>
      </w:pPr>
      <w:r w:rsidRPr="0034369D">
        <w:rPr>
          <w:rFonts w:cs="Segoe UI Semilight"/>
          <w:b/>
          <w:bCs/>
          <w:lang w:val="en-US"/>
        </w:rPr>
        <w:t>Storing secrets in the environment</w:t>
      </w:r>
    </w:p>
    <w:p w14:paraId="09F0164B" w14:textId="77777777" w:rsidR="00F77ABD" w:rsidRDefault="00F77ABD" w:rsidP="007F744A">
      <w:pPr>
        <w:rPr>
          <w:rFonts w:cs="Segoe UI Semilight"/>
          <w:lang w:val="en-US"/>
        </w:rPr>
      </w:pPr>
    </w:p>
    <w:p w14:paraId="3CEC7D54" w14:textId="1B543E8B" w:rsidR="007F744A" w:rsidRPr="0034369D" w:rsidRDefault="007F744A" w:rsidP="007F744A">
      <w:pPr>
        <w:rPr>
          <w:rFonts w:cs="Segoe UI Semilight"/>
          <w:lang w:val="en-US"/>
        </w:rPr>
      </w:pPr>
      <w:r w:rsidRPr="0034369D">
        <w:rPr>
          <w:rFonts w:cs="Segoe UI Semilight"/>
          <w:lang w:val="en-US"/>
        </w:rPr>
        <w:t>This is one I’ve used quite often. You’ll either need to manually set those environment variables on each server or use some kind of orchestrator to handle that for you, which is slightly less convenient than the previous method. Despite this, it has the benefit that only some trusted individuals have access to it.</w:t>
      </w:r>
    </w:p>
    <w:p w14:paraId="5790CF9D" w14:textId="77777777" w:rsidR="007F744A" w:rsidRPr="0034369D" w:rsidRDefault="007F744A" w:rsidP="007F744A">
      <w:pPr>
        <w:rPr>
          <w:rFonts w:cs="Segoe UI Semilight"/>
          <w:lang w:val="en-US"/>
        </w:rPr>
      </w:pPr>
      <w:r w:rsidRPr="0034369D">
        <w:rPr>
          <w:rFonts w:cs="Segoe UI Semilight"/>
          <w:lang w:val="en-US"/>
        </w:rPr>
        <w:t>There are still some problems: a simple misconfiguration (such as running a production server in debug mode) or a security bug could result in the leak of all the environment variables.</w:t>
      </w:r>
    </w:p>
    <w:p w14:paraId="69799A8A" w14:textId="77777777" w:rsidR="007F744A" w:rsidRPr="0034369D" w:rsidRDefault="007F744A" w:rsidP="007F744A">
      <w:pPr>
        <w:rPr>
          <w:rFonts w:cs="Segoe UI Semilight"/>
          <w:lang w:val="en-US"/>
        </w:rPr>
      </w:pPr>
    </w:p>
    <w:p w14:paraId="792A9E89" w14:textId="77777777" w:rsidR="007F744A" w:rsidRPr="0034369D" w:rsidRDefault="007F744A" w:rsidP="007F744A">
      <w:pPr>
        <w:rPr>
          <w:rFonts w:cs="Segoe UI Semilight"/>
          <w:b/>
          <w:bCs/>
          <w:lang w:val="en-US"/>
        </w:rPr>
      </w:pPr>
      <w:r w:rsidRPr="0034369D">
        <w:rPr>
          <w:rFonts w:cs="Segoe UI Semilight"/>
          <w:b/>
          <w:bCs/>
          <w:lang w:val="en-US"/>
        </w:rPr>
        <w:t>Storing secrets in the database</w:t>
      </w:r>
    </w:p>
    <w:p w14:paraId="77EF443D" w14:textId="77777777" w:rsidR="00F77ABD" w:rsidRDefault="00F77ABD" w:rsidP="007F744A">
      <w:pPr>
        <w:rPr>
          <w:rFonts w:cs="Segoe UI Semilight"/>
          <w:lang w:val="en-US"/>
        </w:rPr>
      </w:pPr>
    </w:p>
    <w:p w14:paraId="7310D804" w14:textId="5A93ECC6" w:rsidR="007F744A" w:rsidRPr="0034369D" w:rsidRDefault="007F744A" w:rsidP="007F744A">
      <w:pPr>
        <w:rPr>
          <w:rFonts w:cs="Segoe UI Semilight"/>
          <w:lang w:val="en-US"/>
        </w:rPr>
      </w:pPr>
      <w:r w:rsidRPr="0034369D">
        <w:rPr>
          <w:rFonts w:cs="Segoe UI Semilight"/>
          <w:lang w:val="en-US"/>
        </w:rPr>
        <w:t>I’ll briefly address this one: you will still need to have your database credentials outside somewhere</w:t>
      </w:r>
      <w:r w:rsidR="007C5124">
        <w:rPr>
          <w:rFonts w:cs="Segoe UI Semilight"/>
          <w:lang w:val="en-US"/>
        </w:rPr>
        <w:t>, therefore,</w:t>
      </w:r>
      <w:r w:rsidRPr="0034369D">
        <w:rPr>
          <w:rFonts w:cs="Segoe UI Semilight"/>
          <w:lang w:val="en-US"/>
        </w:rPr>
        <w:t xml:space="preserve"> defeating the purpose of putting your secrets there. Besides, having daily backups of all your services’ API keys also increase</w:t>
      </w:r>
      <w:r w:rsidR="007C5124">
        <w:rPr>
          <w:rFonts w:cs="Segoe UI Semilight"/>
          <w:lang w:val="en-US"/>
        </w:rPr>
        <w:t>s</w:t>
      </w:r>
      <w:r w:rsidRPr="0034369D">
        <w:rPr>
          <w:rFonts w:cs="Segoe UI Semilight"/>
          <w:lang w:val="en-US"/>
        </w:rPr>
        <w:t xml:space="preserve"> the risk of a leak at some point.</w:t>
      </w:r>
    </w:p>
    <w:p w14:paraId="683C012B" w14:textId="77777777" w:rsidR="007F744A" w:rsidRPr="0034369D" w:rsidRDefault="007F744A" w:rsidP="007F744A">
      <w:pPr>
        <w:rPr>
          <w:rFonts w:cs="Segoe UI Semilight"/>
          <w:lang w:val="en-US"/>
        </w:rPr>
      </w:pPr>
    </w:p>
    <w:p w14:paraId="6105C83A" w14:textId="0F7881F4" w:rsidR="007F744A" w:rsidRPr="0034369D" w:rsidRDefault="007F744A" w:rsidP="007F744A">
      <w:pPr>
        <w:rPr>
          <w:rFonts w:cs="Segoe UI Semilight"/>
          <w:b/>
          <w:bCs/>
          <w:lang w:val="en-US"/>
        </w:rPr>
      </w:pPr>
      <w:r w:rsidRPr="0034369D">
        <w:rPr>
          <w:rFonts w:cs="Segoe UI Semilight"/>
          <w:b/>
          <w:bCs/>
          <w:lang w:val="en-US"/>
        </w:rPr>
        <w:t xml:space="preserve">Using a </w:t>
      </w:r>
      <w:r w:rsidR="007C5124" w:rsidRPr="0034369D">
        <w:rPr>
          <w:rFonts w:cs="Segoe UI Semilight"/>
          <w:b/>
          <w:bCs/>
          <w:lang w:val="en-US"/>
        </w:rPr>
        <w:t>secret</w:t>
      </w:r>
      <w:r w:rsidRPr="0034369D">
        <w:rPr>
          <w:rFonts w:cs="Segoe UI Semilight"/>
          <w:b/>
          <w:bCs/>
          <w:lang w:val="en-US"/>
        </w:rPr>
        <w:t xml:space="preserve"> syncing service</w:t>
      </w:r>
    </w:p>
    <w:p w14:paraId="464C4804" w14:textId="77777777" w:rsidR="00F77ABD" w:rsidRDefault="00F77ABD" w:rsidP="007F744A">
      <w:pPr>
        <w:rPr>
          <w:rFonts w:cs="Segoe UI Semilight"/>
          <w:lang w:val="en-US"/>
        </w:rPr>
      </w:pPr>
    </w:p>
    <w:p w14:paraId="35DF51B5" w14:textId="3119CFF9" w:rsidR="007F744A" w:rsidRPr="0034369D" w:rsidRDefault="007F744A" w:rsidP="007F744A">
      <w:pPr>
        <w:rPr>
          <w:rFonts w:cs="Segoe UI Semilight"/>
          <w:lang w:val="en-US"/>
        </w:rPr>
      </w:pPr>
      <w:r w:rsidRPr="0034369D">
        <w:rPr>
          <w:rFonts w:cs="Segoe UI Semilight"/>
          <w:lang w:val="en-US"/>
        </w:rPr>
        <w:t>There are SaaS that offer</w:t>
      </w:r>
      <w:r w:rsidR="007C5124">
        <w:rPr>
          <w:rFonts w:cs="Segoe UI Semilight"/>
          <w:lang w:val="en-US"/>
        </w:rPr>
        <w:t>s</w:t>
      </w:r>
      <w:r w:rsidRPr="0034369D">
        <w:rPr>
          <w:rFonts w:cs="Segoe UI Semilight"/>
          <w:lang w:val="en-US"/>
        </w:rPr>
        <w:t xml:space="preserve"> to take care of your API keys and other secrets for you. They keep them safe and let you query them from their service as needed. We’re still facing the same issue as the previous method: you’ll need a very secret API key to get all your API keys.</w:t>
      </w:r>
    </w:p>
    <w:p w14:paraId="70DF057C" w14:textId="77777777" w:rsidR="007F744A" w:rsidRPr="0034369D" w:rsidRDefault="007F744A" w:rsidP="007F744A">
      <w:pPr>
        <w:rPr>
          <w:rFonts w:cs="Segoe UI Semilight"/>
          <w:lang w:val="en-US"/>
        </w:rPr>
      </w:pPr>
    </w:p>
    <w:p w14:paraId="36E262A7" w14:textId="77777777" w:rsidR="007F744A" w:rsidRPr="0034369D" w:rsidRDefault="007F744A" w:rsidP="007F744A">
      <w:pPr>
        <w:rPr>
          <w:rFonts w:cs="Segoe UI Semilight"/>
          <w:b/>
          <w:bCs/>
          <w:lang w:val="en-US"/>
        </w:rPr>
      </w:pPr>
      <w:r w:rsidRPr="0034369D">
        <w:rPr>
          <w:rFonts w:cs="Segoe UI Semilight"/>
          <w:b/>
          <w:bCs/>
          <w:lang w:val="en-US"/>
        </w:rPr>
        <w:t>Storing secrets in your code but encrypted</w:t>
      </w:r>
    </w:p>
    <w:p w14:paraId="2A417099" w14:textId="77777777" w:rsidR="00F77ABD" w:rsidRDefault="00F77ABD" w:rsidP="007F744A">
      <w:pPr>
        <w:rPr>
          <w:rFonts w:cs="Segoe UI Semilight"/>
          <w:lang w:val="en-US"/>
        </w:rPr>
      </w:pPr>
    </w:p>
    <w:p w14:paraId="25EF7D35" w14:textId="7773A302" w:rsidR="007F744A" w:rsidRPr="0034369D" w:rsidRDefault="007F744A" w:rsidP="007F744A">
      <w:pPr>
        <w:rPr>
          <w:rFonts w:cs="Segoe UI Semilight"/>
          <w:lang w:val="en-US"/>
        </w:rPr>
      </w:pPr>
      <w:r w:rsidRPr="0034369D">
        <w:rPr>
          <w:rFonts w:cs="Segoe UI Semilight"/>
          <w:lang w:val="en-US"/>
        </w:rPr>
        <w:t>A modern version of the first method is to encrypt the secrets in your code, thus not exposing their values to your source control, other developers, and so on. However, to decrypt those secrets, the server still needs to manage a key. This comes back to the issue of distributing and maintaining one great secret that unlocks all the other secrets.</w:t>
      </w:r>
    </w:p>
    <w:p w14:paraId="6FA31A3D" w14:textId="77777777" w:rsidR="007F744A" w:rsidRPr="0034369D" w:rsidRDefault="007F744A" w:rsidP="007F744A">
      <w:pPr>
        <w:rPr>
          <w:rFonts w:cs="Segoe UI Semilight"/>
          <w:lang w:val="en-US"/>
        </w:rPr>
      </w:pPr>
    </w:p>
    <w:p w14:paraId="5F329B02" w14:textId="77777777" w:rsidR="007F744A" w:rsidRPr="0034369D" w:rsidRDefault="007F744A" w:rsidP="007F744A">
      <w:pPr>
        <w:pStyle w:val="Heading3"/>
        <w:rPr>
          <w:rFonts w:cs="Segoe UI Semilight"/>
          <w:lang w:val="en-US"/>
        </w:rPr>
      </w:pPr>
      <w:bookmarkStart w:id="22" w:name="_Toc55549588"/>
      <w:r w:rsidRPr="0034369D">
        <w:rPr>
          <w:rFonts w:cs="Segoe UI Semilight"/>
          <w:lang w:val="en-US"/>
        </w:rPr>
        <w:t>The safest way of storing a secret</w:t>
      </w:r>
      <w:bookmarkEnd w:id="22"/>
    </w:p>
    <w:p w14:paraId="534A00D2" w14:textId="77777777" w:rsidR="00F77ABD" w:rsidRDefault="00F77ABD" w:rsidP="007F744A">
      <w:pPr>
        <w:rPr>
          <w:rFonts w:cs="Segoe UI Semilight"/>
          <w:lang w:val="en-US"/>
        </w:rPr>
      </w:pPr>
    </w:p>
    <w:p w14:paraId="33717784" w14:textId="2B897493" w:rsidR="007F744A" w:rsidRPr="0034369D" w:rsidRDefault="007F744A" w:rsidP="007F744A">
      <w:pPr>
        <w:rPr>
          <w:rFonts w:cs="Segoe UI Semilight"/>
          <w:lang w:val="en-US"/>
        </w:rPr>
      </w:pPr>
      <w:r w:rsidRPr="0034369D">
        <w:rPr>
          <w:rFonts w:cs="Segoe UI Semilight"/>
          <w:lang w:val="en-US"/>
        </w:rPr>
        <w:t>Is to use an HSM (hardware security module) a physical computing device that safeguards and manages digital keys, performs encryption and decryption functions for digital signatures, strong authentication and other cryptographic functions.</w:t>
      </w:r>
    </w:p>
    <w:p w14:paraId="2302C9FD" w14:textId="77777777" w:rsidR="007F744A" w:rsidRPr="0034369D" w:rsidRDefault="007F744A" w:rsidP="007F744A">
      <w:pPr>
        <w:rPr>
          <w:rFonts w:cs="Segoe UI Semilight"/>
          <w:lang w:val="en-US"/>
        </w:rPr>
      </w:pPr>
      <w:r w:rsidRPr="0034369D">
        <w:rPr>
          <w:rFonts w:cs="Segoe UI Semilight"/>
          <w:lang w:val="en-US"/>
        </w:rPr>
        <w:t>It is a tamper-proof server that contains a key in hardware. This key can then be used to create other keys used for encryption. The idea here is that the secret key never leaves the HSM.</w:t>
      </w:r>
    </w:p>
    <w:p w14:paraId="3D0BA9E1" w14:textId="421E7877" w:rsidR="007F744A" w:rsidRPr="0034369D" w:rsidRDefault="007F744A" w:rsidP="007F744A">
      <w:pPr>
        <w:rPr>
          <w:rFonts w:cs="Segoe UI Semilight"/>
          <w:lang w:val="en-US"/>
        </w:rPr>
      </w:pPr>
      <w:r w:rsidRPr="0034369D">
        <w:rPr>
          <w:rFonts w:cs="Segoe UI Semilight"/>
          <w:lang w:val="en-US"/>
        </w:rPr>
        <w:t>Many HSMs use key cards from maintenance and admin of the features. A quorum of key cards (e</w:t>
      </w:r>
      <w:r w:rsidR="007C5124">
        <w:rPr>
          <w:rFonts w:cs="Segoe UI Semilight"/>
          <w:lang w:val="en-US"/>
        </w:rPr>
        <w:t>.</w:t>
      </w:r>
      <w:r w:rsidRPr="0034369D">
        <w:rPr>
          <w:rFonts w:cs="Segoe UI Semilight"/>
          <w:lang w:val="en-US"/>
        </w:rPr>
        <w:t xml:space="preserve">g. 5 of 9) </w:t>
      </w:r>
      <w:r w:rsidR="007C5124">
        <w:rPr>
          <w:rFonts w:cs="Segoe UI Semilight"/>
          <w:lang w:val="en-US"/>
        </w:rPr>
        <w:t>must</w:t>
      </w:r>
      <w:r w:rsidRPr="0034369D">
        <w:rPr>
          <w:rFonts w:cs="Segoe UI Semilight"/>
          <w:lang w:val="en-US"/>
        </w:rPr>
        <w:t xml:space="preserve"> be physically put into the server to change a key. This raises the bar pretty high by only allowing a breach if quorums of super users collude.</w:t>
      </w:r>
    </w:p>
    <w:p w14:paraId="0380F4B5" w14:textId="2498F4AD" w:rsidR="007F744A" w:rsidRDefault="007F744A" w:rsidP="007F744A">
      <w:pPr>
        <w:rPr>
          <w:rFonts w:cs="Segoe UI Semilight"/>
          <w:lang w:val="en-US"/>
        </w:rPr>
      </w:pPr>
      <w:r w:rsidRPr="0034369D">
        <w:rPr>
          <w:rFonts w:cs="Segoe UI Semilight"/>
          <w:lang w:val="en-US"/>
        </w:rPr>
        <w:lastRenderedPageBreak/>
        <w:t xml:space="preserve">There may be software solutions </w:t>
      </w:r>
      <w:r w:rsidR="007C5124">
        <w:rPr>
          <w:rFonts w:cs="Segoe UI Semilight"/>
          <w:lang w:val="en-US"/>
        </w:rPr>
        <w:t>that provide similar features to an HSM, but we ar</w:t>
      </w:r>
      <w:r w:rsidRPr="0034369D">
        <w:rPr>
          <w:rFonts w:cs="Segoe UI Semilight"/>
          <w:lang w:val="en-US"/>
        </w:rPr>
        <w:t>e not aware of what they are.</w:t>
      </w:r>
    </w:p>
    <w:p w14:paraId="1AEF50EA" w14:textId="77777777" w:rsidR="00AE59F0" w:rsidRPr="0034369D" w:rsidRDefault="00AE59F0" w:rsidP="007F744A">
      <w:pPr>
        <w:rPr>
          <w:rFonts w:cs="Segoe UI Semilight"/>
          <w:lang w:val="en-US"/>
        </w:rPr>
      </w:pPr>
    </w:p>
    <w:p w14:paraId="053880AD" w14:textId="77777777" w:rsidR="007F744A" w:rsidRPr="0034369D" w:rsidRDefault="007F744A" w:rsidP="007F744A">
      <w:pPr>
        <w:rPr>
          <w:rFonts w:cs="Segoe UI Semilight"/>
          <w:lang w:val="en-US"/>
        </w:rPr>
      </w:pPr>
      <w:r w:rsidRPr="0034369D">
        <w:rPr>
          <w:rFonts w:cs="Segoe UI Semilight"/>
          <w:lang w:val="en-US"/>
        </w:rPr>
        <w:t>Some more research has to be done to understand if they exist.</w:t>
      </w:r>
    </w:p>
    <w:p w14:paraId="63AD13CF" w14:textId="03DED583" w:rsidR="007F744A" w:rsidRPr="0034369D" w:rsidRDefault="007F744A" w:rsidP="007F744A">
      <w:pPr>
        <w:rPr>
          <w:rFonts w:cs="Segoe UI Semilight"/>
          <w:lang w:val="en-US"/>
        </w:rPr>
      </w:pPr>
      <w:r w:rsidRPr="0034369D">
        <w:rPr>
          <w:rFonts w:cs="Segoe UI Semilight"/>
          <w:lang w:val="en-US"/>
        </w:rPr>
        <w:t xml:space="preserve">This solution is compatible for both the on-premises installations where the customer can buy the hardware itself, and each </w:t>
      </w:r>
      <w:r w:rsidR="007C5124">
        <w:rPr>
          <w:rFonts w:cs="Segoe UI Semilight"/>
          <w:lang w:val="en-US"/>
        </w:rPr>
        <w:t>C</w:t>
      </w:r>
      <w:r w:rsidRPr="0034369D">
        <w:rPr>
          <w:rFonts w:cs="Segoe UI Semilight"/>
          <w:lang w:val="en-US"/>
        </w:rPr>
        <w:t xml:space="preserve">loud offers its own dedicated service like the Azure Dedicated HSM </w:t>
      </w:r>
      <w:hyperlink r:id="rId21" w:history="1">
        <w:r w:rsidRPr="0034369D">
          <w:rPr>
            <w:rStyle w:val="Hyperlink"/>
            <w:rFonts w:cs="Segoe UI Semilight"/>
            <w:lang w:val="en-US"/>
          </w:rPr>
          <w:t>https://azure.microsoft.com/en-us/services/azure-dedicated-hsm/</w:t>
        </w:r>
      </w:hyperlink>
      <w:r w:rsidRPr="0034369D">
        <w:rPr>
          <w:rFonts w:cs="Segoe UI Semilight"/>
          <w:lang w:val="en-US"/>
        </w:rPr>
        <w:t xml:space="preserve"> </w:t>
      </w:r>
    </w:p>
    <w:p w14:paraId="1844F6AD" w14:textId="77777777" w:rsidR="00AE59F0" w:rsidRDefault="00AE59F0" w:rsidP="007F744A">
      <w:pPr>
        <w:rPr>
          <w:rFonts w:cs="Segoe UI Semilight"/>
          <w:lang w:val="en-US"/>
        </w:rPr>
      </w:pPr>
    </w:p>
    <w:p w14:paraId="369E214D" w14:textId="77777777" w:rsidR="007F744A" w:rsidRPr="0034369D" w:rsidRDefault="007F744A" w:rsidP="007F744A">
      <w:pPr>
        <w:rPr>
          <w:rFonts w:cs="Segoe UI Semilight"/>
          <w:lang w:val="en-US"/>
        </w:rPr>
      </w:pPr>
    </w:p>
    <w:p w14:paraId="6B70635C" w14:textId="77777777" w:rsidR="007F744A" w:rsidRPr="0034369D" w:rsidRDefault="007F744A" w:rsidP="007F744A">
      <w:pPr>
        <w:pStyle w:val="Heading3"/>
        <w:rPr>
          <w:rFonts w:cs="Segoe UI Semilight"/>
          <w:lang w:val="en-US"/>
        </w:rPr>
      </w:pPr>
      <w:bookmarkStart w:id="23" w:name="_Toc55549589"/>
      <w:r w:rsidRPr="0034369D">
        <w:rPr>
          <w:rFonts w:cs="Segoe UI Semilight"/>
          <w:lang w:val="en-US"/>
        </w:rPr>
        <w:t>Alternative way</w:t>
      </w:r>
      <w:bookmarkEnd w:id="23"/>
      <w:r w:rsidRPr="0034369D">
        <w:rPr>
          <w:rFonts w:cs="Segoe UI Semilight"/>
          <w:lang w:val="en-US"/>
        </w:rPr>
        <w:t xml:space="preserve"> </w:t>
      </w:r>
    </w:p>
    <w:p w14:paraId="3795D174" w14:textId="77777777" w:rsidR="00AE59F0" w:rsidRDefault="00AE59F0" w:rsidP="00C3090B">
      <w:pPr>
        <w:rPr>
          <w:rFonts w:cs="Segoe UI Semilight"/>
          <w:lang w:val="en-US"/>
        </w:rPr>
      </w:pPr>
    </w:p>
    <w:p w14:paraId="51A0AFD7" w14:textId="28B80B4A" w:rsidR="007F744A" w:rsidRDefault="0089791D" w:rsidP="00C3090B">
      <w:pPr>
        <w:rPr>
          <w:rFonts w:cs="Segoe UI Semilight"/>
          <w:lang w:val="en-US"/>
        </w:rPr>
      </w:pPr>
      <w:r>
        <w:rPr>
          <w:rFonts w:cs="Segoe UI Semilight"/>
          <w:lang w:val="en-US"/>
        </w:rPr>
        <w:t>There are a few options to store secrets that shall be evaluated</w:t>
      </w:r>
      <w:r w:rsidR="00C3090B">
        <w:rPr>
          <w:rFonts w:cs="Segoe UI Semilight"/>
          <w:lang w:val="en-US"/>
        </w:rPr>
        <w:t xml:space="preserve"> by implementing the .Net Core </w:t>
      </w:r>
      <w:r w:rsidR="00C3090B" w:rsidRPr="00C3090B">
        <w:rPr>
          <w:rFonts w:cs="Segoe UI Semilight"/>
          <w:b/>
          <w:bCs/>
          <w:lang w:val="en-US"/>
        </w:rPr>
        <w:t>IDataProtectionProvider</w:t>
      </w:r>
      <w:r w:rsidR="00C3090B">
        <w:rPr>
          <w:rFonts w:cs="Segoe UI Semilight"/>
          <w:lang w:val="en-US"/>
        </w:rPr>
        <w:t xml:space="preserve"> and the </w:t>
      </w:r>
      <w:r w:rsidR="00C3090B" w:rsidRPr="00C3090B">
        <w:rPr>
          <w:rFonts w:cs="Segoe UI Semilight"/>
          <w:b/>
          <w:bCs/>
          <w:lang w:val="en-US"/>
        </w:rPr>
        <w:t>IDataProtector</w:t>
      </w:r>
      <w:r w:rsidR="00C3090B" w:rsidRPr="00C3090B">
        <w:rPr>
          <w:rFonts w:cs="Segoe UI Semilight"/>
          <w:lang w:val="en-US"/>
        </w:rPr>
        <w:t xml:space="preserve"> Interface</w:t>
      </w:r>
    </w:p>
    <w:p w14:paraId="1C86A8D8" w14:textId="1E77560A" w:rsidR="007F744A" w:rsidRDefault="00C3090B" w:rsidP="007F744A">
      <w:pPr>
        <w:rPr>
          <w:rFonts w:cs="Segoe UI Semilight"/>
          <w:b/>
          <w:bCs/>
          <w:lang w:val="en-US"/>
        </w:rPr>
      </w:pPr>
      <w:r>
        <w:rPr>
          <w:rFonts w:cs="Segoe UI Semilight"/>
          <w:lang w:val="en-US"/>
        </w:rPr>
        <w:t xml:space="preserve">The </w:t>
      </w:r>
      <w:r w:rsidRPr="00C3090B">
        <w:rPr>
          <w:rFonts w:cs="Segoe UI Semilight"/>
          <w:b/>
          <w:bCs/>
          <w:lang w:val="en-US"/>
        </w:rPr>
        <w:t>IDataProtectionProvider</w:t>
      </w:r>
      <w:r>
        <w:rPr>
          <w:rFonts w:cs="Segoe UI Semilight"/>
          <w:b/>
          <w:bCs/>
          <w:lang w:val="en-US"/>
        </w:rPr>
        <w:t>:</w:t>
      </w:r>
    </w:p>
    <w:p w14:paraId="632C6F89" w14:textId="4B3FFA2A" w:rsidR="00C3090B" w:rsidRDefault="00C3090B" w:rsidP="00C3090B">
      <w:pPr>
        <w:pStyle w:val="ListParagraph"/>
        <w:numPr>
          <w:ilvl w:val="0"/>
          <w:numId w:val="44"/>
        </w:numPr>
        <w:rPr>
          <w:rFonts w:cs="Segoe UI Semilight"/>
          <w:lang w:val="en-US"/>
        </w:rPr>
      </w:pPr>
      <w:r>
        <w:rPr>
          <w:rFonts w:cs="Segoe UI Semilight"/>
          <w:lang w:val="en-US"/>
        </w:rPr>
        <w:t>Represents the root of the data protection system</w:t>
      </w:r>
    </w:p>
    <w:p w14:paraId="706CF3A6" w14:textId="09ECB1D0" w:rsidR="00C3090B" w:rsidRDefault="00C3090B" w:rsidP="00C3090B">
      <w:pPr>
        <w:pStyle w:val="ListParagraph"/>
        <w:numPr>
          <w:ilvl w:val="0"/>
          <w:numId w:val="44"/>
        </w:numPr>
        <w:rPr>
          <w:rFonts w:cs="Segoe UI Semilight"/>
          <w:lang w:val="en-US"/>
        </w:rPr>
      </w:pPr>
      <w:r>
        <w:rPr>
          <w:rFonts w:cs="Segoe UI Semilight"/>
          <w:lang w:val="en-US"/>
        </w:rPr>
        <w:t>It Cannot directly be sued to protect our unprotected data</w:t>
      </w:r>
    </w:p>
    <w:p w14:paraId="586E3939" w14:textId="49103D22" w:rsidR="00C3090B" w:rsidRDefault="00C3090B" w:rsidP="00C3090B">
      <w:pPr>
        <w:rPr>
          <w:rFonts w:cs="Segoe UI Semilight"/>
          <w:b/>
          <w:bCs/>
          <w:lang w:val="en-US"/>
        </w:rPr>
      </w:pPr>
      <w:r>
        <w:rPr>
          <w:rFonts w:cs="Segoe UI Semilight"/>
          <w:lang w:val="en-US"/>
        </w:rPr>
        <w:t xml:space="preserve">The </w:t>
      </w:r>
      <w:r w:rsidRPr="00C3090B">
        <w:rPr>
          <w:rFonts w:cs="Segoe UI Semilight"/>
          <w:b/>
          <w:bCs/>
          <w:lang w:val="en-US"/>
        </w:rPr>
        <w:t>IDataProtector</w:t>
      </w:r>
    </w:p>
    <w:p w14:paraId="0F060CCF" w14:textId="25FD8919" w:rsidR="00C3090B" w:rsidRDefault="00C3090B" w:rsidP="00C3090B">
      <w:pPr>
        <w:pStyle w:val="ListParagraph"/>
        <w:numPr>
          <w:ilvl w:val="0"/>
          <w:numId w:val="45"/>
        </w:numPr>
        <w:rPr>
          <w:rFonts w:cs="Segoe UI Semilight"/>
          <w:lang w:val="en-US"/>
        </w:rPr>
      </w:pPr>
      <w:r>
        <w:rPr>
          <w:rFonts w:cs="Segoe UI Semilight"/>
          <w:lang w:val="en-US"/>
        </w:rPr>
        <w:t>Can directly be used to protect our u</w:t>
      </w:r>
      <w:r w:rsidR="007C5124">
        <w:rPr>
          <w:rFonts w:cs="Segoe UI Semilight"/>
          <w:lang w:val="en-US"/>
        </w:rPr>
        <w:t>n</w:t>
      </w:r>
      <w:r>
        <w:rPr>
          <w:rFonts w:cs="Segoe UI Semilight"/>
          <w:lang w:val="en-US"/>
        </w:rPr>
        <w:t>protected data</w:t>
      </w:r>
    </w:p>
    <w:p w14:paraId="78E720A3" w14:textId="77777777" w:rsidR="006D2132" w:rsidRDefault="006D2132" w:rsidP="00C3090B">
      <w:pPr>
        <w:rPr>
          <w:rFonts w:cs="Segoe UI Semilight"/>
          <w:lang w:val="en-US"/>
        </w:rPr>
      </w:pPr>
    </w:p>
    <w:p w14:paraId="3007830C" w14:textId="262A60D1" w:rsidR="006D2132" w:rsidRDefault="006D2132" w:rsidP="00C3090B">
      <w:pPr>
        <w:rPr>
          <w:rFonts w:cs="Segoe UI Semilight"/>
          <w:lang w:val="en-US"/>
        </w:rPr>
      </w:pPr>
      <w:r>
        <w:rPr>
          <w:rFonts w:cs="Segoe UI Semilight"/>
          <w:lang w:val="en-US"/>
        </w:rPr>
        <w:t xml:space="preserve">The data protection architecture in .Net Core come with different settings </w:t>
      </w:r>
    </w:p>
    <w:p w14:paraId="06BF83DF" w14:textId="2B3B3389" w:rsidR="00C3090B" w:rsidRPr="006D2132" w:rsidRDefault="00C3090B" w:rsidP="006D2132">
      <w:pPr>
        <w:pStyle w:val="ListParagraph"/>
        <w:numPr>
          <w:ilvl w:val="0"/>
          <w:numId w:val="45"/>
        </w:numPr>
        <w:rPr>
          <w:rFonts w:cs="Segoe UI Semilight"/>
          <w:lang w:val="en-US"/>
        </w:rPr>
      </w:pPr>
      <w:r w:rsidRPr="006D2132">
        <w:rPr>
          <w:rFonts w:cs="Segoe UI Semilight"/>
          <w:lang w:val="en-US"/>
        </w:rPr>
        <w:t>Key management</w:t>
      </w:r>
    </w:p>
    <w:p w14:paraId="39B32E21" w14:textId="3EEF8975" w:rsidR="00C3090B" w:rsidRPr="006D2132" w:rsidRDefault="00C3090B" w:rsidP="006D2132">
      <w:pPr>
        <w:pStyle w:val="ListParagraph"/>
        <w:numPr>
          <w:ilvl w:val="0"/>
          <w:numId w:val="45"/>
        </w:numPr>
        <w:rPr>
          <w:rFonts w:cs="Segoe UI Semilight"/>
          <w:lang w:val="en-US"/>
        </w:rPr>
      </w:pPr>
      <w:r w:rsidRPr="006D2132">
        <w:rPr>
          <w:rFonts w:cs="Segoe UI Semilight"/>
          <w:lang w:val="en-US"/>
        </w:rPr>
        <w:t>Key lifetime</w:t>
      </w:r>
    </w:p>
    <w:p w14:paraId="06792626" w14:textId="1A8AD722" w:rsidR="00C3090B" w:rsidRPr="006D2132" w:rsidRDefault="007C5124" w:rsidP="006D2132">
      <w:pPr>
        <w:pStyle w:val="ListParagraph"/>
        <w:numPr>
          <w:ilvl w:val="0"/>
          <w:numId w:val="45"/>
        </w:numPr>
        <w:rPr>
          <w:rFonts w:cs="Segoe UI Semilight"/>
          <w:lang w:val="en-US"/>
        </w:rPr>
      </w:pPr>
      <w:r>
        <w:rPr>
          <w:rFonts w:cs="Segoe UI Semilight"/>
          <w:lang w:val="en-US"/>
        </w:rPr>
        <w:t>The a</w:t>
      </w:r>
      <w:r w:rsidR="006D2132" w:rsidRPr="006D2132">
        <w:rPr>
          <w:rFonts w:cs="Segoe UI Semilight"/>
          <w:lang w:val="en-US"/>
        </w:rPr>
        <w:t>lgorithm used for data encryption and authenticity</w:t>
      </w:r>
    </w:p>
    <w:p w14:paraId="4FCFF98D" w14:textId="34521278" w:rsidR="006D2132" w:rsidRPr="006D2132" w:rsidRDefault="006D2132" w:rsidP="006D2132">
      <w:pPr>
        <w:pStyle w:val="ListParagraph"/>
        <w:numPr>
          <w:ilvl w:val="0"/>
          <w:numId w:val="45"/>
        </w:numPr>
        <w:rPr>
          <w:rFonts w:cs="Segoe UI Semilight"/>
          <w:lang w:val="en-US"/>
        </w:rPr>
      </w:pPr>
      <w:r w:rsidRPr="006D2132">
        <w:rPr>
          <w:rFonts w:cs="Segoe UI Semilight"/>
          <w:lang w:val="en-US"/>
        </w:rPr>
        <w:t>Key storage providers</w:t>
      </w:r>
    </w:p>
    <w:p w14:paraId="1D713E4D" w14:textId="77777777" w:rsidR="00AE59F0" w:rsidRDefault="00AE59F0" w:rsidP="00C3090B">
      <w:pPr>
        <w:rPr>
          <w:rFonts w:cs="Segoe UI Semilight"/>
          <w:lang w:val="en-US"/>
        </w:rPr>
      </w:pPr>
    </w:p>
    <w:p w14:paraId="4B9B48CE" w14:textId="09911221" w:rsidR="006D2132" w:rsidRDefault="006D2132" w:rsidP="00C3090B">
      <w:pPr>
        <w:rPr>
          <w:rFonts w:cs="Segoe UI Semilight"/>
          <w:lang w:val="en-US"/>
        </w:rPr>
      </w:pPr>
      <w:r>
        <w:rPr>
          <w:rFonts w:cs="Segoe UI Semilight"/>
          <w:lang w:val="en-US"/>
        </w:rPr>
        <w:t>Any of th</w:t>
      </w:r>
      <w:r w:rsidR="007C5124">
        <w:rPr>
          <w:rFonts w:cs="Segoe UI Semilight"/>
          <w:lang w:val="en-US"/>
        </w:rPr>
        <w:t>ese settings</w:t>
      </w:r>
      <w:r>
        <w:rPr>
          <w:rFonts w:cs="Segoe UI Semilight"/>
          <w:lang w:val="en-US"/>
        </w:rPr>
        <w:t xml:space="preserve"> can be easily configured by need.</w:t>
      </w:r>
    </w:p>
    <w:p w14:paraId="73F139A1" w14:textId="2FD61A10" w:rsidR="006D2132" w:rsidRDefault="006D2132" w:rsidP="00C3090B">
      <w:pPr>
        <w:rPr>
          <w:rFonts w:cs="Segoe UI Semilight"/>
          <w:lang w:val="en-US"/>
        </w:rPr>
      </w:pPr>
      <w:r>
        <w:rPr>
          <w:rFonts w:cs="Segoe UI Semilight"/>
          <w:lang w:val="en-US"/>
        </w:rPr>
        <w:t xml:space="preserve">The Keys Storage provider brings in an </w:t>
      </w:r>
      <w:r w:rsidR="007C5124">
        <w:rPr>
          <w:rFonts w:cs="Segoe UI Semilight"/>
          <w:lang w:val="en-US"/>
        </w:rPr>
        <w:t>essential</w:t>
      </w:r>
      <w:r>
        <w:rPr>
          <w:rFonts w:cs="Segoe UI Semilight"/>
          <w:lang w:val="en-US"/>
        </w:rPr>
        <w:t xml:space="preserve"> feature because it allows </w:t>
      </w:r>
      <w:r w:rsidR="007C5124">
        <w:rPr>
          <w:rFonts w:cs="Segoe UI Semilight"/>
          <w:lang w:val="en-US"/>
        </w:rPr>
        <w:t>storing</w:t>
      </w:r>
      <w:r>
        <w:rPr>
          <w:rFonts w:cs="Segoe UI Semilight"/>
          <w:lang w:val="en-US"/>
        </w:rPr>
        <w:t xml:space="preserve"> secret keys in different repositories:</w:t>
      </w:r>
    </w:p>
    <w:p w14:paraId="73D789D6" w14:textId="469888C0" w:rsidR="006D2132" w:rsidRDefault="006D2132" w:rsidP="006D2132">
      <w:pPr>
        <w:pStyle w:val="ListParagraph"/>
        <w:numPr>
          <w:ilvl w:val="0"/>
          <w:numId w:val="46"/>
        </w:numPr>
        <w:rPr>
          <w:rFonts w:cs="Segoe UI Semilight"/>
          <w:lang w:val="en-US"/>
        </w:rPr>
      </w:pPr>
      <w:r>
        <w:rPr>
          <w:rFonts w:cs="Segoe UI Semilight"/>
          <w:lang w:val="en-US"/>
        </w:rPr>
        <w:t>File System</w:t>
      </w:r>
    </w:p>
    <w:p w14:paraId="64C2F860" w14:textId="07945E50" w:rsidR="006D2132" w:rsidRDefault="006D2132" w:rsidP="006D2132">
      <w:pPr>
        <w:pStyle w:val="ListParagraph"/>
        <w:numPr>
          <w:ilvl w:val="0"/>
          <w:numId w:val="46"/>
        </w:numPr>
        <w:rPr>
          <w:rFonts w:cs="Segoe UI Semilight"/>
          <w:lang w:val="en-US"/>
        </w:rPr>
      </w:pPr>
      <w:r>
        <w:rPr>
          <w:rFonts w:cs="Segoe UI Semilight"/>
          <w:lang w:val="en-US"/>
        </w:rPr>
        <w:t>Azure and Redis</w:t>
      </w:r>
    </w:p>
    <w:p w14:paraId="61F2CB72" w14:textId="5607701A" w:rsidR="006D2132" w:rsidRDefault="006D2132" w:rsidP="006D2132">
      <w:pPr>
        <w:pStyle w:val="ListParagraph"/>
        <w:numPr>
          <w:ilvl w:val="0"/>
          <w:numId w:val="46"/>
        </w:numPr>
        <w:rPr>
          <w:rFonts w:cs="Segoe UI Semilight"/>
          <w:lang w:val="en-US"/>
        </w:rPr>
      </w:pPr>
      <w:r>
        <w:rPr>
          <w:rFonts w:cs="Segoe UI Semilight"/>
          <w:lang w:val="en-US"/>
        </w:rPr>
        <w:t>Registry</w:t>
      </w:r>
    </w:p>
    <w:p w14:paraId="76648144" w14:textId="7E122EDE" w:rsidR="006D2132" w:rsidRDefault="006D2132" w:rsidP="006D2132">
      <w:pPr>
        <w:pStyle w:val="ListParagraph"/>
        <w:numPr>
          <w:ilvl w:val="0"/>
          <w:numId w:val="46"/>
        </w:numPr>
        <w:rPr>
          <w:rFonts w:cs="Segoe UI Semilight"/>
          <w:lang w:val="en-US"/>
        </w:rPr>
      </w:pPr>
      <w:r>
        <w:rPr>
          <w:rFonts w:cs="Segoe UI Semilight"/>
          <w:lang w:val="en-US"/>
        </w:rPr>
        <w:t>Entity Framework</w:t>
      </w:r>
    </w:p>
    <w:p w14:paraId="1A9CF742" w14:textId="72CA3EA7" w:rsidR="006D2132" w:rsidRDefault="006D2132" w:rsidP="006D2132">
      <w:pPr>
        <w:pStyle w:val="ListParagraph"/>
        <w:numPr>
          <w:ilvl w:val="0"/>
          <w:numId w:val="46"/>
        </w:numPr>
        <w:rPr>
          <w:rFonts w:cs="Segoe UI Semilight"/>
          <w:lang w:val="en-US"/>
        </w:rPr>
      </w:pPr>
      <w:r>
        <w:rPr>
          <w:rFonts w:cs="Segoe UI Semilight"/>
          <w:lang w:val="en-US"/>
        </w:rPr>
        <w:t>Custom Key Repository</w:t>
      </w:r>
    </w:p>
    <w:p w14:paraId="53D27917" w14:textId="2CB31427" w:rsidR="006D2132" w:rsidRDefault="006D2132" w:rsidP="006D2132">
      <w:pPr>
        <w:rPr>
          <w:rFonts w:cs="Segoe UI Semilight"/>
          <w:lang w:val="en-US"/>
        </w:rPr>
      </w:pPr>
    </w:p>
    <w:p w14:paraId="6D18F927" w14:textId="5F474C30" w:rsidR="006D2132" w:rsidRPr="006D2132" w:rsidRDefault="006D2132" w:rsidP="006D2132">
      <w:pPr>
        <w:rPr>
          <w:rFonts w:cs="Segoe UI Semilight"/>
          <w:lang w:val="en-US"/>
        </w:rPr>
      </w:pPr>
      <w:r>
        <w:rPr>
          <w:rFonts w:cs="Segoe UI Semilight"/>
          <w:lang w:val="en-US"/>
        </w:rPr>
        <w:t xml:space="preserve">As </w:t>
      </w:r>
      <w:r w:rsidR="007C5124">
        <w:rPr>
          <w:rFonts w:cs="Segoe UI Semilight"/>
          <w:lang w:val="en-US"/>
        </w:rPr>
        <w:t xml:space="preserve">a </w:t>
      </w:r>
      <w:r>
        <w:rPr>
          <w:rFonts w:cs="Segoe UI Semilight"/>
          <w:lang w:val="en-US"/>
        </w:rPr>
        <w:t>Custom Key Repository</w:t>
      </w:r>
      <w:r w:rsidR="007C5124">
        <w:rPr>
          <w:rFonts w:cs="Segoe UI Semilight"/>
          <w:lang w:val="en-US"/>
        </w:rPr>
        <w:t>,</w:t>
      </w:r>
      <w:r>
        <w:rPr>
          <w:rFonts w:cs="Segoe UI Semilight"/>
          <w:lang w:val="en-US"/>
        </w:rPr>
        <w:t xml:space="preserve"> it shall be worth</w:t>
      </w:r>
      <w:r w:rsidR="007C5124">
        <w:rPr>
          <w:rFonts w:cs="Segoe UI Semilight"/>
          <w:lang w:val="en-US"/>
        </w:rPr>
        <w:t>y</w:t>
      </w:r>
      <w:r>
        <w:rPr>
          <w:rFonts w:cs="Segoe UI Semilight"/>
          <w:lang w:val="en-US"/>
        </w:rPr>
        <w:t xml:space="preserve"> of mention that a custom repository implementation could be developed to enable store and retrieval of secret keys from </w:t>
      </w:r>
      <w:r w:rsidRPr="006D2132">
        <w:rPr>
          <w:rFonts w:cs="Segoe UI Semilight"/>
          <w:lang w:val="en-US"/>
        </w:rPr>
        <w:t>Docker secrets</w:t>
      </w:r>
      <w:r>
        <w:rPr>
          <w:rFonts w:cs="Segoe UI Semilight"/>
          <w:lang w:val="en-US"/>
        </w:rPr>
        <w:t xml:space="preserve"> (</w:t>
      </w:r>
      <w:hyperlink r:id="rId22" w:history="1">
        <w:r w:rsidRPr="00877173">
          <w:rPr>
            <w:rStyle w:val="Hyperlink"/>
            <w:rFonts w:cs="Segoe UI Semilight"/>
            <w:lang w:val="en-US"/>
          </w:rPr>
          <w:t>https://docs.docker.com/engine/swarm/secrets/</w:t>
        </w:r>
      </w:hyperlink>
      <w:r>
        <w:rPr>
          <w:rFonts w:cs="Segoe UI Semilight"/>
          <w:lang w:val="en-US"/>
        </w:rPr>
        <w:t xml:space="preserve">) </w:t>
      </w:r>
    </w:p>
    <w:p w14:paraId="768ADF5C" w14:textId="77777777" w:rsidR="006D2132" w:rsidRDefault="006D2132" w:rsidP="00C3090B">
      <w:pPr>
        <w:rPr>
          <w:rFonts w:cs="Segoe UI Semilight"/>
          <w:lang w:val="en-US"/>
        </w:rPr>
      </w:pPr>
    </w:p>
    <w:p w14:paraId="750822DC" w14:textId="77777777" w:rsidR="007F744A" w:rsidRPr="0034369D" w:rsidRDefault="007F744A" w:rsidP="007F744A">
      <w:pPr>
        <w:pStyle w:val="Heading3"/>
        <w:rPr>
          <w:rFonts w:cs="Segoe UI Semilight"/>
          <w:lang w:val="en-US"/>
        </w:rPr>
      </w:pPr>
      <w:bookmarkStart w:id="24" w:name="_Toc55549590"/>
      <w:r w:rsidRPr="0034369D">
        <w:rPr>
          <w:rFonts w:cs="Segoe UI Semilight"/>
          <w:lang w:val="en-US"/>
        </w:rPr>
        <w:t>Credentials-less service access</w:t>
      </w:r>
      <w:bookmarkEnd w:id="24"/>
    </w:p>
    <w:p w14:paraId="15D90902" w14:textId="77777777" w:rsidR="00F77ABD" w:rsidRDefault="00F77ABD" w:rsidP="007F744A">
      <w:pPr>
        <w:rPr>
          <w:rFonts w:cs="Segoe UI Semilight"/>
          <w:lang w:val="en-US"/>
        </w:rPr>
      </w:pPr>
    </w:p>
    <w:p w14:paraId="542E3B32" w14:textId="590E54D3" w:rsidR="007F744A" w:rsidRPr="0034369D" w:rsidRDefault="007F744A" w:rsidP="007F744A">
      <w:pPr>
        <w:rPr>
          <w:rFonts w:cs="Segoe UI Semilight"/>
          <w:lang w:val="en-US"/>
        </w:rPr>
      </w:pPr>
      <w:r w:rsidRPr="0034369D">
        <w:rPr>
          <w:rFonts w:cs="Segoe UI Semilight"/>
          <w:lang w:val="en-US"/>
        </w:rPr>
        <w:t>For some use cases, it might be convenient to look for an Identity and access management (IAM) Service</w:t>
      </w:r>
      <w:r w:rsidR="007C5124">
        <w:rPr>
          <w:rFonts w:cs="Segoe UI Semilight"/>
          <w:lang w:val="en-US"/>
        </w:rPr>
        <w:t>;</w:t>
      </w:r>
      <w:r w:rsidRPr="0034369D">
        <w:rPr>
          <w:rFonts w:cs="Segoe UI Semilight"/>
          <w:lang w:val="en-US"/>
        </w:rPr>
        <w:t xml:space="preserve"> each public could have its native implementation offered as a service.</w:t>
      </w:r>
    </w:p>
    <w:p w14:paraId="0CA1CEF3" w14:textId="3C4BE8B5" w:rsidR="007F744A" w:rsidRPr="0034369D" w:rsidRDefault="007F744A" w:rsidP="007F744A">
      <w:pPr>
        <w:rPr>
          <w:rFonts w:cs="Segoe UI Semilight"/>
          <w:lang w:val="en-US"/>
        </w:rPr>
      </w:pPr>
      <w:r w:rsidRPr="0034369D">
        <w:rPr>
          <w:rFonts w:cs="Segoe UI Semilight"/>
          <w:lang w:val="en-US"/>
        </w:rPr>
        <w:t xml:space="preserve">This approach does not cover all our scenarios to be compatible with both the </w:t>
      </w:r>
      <w:r w:rsidR="007C5124">
        <w:rPr>
          <w:rFonts w:cs="Segoe UI Semilight"/>
          <w:lang w:val="en-US"/>
        </w:rPr>
        <w:t>C</w:t>
      </w:r>
      <w:r w:rsidRPr="0034369D">
        <w:rPr>
          <w:rFonts w:cs="Segoe UI Semilight"/>
          <w:lang w:val="en-US"/>
        </w:rPr>
        <w:t>loud and on-premises.</w:t>
      </w:r>
    </w:p>
    <w:p w14:paraId="368CF554" w14:textId="77777777" w:rsidR="007F744A" w:rsidRPr="0034369D" w:rsidRDefault="007F744A" w:rsidP="007F744A">
      <w:pPr>
        <w:rPr>
          <w:rFonts w:cs="Segoe UI Semilight"/>
          <w:lang w:val="en-US"/>
        </w:rPr>
      </w:pPr>
      <w:r w:rsidRPr="0034369D">
        <w:rPr>
          <w:rFonts w:cs="Segoe UI Semilight"/>
          <w:lang w:val="en-US"/>
        </w:rPr>
        <w:t>It also does not cover all the scenarios because it can be used for granting access to resources but not for generating encrypted artifacts.</w:t>
      </w:r>
    </w:p>
    <w:p w14:paraId="58AC6211" w14:textId="0BC113F0" w:rsidR="007F744A" w:rsidRDefault="007F744A" w:rsidP="007F744A">
      <w:pPr>
        <w:rPr>
          <w:rFonts w:cs="Segoe UI Semilight"/>
          <w:lang w:val="en-US"/>
        </w:rPr>
      </w:pPr>
      <w:r w:rsidRPr="0034369D">
        <w:rPr>
          <w:rFonts w:cs="Segoe UI Semilight"/>
          <w:lang w:val="en-US"/>
        </w:rPr>
        <w:t>It also couple the solution with the native cloud solution chosen.</w:t>
      </w:r>
    </w:p>
    <w:p w14:paraId="3EB25AA1" w14:textId="77777777" w:rsidR="007F744A" w:rsidRPr="0034369D" w:rsidRDefault="007F744A" w:rsidP="007F744A">
      <w:pPr>
        <w:rPr>
          <w:rFonts w:cs="Segoe UI Semilight"/>
          <w:lang w:val="en-US"/>
        </w:rPr>
      </w:pPr>
    </w:p>
    <w:p w14:paraId="5B4BA103" w14:textId="21F70E66" w:rsidR="007F744A" w:rsidRPr="0034369D" w:rsidRDefault="00AE59F0" w:rsidP="007F744A">
      <w:pPr>
        <w:pStyle w:val="Heading3"/>
        <w:rPr>
          <w:rFonts w:cs="Segoe UI Semilight"/>
          <w:lang w:val="en-US"/>
        </w:rPr>
      </w:pPr>
      <w:bookmarkStart w:id="25" w:name="_Toc55549591"/>
      <w:r>
        <w:rPr>
          <w:rFonts w:cs="Segoe UI Semilight"/>
          <w:lang w:val="en-US"/>
        </w:rPr>
        <w:lastRenderedPageBreak/>
        <w:t>Current state and future plans</w:t>
      </w:r>
      <w:bookmarkEnd w:id="25"/>
    </w:p>
    <w:p w14:paraId="0AFC92AA" w14:textId="77777777" w:rsidR="00AE59F0" w:rsidRDefault="00AE59F0">
      <w:pPr>
        <w:jc w:val="left"/>
        <w:rPr>
          <w:rFonts w:cs="Segoe UI Semilight"/>
          <w:lang w:val="en-US"/>
        </w:rPr>
      </w:pPr>
    </w:p>
    <w:p w14:paraId="6EA45993" w14:textId="1C6FE04C" w:rsidR="00690E51" w:rsidRDefault="007C5124">
      <w:pPr>
        <w:jc w:val="left"/>
        <w:rPr>
          <w:rFonts w:cs="Segoe UI Semilight"/>
          <w:lang w:val="en-US"/>
        </w:rPr>
      </w:pPr>
      <w:r>
        <w:rPr>
          <w:rFonts w:cs="Segoe UI Semilight"/>
          <w:lang w:val="en-US"/>
        </w:rPr>
        <w:t>On the roadmap, we have the task of developing</w:t>
      </w:r>
      <w:r w:rsidR="00690E51">
        <w:rPr>
          <w:rFonts w:cs="Segoe UI Semilight"/>
          <w:lang w:val="en-US"/>
        </w:rPr>
        <w:t xml:space="preserve"> two new providers so that the data encryption and decryption shall be performed by a</w:t>
      </w:r>
      <w:r>
        <w:rPr>
          <w:rFonts w:cs="Segoe UI Semilight"/>
          <w:lang w:val="en-US"/>
        </w:rPr>
        <w:t>n</w:t>
      </w:r>
      <w:r w:rsidR="00690E51">
        <w:rPr>
          <w:rFonts w:cs="Segoe UI Semilight"/>
          <w:lang w:val="en-US"/>
        </w:rPr>
        <w:t xml:space="preserve"> </w:t>
      </w:r>
      <w:r w:rsidR="00690E51" w:rsidRPr="0034369D">
        <w:rPr>
          <w:rFonts w:cs="Segoe UI Semilight"/>
          <w:lang w:val="en-US"/>
        </w:rPr>
        <w:t>HSM</w:t>
      </w:r>
      <w:r>
        <w:rPr>
          <w:rFonts w:cs="Segoe UI Semilight"/>
          <w:lang w:val="en-US"/>
        </w:rPr>
        <w:t>. F</w:t>
      </w:r>
      <w:r w:rsidR="00690E51">
        <w:rPr>
          <w:rFonts w:cs="Segoe UI Semilight"/>
          <w:lang w:val="en-US"/>
        </w:rPr>
        <w:t>or compatibility of our solution</w:t>
      </w:r>
      <w:r>
        <w:rPr>
          <w:rFonts w:cs="Segoe UI Semilight"/>
          <w:lang w:val="en-US"/>
        </w:rPr>
        <w:t>,</w:t>
      </w:r>
      <w:r w:rsidR="00690E51">
        <w:rPr>
          <w:rFonts w:cs="Segoe UI Semilight"/>
          <w:lang w:val="en-US"/>
        </w:rPr>
        <w:t xml:space="preserve"> we need an implementation for </w:t>
      </w:r>
      <w:r w:rsidR="00690E51" w:rsidRPr="0034369D">
        <w:rPr>
          <w:rFonts w:cs="Segoe UI Semilight"/>
          <w:lang w:val="en-US"/>
        </w:rPr>
        <w:t>HSM</w:t>
      </w:r>
      <w:r w:rsidR="00690E51">
        <w:rPr>
          <w:rFonts w:cs="Segoe UI Semilight"/>
          <w:lang w:val="en-US"/>
        </w:rPr>
        <w:t xml:space="preserve"> on-premises on one for Azure.</w:t>
      </w:r>
    </w:p>
    <w:p w14:paraId="7F6CD7B6" w14:textId="72D84A39" w:rsidR="00420757" w:rsidRDefault="00420757">
      <w:pPr>
        <w:jc w:val="left"/>
        <w:rPr>
          <w:rFonts w:cs="Segoe UI Semilight"/>
          <w:lang w:val="en-US"/>
        </w:rPr>
      </w:pPr>
      <w:r>
        <w:rPr>
          <w:rFonts w:cs="Segoe UI Semilight"/>
          <w:lang w:val="en-US"/>
        </w:rPr>
        <w:br w:type="page"/>
      </w:r>
    </w:p>
    <w:p w14:paraId="0D9C6957" w14:textId="77777777" w:rsidR="007F744A" w:rsidRPr="0034369D" w:rsidRDefault="007F744A" w:rsidP="007F744A">
      <w:pPr>
        <w:pStyle w:val="Heading1"/>
        <w:rPr>
          <w:rFonts w:cs="Segoe UI Semilight"/>
          <w:lang w:val="en-US"/>
        </w:rPr>
      </w:pPr>
      <w:bookmarkStart w:id="26" w:name="_Toc55549592"/>
      <w:r w:rsidRPr="0034369D">
        <w:rPr>
          <w:rFonts w:cs="Segoe UI Semilight"/>
          <w:lang w:val="en-US"/>
        </w:rPr>
        <w:lastRenderedPageBreak/>
        <w:t>API Security</w:t>
      </w:r>
      <w:bookmarkEnd w:id="26"/>
    </w:p>
    <w:p w14:paraId="778CE58B" w14:textId="77777777" w:rsidR="00F77ABD" w:rsidRDefault="00F77ABD" w:rsidP="007F744A">
      <w:pPr>
        <w:rPr>
          <w:rFonts w:cs="Segoe UI Semilight"/>
          <w:lang w:val="en-US"/>
        </w:rPr>
      </w:pPr>
    </w:p>
    <w:p w14:paraId="4481EAC6" w14:textId="423B49D9" w:rsidR="007F744A" w:rsidRPr="0034369D" w:rsidRDefault="007F744A" w:rsidP="007F744A">
      <w:pPr>
        <w:rPr>
          <w:rFonts w:cs="Segoe UI Semilight"/>
          <w:lang w:val="en-US"/>
        </w:rPr>
      </w:pPr>
      <w:r w:rsidRPr="0034369D">
        <w:rPr>
          <w:rFonts w:cs="Segoe UI Semilight"/>
          <w:lang w:val="en-US"/>
        </w:rPr>
        <w:t xml:space="preserve">The client and server </w:t>
      </w:r>
      <w:r w:rsidR="00420757" w:rsidRPr="0034369D">
        <w:rPr>
          <w:rFonts w:cs="Segoe UI Semilight"/>
          <w:lang w:val="en-US"/>
        </w:rPr>
        <w:t>communicate</w:t>
      </w:r>
      <w:r w:rsidRPr="0034369D">
        <w:rPr>
          <w:rFonts w:cs="Segoe UI Semilight"/>
          <w:lang w:val="en-US"/>
        </w:rPr>
        <w:t xml:space="preserve"> each other in two different ways:</w:t>
      </w:r>
    </w:p>
    <w:p w14:paraId="4718824D" w14:textId="77777777" w:rsidR="007F744A" w:rsidRPr="0034369D" w:rsidRDefault="007F744A" w:rsidP="007F744A">
      <w:pPr>
        <w:pStyle w:val="ListParagraph"/>
        <w:numPr>
          <w:ilvl w:val="0"/>
          <w:numId w:val="21"/>
        </w:numPr>
        <w:rPr>
          <w:rFonts w:ascii="Segoe UI Semilight" w:hAnsi="Segoe UI Semilight" w:cs="Segoe UI Semilight"/>
          <w:lang w:val="en-US"/>
        </w:rPr>
      </w:pPr>
      <w:r w:rsidRPr="0034369D">
        <w:rPr>
          <w:rFonts w:ascii="Segoe UI Semilight" w:hAnsi="Segoe UI Semilight" w:cs="Segoe UI Semilight"/>
          <w:lang w:val="en-US"/>
        </w:rPr>
        <w:t>Via Standard Web APIs</w:t>
      </w:r>
    </w:p>
    <w:p w14:paraId="124B8BAF" w14:textId="03E52E0F" w:rsidR="007F744A" w:rsidRPr="0034369D" w:rsidRDefault="007F744A" w:rsidP="007F744A">
      <w:pPr>
        <w:pStyle w:val="ListParagraph"/>
        <w:numPr>
          <w:ilvl w:val="0"/>
          <w:numId w:val="21"/>
        </w:numPr>
        <w:rPr>
          <w:rFonts w:ascii="Segoe UI Semilight" w:hAnsi="Segoe UI Semilight" w:cs="Segoe UI Semilight"/>
          <w:lang w:val="en-US"/>
        </w:rPr>
      </w:pPr>
      <w:r w:rsidRPr="0034369D">
        <w:rPr>
          <w:rFonts w:ascii="Segoe UI Semilight" w:hAnsi="Segoe UI Semilight" w:cs="Segoe UI Semilight"/>
          <w:lang w:val="en-US"/>
        </w:rPr>
        <w:t>SignalR (</w:t>
      </w:r>
      <w:r w:rsidR="00420757" w:rsidRPr="0034369D">
        <w:rPr>
          <w:rFonts w:ascii="Segoe UI Semilight" w:hAnsi="Segoe UI Semilight" w:cs="Segoe UI Semilight"/>
          <w:lang w:val="en-US"/>
        </w:rPr>
        <w:t>web sockets</w:t>
      </w:r>
      <w:r w:rsidRPr="0034369D">
        <w:rPr>
          <w:rFonts w:ascii="Segoe UI Semilight" w:hAnsi="Segoe UI Semilight" w:cs="Segoe UI Semilight"/>
          <w:lang w:val="en-US"/>
        </w:rPr>
        <w:t>)</w:t>
      </w:r>
    </w:p>
    <w:p w14:paraId="773A6587" w14:textId="77777777" w:rsidR="007F744A" w:rsidRPr="0034369D" w:rsidRDefault="007F744A" w:rsidP="007F744A">
      <w:pPr>
        <w:rPr>
          <w:rFonts w:cs="Segoe UI Semilight"/>
          <w:lang w:val="en-US"/>
        </w:rPr>
      </w:pPr>
      <w:r w:rsidRPr="0034369D">
        <w:rPr>
          <w:rFonts w:cs="Segoe UI Semilight"/>
          <w:lang w:val="en-US"/>
        </w:rPr>
        <w:t>All the communication is secured with the process described below.</w:t>
      </w:r>
    </w:p>
    <w:p w14:paraId="1655EBA6" w14:textId="77777777" w:rsidR="007F744A" w:rsidRPr="0034369D" w:rsidRDefault="007F744A" w:rsidP="007F744A">
      <w:pPr>
        <w:rPr>
          <w:rFonts w:cs="Segoe UI Semilight"/>
          <w:lang w:val="en-US"/>
        </w:rPr>
      </w:pPr>
      <w:r w:rsidRPr="0034369D">
        <w:rPr>
          <w:rFonts w:cs="Segoe UI Semilight"/>
          <w:lang w:val="en-US"/>
        </w:rPr>
        <w:t>Every method in the API is protected by means of authentication and authorization. In order for someone to use the API, they need to have acquired a valid authorization token, which they would include in the API method request as a Bearer token in the Authentication HTTP header.</w:t>
      </w:r>
    </w:p>
    <w:p w14:paraId="793DFFAA" w14:textId="77777777" w:rsidR="007F744A" w:rsidRPr="0034369D" w:rsidRDefault="007F744A" w:rsidP="007F744A">
      <w:pPr>
        <w:rPr>
          <w:rFonts w:cs="Segoe UI Semilight"/>
          <w:lang w:val="en-US"/>
        </w:rPr>
      </w:pPr>
    </w:p>
    <w:p w14:paraId="5A861E15" w14:textId="77777777" w:rsidR="007F744A" w:rsidRPr="0034369D" w:rsidRDefault="007F744A" w:rsidP="007F744A">
      <w:pPr>
        <w:rPr>
          <w:rFonts w:cs="Segoe UI Semilight"/>
          <w:lang w:val="en-US"/>
        </w:rPr>
      </w:pPr>
      <w:r w:rsidRPr="0034369D">
        <w:rPr>
          <w:rFonts w:cs="Segoe UI Semilight"/>
          <w:lang w:val="en-US"/>
        </w:rPr>
        <w:t>The authorization token itself is a JSON Web Token (JWT). JWT is an open standard (RFC 7519)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 Signed tokens can verify the integrity of the claims contained within it, while encrypted tokens hide those claims from other parties. JSON Web Tokens are useful in the following scenaria:</w:t>
      </w:r>
    </w:p>
    <w:p w14:paraId="663CF93F" w14:textId="77777777" w:rsidR="007F744A" w:rsidRPr="0034369D" w:rsidRDefault="007F744A" w:rsidP="007F744A">
      <w:pPr>
        <w:rPr>
          <w:rFonts w:cs="Segoe UI Semilight"/>
          <w:lang w:val="en-US"/>
        </w:rPr>
      </w:pPr>
    </w:p>
    <w:p w14:paraId="4C32DC20" w14:textId="77777777" w:rsidR="007F744A" w:rsidRPr="0034369D" w:rsidRDefault="007F744A" w:rsidP="007F744A">
      <w:pPr>
        <w:pStyle w:val="ListParagraph"/>
        <w:numPr>
          <w:ilvl w:val="0"/>
          <w:numId w:val="23"/>
        </w:numPr>
        <w:rPr>
          <w:rFonts w:ascii="Segoe UI Semilight" w:hAnsi="Segoe UI Semilight" w:cs="Segoe UI Semilight"/>
          <w:lang w:val="en-US"/>
        </w:rPr>
      </w:pPr>
      <w:r w:rsidRPr="0034369D">
        <w:rPr>
          <w:rFonts w:ascii="Segoe UI Semilight" w:hAnsi="Segoe UI Semilight" w:cs="Segoe UI Semilight"/>
          <w:lang w:val="en-US"/>
        </w:rPr>
        <w:t>Authorization: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5633833A" w14:textId="77777777" w:rsidR="007F744A" w:rsidRPr="0034369D" w:rsidRDefault="007F744A" w:rsidP="007F744A">
      <w:pPr>
        <w:rPr>
          <w:rFonts w:cs="Segoe UI Semilight"/>
          <w:lang w:val="en-US"/>
        </w:rPr>
      </w:pPr>
    </w:p>
    <w:p w14:paraId="113E2C7A" w14:textId="77777777" w:rsidR="007F744A" w:rsidRPr="0034369D" w:rsidRDefault="007F744A" w:rsidP="007F744A">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Information Exchange: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193D0716" w14:textId="77777777" w:rsidR="007F744A" w:rsidRPr="0034369D" w:rsidRDefault="007F744A" w:rsidP="007F744A">
      <w:pPr>
        <w:rPr>
          <w:rFonts w:cs="Segoe UI Semilight"/>
          <w:lang w:val="en-US"/>
        </w:rPr>
      </w:pPr>
    </w:p>
    <w:p w14:paraId="55458466" w14:textId="0A24B119" w:rsidR="007F744A" w:rsidRPr="0034369D" w:rsidRDefault="007F744A" w:rsidP="007F744A">
      <w:pPr>
        <w:rPr>
          <w:rFonts w:cs="Segoe UI Semilight"/>
          <w:lang w:val="en-US"/>
        </w:rPr>
      </w:pPr>
      <w:r w:rsidRPr="0034369D">
        <w:rPr>
          <w:rFonts w:cs="Segoe UI Semilight"/>
          <w:lang w:val="en-US"/>
        </w:rPr>
        <w:t>The API endpoints only work over HTTPs, so the communication between the client and the server is secure and encrypted. Each user, when he wants to access an API method, must first login by calling a special API endpoint, and passing their username and password. In return, the client gets back a JWT token, which it shall use in every subsequent API request. In this way, the user login credentials get send only once to the API, and from there after a signed JWT token is used. This token contains information about the logged-in user, but now his password. The token is also designed to be short-lived, so that even if an attacked somehow managed to get access to the token, it would expire shortly afterwards and it would be of no use to him.</w:t>
      </w:r>
    </w:p>
    <w:p w14:paraId="66F519BD" w14:textId="77777777" w:rsidR="007F744A" w:rsidRPr="0034369D" w:rsidRDefault="007F744A" w:rsidP="007F744A">
      <w:pPr>
        <w:rPr>
          <w:rFonts w:cs="Segoe UI Semilight"/>
          <w:lang w:val="en-US"/>
        </w:rPr>
      </w:pPr>
    </w:p>
    <w:p w14:paraId="63E95BF2" w14:textId="77777777" w:rsidR="007F744A" w:rsidRPr="0034369D" w:rsidRDefault="007F744A" w:rsidP="007F744A">
      <w:pPr>
        <w:rPr>
          <w:rFonts w:cs="Segoe UI Semilight"/>
          <w:lang w:val="en-US"/>
        </w:rPr>
      </w:pPr>
      <w:r w:rsidRPr="0034369D">
        <w:rPr>
          <w:rFonts w:cs="Segoe UI Semilight"/>
          <w:lang w:val="en-US"/>
        </w:rPr>
        <w:t>The API, once it receives a request, checks if it contains a valid and not expired JWT token. If not, an error will be returned to the client. If the token is valid, the call can proceed and the API will then check if the user contained in the token has access to call the specified API endpoint (authorization), by checking if the user has the specific role needed by the endpoint in order to work.</w:t>
      </w:r>
    </w:p>
    <w:p w14:paraId="0A794F86" w14:textId="77777777" w:rsidR="007F744A" w:rsidRPr="0034369D" w:rsidRDefault="007F744A" w:rsidP="007F744A">
      <w:pPr>
        <w:rPr>
          <w:rFonts w:cs="Segoe UI Semilight"/>
          <w:lang w:val="en-US"/>
        </w:rPr>
      </w:pPr>
    </w:p>
    <w:p w14:paraId="6AEC7DC7" w14:textId="77777777" w:rsidR="007F744A" w:rsidRPr="0034369D" w:rsidRDefault="007F744A" w:rsidP="007F744A">
      <w:pPr>
        <w:rPr>
          <w:rFonts w:cs="Segoe UI Semilight"/>
          <w:lang w:val="en-US"/>
        </w:rPr>
      </w:pPr>
      <w:r w:rsidRPr="0034369D">
        <w:rPr>
          <w:rFonts w:cs="Segoe UI Semilight"/>
          <w:lang w:val="en-US"/>
        </w:rPr>
        <w:t>If the user does not want to provide his own credentials to Collaboard, they can sign in using a third-party provider, such as Google or Microsoft. By doing that, the user authenticates in the external service and Collaboard does not get access to their password. The flow is the same, since after authentication the client is again going to get back a JWT token.</w:t>
      </w:r>
    </w:p>
    <w:p w14:paraId="0DA21AAE" w14:textId="77777777" w:rsidR="007F744A" w:rsidRPr="0034369D" w:rsidRDefault="007F744A" w:rsidP="007F744A">
      <w:pPr>
        <w:rPr>
          <w:rFonts w:cs="Segoe UI Semilight"/>
          <w:lang w:val="en-US"/>
        </w:rPr>
      </w:pPr>
    </w:p>
    <w:p w14:paraId="1EE64188" w14:textId="77777777" w:rsidR="007F744A" w:rsidRPr="0034369D" w:rsidRDefault="007F744A" w:rsidP="007F744A">
      <w:pPr>
        <w:rPr>
          <w:rFonts w:cs="Segoe UI Semilight"/>
          <w:lang w:val="en-US"/>
        </w:rPr>
      </w:pPr>
      <w:r w:rsidRPr="0034369D">
        <w:rPr>
          <w:rFonts w:cs="Segoe UI Semilight"/>
          <w:lang w:val="en-US"/>
        </w:rPr>
        <w:t>The Authentication Flow:</w:t>
      </w:r>
    </w:p>
    <w:p w14:paraId="026CBA5A" w14:textId="77777777" w:rsidR="007F744A" w:rsidRPr="0034369D" w:rsidRDefault="007F744A" w:rsidP="007F744A">
      <w:pPr>
        <w:rPr>
          <w:rFonts w:cs="Segoe UI Semilight"/>
          <w:lang w:val="en-US"/>
        </w:rPr>
      </w:pPr>
      <w:r w:rsidRPr="0034369D">
        <w:rPr>
          <w:rFonts w:cs="Segoe UI Semilight"/>
          <w:lang w:val="en-US"/>
        </w:rPr>
        <w:t>The flow of the authentication process is described in the following steps:</w:t>
      </w:r>
    </w:p>
    <w:p w14:paraId="2035CE29" w14:textId="77777777" w:rsidR="007F744A" w:rsidRPr="0034369D" w:rsidRDefault="007F744A" w:rsidP="007F744A">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lastRenderedPageBreak/>
        <w:t>User registers with the application using the Web API.</w:t>
      </w:r>
    </w:p>
    <w:p w14:paraId="4B32CEF7" w14:textId="77777777" w:rsidR="007F744A" w:rsidRPr="0034369D" w:rsidRDefault="007F744A" w:rsidP="007F744A">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User is requested to verify his account (an email is sent to the email address provided during the registration).</w:t>
      </w:r>
    </w:p>
    <w:p w14:paraId="773AC2ED" w14:textId="77777777" w:rsidR="007F744A" w:rsidRPr="0034369D" w:rsidRDefault="007F744A" w:rsidP="007F744A">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Uses logins to the application using username/password, and the client calls the Web API to get an authorization token.</w:t>
      </w:r>
    </w:p>
    <w:p w14:paraId="2454FF33" w14:textId="77777777" w:rsidR="007F744A" w:rsidRPr="0034369D" w:rsidRDefault="007F744A" w:rsidP="007F744A">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If two-factor authentication (2FA) is enabled for the user, the application prompts the user to enter a one-time password (OTP). The client shall exchange the original authorization token along with the OTP code, with a new authorization token that has passed 2FA.</w:t>
      </w:r>
    </w:p>
    <w:p w14:paraId="6BCF202A" w14:textId="77777777" w:rsidR="007F744A" w:rsidRPr="0034369D" w:rsidRDefault="007F744A" w:rsidP="007F744A">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The application sends the token with every request to the Web API.</w:t>
      </w:r>
    </w:p>
    <w:p w14:paraId="0411E6E5" w14:textId="77777777" w:rsidR="007F744A" w:rsidRPr="0034369D" w:rsidRDefault="007F744A" w:rsidP="007F744A">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On each request, the Web API validates the token and executes the request, otherwise returns an Unauthorized status.</w:t>
      </w:r>
    </w:p>
    <w:p w14:paraId="3DD38794" w14:textId="77777777" w:rsidR="007F744A" w:rsidRPr="0034369D" w:rsidRDefault="007F744A" w:rsidP="007F744A">
      <w:pPr>
        <w:rPr>
          <w:rFonts w:cs="Segoe UI Semilight"/>
          <w:lang w:val="en-US"/>
        </w:rPr>
      </w:pPr>
    </w:p>
    <w:p w14:paraId="77050EEE" w14:textId="734EEBEC" w:rsidR="007F744A" w:rsidRDefault="007F744A" w:rsidP="007F744A">
      <w:pPr>
        <w:rPr>
          <w:rFonts w:cs="Segoe UI Semilight"/>
          <w:lang w:val="en-US"/>
        </w:rPr>
      </w:pPr>
      <w:r w:rsidRPr="0034369D">
        <w:rPr>
          <w:rFonts w:cs="Segoe UI Semilight"/>
          <w:lang w:val="en-US"/>
        </w:rPr>
        <w:t>The authorization flow is also described in the following diagram:</w:t>
      </w:r>
    </w:p>
    <w:p w14:paraId="35BDA243" w14:textId="77777777" w:rsidR="00F77ABD" w:rsidRPr="0034369D" w:rsidRDefault="00F77ABD" w:rsidP="007F744A">
      <w:pPr>
        <w:rPr>
          <w:rFonts w:cs="Segoe UI Semilight"/>
          <w:lang w:val="en-US"/>
        </w:rPr>
      </w:pPr>
    </w:p>
    <w:p w14:paraId="181ABC52" w14:textId="63B0E737"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059A72D2" wp14:editId="41F15E06">
            <wp:extent cx="4152900" cy="3092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2900" cy="3092450"/>
                    </a:xfrm>
                    <a:prstGeom prst="rect">
                      <a:avLst/>
                    </a:prstGeom>
                    <a:noFill/>
                    <a:ln>
                      <a:noFill/>
                    </a:ln>
                  </pic:spPr>
                </pic:pic>
              </a:graphicData>
            </a:graphic>
          </wp:inline>
        </w:drawing>
      </w:r>
    </w:p>
    <w:p w14:paraId="54B75301" w14:textId="2156D5FE"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6</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Source code listing for the new methods GenerateSalt and GenerateHash</w:t>
      </w:r>
    </w:p>
    <w:p w14:paraId="38E0EF7A" w14:textId="77777777" w:rsidR="00F77ABD" w:rsidRDefault="00F77ABD" w:rsidP="007F744A">
      <w:pPr>
        <w:pStyle w:val="Heading2"/>
        <w:rPr>
          <w:rFonts w:cs="Segoe UI Semilight"/>
          <w:lang w:val="en-US"/>
        </w:rPr>
      </w:pPr>
    </w:p>
    <w:p w14:paraId="17F83691" w14:textId="70744DFE" w:rsidR="007F744A" w:rsidRPr="0034369D" w:rsidRDefault="007F744A" w:rsidP="007F744A">
      <w:pPr>
        <w:pStyle w:val="Heading2"/>
        <w:rPr>
          <w:rFonts w:cs="Segoe UI Semilight"/>
          <w:lang w:val="en-US"/>
        </w:rPr>
      </w:pPr>
      <w:bookmarkStart w:id="27" w:name="_Toc55549593"/>
      <w:r w:rsidRPr="0034369D">
        <w:rPr>
          <w:rFonts w:cs="Segoe UI Semilight"/>
          <w:lang w:val="en-US"/>
        </w:rPr>
        <w:t>Authentication modes</w:t>
      </w:r>
      <w:bookmarkEnd w:id="27"/>
    </w:p>
    <w:p w14:paraId="28520D0D" w14:textId="77777777" w:rsidR="007F744A" w:rsidRPr="0034369D" w:rsidRDefault="007F744A" w:rsidP="007F744A">
      <w:pPr>
        <w:rPr>
          <w:rFonts w:cs="Segoe UI Semilight"/>
          <w:lang w:val="en-US"/>
        </w:rPr>
      </w:pPr>
      <w:r w:rsidRPr="0034369D">
        <w:rPr>
          <w:rFonts w:cs="Segoe UI Semilight"/>
          <w:lang w:val="en-US"/>
        </w:rPr>
        <w:t>Currently, there are three authentication modes supported by the Web API:</w:t>
      </w:r>
    </w:p>
    <w:p w14:paraId="6ECB8449" w14:textId="77777777" w:rsidR="007F744A" w:rsidRPr="0034369D" w:rsidRDefault="007F744A" w:rsidP="007F744A">
      <w:pPr>
        <w:rPr>
          <w:rFonts w:cs="Segoe UI Semilight"/>
          <w:lang w:val="en-US"/>
        </w:rPr>
      </w:pPr>
    </w:p>
    <w:tbl>
      <w:tblPr>
        <w:tblStyle w:val="TableGrid"/>
        <w:tblW w:w="0" w:type="auto"/>
        <w:tblInd w:w="0" w:type="dxa"/>
        <w:tblLook w:val="04A0" w:firstRow="1" w:lastRow="0" w:firstColumn="1" w:lastColumn="0" w:noHBand="0" w:noVBand="1"/>
      </w:tblPr>
      <w:tblGrid>
        <w:gridCol w:w="786"/>
        <w:gridCol w:w="3089"/>
        <w:gridCol w:w="5471"/>
      </w:tblGrid>
      <w:tr w:rsidR="007F744A" w:rsidRPr="0034369D" w14:paraId="6ED165E0" w14:textId="77777777" w:rsidTr="007F744A">
        <w:tc>
          <w:tcPr>
            <w:tcW w:w="846" w:type="dxa"/>
            <w:tcBorders>
              <w:top w:val="single" w:sz="4" w:space="0" w:color="auto"/>
              <w:left w:val="single" w:sz="4" w:space="0" w:color="auto"/>
              <w:bottom w:val="single" w:sz="4" w:space="0" w:color="auto"/>
              <w:right w:val="single" w:sz="4" w:space="0" w:color="auto"/>
            </w:tcBorders>
            <w:hideMark/>
          </w:tcPr>
          <w:p w14:paraId="109ED930" w14:textId="77777777" w:rsidR="007F744A" w:rsidRPr="0034369D" w:rsidRDefault="007F744A">
            <w:pPr>
              <w:rPr>
                <w:rFonts w:cs="Segoe UI Semilight"/>
                <w:sz w:val="18"/>
                <w:szCs w:val="18"/>
                <w:lang w:val="en-US"/>
              </w:rPr>
            </w:pPr>
            <w:r w:rsidRPr="0034369D">
              <w:rPr>
                <w:rFonts w:cs="Segoe UI Semilight"/>
                <w:sz w:val="18"/>
                <w:szCs w:val="18"/>
                <w:lang w:val="en-US"/>
              </w:rPr>
              <w:t>ID</w:t>
            </w:r>
          </w:p>
        </w:tc>
        <w:tc>
          <w:tcPr>
            <w:tcW w:w="3402" w:type="dxa"/>
            <w:tcBorders>
              <w:top w:val="single" w:sz="4" w:space="0" w:color="auto"/>
              <w:left w:val="single" w:sz="4" w:space="0" w:color="auto"/>
              <w:bottom w:val="single" w:sz="4" w:space="0" w:color="auto"/>
              <w:right w:val="single" w:sz="4" w:space="0" w:color="auto"/>
            </w:tcBorders>
            <w:hideMark/>
          </w:tcPr>
          <w:p w14:paraId="38FEB2DF" w14:textId="77777777" w:rsidR="007F744A" w:rsidRPr="0034369D" w:rsidRDefault="007F744A">
            <w:pPr>
              <w:rPr>
                <w:rFonts w:cs="Segoe UI Semilight"/>
                <w:sz w:val="18"/>
                <w:szCs w:val="18"/>
                <w:lang w:val="en-US"/>
              </w:rPr>
            </w:pPr>
            <w:r w:rsidRPr="0034369D">
              <w:rPr>
                <w:rFonts w:cs="Segoe UI Semilight"/>
                <w:sz w:val="18"/>
                <w:szCs w:val="18"/>
                <w:lang w:val="en-US"/>
              </w:rPr>
              <w:t>Mode</w:t>
            </w:r>
          </w:p>
        </w:tc>
        <w:tc>
          <w:tcPr>
            <w:tcW w:w="6090" w:type="dxa"/>
            <w:tcBorders>
              <w:top w:val="single" w:sz="4" w:space="0" w:color="auto"/>
              <w:left w:val="single" w:sz="4" w:space="0" w:color="auto"/>
              <w:bottom w:val="single" w:sz="4" w:space="0" w:color="auto"/>
              <w:right w:val="single" w:sz="4" w:space="0" w:color="auto"/>
            </w:tcBorders>
            <w:hideMark/>
          </w:tcPr>
          <w:p w14:paraId="1E20E3D7" w14:textId="77777777" w:rsidR="007F744A" w:rsidRPr="0034369D" w:rsidRDefault="007F744A">
            <w:pPr>
              <w:rPr>
                <w:rFonts w:cs="Segoe UI Semilight"/>
                <w:sz w:val="18"/>
                <w:szCs w:val="18"/>
                <w:lang w:val="en-US"/>
              </w:rPr>
            </w:pPr>
            <w:r w:rsidRPr="0034369D">
              <w:rPr>
                <w:rFonts w:cs="Segoe UI Semilight"/>
                <w:sz w:val="18"/>
                <w:szCs w:val="18"/>
                <w:lang w:val="en-US"/>
              </w:rPr>
              <w:t>Description</w:t>
            </w:r>
          </w:p>
        </w:tc>
      </w:tr>
      <w:tr w:rsidR="007F744A" w:rsidRPr="007C3D75" w14:paraId="6D44753A" w14:textId="77777777" w:rsidTr="007F744A">
        <w:tc>
          <w:tcPr>
            <w:tcW w:w="846" w:type="dxa"/>
            <w:tcBorders>
              <w:top w:val="single" w:sz="4" w:space="0" w:color="auto"/>
              <w:left w:val="single" w:sz="4" w:space="0" w:color="auto"/>
              <w:bottom w:val="single" w:sz="4" w:space="0" w:color="auto"/>
              <w:right w:val="single" w:sz="4" w:space="0" w:color="auto"/>
            </w:tcBorders>
            <w:hideMark/>
          </w:tcPr>
          <w:p w14:paraId="723E3A1C" w14:textId="77777777" w:rsidR="007F744A" w:rsidRPr="0034369D" w:rsidRDefault="007F744A">
            <w:pPr>
              <w:rPr>
                <w:rFonts w:cs="Segoe UI Semilight"/>
                <w:sz w:val="18"/>
                <w:szCs w:val="18"/>
                <w:lang w:val="en-US"/>
              </w:rPr>
            </w:pPr>
            <w:r w:rsidRPr="0034369D">
              <w:rPr>
                <w:rFonts w:cs="Segoe UI Semilight"/>
                <w:sz w:val="18"/>
                <w:szCs w:val="18"/>
                <w:lang w:val="en-US"/>
              </w:rPr>
              <w:t>1</w:t>
            </w:r>
          </w:p>
        </w:tc>
        <w:tc>
          <w:tcPr>
            <w:tcW w:w="3402" w:type="dxa"/>
            <w:tcBorders>
              <w:top w:val="single" w:sz="4" w:space="0" w:color="auto"/>
              <w:left w:val="single" w:sz="4" w:space="0" w:color="auto"/>
              <w:bottom w:val="single" w:sz="4" w:space="0" w:color="auto"/>
              <w:right w:val="single" w:sz="4" w:space="0" w:color="auto"/>
            </w:tcBorders>
            <w:hideMark/>
          </w:tcPr>
          <w:p w14:paraId="58482833" w14:textId="77777777" w:rsidR="007F744A" w:rsidRPr="0034369D" w:rsidRDefault="007F744A">
            <w:pPr>
              <w:rPr>
                <w:rFonts w:cs="Segoe UI Semilight"/>
                <w:sz w:val="18"/>
                <w:szCs w:val="18"/>
                <w:lang w:val="en-US"/>
              </w:rPr>
            </w:pPr>
            <w:r w:rsidRPr="0034369D">
              <w:rPr>
                <w:rFonts w:cs="Segoe UI Semilight"/>
                <w:sz w:val="18"/>
                <w:szCs w:val="18"/>
                <w:lang w:val="en-US"/>
              </w:rPr>
              <w:t>Username &amp; Password</w:t>
            </w:r>
          </w:p>
        </w:tc>
        <w:tc>
          <w:tcPr>
            <w:tcW w:w="6090" w:type="dxa"/>
            <w:tcBorders>
              <w:top w:val="single" w:sz="4" w:space="0" w:color="auto"/>
              <w:left w:val="single" w:sz="4" w:space="0" w:color="auto"/>
              <w:bottom w:val="single" w:sz="4" w:space="0" w:color="auto"/>
              <w:right w:val="single" w:sz="4" w:space="0" w:color="auto"/>
            </w:tcBorders>
            <w:hideMark/>
          </w:tcPr>
          <w:p w14:paraId="633B193F" w14:textId="77777777" w:rsidR="007F744A" w:rsidRPr="0034369D" w:rsidRDefault="007F744A">
            <w:pPr>
              <w:rPr>
                <w:rFonts w:cs="Segoe UI Semilight"/>
                <w:sz w:val="18"/>
                <w:szCs w:val="18"/>
                <w:lang w:val="en-US"/>
              </w:rPr>
            </w:pPr>
            <w:r w:rsidRPr="0034369D">
              <w:rPr>
                <w:rFonts w:cs="Segoe UI Semilight"/>
                <w:sz w:val="18"/>
                <w:szCs w:val="18"/>
                <w:lang w:val="en-US"/>
              </w:rPr>
              <w:t>The user must provide a username and password to login</w:t>
            </w:r>
          </w:p>
        </w:tc>
      </w:tr>
      <w:tr w:rsidR="007F744A" w:rsidRPr="007C3D75" w14:paraId="78850836" w14:textId="77777777" w:rsidTr="007F744A">
        <w:tc>
          <w:tcPr>
            <w:tcW w:w="846" w:type="dxa"/>
            <w:tcBorders>
              <w:top w:val="single" w:sz="4" w:space="0" w:color="auto"/>
              <w:left w:val="single" w:sz="4" w:space="0" w:color="auto"/>
              <w:bottom w:val="single" w:sz="4" w:space="0" w:color="auto"/>
              <w:right w:val="single" w:sz="4" w:space="0" w:color="auto"/>
            </w:tcBorders>
            <w:hideMark/>
          </w:tcPr>
          <w:p w14:paraId="76522F1F" w14:textId="77777777" w:rsidR="007F744A" w:rsidRPr="0034369D" w:rsidRDefault="007F744A">
            <w:pPr>
              <w:rPr>
                <w:rFonts w:cs="Segoe UI Semilight"/>
                <w:sz w:val="18"/>
                <w:szCs w:val="18"/>
                <w:lang w:val="en-US"/>
              </w:rPr>
            </w:pPr>
            <w:r w:rsidRPr="0034369D">
              <w:rPr>
                <w:rFonts w:cs="Segoe UI Semilight"/>
                <w:sz w:val="18"/>
                <w:szCs w:val="18"/>
                <w:lang w:val="en-US"/>
              </w:rPr>
              <w:t>2</w:t>
            </w:r>
          </w:p>
        </w:tc>
        <w:tc>
          <w:tcPr>
            <w:tcW w:w="3402" w:type="dxa"/>
            <w:tcBorders>
              <w:top w:val="single" w:sz="4" w:space="0" w:color="auto"/>
              <w:left w:val="single" w:sz="4" w:space="0" w:color="auto"/>
              <w:bottom w:val="single" w:sz="4" w:space="0" w:color="auto"/>
              <w:right w:val="single" w:sz="4" w:space="0" w:color="auto"/>
            </w:tcBorders>
            <w:hideMark/>
          </w:tcPr>
          <w:p w14:paraId="49E6BE9C" w14:textId="77777777" w:rsidR="007F744A" w:rsidRPr="0034369D" w:rsidRDefault="007F744A">
            <w:pPr>
              <w:rPr>
                <w:rFonts w:cs="Segoe UI Semilight"/>
                <w:sz w:val="18"/>
                <w:szCs w:val="18"/>
                <w:lang w:val="en-US"/>
              </w:rPr>
            </w:pPr>
            <w:r w:rsidRPr="0034369D">
              <w:rPr>
                <w:rFonts w:cs="Segoe UI Semilight"/>
                <w:sz w:val="18"/>
                <w:szCs w:val="18"/>
                <w:lang w:val="en-US"/>
              </w:rPr>
              <w:t>Username &amp; OTP</w:t>
            </w:r>
          </w:p>
        </w:tc>
        <w:tc>
          <w:tcPr>
            <w:tcW w:w="6090" w:type="dxa"/>
            <w:tcBorders>
              <w:top w:val="single" w:sz="4" w:space="0" w:color="auto"/>
              <w:left w:val="single" w:sz="4" w:space="0" w:color="auto"/>
              <w:bottom w:val="single" w:sz="4" w:space="0" w:color="auto"/>
              <w:right w:val="single" w:sz="4" w:space="0" w:color="auto"/>
            </w:tcBorders>
            <w:hideMark/>
          </w:tcPr>
          <w:p w14:paraId="342B3460" w14:textId="77777777" w:rsidR="007F744A" w:rsidRPr="0034369D" w:rsidRDefault="007F744A">
            <w:pPr>
              <w:rPr>
                <w:rFonts w:cs="Segoe UI Semilight"/>
                <w:sz w:val="18"/>
                <w:szCs w:val="18"/>
                <w:lang w:val="en-US"/>
              </w:rPr>
            </w:pPr>
            <w:r w:rsidRPr="0034369D">
              <w:rPr>
                <w:rFonts w:cs="Segoe UI Semilight"/>
                <w:sz w:val="18"/>
                <w:szCs w:val="18"/>
                <w:lang w:val="en-US"/>
              </w:rPr>
              <w:t>The user must provide a username and an OTP code to login</w:t>
            </w:r>
          </w:p>
        </w:tc>
      </w:tr>
      <w:tr w:rsidR="007F744A" w:rsidRPr="007C3D75" w14:paraId="2660F555" w14:textId="77777777" w:rsidTr="007F744A">
        <w:tc>
          <w:tcPr>
            <w:tcW w:w="846" w:type="dxa"/>
            <w:tcBorders>
              <w:top w:val="single" w:sz="4" w:space="0" w:color="auto"/>
              <w:left w:val="single" w:sz="4" w:space="0" w:color="auto"/>
              <w:bottom w:val="single" w:sz="4" w:space="0" w:color="auto"/>
              <w:right w:val="single" w:sz="4" w:space="0" w:color="auto"/>
            </w:tcBorders>
            <w:hideMark/>
          </w:tcPr>
          <w:p w14:paraId="2298E872" w14:textId="77777777" w:rsidR="007F744A" w:rsidRPr="0034369D" w:rsidRDefault="007F744A">
            <w:pPr>
              <w:rPr>
                <w:rFonts w:cs="Segoe UI Semilight"/>
                <w:sz w:val="18"/>
                <w:szCs w:val="18"/>
                <w:lang w:val="en-US"/>
              </w:rPr>
            </w:pPr>
            <w:r w:rsidRPr="0034369D">
              <w:rPr>
                <w:rFonts w:cs="Segoe UI Semilight"/>
                <w:sz w:val="18"/>
                <w:szCs w:val="18"/>
                <w:lang w:val="en-US"/>
              </w:rPr>
              <w:t>3</w:t>
            </w:r>
          </w:p>
        </w:tc>
        <w:tc>
          <w:tcPr>
            <w:tcW w:w="3402" w:type="dxa"/>
            <w:tcBorders>
              <w:top w:val="single" w:sz="4" w:space="0" w:color="auto"/>
              <w:left w:val="single" w:sz="4" w:space="0" w:color="auto"/>
              <w:bottom w:val="single" w:sz="4" w:space="0" w:color="auto"/>
              <w:right w:val="single" w:sz="4" w:space="0" w:color="auto"/>
            </w:tcBorders>
            <w:hideMark/>
          </w:tcPr>
          <w:p w14:paraId="5F1A1562" w14:textId="77777777" w:rsidR="007F744A" w:rsidRPr="0034369D" w:rsidRDefault="007F744A">
            <w:pPr>
              <w:rPr>
                <w:rFonts w:cs="Segoe UI Semilight"/>
                <w:sz w:val="18"/>
                <w:szCs w:val="18"/>
                <w:lang w:val="en-US"/>
              </w:rPr>
            </w:pPr>
            <w:r w:rsidRPr="0034369D">
              <w:rPr>
                <w:rFonts w:cs="Segoe UI Semilight"/>
                <w:sz w:val="18"/>
                <w:szCs w:val="18"/>
                <w:lang w:val="en-US"/>
              </w:rPr>
              <w:t>Username &amp; Password with 2FA</w:t>
            </w:r>
          </w:p>
        </w:tc>
        <w:tc>
          <w:tcPr>
            <w:tcW w:w="6090" w:type="dxa"/>
            <w:tcBorders>
              <w:top w:val="single" w:sz="4" w:space="0" w:color="auto"/>
              <w:left w:val="single" w:sz="4" w:space="0" w:color="auto"/>
              <w:bottom w:val="single" w:sz="4" w:space="0" w:color="auto"/>
              <w:right w:val="single" w:sz="4" w:space="0" w:color="auto"/>
            </w:tcBorders>
            <w:hideMark/>
          </w:tcPr>
          <w:p w14:paraId="06B344BF" w14:textId="77777777" w:rsidR="007F744A" w:rsidRPr="0034369D" w:rsidRDefault="007F744A">
            <w:pPr>
              <w:rPr>
                <w:rFonts w:cs="Segoe UI Semilight"/>
                <w:sz w:val="18"/>
                <w:szCs w:val="18"/>
                <w:lang w:val="en-US"/>
              </w:rPr>
            </w:pPr>
            <w:r w:rsidRPr="0034369D">
              <w:rPr>
                <w:rFonts w:cs="Segoe UI Semilight"/>
                <w:sz w:val="18"/>
                <w:szCs w:val="18"/>
                <w:lang w:val="en-US"/>
              </w:rPr>
              <w:t xml:space="preserve">The user must provide a username and password to login, and after a successful login, must provide an OTP code to be able to user the Web API methods, as described in the section </w:t>
            </w:r>
            <w:r w:rsidRPr="0034369D">
              <w:rPr>
                <w:rFonts w:cs="Segoe UI Semilight"/>
                <w:b/>
                <w:bCs/>
                <w:i/>
                <w:iCs/>
                <w:sz w:val="18"/>
                <w:szCs w:val="18"/>
                <w:lang w:val="en-US"/>
              </w:rPr>
              <w:t>Two-Factor Authentication (2FA) with OTP</w:t>
            </w:r>
          </w:p>
        </w:tc>
      </w:tr>
      <w:tr w:rsidR="007F744A" w:rsidRPr="007C3D75" w14:paraId="726BD7A6" w14:textId="77777777" w:rsidTr="007F744A">
        <w:tc>
          <w:tcPr>
            <w:tcW w:w="846" w:type="dxa"/>
            <w:tcBorders>
              <w:top w:val="single" w:sz="4" w:space="0" w:color="auto"/>
              <w:left w:val="single" w:sz="4" w:space="0" w:color="auto"/>
              <w:bottom w:val="single" w:sz="4" w:space="0" w:color="auto"/>
              <w:right w:val="single" w:sz="4" w:space="0" w:color="auto"/>
            </w:tcBorders>
            <w:hideMark/>
          </w:tcPr>
          <w:p w14:paraId="70B07C37" w14:textId="77777777" w:rsidR="007F744A" w:rsidRPr="0034369D" w:rsidRDefault="007F744A">
            <w:pPr>
              <w:rPr>
                <w:rFonts w:cs="Segoe UI Semilight"/>
                <w:sz w:val="18"/>
                <w:szCs w:val="18"/>
                <w:lang w:val="en-US"/>
              </w:rPr>
            </w:pPr>
            <w:r w:rsidRPr="0034369D">
              <w:rPr>
                <w:rFonts w:cs="Segoe UI Semilight"/>
                <w:sz w:val="18"/>
                <w:szCs w:val="18"/>
                <w:lang w:val="en-US"/>
              </w:rPr>
              <w:t>4</w:t>
            </w:r>
          </w:p>
        </w:tc>
        <w:tc>
          <w:tcPr>
            <w:tcW w:w="3402" w:type="dxa"/>
            <w:tcBorders>
              <w:top w:val="single" w:sz="4" w:space="0" w:color="auto"/>
              <w:left w:val="single" w:sz="4" w:space="0" w:color="auto"/>
              <w:bottom w:val="single" w:sz="4" w:space="0" w:color="auto"/>
              <w:right w:val="single" w:sz="4" w:space="0" w:color="auto"/>
            </w:tcBorders>
            <w:hideMark/>
          </w:tcPr>
          <w:p w14:paraId="3D9A4EFB" w14:textId="77777777" w:rsidR="007F744A" w:rsidRPr="0034369D" w:rsidRDefault="007F744A">
            <w:pPr>
              <w:rPr>
                <w:rFonts w:cs="Segoe UI Semilight"/>
                <w:sz w:val="18"/>
                <w:szCs w:val="18"/>
                <w:lang w:val="en-US"/>
              </w:rPr>
            </w:pPr>
            <w:r w:rsidRPr="0034369D">
              <w:rPr>
                <w:rFonts w:cs="Segoe UI Semilight"/>
                <w:sz w:val="18"/>
                <w:szCs w:val="18"/>
                <w:lang w:val="en-US"/>
              </w:rPr>
              <w:t>Guest</w:t>
            </w:r>
          </w:p>
        </w:tc>
        <w:tc>
          <w:tcPr>
            <w:tcW w:w="6090" w:type="dxa"/>
            <w:tcBorders>
              <w:top w:val="single" w:sz="4" w:space="0" w:color="auto"/>
              <w:left w:val="single" w:sz="4" w:space="0" w:color="auto"/>
              <w:bottom w:val="single" w:sz="4" w:space="0" w:color="auto"/>
              <w:right w:val="single" w:sz="4" w:space="0" w:color="auto"/>
            </w:tcBorders>
            <w:hideMark/>
          </w:tcPr>
          <w:p w14:paraId="63D4B68B" w14:textId="77777777" w:rsidR="007F744A" w:rsidRPr="0034369D" w:rsidRDefault="007F744A">
            <w:pPr>
              <w:rPr>
                <w:rFonts w:cs="Segoe UI Semilight"/>
                <w:sz w:val="18"/>
                <w:szCs w:val="18"/>
                <w:lang w:val="en-US"/>
              </w:rPr>
            </w:pPr>
            <w:r w:rsidRPr="0034369D">
              <w:rPr>
                <w:rFonts w:cs="Segoe UI Semilight"/>
                <w:sz w:val="18"/>
                <w:szCs w:val="18"/>
                <w:lang w:val="en-US"/>
              </w:rPr>
              <w:t>The user is a guest user and cannot login by himself, an auth token will be provided by means of specific API methods</w:t>
            </w:r>
          </w:p>
        </w:tc>
      </w:tr>
    </w:tbl>
    <w:p w14:paraId="2E3CDD63" w14:textId="77777777" w:rsidR="007F744A" w:rsidRPr="0034369D" w:rsidRDefault="007F744A" w:rsidP="007F744A">
      <w:pPr>
        <w:rPr>
          <w:rFonts w:eastAsia="Times New Roman" w:cs="Segoe UI Semilight"/>
          <w:color w:val="000000"/>
          <w:kern w:val="28"/>
          <w:sz w:val="18"/>
          <w:szCs w:val="18"/>
          <w:lang w:val="en-US" w:eastAsia="de-CH"/>
          <w14:ligatures w14:val="standard"/>
          <w14:cntxtAlts/>
        </w:rPr>
      </w:pPr>
    </w:p>
    <w:p w14:paraId="7005EFF6" w14:textId="77777777" w:rsidR="007F744A" w:rsidRPr="0034369D" w:rsidRDefault="007F744A" w:rsidP="007F744A">
      <w:pPr>
        <w:rPr>
          <w:rFonts w:cs="Segoe UI Semilight"/>
          <w:sz w:val="18"/>
          <w:szCs w:val="18"/>
          <w:lang w:val="en-US"/>
        </w:rPr>
      </w:pPr>
      <w:bookmarkStart w:id="28" w:name="_Hlk54876890"/>
      <w:r w:rsidRPr="0034369D">
        <w:rPr>
          <w:rFonts w:cs="Segoe UI Semilight"/>
          <w:sz w:val="18"/>
          <w:szCs w:val="18"/>
          <w:lang w:val="en-US"/>
        </w:rPr>
        <w:t>Guest users can be disabled on the specific environment by a configuration parameter</w:t>
      </w:r>
    </w:p>
    <w:p w14:paraId="2ED397C5" w14:textId="77777777" w:rsidR="007F744A" w:rsidRPr="0034369D" w:rsidRDefault="007F744A" w:rsidP="007F744A">
      <w:pPr>
        <w:rPr>
          <w:rFonts w:cs="Segoe UI Semilight"/>
          <w:sz w:val="18"/>
          <w:szCs w:val="18"/>
          <w:lang w:val="en-US"/>
        </w:rPr>
      </w:pPr>
    </w:p>
    <w:p w14:paraId="06722D86"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These authentication modes can be used by both local users and external users. In case of an external account and if a password is required, the user shall be authenticated using with the external login provider.</w:t>
      </w:r>
    </w:p>
    <w:p w14:paraId="65490FB2" w14:textId="77777777" w:rsidR="007F744A" w:rsidRPr="0034369D" w:rsidRDefault="007F744A" w:rsidP="007F744A">
      <w:pPr>
        <w:rPr>
          <w:rFonts w:cs="Segoe UI Semilight"/>
          <w:sz w:val="18"/>
          <w:szCs w:val="18"/>
          <w:lang w:val="en-US"/>
        </w:rPr>
      </w:pPr>
    </w:p>
    <w:p w14:paraId="3EEC0B56" w14:textId="77777777" w:rsidR="007F744A" w:rsidRPr="0034369D" w:rsidRDefault="007F744A" w:rsidP="007F744A">
      <w:pPr>
        <w:rPr>
          <w:rFonts w:cs="Segoe UI Semilight"/>
          <w:sz w:val="18"/>
          <w:szCs w:val="18"/>
          <w:lang w:val="en-US"/>
        </w:rPr>
      </w:pPr>
      <w:r w:rsidRPr="0034369D">
        <w:rPr>
          <w:rFonts w:cs="Segoe UI Semilight"/>
          <w:sz w:val="18"/>
          <w:szCs w:val="18"/>
          <w:lang w:val="en-US"/>
        </w:rPr>
        <w:lastRenderedPageBreak/>
        <w:t>In order to determine the authentication mode a user has selected, the client can call the get authentication mode api endpoint /api/Authorization/GetAuthenticationMode and provide the user name required. The server's response will be:</w:t>
      </w:r>
    </w:p>
    <w:p w14:paraId="007BBCC3" w14:textId="77777777" w:rsidR="007F744A" w:rsidRPr="0034369D" w:rsidRDefault="007F744A" w:rsidP="007F744A">
      <w:pPr>
        <w:rPr>
          <w:rFonts w:cs="Segoe UI Semilight"/>
          <w:sz w:val="18"/>
          <w:szCs w:val="18"/>
          <w:lang w:val="en-US"/>
        </w:rPr>
      </w:pPr>
    </w:p>
    <w:p w14:paraId="26052224" w14:textId="52C7FF42"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1133A55A" wp14:editId="4236FE56">
            <wp:extent cx="2120900" cy="99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0900" cy="996950"/>
                    </a:xfrm>
                    <a:prstGeom prst="rect">
                      <a:avLst/>
                    </a:prstGeom>
                    <a:noFill/>
                    <a:ln>
                      <a:noFill/>
                    </a:ln>
                  </pic:spPr>
                </pic:pic>
              </a:graphicData>
            </a:graphic>
          </wp:inline>
        </w:drawing>
      </w:r>
    </w:p>
    <w:p w14:paraId="2DFB7361" w14:textId="77777777" w:rsidR="007F744A" w:rsidRPr="0034369D" w:rsidRDefault="007F744A" w:rsidP="007F744A">
      <w:pPr>
        <w:rPr>
          <w:rFonts w:cs="Segoe UI Semilight"/>
          <w:sz w:val="18"/>
          <w:szCs w:val="18"/>
          <w:lang w:val="en-US"/>
        </w:rPr>
      </w:pPr>
    </w:p>
    <w:p w14:paraId="22862D57" w14:textId="77777777" w:rsidR="007F744A" w:rsidRPr="0034369D" w:rsidRDefault="007F744A" w:rsidP="007F744A">
      <w:pPr>
        <w:rPr>
          <w:rFonts w:cs="Segoe UI Semilight"/>
          <w:sz w:val="18"/>
          <w:szCs w:val="18"/>
          <w:lang w:val="en-US"/>
        </w:rPr>
      </w:pPr>
      <w:r w:rsidRPr="0034369D">
        <w:rPr>
          <w:rFonts w:cs="Segoe UI Semilight"/>
          <w:sz w:val="18"/>
          <w:szCs w:val="18"/>
          <w:lang w:val="en-US"/>
        </w:rPr>
        <w:t>where the result property will contain the authentication mode selected by the user.</w:t>
      </w:r>
    </w:p>
    <w:p w14:paraId="10861D51" w14:textId="77777777" w:rsidR="007F744A" w:rsidRPr="0034369D" w:rsidRDefault="007F744A" w:rsidP="007F744A">
      <w:pPr>
        <w:rPr>
          <w:rFonts w:cs="Segoe UI Semilight"/>
          <w:sz w:val="18"/>
          <w:szCs w:val="18"/>
          <w:lang w:val="en-US"/>
        </w:rPr>
      </w:pPr>
    </w:p>
    <w:p w14:paraId="041F58D3"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client can use this information to display an appropriate UI to the user, depending on the authentication mode required.</w:t>
      </w:r>
    </w:p>
    <w:p w14:paraId="419F4ED0" w14:textId="77777777" w:rsidR="007F744A" w:rsidRPr="0034369D" w:rsidRDefault="007F744A" w:rsidP="007F744A">
      <w:pPr>
        <w:rPr>
          <w:rFonts w:cs="Segoe UI Semilight"/>
          <w:sz w:val="18"/>
          <w:szCs w:val="18"/>
          <w:lang w:val="en-US"/>
        </w:rPr>
      </w:pPr>
    </w:p>
    <w:p w14:paraId="179F4D94" w14:textId="77777777" w:rsidR="007F744A" w:rsidRPr="0034369D" w:rsidRDefault="007F744A" w:rsidP="007F744A">
      <w:pPr>
        <w:rPr>
          <w:rFonts w:cs="Segoe UI Semilight"/>
          <w:sz w:val="18"/>
          <w:szCs w:val="18"/>
          <w:lang w:val="en-US"/>
        </w:rPr>
      </w:pPr>
      <w:r w:rsidRPr="0034369D">
        <w:rPr>
          <w:rFonts w:cs="Segoe UI Semilight"/>
          <w:sz w:val="18"/>
          <w:szCs w:val="18"/>
          <w:lang w:val="en-US"/>
        </w:rPr>
        <w:t>Note: To prevent malicious usage, if the user is not found the api will return 1 as the result without an error code, so that an attacker will not actually know if the user is registered or not.</w:t>
      </w:r>
    </w:p>
    <w:p w14:paraId="556FF7FD" w14:textId="77777777" w:rsidR="007F744A" w:rsidRPr="0034369D" w:rsidRDefault="007F744A" w:rsidP="007F744A">
      <w:pPr>
        <w:rPr>
          <w:rFonts w:cs="Segoe UI Semilight"/>
          <w:sz w:val="18"/>
          <w:szCs w:val="18"/>
          <w:lang w:val="en-US"/>
        </w:rPr>
      </w:pPr>
    </w:p>
    <w:p w14:paraId="43897ADA" w14:textId="77777777" w:rsidR="007F744A" w:rsidRPr="0034369D" w:rsidRDefault="007F744A" w:rsidP="007F744A">
      <w:pPr>
        <w:rPr>
          <w:rFonts w:cs="Segoe UI Semilight"/>
          <w:sz w:val="18"/>
          <w:szCs w:val="18"/>
          <w:lang w:val="en-US"/>
        </w:rPr>
      </w:pPr>
      <w:r w:rsidRPr="0034369D">
        <w:rPr>
          <w:rFonts w:cs="Segoe UI Semilight"/>
          <w:sz w:val="18"/>
          <w:szCs w:val="18"/>
          <w:lang w:val="en-US"/>
        </w:rPr>
        <w:t>Authenticated user details</w:t>
      </w:r>
    </w:p>
    <w:p w14:paraId="0C3AE426" w14:textId="77777777" w:rsidR="007F744A" w:rsidRPr="0034369D" w:rsidRDefault="007F744A" w:rsidP="007F744A">
      <w:pPr>
        <w:rPr>
          <w:rFonts w:cs="Segoe UI Semilight"/>
          <w:sz w:val="18"/>
          <w:szCs w:val="18"/>
          <w:lang w:val="en-US"/>
        </w:rPr>
      </w:pPr>
      <w:r w:rsidRPr="0034369D">
        <w:rPr>
          <w:rFonts w:cs="Segoe UI Semilight"/>
          <w:sz w:val="18"/>
          <w:szCs w:val="18"/>
          <w:lang w:val="en-US"/>
        </w:rPr>
        <w:t>In order to get the details of the currently authenticated user, the client call the api/Authorization/GetAuthenticatedUser endpoint using HTTP GET and passing the authorization token in the Authorization header using Bearer authentication. The web api will return a JSON object that contains the authenticated user's details:</w:t>
      </w:r>
    </w:p>
    <w:p w14:paraId="4A4F4F4F" w14:textId="77777777" w:rsidR="007F744A" w:rsidRPr="0034369D" w:rsidRDefault="007F744A" w:rsidP="007F744A">
      <w:pPr>
        <w:rPr>
          <w:rFonts w:cs="Segoe UI Semilight"/>
          <w:sz w:val="18"/>
          <w:szCs w:val="18"/>
          <w:lang w:val="en-US"/>
        </w:rPr>
      </w:pPr>
    </w:p>
    <w:p w14:paraId="5FA26ACE" w14:textId="33230F73"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055B36FB" wp14:editId="0EE64649">
            <wp:extent cx="5760720" cy="1925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25955"/>
                    </a:xfrm>
                    <a:prstGeom prst="rect">
                      <a:avLst/>
                    </a:prstGeom>
                    <a:noFill/>
                    <a:ln>
                      <a:noFill/>
                    </a:ln>
                  </pic:spPr>
                </pic:pic>
              </a:graphicData>
            </a:graphic>
          </wp:inline>
        </w:drawing>
      </w:r>
    </w:p>
    <w:p w14:paraId="74E84A42" w14:textId="77777777" w:rsidR="007F744A" w:rsidRPr="0034369D" w:rsidRDefault="007F744A" w:rsidP="007F744A">
      <w:pPr>
        <w:rPr>
          <w:rFonts w:cs="Segoe UI Semilight"/>
          <w:sz w:val="18"/>
          <w:szCs w:val="18"/>
          <w:lang w:val="en-US"/>
        </w:rPr>
      </w:pPr>
    </w:p>
    <w:p w14:paraId="0E75B5A0"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user's profile image url is returned in field PhotoUrl.</w:t>
      </w:r>
    </w:p>
    <w:p w14:paraId="54C5611D" w14:textId="77777777" w:rsidR="007F744A" w:rsidRPr="0034369D" w:rsidRDefault="007F744A" w:rsidP="007F744A">
      <w:pPr>
        <w:rPr>
          <w:rFonts w:cs="Segoe UI Semilight"/>
          <w:sz w:val="18"/>
          <w:szCs w:val="18"/>
          <w:lang w:val="en-US"/>
        </w:rPr>
      </w:pPr>
    </w:p>
    <w:p w14:paraId="332B72E6"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value for the Country property is a 2 letter ISO code of the country (https://en.wikipedia.org/wiki/List_of_ISO_3166_country_codes  )</w:t>
      </w:r>
    </w:p>
    <w:p w14:paraId="24E3A178" w14:textId="77777777" w:rsidR="007F744A" w:rsidRPr="0034369D" w:rsidRDefault="007F744A" w:rsidP="007F744A">
      <w:pPr>
        <w:rPr>
          <w:rFonts w:cs="Segoe UI Semilight"/>
          <w:sz w:val="18"/>
          <w:szCs w:val="18"/>
          <w:lang w:val="en-US"/>
        </w:rPr>
      </w:pPr>
    </w:p>
    <w:p w14:paraId="4BB6501C" w14:textId="77777777" w:rsidR="007F744A" w:rsidRPr="0034369D" w:rsidRDefault="007F744A" w:rsidP="007F744A">
      <w:pPr>
        <w:rPr>
          <w:rFonts w:cs="Segoe UI Semilight"/>
          <w:sz w:val="18"/>
          <w:szCs w:val="18"/>
          <w:lang w:val="en-US"/>
        </w:rPr>
      </w:pPr>
      <w:r w:rsidRPr="0034369D">
        <w:rPr>
          <w:rFonts w:cs="Segoe UI Semilight"/>
          <w:sz w:val="18"/>
          <w:szCs w:val="18"/>
          <w:lang w:val="en-US"/>
        </w:rPr>
        <w:t>DateCreated is the date that the user was first registered, DateLastLogin is the date that the user last logged in successfully.</w:t>
      </w:r>
    </w:p>
    <w:p w14:paraId="2C2C2202" w14:textId="77777777" w:rsidR="007F744A" w:rsidRPr="0034369D" w:rsidRDefault="007F744A" w:rsidP="007F744A">
      <w:pPr>
        <w:rPr>
          <w:rFonts w:cs="Segoe UI Semilight"/>
          <w:sz w:val="18"/>
          <w:szCs w:val="18"/>
          <w:lang w:val="en-US"/>
        </w:rPr>
      </w:pPr>
    </w:p>
    <w:p w14:paraId="3421666B" w14:textId="77777777" w:rsidR="007F744A" w:rsidRPr="0034369D" w:rsidRDefault="007F744A" w:rsidP="007F744A">
      <w:pPr>
        <w:pStyle w:val="Heading3"/>
        <w:rPr>
          <w:rFonts w:cs="Segoe UI Semilight"/>
          <w:sz w:val="24"/>
          <w:szCs w:val="20"/>
          <w:lang w:val="en-US"/>
        </w:rPr>
      </w:pPr>
      <w:bookmarkStart w:id="29" w:name="_Toc55549594"/>
      <w:r w:rsidRPr="0034369D">
        <w:rPr>
          <w:rFonts w:cs="Segoe UI Semilight"/>
          <w:lang w:val="en-US"/>
        </w:rPr>
        <w:t>Update the user's profile</w:t>
      </w:r>
      <w:bookmarkEnd w:id="29"/>
    </w:p>
    <w:p w14:paraId="1D18879B" w14:textId="77777777" w:rsidR="00F77ABD" w:rsidRDefault="00F77ABD" w:rsidP="007F744A">
      <w:pPr>
        <w:rPr>
          <w:rFonts w:cs="Segoe UI Semilight"/>
          <w:sz w:val="18"/>
          <w:szCs w:val="18"/>
          <w:lang w:val="en-US"/>
        </w:rPr>
      </w:pPr>
    </w:p>
    <w:p w14:paraId="0062D97D" w14:textId="284FEBDF" w:rsidR="007F744A" w:rsidRPr="0034369D" w:rsidRDefault="007F744A" w:rsidP="007F744A">
      <w:pPr>
        <w:rPr>
          <w:rFonts w:cs="Segoe UI Semilight"/>
          <w:sz w:val="18"/>
          <w:szCs w:val="18"/>
          <w:lang w:val="en-US"/>
        </w:rPr>
      </w:pPr>
      <w:r w:rsidRPr="0034369D">
        <w:rPr>
          <w:rFonts w:cs="Segoe UI Semilight"/>
          <w:sz w:val="18"/>
          <w:szCs w:val="18"/>
          <w:lang w:val="en-US"/>
        </w:rPr>
        <w:t>To update a user's profile, the app can call the update user profile api endpoint api/Authorization/UpdateUser using HTTP POST, and provide the user details that need to be updated:</w:t>
      </w:r>
    </w:p>
    <w:p w14:paraId="6B3E2FE1" w14:textId="77777777" w:rsidR="007F744A" w:rsidRPr="0034369D" w:rsidRDefault="007F744A" w:rsidP="007F744A">
      <w:pPr>
        <w:rPr>
          <w:rFonts w:cs="Segoe UI Semilight"/>
          <w:sz w:val="18"/>
          <w:szCs w:val="18"/>
          <w:lang w:val="en-US"/>
        </w:rPr>
      </w:pPr>
    </w:p>
    <w:p w14:paraId="4BBFAFAB" w14:textId="761A93A2"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1758E106" wp14:editId="6583387A">
            <wp:extent cx="3835400"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400" cy="1339850"/>
                    </a:xfrm>
                    <a:prstGeom prst="rect">
                      <a:avLst/>
                    </a:prstGeom>
                    <a:noFill/>
                    <a:ln>
                      <a:noFill/>
                    </a:ln>
                  </pic:spPr>
                </pic:pic>
              </a:graphicData>
            </a:graphic>
          </wp:inline>
        </w:drawing>
      </w:r>
    </w:p>
    <w:p w14:paraId="13C30EC3" w14:textId="77777777" w:rsidR="007F744A" w:rsidRPr="0034369D" w:rsidRDefault="007F744A" w:rsidP="007F744A">
      <w:pPr>
        <w:rPr>
          <w:rFonts w:cs="Segoe UI Semilight"/>
          <w:sz w:val="18"/>
          <w:szCs w:val="18"/>
          <w:lang w:val="en-US"/>
        </w:rPr>
      </w:pPr>
    </w:p>
    <w:p w14:paraId="3D1A07F0"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user that will be updated is found from the authorization bearer token, so there is no need to pass the username in this call.</w:t>
      </w:r>
    </w:p>
    <w:p w14:paraId="2AAF4566" w14:textId="77777777" w:rsidR="007F744A" w:rsidRPr="0034369D" w:rsidRDefault="007F744A" w:rsidP="007F744A">
      <w:pPr>
        <w:rPr>
          <w:rFonts w:cs="Segoe UI Semilight"/>
          <w:sz w:val="18"/>
          <w:szCs w:val="18"/>
          <w:lang w:val="en-US"/>
        </w:rPr>
      </w:pPr>
    </w:p>
    <w:p w14:paraId="21063146"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photo is passed as a base64 string, and must be maximum 1MB in size.</w:t>
      </w:r>
    </w:p>
    <w:p w14:paraId="059D0E65" w14:textId="77777777" w:rsidR="007F744A" w:rsidRPr="0034369D" w:rsidRDefault="007F744A" w:rsidP="007F744A">
      <w:pPr>
        <w:rPr>
          <w:rFonts w:cs="Segoe UI Semilight"/>
          <w:sz w:val="18"/>
          <w:szCs w:val="18"/>
          <w:lang w:val="en-US"/>
        </w:rPr>
      </w:pPr>
    </w:p>
    <w:p w14:paraId="753DE280" w14:textId="77777777" w:rsidR="007F744A" w:rsidRPr="0034369D" w:rsidRDefault="007F744A" w:rsidP="007F744A">
      <w:pPr>
        <w:rPr>
          <w:rFonts w:cs="Segoe UI Semilight"/>
          <w:sz w:val="18"/>
          <w:szCs w:val="18"/>
          <w:lang w:val="en-US"/>
        </w:rPr>
      </w:pPr>
      <w:r w:rsidRPr="0034369D">
        <w:rPr>
          <w:rFonts w:cs="Segoe UI Semilight"/>
          <w:sz w:val="18"/>
          <w:szCs w:val="18"/>
          <w:lang w:val="en-US"/>
        </w:rPr>
        <w:t>Please note that if any of the above properties is not included in the request payload or is null, they will not be updated. To clear a property, you need to pass it as an empty string value.</w:t>
      </w:r>
    </w:p>
    <w:p w14:paraId="62272FF9" w14:textId="77777777" w:rsidR="007F744A" w:rsidRPr="0034369D" w:rsidRDefault="007F744A" w:rsidP="007F744A">
      <w:pPr>
        <w:rPr>
          <w:rFonts w:cs="Segoe UI Semilight"/>
          <w:sz w:val="18"/>
          <w:szCs w:val="18"/>
          <w:lang w:val="en-US"/>
        </w:rPr>
      </w:pPr>
    </w:p>
    <w:p w14:paraId="14685DD1" w14:textId="77777777" w:rsidR="007F744A" w:rsidRPr="0034369D" w:rsidRDefault="007F744A" w:rsidP="007F744A">
      <w:pPr>
        <w:pStyle w:val="Heading2"/>
        <w:rPr>
          <w:rFonts w:cs="Segoe UI Semilight"/>
          <w:sz w:val="24"/>
          <w:lang w:val="en-US"/>
        </w:rPr>
      </w:pPr>
      <w:bookmarkStart w:id="30" w:name="_Toc55549595"/>
      <w:r w:rsidRPr="0034369D">
        <w:rPr>
          <w:rFonts w:cs="Segoe UI Semilight"/>
          <w:lang w:val="en-US"/>
        </w:rPr>
        <w:t>Authenticating using local accounts</w:t>
      </w:r>
      <w:bookmarkEnd w:id="30"/>
    </w:p>
    <w:p w14:paraId="02E3E628" w14:textId="77777777" w:rsidR="007F744A" w:rsidRPr="0034369D" w:rsidRDefault="007F744A" w:rsidP="007F744A">
      <w:pPr>
        <w:rPr>
          <w:rFonts w:cs="Segoe UI Semilight"/>
          <w:sz w:val="18"/>
          <w:szCs w:val="18"/>
          <w:lang w:val="en-US"/>
        </w:rPr>
      </w:pPr>
    </w:p>
    <w:p w14:paraId="7C014E17" w14:textId="77777777" w:rsidR="007F744A" w:rsidRPr="0034369D" w:rsidRDefault="007F744A" w:rsidP="007F744A">
      <w:pPr>
        <w:pStyle w:val="Heading3"/>
        <w:rPr>
          <w:rFonts w:cs="Segoe UI Semilight"/>
          <w:sz w:val="24"/>
          <w:szCs w:val="20"/>
          <w:lang w:val="en-US"/>
        </w:rPr>
      </w:pPr>
      <w:bookmarkStart w:id="31" w:name="_Toc55549596"/>
      <w:r w:rsidRPr="0034369D">
        <w:rPr>
          <w:rFonts w:cs="Segoe UI Semilight"/>
          <w:lang w:val="en-US"/>
        </w:rPr>
        <w:t>User registration</w:t>
      </w:r>
      <w:bookmarkEnd w:id="31"/>
    </w:p>
    <w:p w14:paraId="591DC616" w14:textId="77777777" w:rsidR="007F744A" w:rsidRPr="0034369D" w:rsidRDefault="007F744A" w:rsidP="007F744A">
      <w:pPr>
        <w:rPr>
          <w:rFonts w:cs="Segoe UI Semilight"/>
          <w:sz w:val="18"/>
          <w:szCs w:val="18"/>
          <w:lang w:val="en-US"/>
        </w:rPr>
      </w:pPr>
      <w:r w:rsidRPr="0034369D">
        <w:rPr>
          <w:rFonts w:cs="Segoe UI Semilight"/>
          <w:sz w:val="18"/>
          <w:szCs w:val="18"/>
          <w:lang w:val="en-US"/>
        </w:rPr>
        <w:t>Provides a way to register a user with the server. Usually a form will be shown by the app, requesting the user to enter a username, email, password and any other necessary fields.</w:t>
      </w:r>
    </w:p>
    <w:p w14:paraId="664522F7" w14:textId="77777777" w:rsidR="007F744A" w:rsidRPr="0034369D" w:rsidRDefault="007F744A" w:rsidP="007F744A">
      <w:pPr>
        <w:rPr>
          <w:rFonts w:cs="Segoe UI Semilight"/>
          <w:sz w:val="18"/>
          <w:szCs w:val="18"/>
          <w:lang w:val="en-US"/>
        </w:rPr>
      </w:pPr>
    </w:p>
    <w:p w14:paraId="055B49EE" w14:textId="77777777" w:rsidR="007F744A" w:rsidRPr="0034369D" w:rsidRDefault="007F744A" w:rsidP="007F744A">
      <w:pPr>
        <w:rPr>
          <w:rFonts w:cs="Segoe UI Semilight"/>
          <w:sz w:val="18"/>
          <w:szCs w:val="18"/>
          <w:lang w:val="en-US"/>
        </w:rPr>
      </w:pPr>
      <w:r w:rsidRPr="0034369D">
        <w:rPr>
          <w:rFonts w:cs="Segoe UI Semilight"/>
          <w:sz w:val="18"/>
          <w:szCs w:val="18"/>
          <w:lang w:val="en-US"/>
        </w:rPr>
        <w:t>In order to do this, the client shall call the register user api endpoint api/Authorization/RegisterUser using HTTP POST, and providing the user details in JSON format:</w:t>
      </w:r>
    </w:p>
    <w:p w14:paraId="1A2FEE07" w14:textId="77777777" w:rsidR="007F744A" w:rsidRPr="0034369D" w:rsidRDefault="007F744A" w:rsidP="007F744A">
      <w:pPr>
        <w:rPr>
          <w:rFonts w:cs="Segoe UI Semilight"/>
          <w:sz w:val="18"/>
          <w:szCs w:val="18"/>
          <w:lang w:val="en-US"/>
        </w:rPr>
      </w:pPr>
    </w:p>
    <w:p w14:paraId="3BCB4FB8" w14:textId="1DD19CD8"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47BD729B" wp14:editId="3B1132AB">
            <wp:extent cx="4178300" cy="1682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300" cy="1682750"/>
                    </a:xfrm>
                    <a:prstGeom prst="rect">
                      <a:avLst/>
                    </a:prstGeom>
                    <a:noFill/>
                    <a:ln>
                      <a:noFill/>
                    </a:ln>
                  </pic:spPr>
                </pic:pic>
              </a:graphicData>
            </a:graphic>
          </wp:inline>
        </w:drawing>
      </w:r>
    </w:p>
    <w:p w14:paraId="01BE2322" w14:textId="77777777" w:rsidR="007F744A" w:rsidRPr="0034369D" w:rsidRDefault="007F744A" w:rsidP="007F744A">
      <w:pPr>
        <w:rPr>
          <w:rFonts w:cs="Segoe UI Semilight"/>
          <w:sz w:val="18"/>
          <w:szCs w:val="18"/>
          <w:lang w:val="en-US"/>
        </w:rPr>
      </w:pPr>
    </w:p>
    <w:p w14:paraId="7656884B"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value for the Country property is a 2 letter ISO code of the country (https://en.wikipedia.org/wiki/List_of_ISO_3166_country_codes )</w:t>
      </w:r>
    </w:p>
    <w:p w14:paraId="70B7A73F" w14:textId="77777777" w:rsidR="007F744A" w:rsidRPr="0034369D" w:rsidRDefault="007F744A" w:rsidP="007F744A">
      <w:pPr>
        <w:rPr>
          <w:rFonts w:cs="Segoe UI Semilight"/>
          <w:sz w:val="18"/>
          <w:szCs w:val="18"/>
          <w:lang w:val="en-US"/>
        </w:rPr>
      </w:pPr>
    </w:p>
    <w:p w14:paraId="50981259"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MessageTheme property specifies the theme that the api will use to send the verification email to the user. If unspecified, the api will use the first available theme.</w:t>
      </w:r>
    </w:p>
    <w:p w14:paraId="7504C0E9" w14:textId="77777777" w:rsidR="007F744A" w:rsidRPr="0034369D" w:rsidRDefault="007F744A" w:rsidP="007F744A">
      <w:pPr>
        <w:rPr>
          <w:rFonts w:cs="Segoe UI Semilight"/>
          <w:sz w:val="18"/>
          <w:szCs w:val="18"/>
          <w:lang w:val="en-US"/>
        </w:rPr>
      </w:pPr>
    </w:p>
    <w:p w14:paraId="5269B004"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server will validate the input and if successful it will create a new user account with the given details. Please note that in order for the registration to be successful, the user must have accepted the terms of service, i.e. the parameter TermsOfServiceAccepted must be true.</w:t>
      </w:r>
    </w:p>
    <w:p w14:paraId="3B926F95" w14:textId="77777777" w:rsidR="007F744A" w:rsidRPr="0034369D" w:rsidRDefault="007F744A" w:rsidP="007F744A">
      <w:pPr>
        <w:rPr>
          <w:rFonts w:cs="Segoe UI Semilight"/>
          <w:sz w:val="18"/>
          <w:szCs w:val="18"/>
          <w:lang w:val="en-US"/>
        </w:rPr>
      </w:pPr>
    </w:p>
    <w:p w14:paraId="7BCF70B5"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account will have an unverified status, and an email will be sent to the user with instructions on the way to verify their account in order to be able to login to the system. The response of this api method will be a JSON object containing the details of the newly created user:</w:t>
      </w:r>
    </w:p>
    <w:p w14:paraId="6023B7D4" w14:textId="77777777" w:rsidR="007F744A" w:rsidRPr="0034369D" w:rsidRDefault="007F744A" w:rsidP="007F744A">
      <w:pPr>
        <w:rPr>
          <w:rFonts w:cs="Segoe UI Semilight"/>
          <w:sz w:val="18"/>
          <w:szCs w:val="18"/>
          <w:lang w:val="en-US"/>
        </w:rPr>
      </w:pPr>
    </w:p>
    <w:p w14:paraId="55502565" w14:textId="2D708EDB"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49E26C77" wp14:editId="0A104696">
            <wp:extent cx="5760720" cy="2179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79320"/>
                    </a:xfrm>
                    <a:prstGeom prst="rect">
                      <a:avLst/>
                    </a:prstGeom>
                    <a:noFill/>
                    <a:ln>
                      <a:noFill/>
                    </a:ln>
                  </pic:spPr>
                </pic:pic>
              </a:graphicData>
            </a:graphic>
          </wp:inline>
        </w:drawing>
      </w:r>
    </w:p>
    <w:p w14:paraId="7EB76450" w14:textId="77777777" w:rsidR="007F744A" w:rsidRPr="0034369D" w:rsidRDefault="007F744A" w:rsidP="007F744A">
      <w:pPr>
        <w:rPr>
          <w:rFonts w:cs="Segoe UI Semilight"/>
          <w:sz w:val="18"/>
          <w:szCs w:val="18"/>
          <w:lang w:val="en-US"/>
        </w:rPr>
      </w:pPr>
    </w:p>
    <w:p w14:paraId="5C903BFC"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AuthorizationToken returned by this method, allows the client to call the GetPendingUser and CreateUserProfile API methods immediately if needed. The CreateUserProfile method can be a method defined in an external service API, so that the client can continue the registration process to the external service if needed, before the user validates their account.</w:t>
      </w:r>
    </w:p>
    <w:p w14:paraId="245A142E" w14:textId="77777777" w:rsidR="007F744A" w:rsidRPr="0034369D" w:rsidRDefault="007F744A" w:rsidP="007F744A">
      <w:pPr>
        <w:rPr>
          <w:rFonts w:cs="Segoe UI Semilight"/>
          <w:sz w:val="18"/>
          <w:szCs w:val="18"/>
          <w:lang w:val="en-US"/>
        </w:rPr>
      </w:pPr>
    </w:p>
    <w:p w14:paraId="2EC4F630"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email that will be sent to the user, will include a verification url that is composed of the property VerificationUrl of the request, appended with a token parameter that is a Base64-encoded JSON object containing the username and a verification code.</w:t>
      </w:r>
    </w:p>
    <w:p w14:paraId="5525623B" w14:textId="77777777" w:rsidR="007F744A" w:rsidRPr="0034369D" w:rsidRDefault="007F744A" w:rsidP="007F744A">
      <w:pPr>
        <w:rPr>
          <w:rFonts w:cs="Segoe UI Semilight"/>
          <w:sz w:val="18"/>
          <w:szCs w:val="18"/>
          <w:lang w:val="en-US"/>
        </w:rPr>
      </w:pPr>
    </w:p>
    <w:p w14:paraId="163666A0" w14:textId="77777777" w:rsidR="007F744A" w:rsidRPr="0034369D" w:rsidRDefault="007F744A" w:rsidP="007F744A">
      <w:pPr>
        <w:rPr>
          <w:rFonts w:cs="Segoe UI Semilight"/>
          <w:sz w:val="18"/>
          <w:szCs w:val="18"/>
          <w:lang w:val="en-US"/>
        </w:rPr>
      </w:pPr>
      <w:r w:rsidRPr="0034369D">
        <w:rPr>
          <w:rFonts w:cs="Segoe UI Semilight"/>
          <w:sz w:val="18"/>
          <w:szCs w:val="18"/>
          <w:lang w:val="en-US"/>
        </w:rPr>
        <w:t>For instance, in the above example, the complete verification url would be:</w:t>
      </w:r>
    </w:p>
    <w:p w14:paraId="400BBEE6" w14:textId="77777777" w:rsidR="007F744A" w:rsidRPr="0034369D" w:rsidRDefault="007F744A" w:rsidP="007F744A">
      <w:pPr>
        <w:rPr>
          <w:rFonts w:cs="Segoe UI Semilight"/>
          <w:sz w:val="18"/>
          <w:szCs w:val="18"/>
          <w:lang w:val="en-US"/>
        </w:rPr>
      </w:pPr>
      <w:r w:rsidRPr="0034369D">
        <w:rPr>
          <w:rFonts w:cs="Segoe UI Semilight"/>
          <w:sz w:val="18"/>
          <w:szCs w:val="18"/>
          <w:lang w:val="en-US"/>
        </w:rPr>
        <w:t>https://localhost/verify-user?token=eyJVc2VyIjoidGVzdEB0ZXN0LmNvbSIsIkNvZGUiOiIzMDA0OTcifQ%3D%3D</w:t>
      </w:r>
    </w:p>
    <w:p w14:paraId="1DA74EEE" w14:textId="77777777" w:rsidR="007F744A" w:rsidRPr="0034369D" w:rsidRDefault="007F744A" w:rsidP="007F744A">
      <w:pPr>
        <w:rPr>
          <w:rFonts w:cs="Segoe UI Semilight"/>
          <w:sz w:val="18"/>
          <w:szCs w:val="18"/>
          <w:lang w:val="en-US"/>
        </w:rPr>
      </w:pPr>
    </w:p>
    <w:p w14:paraId="368BBDFA" w14:textId="77777777" w:rsidR="007F744A" w:rsidRPr="0034369D" w:rsidRDefault="007F744A" w:rsidP="007F744A">
      <w:pPr>
        <w:rPr>
          <w:rFonts w:cs="Segoe UI Semilight"/>
          <w:sz w:val="18"/>
          <w:szCs w:val="18"/>
          <w:lang w:val="en-US"/>
        </w:rPr>
      </w:pPr>
      <w:r w:rsidRPr="0034369D">
        <w:rPr>
          <w:rFonts w:cs="Segoe UI Semilight"/>
          <w:sz w:val="18"/>
          <w:szCs w:val="18"/>
          <w:lang w:val="en-US"/>
        </w:rPr>
        <w:t>and the decoded token would be:</w:t>
      </w:r>
    </w:p>
    <w:p w14:paraId="2A03FE88" w14:textId="76C022F9"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0E67E800" wp14:editId="297B357F">
            <wp:extent cx="2120900" cy="806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0900" cy="806450"/>
                    </a:xfrm>
                    <a:prstGeom prst="rect">
                      <a:avLst/>
                    </a:prstGeom>
                    <a:noFill/>
                    <a:ln>
                      <a:noFill/>
                    </a:ln>
                  </pic:spPr>
                </pic:pic>
              </a:graphicData>
            </a:graphic>
          </wp:inline>
        </w:drawing>
      </w:r>
    </w:p>
    <w:p w14:paraId="764871A8" w14:textId="77777777" w:rsidR="007F744A" w:rsidRPr="0034369D" w:rsidRDefault="007F744A" w:rsidP="007F744A">
      <w:pPr>
        <w:rPr>
          <w:rFonts w:cs="Segoe UI Semilight"/>
          <w:sz w:val="18"/>
          <w:szCs w:val="18"/>
          <w:lang w:val="en-US"/>
        </w:rPr>
      </w:pPr>
    </w:p>
    <w:p w14:paraId="543D3A75" w14:textId="77777777" w:rsidR="007F744A" w:rsidRPr="0034369D" w:rsidRDefault="007F744A" w:rsidP="007F744A">
      <w:pPr>
        <w:rPr>
          <w:rFonts w:cs="Segoe UI Semilight"/>
          <w:sz w:val="18"/>
          <w:szCs w:val="18"/>
          <w:lang w:val="en-US"/>
        </w:rPr>
      </w:pPr>
      <w:r w:rsidRPr="0034369D">
        <w:rPr>
          <w:rFonts w:cs="Segoe UI Semilight"/>
          <w:sz w:val="18"/>
          <w:szCs w:val="18"/>
          <w:lang w:val="en-US"/>
        </w:rPr>
        <w:t>If the user did not receive the verification email, or if he would like to receive the email again, the API can call the send registration verification code endpoint api/Authorization/SendRegistrationVerificationCode using HTTP POST and providing the user name of the user, and optionally a verification redirection url that will be included in the email.</w:t>
      </w:r>
    </w:p>
    <w:p w14:paraId="4BF8813B" w14:textId="77777777" w:rsidR="007F744A" w:rsidRPr="0034369D" w:rsidRDefault="007F744A" w:rsidP="007F744A">
      <w:pPr>
        <w:rPr>
          <w:rFonts w:cs="Segoe UI Semilight"/>
          <w:sz w:val="18"/>
          <w:szCs w:val="18"/>
          <w:lang w:val="en-US"/>
        </w:rPr>
      </w:pPr>
    </w:p>
    <w:p w14:paraId="17828F66" w14:textId="6056DE6B"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433C0883" wp14:editId="5920F4A9">
            <wp:extent cx="4559300" cy="1130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9300" cy="1130300"/>
                    </a:xfrm>
                    <a:prstGeom prst="rect">
                      <a:avLst/>
                    </a:prstGeom>
                    <a:noFill/>
                    <a:ln>
                      <a:noFill/>
                    </a:ln>
                  </pic:spPr>
                </pic:pic>
              </a:graphicData>
            </a:graphic>
          </wp:inline>
        </w:drawing>
      </w:r>
    </w:p>
    <w:p w14:paraId="06C4032A" w14:textId="77777777" w:rsidR="007F744A" w:rsidRPr="0034369D" w:rsidRDefault="007F744A" w:rsidP="007F744A">
      <w:pPr>
        <w:rPr>
          <w:rFonts w:cs="Segoe UI Semilight"/>
          <w:sz w:val="18"/>
          <w:szCs w:val="18"/>
          <w:lang w:val="en-US"/>
        </w:rPr>
      </w:pPr>
    </w:p>
    <w:p w14:paraId="28BA2432"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system will resend the registration verification email to the given user, if the user name matches that of a registered user. In case the user is not found, the api will return a success result code, because we do not want this to be used for malicious requests, trying to determine if a username exists or not.</w:t>
      </w:r>
    </w:p>
    <w:p w14:paraId="080B6603" w14:textId="77777777" w:rsidR="007F744A" w:rsidRPr="0034369D" w:rsidRDefault="007F744A" w:rsidP="007F744A">
      <w:pPr>
        <w:rPr>
          <w:rFonts w:cs="Segoe UI Semilight"/>
          <w:sz w:val="18"/>
          <w:szCs w:val="18"/>
          <w:lang w:val="en-US"/>
        </w:rPr>
      </w:pPr>
    </w:p>
    <w:p w14:paraId="38553E62" w14:textId="77777777" w:rsidR="007F744A" w:rsidRPr="0034369D" w:rsidRDefault="007F744A" w:rsidP="007F744A">
      <w:pPr>
        <w:pStyle w:val="Heading3"/>
        <w:rPr>
          <w:rFonts w:cs="Segoe UI Semilight"/>
          <w:sz w:val="24"/>
          <w:szCs w:val="20"/>
          <w:lang w:val="en-US"/>
        </w:rPr>
      </w:pPr>
      <w:bookmarkStart w:id="32" w:name="_Toc55549597"/>
      <w:r w:rsidRPr="0034369D">
        <w:rPr>
          <w:rFonts w:cs="Segoe UI Semilight"/>
          <w:lang w:val="en-US"/>
        </w:rPr>
        <w:t>User verification</w:t>
      </w:r>
      <w:bookmarkEnd w:id="32"/>
    </w:p>
    <w:p w14:paraId="7B193441" w14:textId="77777777" w:rsidR="00F77ABD" w:rsidRDefault="00F77ABD" w:rsidP="007F744A">
      <w:pPr>
        <w:rPr>
          <w:rFonts w:cs="Segoe UI Semilight"/>
          <w:sz w:val="18"/>
          <w:szCs w:val="18"/>
          <w:lang w:val="en-US"/>
        </w:rPr>
      </w:pPr>
    </w:p>
    <w:p w14:paraId="3946FF68" w14:textId="5117049F" w:rsidR="007F744A" w:rsidRPr="0034369D" w:rsidRDefault="007F744A" w:rsidP="007F744A">
      <w:pPr>
        <w:rPr>
          <w:rFonts w:cs="Segoe UI Semilight"/>
          <w:sz w:val="18"/>
          <w:szCs w:val="18"/>
          <w:lang w:val="en-US"/>
        </w:rPr>
      </w:pPr>
      <w:r w:rsidRPr="0034369D">
        <w:rPr>
          <w:rFonts w:cs="Segoe UI Semilight"/>
          <w:sz w:val="18"/>
          <w:szCs w:val="18"/>
          <w:lang w:val="en-US"/>
        </w:rPr>
        <w:t>Once a user is registered, we need to verify them to make sure that the information entered is correct and that the user is who he claims to be. This is done by sending an email to the email address specified by the user containing a one-time password (OTP), which the user can use to verify their account. The client will prompt the user for the OTP code, and will call the verify user account api endpoint api/Authorization/VerifyUser using HTTP POST, and providing the verification details in JSON format:</w:t>
      </w:r>
    </w:p>
    <w:p w14:paraId="73C10F65" w14:textId="791CFE3C"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711F727D" wp14:editId="65549675">
            <wp:extent cx="2959100" cy="825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100" cy="825500"/>
                    </a:xfrm>
                    <a:prstGeom prst="rect">
                      <a:avLst/>
                    </a:prstGeom>
                    <a:noFill/>
                    <a:ln>
                      <a:noFill/>
                    </a:ln>
                  </pic:spPr>
                </pic:pic>
              </a:graphicData>
            </a:graphic>
          </wp:inline>
        </w:drawing>
      </w:r>
    </w:p>
    <w:p w14:paraId="507894FE" w14:textId="77777777" w:rsidR="007F744A" w:rsidRPr="0034369D" w:rsidRDefault="007F744A" w:rsidP="007F744A">
      <w:pPr>
        <w:rPr>
          <w:rFonts w:cs="Segoe UI Semilight"/>
          <w:sz w:val="18"/>
          <w:szCs w:val="18"/>
          <w:lang w:val="en-US"/>
        </w:rPr>
      </w:pPr>
    </w:p>
    <w:p w14:paraId="3CF8C57E" w14:textId="77777777" w:rsidR="007F744A" w:rsidRPr="0034369D" w:rsidRDefault="007F744A" w:rsidP="007F744A">
      <w:pPr>
        <w:pStyle w:val="Heading3"/>
        <w:rPr>
          <w:rFonts w:cs="Segoe UI Semilight"/>
          <w:sz w:val="24"/>
          <w:szCs w:val="20"/>
          <w:lang w:val="en-US"/>
        </w:rPr>
      </w:pPr>
      <w:bookmarkStart w:id="33" w:name="_Toc55549598"/>
      <w:r w:rsidRPr="0034369D">
        <w:rPr>
          <w:rFonts w:cs="Segoe UI Semilight"/>
          <w:lang w:val="en-US"/>
        </w:rPr>
        <w:t>Login</w:t>
      </w:r>
      <w:bookmarkEnd w:id="33"/>
    </w:p>
    <w:p w14:paraId="60C19FA3" w14:textId="77777777" w:rsidR="00F77ABD" w:rsidRDefault="00F77ABD" w:rsidP="007F744A">
      <w:pPr>
        <w:rPr>
          <w:rFonts w:cs="Segoe UI Semilight"/>
          <w:sz w:val="18"/>
          <w:szCs w:val="18"/>
          <w:lang w:val="en-US"/>
        </w:rPr>
      </w:pPr>
    </w:p>
    <w:p w14:paraId="2EBD37DC" w14:textId="10F6A26B" w:rsidR="007F744A" w:rsidRPr="0034369D" w:rsidRDefault="007F744A" w:rsidP="007F744A">
      <w:pPr>
        <w:rPr>
          <w:rFonts w:cs="Segoe UI Semilight"/>
          <w:sz w:val="18"/>
          <w:szCs w:val="18"/>
          <w:lang w:val="en-US"/>
        </w:rPr>
      </w:pPr>
      <w:r w:rsidRPr="0034369D">
        <w:rPr>
          <w:rFonts w:cs="Segoe UI Semilight"/>
          <w:sz w:val="18"/>
          <w:szCs w:val="18"/>
          <w:lang w:val="en-US"/>
        </w:rPr>
        <w:t>The login process consists of authenticating the user with the web server using their username and password, and obtaining a user-specific token, that the client app will then send with every https request to the Web API. If the token is valid, access to the resource will be granted, otherwise the client will get an HTTP Unauthorized status message.</w:t>
      </w:r>
    </w:p>
    <w:p w14:paraId="2C14B888" w14:textId="77777777" w:rsidR="007F744A" w:rsidRPr="0034369D" w:rsidRDefault="007F744A" w:rsidP="007F744A">
      <w:pPr>
        <w:rPr>
          <w:rFonts w:cs="Segoe UI Semilight"/>
          <w:sz w:val="18"/>
          <w:szCs w:val="18"/>
          <w:lang w:val="en-US"/>
        </w:rPr>
      </w:pPr>
    </w:p>
    <w:p w14:paraId="31F8096E"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token format is used is JSON Web Tokens (JWT). More information about their format can be found on the following sites:</w:t>
      </w:r>
    </w:p>
    <w:p w14:paraId="138E9A81" w14:textId="77777777" w:rsidR="007F744A" w:rsidRPr="0034369D" w:rsidRDefault="007F744A" w:rsidP="007F744A">
      <w:pPr>
        <w:rPr>
          <w:rFonts w:cs="Segoe UI Semilight"/>
          <w:sz w:val="18"/>
          <w:szCs w:val="18"/>
          <w:lang w:val="en-US"/>
        </w:rPr>
      </w:pPr>
      <w:r w:rsidRPr="0034369D">
        <w:rPr>
          <w:rFonts w:cs="Segoe UI Semilight"/>
          <w:sz w:val="18"/>
          <w:szCs w:val="18"/>
          <w:lang w:val="en-US"/>
        </w:rPr>
        <w:t xml:space="preserve">https://en.wikipedia.org/wiki/JSON_Web_Token </w:t>
      </w:r>
    </w:p>
    <w:p w14:paraId="60C9FCA9" w14:textId="77777777" w:rsidR="007F744A" w:rsidRPr="0034369D" w:rsidRDefault="007F744A" w:rsidP="007F744A">
      <w:pPr>
        <w:rPr>
          <w:rFonts w:cs="Segoe UI Semilight"/>
          <w:sz w:val="18"/>
          <w:szCs w:val="18"/>
          <w:lang w:val="en-US"/>
        </w:rPr>
      </w:pPr>
      <w:r w:rsidRPr="0034369D">
        <w:rPr>
          <w:rFonts w:cs="Segoe UI Semilight"/>
          <w:sz w:val="18"/>
          <w:szCs w:val="18"/>
          <w:lang w:val="en-US"/>
        </w:rPr>
        <w:t xml:space="preserve">https://jwt.io/ </w:t>
      </w:r>
    </w:p>
    <w:p w14:paraId="3FEEC945" w14:textId="77777777" w:rsidR="007F744A" w:rsidRPr="0034369D" w:rsidRDefault="007F744A" w:rsidP="007F744A">
      <w:pPr>
        <w:rPr>
          <w:rFonts w:cs="Segoe UI Semilight"/>
          <w:sz w:val="18"/>
          <w:szCs w:val="18"/>
          <w:lang w:val="en-US"/>
        </w:rPr>
      </w:pPr>
    </w:p>
    <w:p w14:paraId="46AC28CB" w14:textId="7F1615F7" w:rsidR="007F744A" w:rsidRDefault="007F744A" w:rsidP="007F744A">
      <w:pPr>
        <w:rPr>
          <w:rFonts w:cs="Segoe UI Semilight"/>
          <w:sz w:val="18"/>
          <w:szCs w:val="18"/>
          <w:lang w:val="en-US"/>
        </w:rPr>
      </w:pPr>
      <w:r w:rsidRPr="0034369D">
        <w:rPr>
          <w:rFonts w:cs="Segoe UI Semilight"/>
          <w:sz w:val="18"/>
          <w:szCs w:val="18"/>
          <w:lang w:val="en-US"/>
        </w:rPr>
        <w:t>The client will call the authentication api endpoint api/Authorization/Authenticate using HTTP GET, and will pass the username and password (or OTP code, depending on the user's authentication mode) of the user in the Authorization header using Basic authorization. The server will validate the credentials and, if valid, will return an authorization token AuthorizationToken, the number of seconds in which the token will expire ExpiresIn, and the user's authentication mode. Also included is a refresh token, that can be used to obtain a new authorization token when this one expires (see section Token Refresh):</w:t>
      </w:r>
    </w:p>
    <w:p w14:paraId="0D559833" w14:textId="77777777" w:rsidR="00F77ABD" w:rsidRPr="0034369D" w:rsidRDefault="00F77ABD" w:rsidP="007F744A">
      <w:pPr>
        <w:rPr>
          <w:rFonts w:cs="Segoe UI Semilight"/>
          <w:sz w:val="18"/>
          <w:szCs w:val="18"/>
          <w:lang w:val="en-US"/>
        </w:rPr>
      </w:pPr>
    </w:p>
    <w:p w14:paraId="55A5CD96" w14:textId="6A2FE6BD"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5E780AA3" wp14:editId="09890FCD">
            <wp:extent cx="5111750" cy="1149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1750" cy="1149350"/>
                    </a:xfrm>
                    <a:prstGeom prst="rect">
                      <a:avLst/>
                    </a:prstGeom>
                    <a:noFill/>
                    <a:ln>
                      <a:noFill/>
                    </a:ln>
                  </pic:spPr>
                </pic:pic>
              </a:graphicData>
            </a:graphic>
          </wp:inline>
        </w:drawing>
      </w:r>
    </w:p>
    <w:p w14:paraId="54CCC52A" w14:textId="77777777" w:rsidR="007F744A" w:rsidRPr="0034369D" w:rsidRDefault="007F744A" w:rsidP="007F744A">
      <w:pPr>
        <w:rPr>
          <w:rFonts w:cs="Segoe UI Semilight"/>
          <w:sz w:val="18"/>
          <w:szCs w:val="18"/>
          <w:lang w:val="en-US"/>
        </w:rPr>
      </w:pPr>
    </w:p>
    <w:p w14:paraId="4EB4B5A6"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authorization token contains information about the current user, and shall be passed in the Authorization header of any subsequent API request, in the form of a Bearer token:</w:t>
      </w:r>
    </w:p>
    <w:p w14:paraId="05A96F89" w14:textId="77777777" w:rsidR="007F744A" w:rsidRPr="0034369D" w:rsidRDefault="007F744A" w:rsidP="007F744A">
      <w:pPr>
        <w:rPr>
          <w:rFonts w:cs="Segoe UI Semilight"/>
          <w:sz w:val="18"/>
          <w:szCs w:val="18"/>
          <w:lang w:val="en-US"/>
        </w:rPr>
      </w:pPr>
    </w:p>
    <w:p w14:paraId="50288028" w14:textId="77777777" w:rsidR="007F744A" w:rsidRPr="0034369D" w:rsidRDefault="007F744A" w:rsidP="007F744A">
      <w:pPr>
        <w:rPr>
          <w:rFonts w:cs="Segoe UI Semilight"/>
          <w:sz w:val="18"/>
          <w:szCs w:val="18"/>
          <w:lang w:val="en-US"/>
        </w:rPr>
      </w:pPr>
      <w:r w:rsidRPr="0034369D">
        <w:rPr>
          <w:rFonts w:cs="Segoe UI Semilight"/>
          <w:sz w:val="18"/>
          <w:szCs w:val="18"/>
          <w:lang w:val="en-US"/>
        </w:rPr>
        <w:t>Bearer eyJ0eXAiOiJKV1QiLCJhbGciOiJIUzI1NiJ9.eyJzdWIiOiJEZW1vIiwidGZhIjpmYWxzZSwiZXhwIjoxNTc1MzY5MTQ2fQ._cfJnh7Jl5TMGUw9fyzyrSoJwfLZXUDkcCESQ93M11U</w:t>
      </w:r>
    </w:p>
    <w:p w14:paraId="3CC970DF" w14:textId="77777777" w:rsidR="007F744A" w:rsidRPr="0034369D" w:rsidRDefault="007F744A" w:rsidP="007F744A">
      <w:pPr>
        <w:rPr>
          <w:rFonts w:cs="Segoe UI Semilight"/>
          <w:sz w:val="18"/>
          <w:szCs w:val="18"/>
          <w:lang w:val="en-US"/>
        </w:rPr>
      </w:pPr>
    </w:p>
    <w:p w14:paraId="16FBFBE6"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server will validate the authorization token and proceed to return the results of the API method call, or HTTP Unauthorized status. Because the Web API is stateless, the authorization token must be provided with every request.</w:t>
      </w:r>
    </w:p>
    <w:p w14:paraId="5BFB54B6" w14:textId="77777777" w:rsidR="007F744A" w:rsidRPr="0034369D" w:rsidRDefault="007F744A" w:rsidP="007F744A">
      <w:pPr>
        <w:rPr>
          <w:rFonts w:cs="Segoe UI Semilight"/>
          <w:sz w:val="18"/>
          <w:szCs w:val="18"/>
          <w:lang w:val="en-US"/>
        </w:rPr>
      </w:pPr>
    </w:p>
    <w:p w14:paraId="53ED9FC2" w14:textId="77777777" w:rsidR="007F744A" w:rsidRPr="0034369D" w:rsidRDefault="007F744A" w:rsidP="007F744A">
      <w:pPr>
        <w:rPr>
          <w:rFonts w:cs="Segoe UI Semilight"/>
          <w:sz w:val="18"/>
          <w:szCs w:val="18"/>
          <w:lang w:val="en-US"/>
        </w:rPr>
      </w:pPr>
      <w:r w:rsidRPr="0034369D">
        <w:rPr>
          <w:rFonts w:cs="Segoe UI Semilight"/>
          <w:sz w:val="18"/>
          <w:szCs w:val="18"/>
          <w:lang w:val="en-US"/>
        </w:rPr>
        <w:t>If the login call did not succeed, the server will return HTTP Unauthorized status, and the response will contain the error that occurred. Some of there are:</w:t>
      </w:r>
    </w:p>
    <w:p w14:paraId="5E16C6EB" w14:textId="77777777" w:rsidR="007F744A" w:rsidRPr="0034369D" w:rsidRDefault="007F744A" w:rsidP="007F744A">
      <w:pPr>
        <w:rPr>
          <w:rFonts w:cs="Segoe UI Semilight"/>
          <w:sz w:val="18"/>
          <w:szCs w:val="18"/>
          <w:lang w:val="en-US"/>
        </w:rPr>
      </w:pPr>
    </w:p>
    <w:tbl>
      <w:tblPr>
        <w:tblStyle w:val="TableGrid"/>
        <w:tblW w:w="0" w:type="auto"/>
        <w:jc w:val="center"/>
        <w:tblInd w:w="0" w:type="dxa"/>
        <w:tblLook w:val="04A0" w:firstRow="1" w:lastRow="0" w:firstColumn="1" w:lastColumn="0" w:noHBand="0" w:noVBand="1"/>
      </w:tblPr>
      <w:tblGrid>
        <w:gridCol w:w="1271"/>
        <w:gridCol w:w="4678"/>
      </w:tblGrid>
      <w:tr w:rsidR="007F744A" w:rsidRPr="0034369D" w14:paraId="403FA00E" w14:textId="77777777" w:rsidTr="00CB1667">
        <w:trPr>
          <w:jc w:val="center"/>
        </w:trPr>
        <w:tc>
          <w:tcPr>
            <w:tcW w:w="1271" w:type="dxa"/>
            <w:tcBorders>
              <w:top w:val="single" w:sz="4" w:space="0" w:color="auto"/>
              <w:left w:val="single" w:sz="4" w:space="0" w:color="auto"/>
              <w:bottom w:val="single" w:sz="4" w:space="0" w:color="auto"/>
              <w:right w:val="single" w:sz="4" w:space="0" w:color="auto"/>
            </w:tcBorders>
            <w:hideMark/>
          </w:tcPr>
          <w:p w14:paraId="2AD9FF5D" w14:textId="77777777" w:rsidR="007F744A" w:rsidRPr="0034369D" w:rsidRDefault="007F744A">
            <w:pPr>
              <w:rPr>
                <w:rFonts w:cs="Segoe UI Semilight"/>
                <w:sz w:val="18"/>
                <w:szCs w:val="18"/>
                <w:lang w:val="en-US"/>
              </w:rPr>
            </w:pPr>
            <w:r w:rsidRPr="0034369D">
              <w:rPr>
                <w:rFonts w:cs="Segoe UI Semilight"/>
                <w:sz w:val="18"/>
                <w:szCs w:val="18"/>
                <w:lang w:val="en-US"/>
              </w:rPr>
              <w:t>Error</w:t>
            </w:r>
          </w:p>
        </w:tc>
        <w:tc>
          <w:tcPr>
            <w:tcW w:w="4678" w:type="dxa"/>
            <w:tcBorders>
              <w:top w:val="single" w:sz="4" w:space="0" w:color="auto"/>
              <w:left w:val="single" w:sz="4" w:space="0" w:color="auto"/>
              <w:bottom w:val="single" w:sz="4" w:space="0" w:color="auto"/>
              <w:right w:val="single" w:sz="4" w:space="0" w:color="auto"/>
            </w:tcBorders>
            <w:hideMark/>
          </w:tcPr>
          <w:p w14:paraId="08264C09" w14:textId="77777777" w:rsidR="007F744A" w:rsidRPr="0034369D" w:rsidRDefault="007F744A">
            <w:pPr>
              <w:rPr>
                <w:rFonts w:cs="Segoe UI Semilight"/>
                <w:sz w:val="18"/>
                <w:szCs w:val="18"/>
                <w:lang w:val="en-US"/>
              </w:rPr>
            </w:pPr>
            <w:r w:rsidRPr="0034369D">
              <w:rPr>
                <w:rFonts w:cs="Segoe UI Semilight"/>
                <w:sz w:val="18"/>
                <w:szCs w:val="18"/>
                <w:lang w:val="en-US"/>
              </w:rPr>
              <w:t>Meaning</w:t>
            </w:r>
          </w:p>
        </w:tc>
      </w:tr>
      <w:tr w:rsidR="007F744A" w:rsidRPr="007C3D75" w14:paraId="5E1967CF" w14:textId="77777777" w:rsidTr="00CB1667">
        <w:trPr>
          <w:jc w:val="center"/>
        </w:trPr>
        <w:tc>
          <w:tcPr>
            <w:tcW w:w="1271" w:type="dxa"/>
            <w:tcBorders>
              <w:top w:val="single" w:sz="4" w:space="0" w:color="auto"/>
              <w:left w:val="single" w:sz="4" w:space="0" w:color="auto"/>
              <w:bottom w:val="single" w:sz="4" w:space="0" w:color="auto"/>
              <w:right w:val="single" w:sz="4" w:space="0" w:color="auto"/>
            </w:tcBorders>
            <w:hideMark/>
          </w:tcPr>
          <w:p w14:paraId="63EC080F" w14:textId="77777777" w:rsidR="007F744A" w:rsidRPr="0034369D" w:rsidRDefault="007F744A">
            <w:pPr>
              <w:rPr>
                <w:rFonts w:cs="Segoe UI Semilight"/>
                <w:sz w:val="18"/>
                <w:szCs w:val="18"/>
                <w:lang w:val="en-US"/>
              </w:rPr>
            </w:pPr>
            <w:r w:rsidRPr="0034369D">
              <w:rPr>
                <w:rFonts w:cs="Segoe UI Semilight"/>
                <w:sz w:val="18"/>
                <w:szCs w:val="18"/>
                <w:lang w:val="en-US"/>
              </w:rPr>
              <w:t>127</w:t>
            </w:r>
          </w:p>
        </w:tc>
        <w:tc>
          <w:tcPr>
            <w:tcW w:w="4678" w:type="dxa"/>
            <w:tcBorders>
              <w:top w:val="single" w:sz="4" w:space="0" w:color="auto"/>
              <w:left w:val="single" w:sz="4" w:space="0" w:color="auto"/>
              <w:bottom w:val="single" w:sz="4" w:space="0" w:color="auto"/>
              <w:right w:val="single" w:sz="4" w:space="0" w:color="auto"/>
            </w:tcBorders>
            <w:hideMark/>
          </w:tcPr>
          <w:p w14:paraId="70FE1285" w14:textId="77777777" w:rsidR="007F744A" w:rsidRPr="0034369D" w:rsidRDefault="007F744A">
            <w:pPr>
              <w:ind w:left="708" w:hanging="708"/>
              <w:rPr>
                <w:rFonts w:cs="Segoe UI Semilight"/>
                <w:sz w:val="18"/>
                <w:szCs w:val="18"/>
                <w:lang w:val="en-US"/>
              </w:rPr>
            </w:pPr>
            <w:r w:rsidRPr="0034369D">
              <w:rPr>
                <w:rFonts w:cs="Segoe UI Semilight"/>
                <w:sz w:val="18"/>
                <w:szCs w:val="18"/>
                <w:lang w:val="en-US"/>
              </w:rPr>
              <w:t>The username or password provided was not correct</w:t>
            </w:r>
          </w:p>
        </w:tc>
      </w:tr>
      <w:tr w:rsidR="007F744A" w:rsidRPr="007C3D75" w14:paraId="44F9A0FB" w14:textId="77777777" w:rsidTr="00CB1667">
        <w:trPr>
          <w:jc w:val="center"/>
        </w:trPr>
        <w:tc>
          <w:tcPr>
            <w:tcW w:w="1271" w:type="dxa"/>
            <w:tcBorders>
              <w:top w:val="single" w:sz="4" w:space="0" w:color="auto"/>
              <w:left w:val="single" w:sz="4" w:space="0" w:color="auto"/>
              <w:bottom w:val="single" w:sz="4" w:space="0" w:color="auto"/>
              <w:right w:val="single" w:sz="4" w:space="0" w:color="auto"/>
            </w:tcBorders>
            <w:hideMark/>
          </w:tcPr>
          <w:p w14:paraId="0FB054D5" w14:textId="77777777" w:rsidR="007F744A" w:rsidRPr="0034369D" w:rsidRDefault="007F744A">
            <w:pPr>
              <w:rPr>
                <w:rFonts w:cs="Segoe UI Semilight"/>
                <w:sz w:val="18"/>
                <w:szCs w:val="18"/>
                <w:lang w:val="en-US"/>
              </w:rPr>
            </w:pPr>
            <w:r w:rsidRPr="0034369D">
              <w:rPr>
                <w:rFonts w:cs="Segoe UI Semilight"/>
                <w:sz w:val="18"/>
                <w:szCs w:val="18"/>
                <w:lang w:val="en-US"/>
              </w:rPr>
              <w:t>130</w:t>
            </w:r>
          </w:p>
        </w:tc>
        <w:tc>
          <w:tcPr>
            <w:tcW w:w="4678" w:type="dxa"/>
            <w:tcBorders>
              <w:top w:val="single" w:sz="4" w:space="0" w:color="auto"/>
              <w:left w:val="single" w:sz="4" w:space="0" w:color="auto"/>
              <w:bottom w:val="single" w:sz="4" w:space="0" w:color="auto"/>
              <w:right w:val="single" w:sz="4" w:space="0" w:color="auto"/>
            </w:tcBorders>
            <w:hideMark/>
          </w:tcPr>
          <w:p w14:paraId="7AB320AE" w14:textId="77777777" w:rsidR="007F744A" w:rsidRPr="0034369D" w:rsidRDefault="007F744A">
            <w:pPr>
              <w:rPr>
                <w:rFonts w:cs="Segoe UI Semilight"/>
                <w:sz w:val="18"/>
                <w:szCs w:val="18"/>
                <w:lang w:val="en-US"/>
              </w:rPr>
            </w:pPr>
            <w:r w:rsidRPr="0034369D">
              <w:rPr>
                <w:rFonts w:cs="Segoe UI Semilight"/>
                <w:sz w:val="18"/>
                <w:szCs w:val="18"/>
                <w:lang w:val="en-US"/>
              </w:rPr>
              <w:t>The user is not yet verified</w:t>
            </w:r>
          </w:p>
        </w:tc>
      </w:tr>
    </w:tbl>
    <w:p w14:paraId="37A19B12" w14:textId="77777777" w:rsidR="007F744A" w:rsidRPr="0034369D" w:rsidRDefault="007F744A" w:rsidP="007F744A">
      <w:pPr>
        <w:rPr>
          <w:rFonts w:eastAsia="Times New Roman" w:cs="Segoe UI Semilight"/>
          <w:color w:val="000000"/>
          <w:kern w:val="28"/>
          <w:sz w:val="18"/>
          <w:szCs w:val="18"/>
          <w:lang w:val="en-US" w:eastAsia="de-CH"/>
          <w14:ligatures w14:val="standard"/>
          <w14:cntxtAlts/>
        </w:rPr>
      </w:pPr>
    </w:p>
    <w:p w14:paraId="4DC6CBDE" w14:textId="77777777" w:rsidR="007F744A" w:rsidRPr="0034369D" w:rsidRDefault="007F744A" w:rsidP="007F744A">
      <w:pPr>
        <w:rPr>
          <w:rFonts w:cs="Segoe UI Semilight"/>
          <w:sz w:val="18"/>
          <w:szCs w:val="18"/>
          <w:lang w:val="en-US"/>
        </w:rPr>
      </w:pPr>
      <w:r w:rsidRPr="0034369D">
        <w:rPr>
          <w:rFonts w:cs="Segoe UI Semilight"/>
          <w:sz w:val="18"/>
          <w:szCs w:val="18"/>
          <w:lang w:val="en-US"/>
        </w:rPr>
        <w:t>NOTE: If the user has opted for two-factor authentication, the refresh token will be null. The user will need to complete the authentication process in order to get a valid refresh token.</w:t>
      </w:r>
    </w:p>
    <w:p w14:paraId="5E87E4AE" w14:textId="77777777" w:rsidR="007F744A" w:rsidRPr="0034369D" w:rsidRDefault="007F744A" w:rsidP="007F744A">
      <w:pPr>
        <w:rPr>
          <w:rFonts w:cs="Segoe UI Semilight"/>
          <w:sz w:val="18"/>
          <w:szCs w:val="18"/>
          <w:lang w:val="en-US"/>
        </w:rPr>
      </w:pPr>
    </w:p>
    <w:p w14:paraId="1E5CC9AB" w14:textId="77777777" w:rsidR="007F744A" w:rsidRPr="0034369D" w:rsidRDefault="007F744A" w:rsidP="007F744A">
      <w:pPr>
        <w:pStyle w:val="Heading3"/>
        <w:rPr>
          <w:rFonts w:cs="Segoe UI Semilight"/>
          <w:sz w:val="24"/>
          <w:szCs w:val="20"/>
          <w:lang w:val="en-US"/>
        </w:rPr>
      </w:pPr>
      <w:bookmarkStart w:id="34" w:name="_Toc55549599"/>
      <w:r w:rsidRPr="0034369D">
        <w:rPr>
          <w:rFonts w:cs="Segoe UI Semilight"/>
          <w:lang w:val="en-US"/>
        </w:rPr>
        <w:t>Password reset</w:t>
      </w:r>
      <w:bookmarkEnd w:id="34"/>
    </w:p>
    <w:p w14:paraId="07690DFD" w14:textId="77777777" w:rsidR="00F77ABD" w:rsidRDefault="00F77ABD" w:rsidP="007F744A">
      <w:pPr>
        <w:rPr>
          <w:rFonts w:cs="Segoe UI Semilight"/>
          <w:sz w:val="18"/>
          <w:szCs w:val="18"/>
          <w:lang w:val="en-US"/>
        </w:rPr>
      </w:pPr>
    </w:p>
    <w:p w14:paraId="68B17285" w14:textId="27BC8C8F" w:rsidR="007F744A" w:rsidRPr="0034369D" w:rsidRDefault="007F744A" w:rsidP="007F744A">
      <w:pPr>
        <w:rPr>
          <w:rFonts w:cs="Segoe UI Semilight"/>
          <w:sz w:val="18"/>
          <w:szCs w:val="18"/>
          <w:lang w:val="en-US"/>
        </w:rPr>
      </w:pPr>
      <w:r w:rsidRPr="0034369D">
        <w:rPr>
          <w:rFonts w:cs="Segoe UI Semilight"/>
          <w:sz w:val="18"/>
          <w:szCs w:val="18"/>
          <w:lang w:val="en-US"/>
        </w:rPr>
        <w:t>The user should be able to recover his password in case he has forgotten it. In such case, the client app should prompt the user to enter the email address he used during his registration, and if the system finds a corresponding user in the database, an email will be sent to him, containing a one-time password (OTP) which the user can use to reset his password.</w:t>
      </w:r>
    </w:p>
    <w:p w14:paraId="7A834A81" w14:textId="77777777" w:rsidR="007F744A" w:rsidRPr="0034369D" w:rsidRDefault="007F744A" w:rsidP="007F744A">
      <w:pPr>
        <w:rPr>
          <w:rFonts w:cs="Segoe UI Semilight"/>
          <w:sz w:val="18"/>
          <w:szCs w:val="18"/>
          <w:lang w:val="en-US"/>
        </w:rPr>
      </w:pPr>
    </w:p>
    <w:p w14:paraId="19CE302D" w14:textId="77777777" w:rsidR="007F744A" w:rsidRPr="0034369D" w:rsidRDefault="007F744A" w:rsidP="007F744A">
      <w:pPr>
        <w:rPr>
          <w:rFonts w:cs="Segoe UI Semilight"/>
          <w:sz w:val="18"/>
          <w:szCs w:val="18"/>
          <w:lang w:val="en-US"/>
        </w:rPr>
      </w:pPr>
      <w:r w:rsidRPr="0034369D">
        <w:rPr>
          <w:rFonts w:cs="Segoe UI Semilight"/>
          <w:sz w:val="18"/>
          <w:szCs w:val="18"/>
          <w:lang w:val="en-US"/>
        </w:rPr>
        <w:t>In order for this, the client shall call the send password reset token endpoint api/Authorization/SendUserPasswordResetToken using HTTP POST, passing a JSON object that contains the username of the user that has requested the password reset, along with an optional reset url that will be included in the email. The url will be appended with a token parameter, in the same way as the registration url in the User registration section.</w:t>
      </w:r>
    </w:p>
    <w:p w14:paraId="161AE4D3" w14:textId="77777777" w:rsidR="007F744A" w:rsidRPr="0034369D" w:rsidRDefault="007F744A" w:rsidP="007F744A">
      <w:pPr>
        <w:rPr>
          <w:rFonts w:cs="Segoe UI Semilight"/>
          <w:sz w:val="18"/>
          <w:szCs w:val="18"/>
          <w:lang w:val="en-US"/>
        </w:rPr>
      </w:pPr>
    </w:p>
    <w:p w14:paraId="20C92827" w14:textId="01AC17AB"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3E3CF857" wp14:editId="1E0A069B">
            <wp:extent cx="4292600" cy="1187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2600" cy="1187450"/>
                    </a:xfrm>
                    <a:prstGeom prst="rect">
                      <a:avLst/>
                    </a:prstGeom>
                    <a:noFill/>
                    <a:ln>
                      <a:noFill/>
                    </a:ln>
                  </pic:spPr>
                </pic:pic>
              </a:graphicData>
            </a:graphic>
          </wp:inline>
        </w:drawing>
      </w:r>
    </w:p>
    <w:p w14:paraId="60162E2B" w14:textId="77777777" w:rsidR="007F744A" w:rsidRPr="0034369D" w:rsidRDefault="007F744A" w:rsidP="007F744A">
      <w:pPr>
        <w:rPr>
          <w:rFonts w:cs="Segoe UI Semilight"/>
          <w:sz w:val="18"/>
          <w:szCs w:val="18"/>
          <w:lang w:val="en-US"/>
        </w:rPr>
      </w:pPr>
    </w:p>
    <w:p w14:paraId="4DF604D5"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API will send an password reset OTP token to the registered email of the user, which the user can then use to reset his password from the UI provided by the client.</w:t>
      </w:r>
    </w:p>
    <w:p w14:paraId="722437B7" w14:textId="77777777" w:rsidR="007F744A" w:rsidRPr="0034369D" w:rsidRDefault="007F744A" w:rsidP="007F744A">
      <w:pPr>
        <w:rPr>
          <w:rFonts w:cs="Segoe UI Semilight"/>
          <w:sz w:val="18"/>
          <w:szCs w:val="18"/>
          <w:lang w:val="en-US"/>
        </w:rPr>
      </w:pPr>
    </w:p>
    <w:p w14:paraId="727A6D99" w14:textId="77777777" w:rsidR="007F744A" w:rsidRPr="0034369D" w:rsidRDefault="007F744A" w:rsidP="007F744A">
      <w:pPr>
        <w:rPr>
          <w:rFonts w:cs="Segoe UI Semilight"/>
          <w:sz w:val="18"/>
          <w:szCs w:val="18"/>
          <w:lang w:val="en-US"/>
        </w:rPr>
      </w:pPr>
      <w:r w:rsidRPr="0034369D">
        <w:rPr>
          <w:rFonts w:cs="Segoe UI Semilight"/>
          <w:sz w:val="18"/>
          <w:szCs w:val="18"/>
          <w:lang w:val="en-US"/>
        </w:rPr>
        <w:t>Note: To prevent malicious usage, the service will always return success, even if the user is not registered, so than an attacker will not be able to know if a user account exists or not in the system.</w:t>
      </w:r>
    </w:p>
    <w:p w14:paraId="5DCB8C2D" w14:textId="77777777" w:rsidR="007F744A" w:rsidRPr="0034369D" w:rsidRDefault="007F744A" w:rsidP="007F744A">
      <w:pPr>
        <w:rPr>
          <w:rFonts w:cs="Segoe UI Semilight"/>
          <w:sz w:val="18"/>
          <w:szCs w:val="18"/>
          <w:lang w:val="en-US"/>
        </w:rPr>
      </w:pPr>
    </w:p>
    <w:p w14:paraId="64CD9574" w14:textId="22BD3AD9" w:rsidR="007F744A" w:rsidRDefault="007F744A" w:rsidP="007F744A">
      <w:pPr>
        <w:rPr>
          <w:rFonts w:cs="Segoe UI Semilight"/>
          <w:sz w:val="18"/>
          <w:szCs w:val="18"/>
          <w:lang w:val="en-US"/>
        </w:rPr>
      </w:pPr>
      <w:r w:rsidRPr="0034369D">
        <w:rPr>
          <w:rFonts w:cs="Segoe UI Semilight"/>
          <w:sz w:val="18"/>
          <w:szCs w:val="18"/>
          <w:lang w:val="en-US"/>
        </w:rPr>
        <w:t>After that, the client shall call the update user password api endpoint api/Authorization/UpdateUserPassword using HTTP POST and providing the username, the new password and the password reset token retrieved from the previous step:</w:t>
      </w:r>
    </w:p>
    <w:p w14:paraId="50875300" w14:textId="77777777" w:rsidR="0089791D" w:rsidRPr="0034369D" w:rsidRDefault="0089791D" w:rsidP="007F744A">
      <w:pPr>
        <w:rPr>
          <w:rFonts w:cs="Segoe UI Semilight"/>
          <w:sz w:val="18"/>
          <w:szCs w:val="18"/>
          <w:lang w:val="en-US"/>
        </w:rPr>
      </w:pPr>
    </w:p>
    <w:p w14:paraId="3DEB6DB0" w14:textId="709B3FF6"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440FF560" wp14:editId="2E50E62E">
            <wp:extent cx="3206750" cy="111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750" cy="1111250"/>
                    </a:xfrm>
                    <a:prstGeom prst="rect">
                      <a:avLst/>
                    </a:prstGeom>
                    <a:noFill/>
                    <a:ln>
                      <a:noFill/>
                    </a:ln>
                  </pic:spPr>
                </pic:pic>
              </a:graphicData>
            </a:graphic>
          </wp:inline>
        </w:drawing>
      </w:r>
    </w:p>
    <w:p w14:paraId="0BDBDE05" w14:textId="77777777" w:rsidR="007F744A" w:rsidRPr="0034369D" w:rsidRDefault="007F744A" w:rsidP="007F744A">
      <w:pPr>
        <w:rPr>
          <w:rFonts w:cs="Segoe UI Semilight"/>
          <w:sz w:val="18"/>
          <w:szCs w:val="18"/>
          <w:lang w:val="en-US"/>
        </w:rPr>
      </w:pPr>
    </w:p>
    <w:p w14:paraId="0CE11A92" w14:textId="77777777" w:rsidR="007F744A" w:rsidRPr="0034369D" w:rsidRDefault="007F744A" w:rsidP="007F744A">
      <w:pPr>
        <w:pStyle w:val="Heading3"/>
        <w:rPr>
          <w:rFonts w:cs="Segoe UI Semilight"/>
          <w:sz w:val="24"/>
          <w:szCs w:val="20"/>
          <w:lang w:val="en-US"/>
        </w:rPr>
      </w:pPr>
      <w:bookmarkStart w:id="35" w:name="_Toc55549600"/>
      <w:r w:rsidRPr="0034369D">
        <w:rPr>
          <w:rFonts w:cs="Segoe UI Semilight"/>
          <w:lang w:val="en-US"/>
        </w:rPr>
        <w:t>Token refresh</w:t>
      </w:r>
      <w:bookmarkEnd w:id="35"/>
    </w:p>
    <w:p w14:paraId="32C501B8" w14:textId="77777777" w:rsidR="007F744A" w:rsidRPr="0034369D" w:rsidRDefault="007F744A" w:rsidP="007F744A">
      <w:pPr>
        <w:rPr>
          <w:rFonts w:cs="Segoe UI Semilight"/>
          <w:sz w:val="18"/>
          <w:szCs w:val="18"/>
          <w:lang w:val="en-US"/>
        </w:rPr>
      </w:pPr>
      <w:r w:rsidRPr="0034369D">
        <w:rPr>
          <w:rFonts w:cs="Segoe UI Semilight"/>
          <w:sz w:val="18"/>
          <w:szCs w:val="18"/>
          <w:lang w:val="en-US"/>
        </w:rPr>
        <w:t>When the client authenticates with the Web API, the number of seconds until the token expires is returned in the property ExpiresIn of the JSON response.</w:t>
      </w:r>
    </w:p>
    <w:p w14:paraId="4ADFCFE7" w14:textId="77777777" w:rsidR="007F744A" w:rsidRPr="0034369D" w:rsidRDefault="007F744A" w:rsidP="007F744A">
      <w:pPr>
        <w:rPr>
          <w:rFonts w:cs="Segoe UI Semilight"/>
          <w:sz w:val="18"/>
          <w:szCs w:val="18"/>
          <w:lang w:val="en-US"/>
        </w:rPr>
      </w:pPr>
    </w:p>
    <w:p w14:paraId="0737A584" w14:textId="77777777" w:rsidR="007F744A" w:rsidRPr="0034369D" w:rsidRDefault="007F744A" w:rsidP="007F744A">
      <w:pPr>
        <w:rPr>
          <w:rFonts w:cs="Segoe UI Semilight"/>
          <w:sz w:val="18"/>
          <w:szCs w:val="18"/>
          <w:lang w:val="en-US"/>
        </w:rPr>
      </w:pPr>
      <w:r w:rsidRPr="0034369D">
        <w:rPr>
          <w:rFonts w:cs="Segoe UI Semilight"/>
          <w:sz w:val="18"/>
          <w:szCs w:val="18"/>
          <w:lang w:val="en-US"/>
        </w:rPr>
        <w:t>If the client needs to extend the authorization time window, it should issue an HTTP GET request in the refresh authorization token endpoint api/Authorization/RefreshToken, providing in the Authorization header the already obtained refresh token from the Login step:</w:t>
      </w:r>
    </w:p>
    <w:p w14:paraId="7CD56F33" w14:textId="77777777" w:rsidR="007F744A" w:rsidRPr="0034369D" w:rsidRDefault="007F744A" w:rsidP="007F744A">
      <w:pPr>
        <w:rPr>
          <w:rFonts w:cs="Segoe UI Semilight"/>
          <w:sz w:val="18"/>
          <w:szCs w:val="18"/>
          <w:lang w:val="en-US"/>
        </w:rPr>
      </w:pPr>
    </w:p>
    <w:p w14:paraId="2317E4DA"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authorization token contains information about the current user, and shall be passed in the Authorization header of any subsequent API request, in the form of a Bearer token:</w:t>
      </w:r>
    </w:p>
    <w:p w14:paraId="66B33345" w14:textId="77777777" w:rsidR="007F744A" w:rsidRPr="0034369D" w:rsidRDefault="007F744A" w:rsidP="007F744A">
      <w:pPr>
        <w:rPr>
          <w:rFonts w:cs="Segoe UI Semilight"/>
          <w:sz w:val="18"/>
          <w:szCs w:val="18"/>
          <w:lang w:val="en-US"/>
        </w:rPr>
      </w:pPr>
    </w:p>
    <w:p w14:paraId="03C2C120" w14:textId="77777777" w:rsidR="007F744A" w:rsidRPr="0034369D" w:rsidRDefault="007F744A" w:rsidP="007F744A">
      <w:pPr>
        <w:rPr>
          <w:rFonts w:cs="Segoe UI Semilight"/>
          <w:i/>
          <w:iCs/>
          <w:sz w:val="16"/>
          <w:szCs w:val="16"/>
          <w:lang w:val="en-US"/>
        </w:rPr>
      </w:pPr>
      <w:r w:rsidRPr="0034369D">
        <w:rPr>
          <w:rFonts w:cs="Segoe UI Semilight"/>
          <w:i/>
          <w:iCs/>
          <w:sz w:val="16"/>
          <w:szCs w:val="16"/>
          <w:lang w:val="en-US"/>
        </w:rPr>
        <w:t>Bearer eyJ0eXAiOiJKV1QiLciOiJIUzI1NiJ9.eyJ1IjoiZHN0ZWxsZhbHNlLCJleHAiOjE1ODYwMTQ3ODV9.8ZFtW8jd4O2yNXJm9AaHVj2pwjYjjAU</w:t>
      </w:r>
    </w:p>
    <w:p w14:paraId="6177A10B" w14:textId="77777777" w:rsidR="007F744A" w:rsidRPr="0034369D" w:rsidRDefault="007F744A" w:rsidP="007F744A">
      <w:pPr>
        <w:rPr>
          <w:rFonts w:cs="Segoe UI Semilight"/>
          <w:sz w:val="18"/>
          <w:szCs w:val="18"/>
          <w:lang w:val="en-US"/>
        </w:rPr>
      </w:pPr>
    </w:p>
    <w:p w14:paraId="456A1A95" w14:textId="77777777" w:rsidR="007F744A" w:rsidRPr="0034369D" w:rsidRDefault="007F744A" w:rsidP="007F744A">
      <w:pPr>
        <w:rPr>
          <w:rFonts w:cs="Segoe UI Semilight"/>
          <w:sz w:val="18"/>
          <w:szCs w:val="18"/>
          <w:lang w:val="en-US"/>
        </w:rPr>
      </w:pPr>
      <w:r w:rsidRPr="0034369D">
        <w:rPr>
          <w:rFonts w:cs="Segoe UI Semilight"/>
          <w:sz w:val="18"/>
          <w:szCs w:val="18"/>
          <w:lang w:val="en-US"/>
        </w:rPr>
        <w:t>If the refresh token is valid, the response will contain the new authorization and refresh tokens, along with the extra details for the expiration time and 2FA, similar to the login process.</w:t>
      </w:r>
    </w:p>
    <w:p w14:paraId="128A9C13" w14:textId="77777777" w:rsidR="007F744A" w:rsidRPr="0034369D" w:rsidRDefault="007F744A" w:rsidP="007F744A">
      <w:pPr>
        <w:rPr>
          <w:rFonts w:cs="Segoe UI Semilight"/>
          <w:sz w:val="18"/>
          <w:szCs w:val="18"/>
          <w:lang w:val="en-US"/>
        </w:rPr>
      </w:pPr>
    </w:p>
    <w:p w14:paraId="6A92457D" w14:textId="77777777" w:rsidR="007F744A" w:rsidRPr="0034369D" w:rsidRDefault="007F744A" w:rsidP="007F744A">
      <w:pPr>
        <w:rPr>
          <w:rFonts w:cs="Segoe UI Semilight"/>
          <w:sz w:val="18"/>
          <w:szCs w:val="18"/>
          <w:lang w:val="en-US"/>
        </w:rPr>
      </w:pPr>
      <w:r w:rsidRPr="0034369D">
        <w:rPr>
          <w:rFonts w:cs="Segoe UI Semilight"/>
          <w:sz w:val="18"/>
          <w:szCs w:val="18"/>
          <w:lang w:val="en-US"/>
        </w:rPr>
        <w:t>NOTE: The refresh token must be kept a secret and stored in a secure location, because it is in fact a way of obtaining an access token for a user without the need to login. It is the client app's responsibility to ensure that these safety standards are met. If there is no way of securely storing the refresh token, it would be best if the token is only kept in-memory (although this would require the user to login each time they open the client app).</w:t>
      </w:r>
    </w:p>
    <w:p w14:paraId="0880BC48" w14:textId="77777777" w:rsidR="007F744A" w:rsidRPr="0034369D" w:rsidRDefault="007F744A" w:rsidP="007F744A">
      <w:pPr>
        <w:rPr>
          <w:rFonts w:cs="Segoe UI Semilight"/>
          <w:sz w:val="18"/>
          <w:szCs w:val="18"/>
          <w:lang w:val="en-US"/>
        </w:rPr>
      </w:pPr>
    </w:p>
    <w:p w14:paraId="4DC3D0E6" w14:textId="77777777" w:rsidR="007F744A" w:rsidRPr="0034369D" w:rsidRDefault="007F744A" w:rsidP="007F744A">
      <w:pPr>
        <w:pStyle w:val="Heading2"/>
        <w:rPr>
          <w:rFonts w:cs="Segoe UI Semilight"/>
          <w:sz w:val="24"/>
          <w:lang w:val="en-US"/>
        </w:rPr>
      </w:pPr>
      <w:bookmarkStart w:id="36" w:name="_Toc55549601"/>
      <w:r w:rsidRPr="0034369D">
        <w:rPr>
          <w:rFonts w:cs="Segoe UI Semilight"/>
          <w:lang w:val="en-US"/>
        </w:rPr>
        <w:t>Authenticating using an external login provider</w:t>
      </w:r>
      <w:bookmarkEnd w:id="36"/>
    </w:p>
    <w:p w14:paraId="12796A4C" w14:textId="77777777" w:rsidR="00F77ABD" w:rsidRDefault="00F77ABD" w:rsidP="007F744A">
      <w:pPr>
        <w:rPr>
          <w:rFonts w:cs="Segoe UI Semilight"/>
          <w:sz w:val="18"/>
          <w:szCs w:val="18"/>
          <w:lang w:val="en-US"/>
        </w:rPr>
      </w:pPr>
    </w:p>
    <w:p w14:paraId="6C31F0FA" w14:textId="718C6953" w:rsidR="007F744A" w:rsidRPr="0034369D" w:rsidRDefault="007F744A" w:rsidP="007F744A">
      <w:pPr>
        <w:rPr>
          <w:rFonts w:cs="Segoe UI Semilight"/>
          <w:sz w:val="18"/>
          <w:szCs w:val="18"/>
          <w:lang w:val="en-US"/>
        </w:rPr>
      </w:pPr>
      <w:r w:rsidRPr="0034369D">
        <w:rPr>
          <w:rFonts w:cs="Segoe UI Semilight"/>
          <w:sz w:val="18"/>
          <w:szCs w:val="18"/>
          <w:lang w:val="en-US"/>
        </w:rPr>
        <w:t xml:space="preserve">Users can also authenticate with the app using third party authentication providers, such as Google or </w:t>
      </w:r>
      <w:r w:rsidR="00AC1C86">
        <w:rPr>
          <w:rFonts w:cs="Segoe UI Semilight"/>
          <w:sz w:val="18"/>
          <w:szCs w:val="18"/>
          <w:lang w:val="en-US"/>
        </w:rPr>
        <w:t>Microsoft</w:t>
      </w:r>
      <w:r w:rsidRPr="0034369D">
        <w:rPr>
          <w:rFonts w:cs="Segoe UI Semilight"/>
          <w:sz w:val="18"/>
          <w:szCs w:val="18"/>
          <w:lang w:val="en-US"/>
        </w:rPr>
        <w:t xml:space="preserve">. The authentication process involves two steps: at first, the user logins with the external login provider and the app receives an </w:t>
      </w:r>
      <w:r w:rsidRPr="0034369D">
        <w:rPr>
          <w:rFonts w:cs="Segoe UI Semilight"/>
          <w:sz w:val="18"/>
          <w:szCs w:val="18"/>
          <w:lang w:val="en-US"/>
        </w:rPr>
        <w:lastRenderedPageBreak/>
        <w:t>authorization code. The app sends this code to the web api, and the web api exchanges it for an access token. The web api then uses this access token to verify the user and access their details.</w:t>
      </w:r>
    </w:p>
    <w:p w14:paraId="52F69676" w14:textId="77777777" w:rsidR="007F744A" w:rsidRPr="0034369D" w:rsidRDefault="007F744A" w:rsidP="007F744A">
      <w:pPr>
        <w:rPr>
          <w:rFonts w:cs="Segoe UI Semilight"/>
          <w:sz w:val="18"/>
          <w:szCs w:val="18"/>
          <w:lang w:val="en-US"/>
        </w:rPr>
      </w:pPr>
    </w:p>
    <w:p w14:paraId="58F71F95" w14:textId="77777777" w:rsidR="007F744A" w:rsidRPr="0034369D" w:rsidRDefault="007F744A" w:rsidP="007F744A">
      <w:pPr>
        <w:rPr>
          <w:rFonts w:cs="Segoe UI Semilight"/>
          <w:sz w:val="18"/>
          <w:szCs w:val="18"/>
          <w:lang w:val="en-US"/>
        </w:rPr>
      </w:pPr>
      <w:r w:rsidRPr="0034369D">
        <w:rPr>
          <w:rFonts w:cs="Segoe UI Semilight"/>
          <w:sz w:val="18"/>
          <w:szCs w:val="18"/>
          <w:lang w:val="en-US"/>
        </w:rPr>
        <w:t>In order for the external provider authentication to work, each application that wishes to use it shall be assigned an app code, to uniquely identify the app and for the server to be able to load the configuration settings for this app. For instance, if the React web app wishes to use the external provider authentication functionality, we may assign it the code react-web and it shall pass it onto each web api call.</w:t>
      </w:r>
    </w:p>
    <w:p w14:paraId="1B83747E" w14:textId="77777777" w:rsidR="007F744A" w:rsidRPr="0034369D" w:rsidRDefault="007F744A" w:rsidP="007F744A">
      <w:pPr>
        <w:rPr>
          <w:rFonts w:cs="Segoe UI Semilight"/>
          <w:sz w:val="18"/>
          <w:szCs w:val="18"/>
          <w:lang w:val="en-US"/>
        </w:rPr>
      </w:pPr>
    </w:p>
    <w:p w14:paraId="1D18C5B1" w14:textId="77777777" w:rsidR="007F744A" w:rsidRPr="0034369D" w:rsidRDefault="007F744A" w:rsidP="007F744A">
      <w:pPr>
        <w:rPr>
          <w:rFonts w:cs="Segoe UI Semilight"/>
          <w:sz w:val="18"/>
          <w:szCs w:val="18"/>
          <w:lang w:val="en-US"/>
        </w:rPr>
      </w:pPr>
      <w:r w:rsidRPr="0034369D">
        <w:rPr>
          <w:rFonts w:cs="Segoe UI Semilight"/>
          <w:sz w:val="18"/>
          <w:szCs w:val="18"/>
          <w:lang w:val="en-US"/>
        </w:rPr>
        <w:t>Please note: It might be possible for different app versions or deployments to have different external provider configuration settings. In that case, the calling application shall be responsible of providing the web api with the correct app code to use.</w:t>
      </w:r>
    </w:p>
    <w:p w14:paraId="5A64C874" w14:textId="77777777" w:rsidR="007F744A" w:rsidRPr="0034369D" w:rsidRDefault="007F744A" w:rsidP="007F744A">
      <w:pPr>
        <w:rPr>
          <w:rFonts w:cs="Segoe UI Semilight"/>
          <w:sz w:val="18"/>
          <w:szCs w:val="18"/>
          <w:lang w:val="en-US"/>
        </w:rPr>
      </w:pPr>
    </w:p>
    <w:p w14:paraId="4B27FB1C" w14:textId="5A352758" w:rsidR="00CE5AF2" w:rsidRDefault="00CE5AF2" w:rsidP="007F744A">
      <w:pPr>
        <w:pStyle w:val="Heading3"/>
        <w:rPr>
          <w:rFonts w:cs="Segoe UI Semilight"/>
          <w:lang w:val="en-US"/>
        </w:rPr>
      </w:pPr>
      <w:bookmarkStart w:id="37" w:name="_Toc55549602"/>
      <w:r>
        <w:rPr>
          <w:rFonts w:cs="Segoe UI Semilight"/>
          <w:lang w:val="en-US"/>
        </w:rPr>
        <w:t>External providers supported</w:t>
      </w:r>
    </w:p>
    <w:p w14:paraId="44333AF4" w14:textId="77777777" w:rsidR="00CE5AF2" w:rsidRPr="00CE5AF2" w:rsidRDefault="00CE5AF2" w:rsidP="00CE5AF2">
      <w:pPr>
        <w:rPr>
          <w:lang w:val="en-US"/>
        </w:rPr>
      </w:pPr>
    </w:p>
    <w:p w14:paraId="7721C19A" w14:textId="77777777" w:rsidR="00CE5AF2" w:rsidRPr="00443A59" w:rsidRDefault="00CE5AF2" w:rsidP="00CE5AF2">
      <w:pPr>
        <w:rPr>
          <w:sz w:val="18"/>
          <w:szCs w:val="18"/>
          <w:lang w:val="en-US"/>
        </w:rPr>
      </w:pPr>
      <w:r w:rsidRPr="00443A59">
        <w:rPr>
          <w:sz w:val="18"/>
          <w:szCs w:val="18"/>
          <w:lang w:val="en-US"/>
        </w:rPr>
        <w:t>Our authentication system can be integrated with external identity providers (IdP) for Single-Sign-On (SSO). Currently the following protocols are supported:</w:t>
      </w:r>
    </w:p>
    <w:p w14:paraId="650D284E" w14:textId="77777777" w:rsidR="00CE5AF2" w:rsidRPr="00443A59" w:rsidRDefault="00CE5AF2" w:rsidP="00CE5AF2">
      <w:pPr>
        <w:rPr>
          <w:sz w:val="18"/>
          <w:szCs w:val="18"/>
          <w:lang w:val="en-US"/>
        </w:rPr>
      </w:pPr>
    </w:p>
    <w:p w14:paraId="44D01FD0" w14:textId="77777777" w:rsidR="00CE5AF2" w:rsidRDefault="00CE5AF2" w:rsidP="00CE5AF2">
      <w:pPr>
        <w:pStyle w:val="Heading4"/>
        <w:rPr>
          <w:lang w:val="en-US"/>
        </w:rPr>
      </w:pPr>
      <w:r w:rsidRPr="00443A59">
        <w:rPr>
          <w:lang w:val="en-US"/>
        </w:rPr>
        <w:t>OAuth</w:t>
      </w:r>
    </w:p>
    <w:p w14:paraId="7F61427B" w14:textId="77777777" w:rsidR="00CE5AF2" w:rsidRPr="006C517B" w:rsidRDefault="00CE5AF2" w:rsidP="00CE5AF2">
      <w:pPr>
        <w:rPr>
          <w:sz w:val="18"/>
          <w:szCs w:val="18"/>
          <w:lang w:val="en-US"/>
        </w:rPr>
      </w:pPr>
      <w:r w:rsidRPr="006C517B">
        <w:rPr>
          <w:sz w:val="18"/>
          <w:szCs w:val="18"/>
          <w:lang w:val="en-US"/>
        </w:rPr>
        <w:t>We support the OAuth 2.0  protocol for SSO. Currently, we have integration with Google, Microsoft, Apple and Active Directory (ADFS) SSO identity providers.</w:t>
      </w:r>
    </w:p>
    <w:p w14:paraId="5140534E" w14:textId="77777777" w:rsidR="00CE5AF2" w:rsidRPr="006C517B" w:rsidRDefault="00CE5AF2" w:rsidP="00CE5AF2">
      <w:pPr>
        <w:rPr>
          <w:sz w:val="18"/>
          <w:szCs w:val="18"/>
          <w:lang w:val="en-US"/>
        </w:rPr>
      </w:pPr>
    </w:p>
    <w:p w14:paraId="0DE5CF88" w14:textId="735F5416" w:rsidR="00CE5AF2" w:rsidRPr="006C517B" w:rsidRDefault="00CE5AF2" w:rsidP="00CE5AF2">
      <w:pPr>
        <w:rPr>
          <w:sz w:val="18"/>
          <w:szCs w:val="18"/>
          <w:lang w:val="en-US"/>
        </w:rPr>
      </w:pPr>
      <w:r w:rsidRPr="006C517B">
        <w:rPr>
          <w:sz w:val="18"/>
          <w:szCs w:val="18"/>
          <w:lang w:val="en-US"/>
        </w:rPr>
        <w:t>An external login provider needs to support OAuth2 + OpenID to be used for external user authentication.</w:t>
      </w:r>
      <w:r w:rsidR="006368E8">
        <w:rPr>
          <w:sz w:val="18"/>
          <w:szCs w:val="18"/>
          <w:lang w:val="en-US"/>
        </w:rPr>
        <w:t xml:space="preserve"> </w:t>
      </w:r>
      <w:r w:rsidRPr="006C517B">
        <w:rPr>
          <w:sz w:val="18"/>
          <w:szCs w:val="18"/>
          <w:lang w:val="en-US"/>
        </w:rPr>
        <w:t>Our service API is using the Authorization Code flow (https://developer.okta.com/blog/2018/04/10/oauth-authorization-code-grant-type)</w:t>
      </w:r>
    </w:p>
    <w:p w14:paraId="44574AF4" w14:textId="77777777" w:rsidR="00CE5AF2" w:rsidRPr="006C517B" w:rsidRDefault="00CE5AF2" w:rsidP="00CE5AF2">
      <w:pPr>
        <w:rPr>
          <w:sz w:val="18"/>
          <w:szCs w:val="18"/>
          <w:lang w:val="en-US"/>
        </w:rPr>
      </w:pPr>
    </w:p>
    <w:p w14:paraId="10F03066" w14:textId="70C5B8C9" w:rsidR="00CE5AF2" w:rsidRPr="006C517B" w:rsidRDefault="00CE5AF2" w:rsidP="00CE5AF2">
      <w:pPr>
        <w:rPr>
          <w:sz w:val="18"/>
          <w:szCs w:val="18"/>
          <w:lang w:val="en-US"/>
        </w:rPr>
      </w:pPr>
      <w:r w:rsidRPr="006C517B">
        <w:rPr>
          <w:sz w:val="18"/>
          <w:szCs w:val="18"/>
          <w:lang w:val="en-US"/>
        </w:rPr>
        <w:t>The external login service must provide at least an authorize endpoint and a token endpoint, to be used by the above flow</w:t>
      </w:r>
      <w:r w:rsidR="006368E8">
        <w:rPr>
          <w:sz w:val="18"/>
          <w:szCs w:val="18"/>
          <w:lang w:val="en-US"/>
        </w:rPr>
        <w:t xml:space="preserve">, and </w:t>
      </w:r>
      <w:r w:rsidRPr="006C517B">
        <w:rPr>
          <w:sz w:val="18"/>
          <w:szCs w:val="18"/>
          <w:lang w:val="en-US"/>
        </w:rPr>
        <w:t>must have a client configured with the provided redirect url, and provide the client id and client secret.</w:t>
      </w:r>
      <w:r w:rsidR="006368E8">
        <w:rPr>
          <w:sz w:val="18"/>
          <w:szCs w:val="18"/>
          <w:lang w:val="en-US"/>
        </w:rPr>
        <w:t xml:space="preserve"> </w:t>
      </w:r>
      <w:r w:rsidRPr="006C517B">
        <w:rPr>
          <w:sz w:val="18"/>
          <w:szCs w:val="18"/>
          <w:lang w:val="en-US"/>
        </w:rPr>
        <w:t>The required scopes are openid and email. The profile scope is recommended as well, as it will provide more information for the authenticated user.</w:t>
      </w:r>
    </w:p>
    <w:p w14:paraId="697D73A5" w14:textId="77777777" w:rsidR="00CE5AF2" w:rsidRPr="006C517B" w:rsidRDefault="00CE5AF2" w:rsidP="00CE5AF2">
      <w:pPr>
        <w:rPr>
          <w:sz w:val="18"/>
          <w:szCs w:val="18"/>
          <w:lang w:val="en-US"/>
        </w:rPr>
      </w:pPr>
    </w:p>
    <w:p w14:paraId="0CCA82CC" w14:textId="77777777" w:rsidR="00CE5AF2" w:rsidRPr="006C517B" w:rsidRDefault="00CE5AF2" w:rsidP="00CE5AF2">
      <w:pPr>
        <w:rPr>
          <w:sz w:val="18"/>
          <w:szCs w:val="18"/>
          <w:lang w:val="en-US"/>
        </w:rPr>
      </w:pPr>
      <w:r w:rsidRPr="006C517B">
        <w:rPr>
          <w:sz w:val="18"/>
          <w:szCs w:val="18"/>
          <w:lang w:val="en-US"/>
        </w:rPr>
        <w:t>In the id_token returned by the service, the claims needed are:</w:t>
      </w:r>
    </w:p>
    <w:p w14:paraId="50087744" w14:textId="77777777" w:rsidR="00CE5AF2" w:rsidRPr="006C517B" w:rsidRDefault="00CE5AF2" w:rsidP="00CE5AF2">
      <w:pPr>
        <w:rPr>
          <w:sz w:val="18"/>
          <w:szCs w:val="18"/>
          <w:lang w:val="en-US"/>
        </w:rPr>
      </w:pPr>
    </w:p>
    <w:tbl>
      <w:tblPr>
        <w:tblStyle w:val="GridTable1Light"/>
        <w:tblW w:w="0" w:type="auto"/>
        <w:tblLook w:val="0420" w:firstRow="1" w:lastRow="0" w:firstColumn="0" w:lastColumn="0" w:noHBand="0" w:noVBand="1"/>
      </w:tblPr>
      <w:tblGrid>
        <w:gridCol w:w="3115"/>
        <w:gridCol w:w="3115"/>
        <w:gridCol w:w="3116"/>
      </w:tblGrid>
      <w:tr w:rsidR="00CE5AF2" w:rsidRPr="009E2EEA" w14:paraId="50A22FF1" w14:textId="77777777" w:rsidTr="00801179">
        <w:trPr>
          <w:cnfStyle w:val="100000000000" w:firstRow="1" w:lastRow="0" w:firstColumn="0" w:lastColumn="0" w:oddVBand="0" w:evenVBand="0" w:oddHBand="0" w:evenHBand="0" w:firstRowFirstColumn="0" w:firstRowLastColumn="0" w:lastRowFirstColumn="0" w:lastRowLastColumn="0"/>
        </w:trPr>
        <w:tc>
          <w:tcPr>
            <w:tcW w:w="3115" w:type="dxa"/>
          </w:tcPr>
          <w:p w14:paraId="6FD45D84" w14:textId="77777777" w:rsidR="00CE5AF2" w:rsidRPr="009E2EEA" w:rsidRDefault="00CE5AF2" w:rsidP="00801179">
            <w:pPr>
              <w:rPr>
                <w:sz w:val="18"/>
                <w:szCs w:val="18"/>
                <w:lang w:val="en-US"/>
              </w:rPr>
            </w:pPr>
            <w:r w:rsidRPr="009E2EEA">
              <w:rPr>
                <w:sz w:val="18"/>
                <w:szCs w:val="18"/>
                <w:lang w:val="en-US"/>
              </w:rPr>
              <w:t>Claim</w:t>
            </w:r>
          </w:p>
        </w:tc>
        <w:tc>
          <w:tcPr>
            <w:tcW w:w="3115" w:type="dxa"/>
          </w:tcPr>
          <w:p w14:paraId="41148DC9" w14:textId="77777777" w:rsidR="00CE5AF2" w:rsidRPr="009E2EEA" w:rsidRDefault="00CE5AF2" w:rsidP="00801179">
            <w:pPr>
              <w:rPr>
                <w:sz w:val="18"/>
                <w:szCs w:val="18"/>
                <w:lang w:val="en-US"/>
              </w:rPr>
            </w:pPr>
            <w:r w:rsidRPr="009E2EEA">
              <w:rPr>
                <w:sz w:val="18"/>
                <w:szCs w:val="18"/>
                <w:lang w:val="en-US"/>
              </w:rPr>
              <w:t>Description</w:t>
            </w:r>
          </w:p>
        </w:tc>
        <w:tc>
          <w:tcPr>
            <w:tcW w:w="3116" w:type="dxa"/>
          </w:tcPr>
          <w:p w14:paraId="4C90232C" w14:textId="77777777" w:rsidR="00CE5AF2" w:rsidRPr="009E2EEA" w:rsidRDefault="00CE5AF2" w:rsidP="00801179">
            <w:pPr>
              <w:rPr>
                <w:sz w:val="18"/>
                <w:szCs w:val="18"/>
                <w:lang w:val="en-US"/>
              </w:rPr>
            </w:pPr>
            <w:r w:rsidRPr="009E2EEA">
              <w:rPr>
                <w:sz w:val="18"/>
                <w:szCs w:val="18"/>
                <w:lang w:val="en-US"/>
              </w:rPr>
              <w:t>Required</w:t>
            </w:r>
          </w:p>
        </w:tc>
      </w:tr>
      <w:tr w:rsidR="00CE5AF2" w:rsidRPr="009E2EEA" w14:paraId="74B47403" w14:textId="77777777" w:rsidTr="00801179">
        <w:tc>
          <w:tcPr>
            <w:tcW w:w="3115" w:type="dxa"/>
          </w:tcPr>
          <w:p w14:paraId="79160C09" w14:textId="77777777" w:rsidR="00CE5AF2" w:rsidRPr="009E2EEA" w:rsidRDefault="00CE5AF2" w:rsidP="00801179">
            <w:pPr>
              <w:rPr>
                <w:sz w:val="18"/>
                <w:szCs w:val="18"/>
                <w:lang w:val="en-US"/>
              </w:rPr>
            </w:pPr>
            <w:r w:rsidRPr="009E2EEA">
              <w:rPr>
                <w:sz w:val="18"/>
                <w:szCs w:val="18"/>
                <w:lang w:val="en-US"/>
              </w:rPr>
              <w:t>unique_name or preferred_username</w:t>
            </w:r>
          </w:p>
        </w:tc>
        <w:tc>
          <w:tcPr>
            <w:tcW w:w="3115" w:type="dxa"/>
          </w:tcPr>
          <w:p w14:paraId="5DD8AD27" w14:textId="77777777" w:rsidR="00CE5AF2" w:rsidRPr="009E2EEA" w:rsidRDefault="00CE5AF2" w:rsidP="00801179">
            <w:pPr>
              <w:rPr>
                <w:sz w:val="18"/>
                <w:szCs w:val="18"/>
                <w:lang w:val="en-US"/>
              </w:rPr>
            </w:pPr>
            <w:r w:rsidRPr="009E2EEA">
              <w:rPr>
                <w:sz w:val="18"/>
                <w:szCs w:val="18"/>
                <w:lang w:val="en-US"/>
              </w:rPr>
              <w:t>The user name</w:t>
            </w:r>
          </w:p>
        </w:tc>
        <w:tc>
          <w:tcPr>
            <w:tcW w:w="3116" w:type="dxa"/>
          </w:tcPr>
          <w:p w14:paraId="5C77A2FC" w14:textId="77777777" w:rsidR="00CE5AF2" w:rsidRPr="009E2EEA" w:rsidRDefault="00CE5AF2" w:rsidP="00801179">
            <w:pPr>
              <w:rPr>
                <w:sz w:val="18"/>
                <w:szCs w:val="18"/>
                <w:lang w:val="en-US"/>
              </w:rPr>
            </w:pPr>
            <w:r w:rsidRPr="009E2EEA">
              <w:rPr>
                <w:sz w:val="18"/>
                <w:szCs w:val="18"/>
                <w:lang w:val="en-US"/>
              </w:rPr>
              <w:t>Yes</w:t>
            </w:r>
          </w:p>
        </w:tc>
      </w:tr>
      <w:tr w:rsidR="00CE5AF2" w:rsidRPr="009E2EEA" w14:paraId="2D9329CF" w14:textId="77777777" w:rsidTr="00801179">
        <w:tc>
          <w:tcPr>
            <w:tcW w:w="3115" w:type="dxa"/>
          </w:tcPr>
          <w:p w14:paraId="49D38875" w14:textId="77777777" w:rsidR="00CE5AF2" w:rsidRPr="009E2EEA" w:rsidRDefault="00CE5AF2" w:rsidP="00801179">
            <w:pPr>
              <w:rPr>
                <w:sz w:val="18"/>
                <w:szCs w:val="18"/>
                <w:lang w:val="en-US"/>
              </w:rPr>
            </w:pPr>
            <w:r w:rsidRPr="009E2EEA">
              <w:rPr>
                <w:sz w:val="18"/>
                <w:szCs w:val="18"/>
                <w:lang w:val="en-US"/>
              </w:rPr>
              <w:t>email</w:t>
            </w:r>
          </w:p>
        </w:tc>
        <w:tc>
          <w:tcPr>
            <w:tcW w:w="3115" w:type="dxa"/>
          </w:tcPr>
          <w:p w14:paraId="5326C399" w14:textId="77777777" w:rsidR="00CE5AF2" w:rsidRPr="009E2EEA" w:rsidRDefault="00CE5AF2" w:rsidP="00801179">
            <w:pPr>
              <w:rPr>
                <w:sz w:val="18"/>
                <w:szCs w:val="18"/>
                <w:lang w:val="en-US"/>
              </w:rPr>
            </w:pPr>
            <w:r w:rsidRPr="009E2EEA">
              <w:rPr>
                <w:sz w:val="18"/>
                <w:szCs w:val="18"/>
                <w:lang w:val="en-US"/>
              </w:rPr>
              <w:t>The user's email</w:t>
            </w:r>
          </w:p>
        </w:tc>
        <w:tc>
          <w:tcPr>
            <w:tcW w:w="3116" w:type="dxa"/>
          </w:tcPr>
          <w:p w14:paraId="112AAF48" w14:textId="77777777" w:rsidR="00CE5AF2" w:rsidRPr="009E2EEA" w:rsidRDefault="00CE5AF2" w:rsidP="00801179">
            <w:pPr>
              <w:rPr>
                <w:sz w:val="18"/>
                <w:szCs w:val="18"/>
                <w:lang w:val="en-US"/>
              </w:rPr>
            </w:pPr>
            <w:r w:rsidRPr="009E2EEA">
              <w:rPr>
                <w:sz w:val="18"/>
                <w:szCs w:val="18"/>
                <w:lang w:val="en-US"/>
              </w:rPr>
              <w:t>Yes</w:t>
            </w:r>
          </w:p>
        </w:tc>
      </w:tr>
      <w:tr w:rsidR="00CE5AF2" w:rsidRPr="009E2EEA" w14:paraId="4970D3EF" w14:textId="77777777" w:rsidTr="00801179">
        <w:tc>
          <w:tcPr>
            <w:tcW w:w="3115" w:type="dxa"/>
          </w:tcPr>
          <w:p w14:paraId="01B7BD13" w14:textId="77777777" w:rsidR="00CE5AF2" w:rsidRPr="009E2EEA" w:rsidRDefault="00CE5AF2" w:rsidP="00801179">
            <w:pPr>
              <w:rPr>
                <w:sz w:val="18"/>
                <w:szCs w:val="18"/>
                <w:lang w:val="en-US"/>
              </w:rPr>
            </w:pPr>
            <w:r w:rsidRPr="009E2EEA">
              <w:rPr>
                <w:sz w:val="18"/>
                <w:szCs w:val="18"/>
                <w:lang w:val="en-US"/>
              </w:rPr>
              <w:t>given_name</w:t>
            </w:r>
          </w:p>
        </w:tc>
        <w:tc>
          <w:tcPr>
            <w:tcW w:w="3115" w:type="dxa"/>
          </w:tcPr>
          <w:p w14:paraId="00DD3156" w14:textId="77777777" w:rsidR="00CE5AF2" w:rsidRPr="009E2EEA" w:rsidRDefault="00CE5AF2" w:rsidP="00801179">
            <w:pPr>
              <w:rPr>
                <w:sz w:val="18"/>
                <w:szCs w:val="18"/>
                <w:lang w:val="en-US"/>
              </w:rPr>
            </w:pPr>
            <w:r w:rsidRPr="009E2EEA">
              <w:rPr>
                <w:sz w:val="18"/>
                <w:szCs w:val="18"/>
                <w:lang w:val="en-US"/>
              </w:rPr>
              <w:t>The user's first name</w:t>
            </w:r>
          </w:p>
        </w:tc>
        <w:tc>
          <w:tcPr>
            <w:tcW w:w="3116" w:type="dxa"/>
          </w:tcPr>
          <w:p w14:paraId="40BA62E5" w14:textId="77777777" w:rsidR="00CE5AF2" w:rsidRPr="009E2EEA" w:rsidRDefault="00CE5AF2" w:rsidP="00801179">
            <w:pPr>
              <w:rPr>
                <w:sz w:val="18"/>
                <w:szCs w:val="18"/>
                <w:lang w:val="en-US"/>
              </w:rPr>
            </w:pPr>
            <w:r w:rsidRPr="009E2EEA">
              <w:rPr>
                <w:sz w:val="18"/>
                <w:szCs w:val="18"/>
                <w:lang w:val="en-US"/>
              </w:rPr>
              <w:t>No</w:t>
            </w:r>
          </w:p>
        </w:tc>
      </w:tr>
      <w:tr w:rsidR="00CE5AF2" w:rsidRPr="009E2EEA" w14:paraId="1F0E8124" w14:textId="77777777" w:rsidTr="00801179">
        <w:tc>
          <w:tcPr>
            <w:tcW w:w="3115" w:type="dxa"/>
          </w:tcPr>
          <w:p w14:paraId="087F6260" w14:textId="77777777" w:rsidR="00CE5AF2" w:rsidRPr="009E2EEA" w:rsidRDefault="00CE5AF2" w:rsidP="00801179">
            <w:pPr>
              <w:rPr>
                <w:sz w:val="18"/>
                <w:szCs w:val="18"/>
                <w:lang w:val="en-US"/>
              </w:rPr>
            </w:pPr>
            <w:r w:rsidRPr="009E2EEA">
              <w:rPr>
                <w:sz w:val="18"/>
                <w:szCs w:val="18"/>
                <w:lang w:val="en-US"/>
              </w:rPr>
              <w:t>family_name</w:t>
            </w:r>
          </w:p>
        </w:tc>
        <w:tc>
          <w:tcPr>
            <w:tcW w:w="3115" w:type="dxa"/>
          </w:tcPr>
          <w:p w14:paraId="19EDBB98" w14:textId="77777777" w:rsidR="00CE5AF2" w:rsidRPr="009E2EEA" w:rsidRDefault="00CE5AF2" w:rsidP="00801179">
            <w:pPr>
              <w:rPr>
                <w:sz w:val="18"/>
                <w:szCs w:val="18"/>
                <w:lang w:val="en-US"/>
              </w:rPr>
            </w:pPr>
            <w:r w:rsidRPr="009E2EEA">
              <w:rPr>
                <w:sz w:val="18"/>
                <w:szCs w:val="18"/>
                <w:lang w:val="en-US"/>
              </w:rPr>
              <w:t>The user's last name</w:t>
            </w:r>
          </w:p>
        </w:tc>
        <w:tc>
          <w:tcPr>
            <w:tcW w:w="3116" w:type="dxa"/>
          </w:tcPr>
          <w:p w14:paraId="50426AF8" w14:textId="77777777" w:rsidR="00CE5AF2" w:rsidRPr="009E2EEA" w:rsidRDefault="00CE5AF2" w:rsidP="00801179">
            <w:pPr>
              <w:rPr>
                <w:sz w:val="18"/>
                <w:szCs w:val="18"/>
                <w:lang w:val="en-US"/>
              </w:rPr>
            </w:pPr>
            <w:r w:rsidRPr="009E2EEA">
              <w:rPr>
                <w:sz w:val="18"/>
                <w:szCs w:val="18"/>
                <w:lang w:val="en-US"/>
              </w:rPr>
              <w:t>No</w:t>
            </w:r>
          </w:p>
        </w:tc>
      </w:tr>
      <w:tr w:rsidR="00CE5AF2" w:rsidRPr="009E2EEA" w14:paraId="483CF834" w14:textId="77777777" w:rsidTr="00801179">
        <w:tc>
          <w:tcPr>
            <w:tcW w:w="3115" w:type="dxa"/>
          </w:tcPr>
          <w:p w14:paraId="0A7CFBC7" w14:textId="77777777" w:rsidR="00CE5AF2" w:rsidRPr="009E2EEA" w:rsidRDefault="00CE5AF2" w:rsidP="00801179">
            <w:pPr>
              <w:rPr>
                <w:sz w:val="18"/>
                <w:szCs w:val="18"/>
                <w:lang w:val="en-US"/>
              </w:rPr>
            </w:pPr>
            <w:r w:rsidRPr="009E2EEA">
              <w:rPr>
                <w:sz w:val="18"/>
                <w:szCs w:val="18"/>
                <w:lang w:val="en-US"/>
              </w:rPr>
              <w:t>name</w:t>
            </w:r>
          </w:p>
        </w:tc>
        <w:tc>
          <w:tcPr>
            <w:tcW w:w="3115" w:type="dxa"/>
          </w:tcPr>
          <w:p w14:paraId="77D3AF85" w14:textId="77777777" w:rsidR="00CE5AF2" w:rsidRPr="009E2EEA" w:rsidRDefault="00CE5AF2" w:rsidP="00801179">
            <w:pPr>
              <w:rPr>
                <w:sz w:val="18"/>
                <w:szCs w:val="18"/>
                <w:lang w:val="en-US"/>
              </w:rPr>
            </w:pPr>
            <w:r w:rsidRPr="009E2EEA">
              <w:rPr>
                <w:sz w:val="18"/>
                <w:szCs w:val="18"/>
                <w:lang w:val="en-US"/>
              </w:rPr>
              <w:t>The user's full name</w:t>
            </w:r>
          </w:p>
        </w:tc>
        <w:tc>
          <w:tcPr>
            <w:tcW w:w="3116" w:type="dxa"/>
          </w:tcPr>
          <w:p w14:paraId="0F01844B" w14:textId="77777777" w:rsidR="00CE5AF2" w:rsidRPr="009E2EEA" w:rsidRDefault="00CE5AF2" w:rsidP="00801179">
            <w:pPr>
              <w:rPr>
                <w:sz w:val="18"/>
                <w:szCs w:val="18"/>
                <w:lang w:val="en-US"/>
              </w:rPr>
            </w:pPr>
            <w:r w:rsidRPr="009E2EEA">
              <w:rPr>
                <w:sz w:val="18"/>
                <w:szCs w:val="18"/>
                <w:lang w:val="en-US"/>
              </w:rPr>
              <w:t>No</w:t>
            </w:r>
          </w:p>
        </w:tc>
      </w:tr>
      <w:tr w:rsidR="00CE5AF2" w:rsidRPr="009E2EEA" w14:paraId="210C34AD" w14:textId="77777777" w:rsidTr="00801179">
        <w:tc>
          <w:tcPr>
            <w:tcW w:w="3115" w:type="dxa"/>
          </w:tcPr>
          <w:p w14:paraId="660ABD41" w14:textId="77777777" w:rsidR="00CE5AF2" w:rsidRPr="009E2EEA" w:rsidRDefault="00CE5AF2" w:rsidP="00801179">
            <w:pPr>
              <w:rPr>
                <w:sz w:val="18"/>
                <w:szCs w:val="18"/>
                <w:lang w:val="en-US"/>
              </w:rPr>
            </w:pPr>
            <w:r w:rsidRPr="009E2EEA">
              <w:rPr>
                <w:sz w:val="18"/>
                <w:szCs w:val="18"/>
                <w:lang w:val="en-US"/>
              </w:rPr>
              <w:t>picture</w:t>
            </w:r>
          </w:p>
        </w:tc>
        <w:tc>
          <w:tcPr>
            <w:tcW w:w="3115" w:type="dxa"/>
          </w:tcPr>
          <w:p w14:paraId="450B42B3" w14:textId="77777777" w:rsidR="00CE5AF2" w:rsidRPr="009E2EEA" w:rsidRDefault="00CE5AF2" w:rsidP="00801179">
            <w:pPr>
              <w:rPr>
                <w:sz w:val="18"/>
                <w:szCs w:val="18"/>
                <w:lang w:val="en-US"/>
              </w:rPr>
            </w:pPr>
            <w:r w:rsidRPr="009E2EEA">
              <w:rPr>
                <w:sz w:val="18"/>
                <w:szCs w:val="18"/>
                <w:lang w:val="en-US"/>
              </w:rPr>
              <w:t>The user's profile photo url</w:t>
            </w:r>
          </w:p>
        </w:tc>
        <w:tc>
          <w:tcPr>
            <w:tcW w:w="3116" w:type="dxa"/>
          </w:tcPr>
          <w:p w14:paraId="5C0AAFEE" w14:textId="77777777" w:rsidR="00CE5AF2" w:rsidRPr="009E2EEA" w:rsidRDefault="00CE5AF2" w:rsidP="00801179">
            <w:pPr>
              <w:rPr>
                <w:sz w:val="18"/>
                <w:szCs w:val="18"/>
                <w:lang w:val="en-US"/>
              </w:rPr>
            </w:pPr>
            <w:r w:rsidRPr="009E2EEA">
              <w:rPr>
                <w:sz w:val="18"/>
                <w:szCs w:val="18"/>
                <w:lang w:val="en-US"/>
              </w:rPr>
              <w:t>No</w:t>
            </w:r>
          </w:p>
        </w:tc>
      </w:tr>
    </w:tbl>
    <w:p w14:paraId="6C4D83F2" w14:textId="77777777" w:rsidR="00CE5AF2" w:rsidRPr="006C517B" w:rsidRDefault="00CE5AF2" w:rsidP="00CE5AF2">
      <w:pPr>
        <w:rPr>
          <w:sz w:val="18"/>
          <w:szCs w:val="18"/>
          <w:lang w:val="en-US"/>
        </w:rPr>
      </w:pPr>
    </w:p>
    <w:p w14:paraId="74CBD678" w14:textId="77777777" w:rsidR="00CE5AF2" w:rsidRDefault="00CE5AF2" w:rsidP="00CE5AF2">
      <w:pPr>
        <w:pStyle w:val="Heading4"/>
        <w:rPr>
          <w:lang w:val="en-US"/>
        </w:rPr>
      </w:pPr>
      <w:r w:rsidRPr="00443A59">
        <w:rPr>
          <w:lang w:val="en-US"/>
        </w:rPr>
        <w:t>SAML</w:t>
      </w:r>
    </w:p>
    <w:p w14:paraId="4AEFA7AA" w14:textId="77777777" w:rsidR="00CE5AF2" w:rsidRPr="00AD0ED9" w:rsidRDefault="00CE5AF2" w:rsidP="00CE5AF2">
      <w:pPr>
        <w:rPr>
          <w:sz w:val="18"/>
          <w:szCs w:val="18"/>
        </w:rPr>
      </w:pPr>
      <w:r w:rsidRPr="00AD0ED9">
        <w:rPr>
          <w:sz w:val="18"/>
          <w:szCs w:val="18"/>
        </w:rPr>
        <w:t>SAML stands for Security Assertion Markup Language. It is an XML-based open-standard for transferring identity data between two parties: an identity provider (IdP) and a service provider (SP). We are compatible with identity providers supporting the SAML 2.0  HTTP Redirect / POST Binding</w:t>
      </w:r>
    </w:p>
    <w:p w14:paraId="66FFF827" w14:textId="77777777" w:rsidR="00CE5AF2" w:rsidRPr="00AD0ED9" w:rsidRDefault="00CE5AF2" w:rsidP="00CE5AF2">
      <w:pPr>
        <w:rPr>
          <w:sz w:val="18"/>
          <w:szCs w:val="18"/>
        </w:rPr>
      </w:pPr>
    </w:p>
    <w:p w14:paraId="04DFD061" w14:textId="77777777" w:rsidR="00CE5AF2" w:rsidRPr="00AD0ED9" w:rsidRDefault="00CE5AF2" w:rsidP="00CE5AF2">
      <w:pPr>
        <w:rPr>
          <w:sz w:val="18"/>
          <w:szCs w:val="18"/>
        </w:rPr>
      </w:pPr>
      <w:r w:rsidRPr="00AD0ED9">
        <w:rPr>
          <w:sz w:val="18"/>
          <w:szCs w:val="18"/>
        </w:rPr>
        <w:t>Identity Provider — Performs authentication and passes the user's identity and authorization level to the service provider.</w:t>
      </w:r>
    </w:p>
    <w:p w14:paraId="408CCB27" w14:textId="77777777" w:rsidR="00CE5AF2" w:rsidRPr="00AD0ED9" w:rsidRDefault="00CE5AF2" w:rsidP="00CE5AF2">
      <w:pPr>
        <w:rPr>
          <w:sz w:val="18"/>
          <w:szCs w:val="18"/>
        </w:rPr>
      </w:pPr>
      <w:r w:rsidRPr="00AD0ED9">
        <w:rPr>
          <w:sz w:val="18"/>
          <w:szCs w:val="18"/>
        </w:rPr>
        <w:t>Service Provider — Trusts the identity provider and authorizes the given user to access the requested resource</w:t>
      </w:r>
    </w:p>
    <w:p w14:paraId="745A5EDF" w14:textId="77777777" w:rsidR="00CE5AF2" w:rsidRPr="00AD0ED9" w:rsidRDefault="00CE5AF2" w:rsidP="00CE5AF2">
      <w:pPr>
        <w:rPr>
          <w:sz w:val="18"/>
          <w:szCs w:val="18"/>
        </w:rPr>
      </w:pPr>
    </w:p>
    <w:p w14:paraId="49F68AB2" w14:textId="77777777" w:rsidR="00CE5AF2" w:rsidRPr="00AD0ED9" w:rsidRDefault="00CE5AF2" w:rsidP="00CE5AF2">
      <w:pPr>
        <w:rPr>
          <w:b/>
          <w:bCs/>
          <w:sz w:val="18"/>
          <w:szCs w:val="18"/>
        </w:rPr>
      </w:pPr>
      <w:r w:rsidRPr="00AD0ED9">
        <w:rPr>
          <w:b/>
          <w:bCs/>
          <w:sz w:val="18"/>
          <w:szCs w:val="18"/>
        </w:rPr>
        <w:t>Flows</w:t>
      </w:r>
    </w:p>
    <w:p w14:paraId="1233A7E8" w14:textId="77777777" w:rsidR="00CE5AF2" w:rsidRPr="00AD0ED9" w:rsidRDefault="00CE5AF2" w:rsidP="00CE5AF2">
      <w:pPr>
        <w:rPr>
          <w:sz w:val="18"/>
          <w:szCs w:val="18"/>
        </w:rPr>
      </w:pPr>
      <w:r w:rsidRPr="00AD0ED9">
        <w:rPr>
          <w:sz w:val="18"/>
          <w:szCs w:val="18"/>
        </w:rPr>
        <w:t>SAML supports two different types of flows: those initiated by the service provider and those initiated by the identity provider. In our case, we cover the SP-initiated flow. In SP-initiated flows, you start out at the service provider (IBV), are redirected to the identity provider to authenticate, and are then redirected back to the service provider. This flow is usually initiated when a user clicks on “Login with SSO” button or something similar.</w:t>
      </w:r>
    </w:p>
    <w:p w14:paraId="62BD2F91" w14:textId="77777777" w:rsidR="00CE5AF2" w:rsidRPr="00AD0ED9" w:rsidRDefault="00CE5AF2" w:rsidP="00CE5AF2">
      <w:pPr>
        <w:rPr>
          <w:sz w:val="18"/>
          <w:szCs w:val="18"/>
        </w:rPr>
      </w:pPr>
    </w:p>
    <w:p w14:paraId="0ED6C809" w14:textId="77777777" w:rsidR="00CE5AF2" w:rsidRPr="00AD0ED9" w:rsidRDefault="00CE5AF2" w:rsidP="00CE5AF2">
      <w:pPr>
        <w:rPr>
          <w:b/>
          <w:bCs/>
          <w:sz w:val="18"/>
          <w:szCs w:val="18"/>
        </w:rPr>
      </w:pPr>
      <w:r w:rsidRPr="00AD0ED9">
        <w:rPr>
          <w:b/>
          <w:bCs/>
          <w:sz w:val="18"/>
          <w:szCs w:val="18"/>
        </w:rPr>
        <w:t>Bindings</w:t>
      </w:r>
    </w:p>
    <w:p w14:paraId="60C4CC7F" w14:textId="230D3010" w:rsidR="00CE5AF2" w:rsidRPr="00AD0ED9" w:rsidRDefault="00CE5AF2" w:rsidP="00CE5AF2">
      <w:pPr>
        <w:rPr>
          <w:sz w:val="18"/>
          <w:szCs w:val="18"/>
        </w:rPr>
      </w:pPr>
      <w:r w:rsidRPr="00AD0ED9">
        <w:rPr>
          <w:sz w:val="18"/>
          <w:szCs w:val="18"/>
        </w:rPr>
        <w:t>Bindings are the format in which data is transferred between service providers and identity providers. The two most popular are HTTP Redirect Binding and HTTP POST Binding. HTTP Redirect Bindings transfer data using HTTP redirects and query parameters; this type of binding is typically used in authentication requests. HTTP POST Binding transfer data using HTTP POST forms, this type of binding is typically used in authentication responses</w:t>
      </w:r>
      <w:r w:rsidR="00073587">
        <w:rPr>
          <w:sz w:val="18"/>
          <w:szCs w:val="18"/>
        </w:rPr>
        <w:t>.</w:t>
      </w:r>
    </w:p>
    <w:p w14:paraId="78E60C0F" w14:textId="77777777" w:rsidR="00CE5AF2" w:rsidRPr="00AD0ED9" w:rsidRDefault="00CE5AF2" w:rsidP="00CE5AF2">
      <w:pPr>
        <w:rPr>
          <w:sz w:val="18"/>
          <w:szCs w:val="18"/>
        </w:rPr>
      </w:pPr>
    </w:p>
    <w:p w14:paraId="01009417" w14:textId="77777777" w:rsidR="00FB68D4" w:rsidRDefault="00CE5AF2" w:rsidP="00FB68D4">
      <w:pPr>
        <w:rPr>
          <w:b/>
          <w:bCs/>
          <w:sz w:val="18"/>
          <w:szCs w:val="18"/>
        </w:rPr>
      </w:pPr>
      <w:r w:rsidRPr="00AD0ED9">
        <w:rPr>
          <w:b/>
          <w:bCs/>
          <w:sz w:val="18"/>
          <w:szCs w:val="18"/>
        </w:rPr>
        <w:t>Assertions</w:t>
      </w:r>
    </w:p>
    <w:p w14:paraId="6F4F050B" w14:textId="0EA592E2" w:rsidR="00CE5AF2" w:rsidRPr="00FB68D4" w:rsidRDefault="00CE5AF2" w:rsidP="00FB68D4">
      <w:pPr>
        <w:rPr>
          <w:b/>
          <w:bCs/>
          <w:sz w:val="18"/>
          <w:szCs w:val="18"/>
        </w:rPr>
      </w:pPr>
      <w:r w:rsidRPr="00AD0ED9">
        <w:rPr>
          <w:sz w:val="18"/>
          <w:szCs w:val="18"/>
        </w:rPr>
        <w:t>Assertions are statements made by the identity provider about the principal. For example, the principal’s email address and/or groups/roles the principal may be associated with. Assertions are used by the service provider to create and configure sessions for a principal.</w:t>
      </w:r>
    </w:p>
    <w:p w14:paraId="052A4C16" w14:textId="42B5A92E" w:rsidR="00216EEE" w:rsidRDefault="00216EEE" w:rsidP="00CE5AF2">
      <w:pPr>
        <w:rPr>
          <w:sz w:val="18"/>
          <w:szCs w:val="18"/>
        </w:rPr>
      </w:pPr>
    </w:p>
    <w:p w14:paraId="0136E63F" w14:textId="77777777" w:rsidR="00216EEE" w:rsidRPr="00216EEE" w:rsidRDefault="00216EEE" w:rsidP="00216EEE">
      <w:pPr>
        <w:rPr>
          <w:sz w:val="18"/>
          <w:szCs w:val="18"/>
        </w:rPr>
      </w:pPr>
      <w:r w:rsidRPr="00216EEE">
        <w:rPr>
          <w:sz w:val="18"/>
          <w:szCs w:val="18"/>
        </w:rPr>
        <w:t>A typical sign-in flow using SAML redirect binding is:</w:t>
      </w:r>
    </w:p>
    <w:p w14:paraId="322BB177" w14:textId="77777777" w:rsidR="00216EEE" w:rsidRPr="00216EEE" w:rsidRDefault="00216EEE" w:rsidP="00216EEE">
      <w:pPr>
        <w:rPr>
          <w:sz w:val="18"/>
          <w:szCs w:val="18"/>
        </w:rPr>
      </w:pPr>
    </w:p>
    <w:p w14:paraId="35E855B5" w14:textId="420811EF" w:rsidR="00216EEE" w:rsidRDefault="00611CF5" w:rsidP="00611CF5">
      <w:pPr>
        <w:rPr>
          <w:sz w:val="18"/>
          <w:szCs w:val="18"/>
        </w:rPr>
      </w:pPr>
      <w:r>
        <w:rPr>
          <w:noProof/>
        </w:rPr>
        <w:drawing>
          <wp:inline distT="0" distB="0" distL="0" distR="0" wp14:anchorId="22E33865" wp14:editId="241E8604">
            <wp:extent cx="5941060" cy="411416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060" cy="4114165"/>
                    </a:xfrm>
                    <a:prstGeom prst="rect">
                      <a:avLst/>
                    </a:prstGeom>
                  </pic:spPr>
                </pic:pic>
              </a:graphicData>
            </a:graphic>
          </wp:inline>
        </w:drawing>
      </w:r>
    </w:p>
    <w:p w14:paraId="4AA4C66E" w14:textId="77777777" w:rsidR="00611CF5" w:rsidRPr="00216EEE" w:rsidRDefault="00611CF5" w:rsidP="00216EEE">
      <w:pPr>
        <w:rPr>
          <w:sz w:val="18"/>
          <w:szCs w:val="18"/>
        </w:rPr>
      </w:pPr>
    </w:p>
    <w:p w14:paraId="2D2CD92C" w14:textId="77777777" w:rsidR="00216EEE" w:rsidRPr="00216EEE" w:rsidRDefault="00216EEE" w:rsidP="00216EEE">
      <w:pPr>
        <w:rPr>
          <w:sz w:val="18"/>
          <w:szCs w:val="18"/>
        </w:rPr>
      </w:pPr>
      <w:r w:rsidRPr="00216EEE">
        <w:rPr>
          <w:sz w:val="18"/>
          <w:szCs w:val="18"/>
        </w:rPr>
        <w:t>To integrate with an identity provider using the SAML 2.0 protocol, we will need the XML Metadata of the provider. A sample IdP XML metadata file would look like this:</w:t>
      </w:r>
    </w:p>
    <w:p w14:paraId="61B9CFFF" w14:textId="42FAEA52" w:rsidR="00216EEE" w:rsidRDefault="00216EEE" w:rsidP="00840CBF">
      <w:pPr>
        <w:rPr>
          <w:sz w:val="18"/>
          <w:szCs w:val="18"/>
        </w:rPr>
      </w:pPr>
    </w:p>
    <w:p w14:paraId="2EFC1AD7" w14:textId="75C4EFE7" w:rsidR="0022496E" w:rsidRDefault="008F0657" w:rsidP="00840CBF">
      <w:pPr>
        <w:rPr>
          <w:sz w:val="18"/>
          <w:szCs w:val="18"/>
        </w:rPr>
      </w:pPr>
      <w:r w:rsidRPr="008F0657">
        <w:rPr>
          <w:sz w:val="18"/>
          <w:szCs w:val="18"/>
        </w:rPr>
        <w:drawing>
          <wp:inline distT="0" distB="0" distL="0" distR="0" wp14:anchorId="1F345FE4" wp14:editId="2CF1B9FF">
            <wp:extent cx="5941060" cy="1365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1365250"/>
                    </a:xfrm>
                    <a:prstGeom prst="rect">
                      <a:avLst/>
                    </a:prstGeom>
                  </pic:spPr>
                </pic:pic>
              </a:graphicData>
            </a:graphic>
          </wp:inline>
        </w:drawing>
      </w:r>
    </w:p>
    <w:p w14:paraId="12196508" w14:textId="77777777" w:rsidR="0022496E" w:rsidRDefault="0022496E" w:rsidP="00840CBF">
      <w:pPr>
        <w:rPr>
          <w:sz w:val="18"/>
          <w:szCs w:val="18"/>
        </w:rPr>
      </w:pPr>
    </w:p>
    <w:p w14:paraId="306D52FD" w14:textId="77777777" w:rsidR="00216EEE" w:rsidRPr="00216EEE" w:rsidRDefault="00216EEE" w:rsidP="00216EEE">
      <w:pPr>
        <w:rPr>
          <w:sz w:val="18"/>
          <w:szCs w:val="18"/>
        </w:rPr>
      </w:pPr>
      <w:r w:rsidRPr="00216EEE">
        <w:rPr>
          <w:sz w:val="18"/>
          <w:szCs w:val="18"/>
        </w:rPr>
        <w:t>Alternatively, we would need the following information from the identity provider:</w:t>
      </w:r>
    </w:p>
    <w:p w14:paraId="6D157638" w14:textId="77777777" w:rsidR="00216EEE" w:rsidRPr="00216EEE" w:rsidRDefault="00216EEE" w:rsidP="00216EEE">
      <w:pPr>
        <w:rPr>
          <w:sz w:val="18"/>
          <w:szCs w:val="18"/>
        </w:rPr>
      </w:pPr>
    </w:p>
    <w:p w14:paraId="6B653907" w14:textId="77777777" w:rsidR="00216EEE" w:rsidRPr="00216EEE" w:rsidRDefault="00216EEE" w:rsidP="00216EEE">
      <w:pPr>
        <w:rPr>
          <w:sz w:val="18"/>
          <w:szCs w:val="18"/>
        </w:rPr>
      </w:pPr>
      <w:r w:rsidRPr="00216EEE">
        <w:rPr>
          <w:sz w:val="18"/>
          <w:szCs w:val="18"/>
        </w:rPr>
        <w:t>IdP EntityID</w:t>
      </w:r>
    </w:p>
    <w:p w14:paraId="2549B6F5" w14:textId="77777777" w:rsidR="00216EEE" w:rsidRPr="00216EEE" w:rsidRDefault="00216EEE" w:rsidP="00216EEE">
      <w:pPr>
        <w:rPr>
          <w:sz w:val="18"/>
          <w:szCs w:val="18"/>
        </w:rPr>
      </w:pPr>
      <w:r w:rsidRPr="00216EEE">
        <w:rPr>
          <w:sz w:val="18"/>
          <w:szCs w:val="18"/>
        </w:rPr>
        <w:t>IdP Redirect URL</w:t>
      </w:r>
    </w:p>
    <w:p w14:paraId="17FCA0C2" w14:textId="77777777" w:rsidR="00216EEE" w:rsidRPr="00216EEE" w:rsidRDefault="00216EEE" w:rsidP="00216EEE">
      <w:pPr>
        <w:rPr>
          <w:sz w:val="18"/>
          <w:szCs w:val="18"/>
        </w:rPr>
      </w:pPr>
      <w:r w:rsidRPr="00216EEE">
        <w:rPr>
          <w:sz w:val="18"/>
          <w:szCs w:val="18"/>
        </w:rPr>
        <w:t>IdP Logout URL</w:t>
      </w:r>
    </w:p>
    <w:p w14:paraId="51AFFE74" w14:textId="77777777" w:rsidR="00216EEE" w:rsidRPr="00216EEE" w:rsidRDefault="00216EEE" w:rsidP="00216EEE">
      <w:pPr>
        <w:rPr>
          <w:sz w:val="18"/>
          <w:szCs w:val="18"/>
        </w:rPr>
      </w:pPr>
      <w:r w:rsidRPr="00216EEE">
        <w:rPr>
          <w:sz w:val="18"/>
          <w:szCs w:val="18"/>
        </w:rPr>
        <w:t>IdP public certificate</w:t>
      </w:r>
    </w:p>
    <w:p w14:paraId="67C18905" w14:textId="77777777" w:rsidR="00216EEE" w:rsidRPr="00216EEE" w:rsidRDefault="00216EEE" w:rsidP="00216EEE">
      <w:pPr>
        <w:rPr>
          <w:sz w:val="18"/>
          <w:szCs w:val="18"/>
        </w:rPr>
      </w:pPr>
      <w:r w:rsidRPr="00216EEE">
        <w:rPr>
          <w:sz w:val="18"/>
          <w:szCs w:val="18"/>
        </w:rPr>
        <w:t>NameId Format</w:t>
      </w:r>
    </w:p>
    <w:p w14:paraId="4E282499" w14:textId="06B27FB4" w:rsidR="00216EEE" w:rsidRDefault="00216EEE" w:rsidP="00216EEE">
      <w:pPr>
        <w:rPr>
          <w:sz w:val="18"/>
          <w:szCs w:val="18"/>
        </w:rPr>
      </w:pPr>
      <w:r w:rsidRPr="00216EEE">
        <w:rPr>
          <w:sz w:val="18"/>
          <w:szCs w:val="18"/>
        </w:rPr>
        <w:t>User-specific attributes returned by the authentication response</w:t>
      </w:r>
    </w:p>
    <w:p w14:paraId="6422FF2B" w14:textId="77777777" w:rsidR="00CE5AF2" w:rsidRDefault="00CE5AF2" w:rsidP="00CE5AF2">
      <w:pPr>
        <w:rPr>
          <w:sz w:val="18"/>
          <w:szCs w:val="18"/>
        </w:rPr>
      </w:pPr>
    </w:p>
    <w:p w14:paraId="676AE9F9" w14:textId="236EAF5E" w:rsidR="007F744A" w:rsidRDefault="007F744A" w:rsidP="007F744A">
      <w:pPr>
        <w:pStyle w:val="Heading3"/>
        <w:rPr>
          <w:rFonts w:cs="Segoe UI Semilight"/>
          <w:lang w:val="en-US"/>
        </w:rPr>
      </w:pPr>
      <w:r w:rsidRPr="0034369D">
        <w:rPr>
          <w:rFonts w:cs="Segoe UI Semilight"/>
          <w:lang w:val="en-US"/>
        </w:rPr>
        <w:lastRenderedPageBreak/>
        <w:t>External user authentication</w:t>
      </w:r>
      <w:bookmarkEnd w:id="37"/>
    </w:p>
    <w:p w14:paraId="1021D50F" w14:textId="12E1603B" w:rsidR="00443A59" w:rsidRDefault="00443A59" w:rsidP="00443A59">
      <w:pPr>
        <w:rPr>
          <w:lang w:val="en-US"/>
        </w:rPr>
      </w:pPr>
    </w:p>
    <w:p w14:paraId="0B9EDB83" w14:textId="77777777" w:rsidR="007F744A" w:rsidRPr="0034369D" w:rsidRDefault="007F744A" w:rsidP="007F744A">
      <w:pPr>
        <w:rPr>
          <w:rFonts w:cs="Segoe UI Semilight"/>
          <w:sz w:val="18"/>
          <w:szCs w:val="18"/>
          <w:lang w:val="en-US"/>
        </w:rPr>
      </w:pPr>
      <w:r w:rsidRPr="0034369D">
        <w:rPr>
          <w:rFonts w:cs="Segoe UI Semilight"/>
          <w:sz w:val="18"/>
          <w:szCs w:val="18"/>
          <w:lang w:val="en-US"/>
        </w:rPr>
        <w:t>In this case, the user will first choose a provider to authenticate with, and the app will contact the web api to get the login url for this provider by issuing an HTTP GET request to the /api/Authorization/GetExternalLoginUrl endpoint, and passing as the provider parameter the app code and the name of the chosen provider. The valid values for the provider parameter are Google and Microsoft:</w:t>
      </w:r>
    </w:p>
    <w:p w14:paraId="6857F333" w14:textId="77777777" w:rsidR="007F744A" w:rsidRPr="0034369D" w:rsidRDefault="007F744A" w:rsidP="007F744A">
      <w:pPr>
        <w:rPr>
          <w:rFonts w:cs="Segoe UI Semilight"/>
          <w:sz w:val="18"/>
          <w:szCs w:val="18"/>
          <w:lang w:val="en-US"/>
        </w:rPr>
      </w:pPr>
    </w:p>
    <w:p w14:paraId="1119D7BA" w14:textId="77777777" w:rsidR="007F744A" w:rsidRPr="0034369D" w:rsidRDefault="007F744A" w:rsidP="007F744A">
      <w:pPr>
        <w:rPr>
          <w:rFonts w:cs="Segoe UI Semilight"/>
          <w:i/>
          <w:iCs/>
          <w:sz w:val="18"/>
          <w:szCs w:val="18"/>
          <w:lang w:val="en-US"/>
        </w:rPr>
      </w:pPr>
      <w:r w:rsidRPr="0034369D">
        <w:rPr>
          <w:rFonts w:cs="Segoe UI Semilight"/>
          <w:i/>
          <w:iCs/>
          <w:sz w:val="18"/>
          <w:szCs w:val="18"/>
          <w:lang w:val="en-US"/>
        </w:rPr>
        <w:t>/api/Authorization/GetExternalLoginUrl?app=react-web&amp;provider=Google</w:t>
      </w:r>
    </w:p>
    <w:p w14:paraId="2775B923" w14:textId="77777777" w:rsidR="007F744A" w:rsidRPr="0034369D" w:rsidRDefault="007F744A" w:rsidP="007F744A">
      <w:pPr>
        <w:rPr>
          <w:rFonts w:cs="Segoe UI Semilight"/>
          <w:sz w:val="18"/>
          <w:szCs w:val="18"/>
          <w:lang w:val="en-US"/>
        </w:rPr>
      </w:pPr>
    </w:p>
    <w:p w14:paraId="6A4C40E4"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result will be a JSON response, containing the url of the provider's login page:</w:t>
      </w:r>
    </w:p>
    <w:p w14:paraId="0A62481E" w14:textId="77777777" w:rsidR="007F744A" w:rsidRPr="0034369D" w:rsidRDefault="007F744A" w:rsidP="007F744A">
      <w:pPr>
        <w:rPr>
          <w:rFonts w:cs="Segoe UI Semilight"/>
          <w:sz w:val="18"/>
          <w:szCs w:val="18"/>
          <w:lang w:val="en-US"/>
        </w:rPr>
      </w:pPr>
    </w:p>
    <w:p w14:paraId="77755FD7" w14:textId="22C00415"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33454090" wp14:editId="4D1B134B">
            <wp:extent cx="5760720" cy="40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406400"/>
                    </a:xfrm>
                    <a:prstGeom prst="rect">
                      <a:avLst/>
                    </a:prstGeom>
                    <a:noFill/>
                    <a:ln>
                      <a:noFill/>
                    </a:ln>
                  </pic:spPr>
                </pic:pic>
              </a:graphicData>
            </a:graphic>
          </wp:inline>
        </w:drawing>
      </w:r>
    </w:p>
    <w:p w14:paraId="6CEABD1B" w14:textId="77777777" w:rsidR="007F744A" w:rsidRPr="0034369D" w:rsidRDefault="007F744A" w:rsidP="007F744A">
      <w:pPr>
        <w:rPr>
          <w:rFonts w:cs="Segoe UI Semilight"/>
          <w:sz w:val="18"/>
          <w:szCs w:val="18"/>
          <w:lang w:val="en-US"/>
        </w:rPr>
      </w:pPr>
    </w:p>
    <w:p w14:paraId="04659459"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app will then present the user with a web browser window of this login url. The user will enter his credentials for that provider and if the authentication succeeds, the browser will redirect back to the registered app url with a one-time authorization code that the app must use to complete the login process. The app will get the authorization code from the query string of the redirected url:</w:t>
      </w:r>
    </w:p>
    <w:p w14:paraId="47F8BE39" w14:textId="77777777" w:rsidR="007F744A" w:rsidRPr="0034369D" w:rsidRDefault="007F744A" w:rsidP="007F744A">
      <w:pPr>
        <w:rPr>
          <w:rFonts w:cs="Segoe UI Semilight"/>
          <w:sz w:val="18"/>
          <w:szCs w:val="18"/>
          <w:lang w:val="en-US"/>
        </w:rPr>
      </w:pPr>
    </w:p>
    <w:p w14:paraId="2CA66AC6" w14:textId="77777777" w:rsidR="007F744A" w:rsidRPr="0034369D" w:rsidRDefault="007F744A" w:rsidP="007F744A">
      <w:pPr>
        <w:rPr>
          <w:rFonts w:cs="Segoe UI Semilight"/>
          <w:i/>
          <w:iCs/>
          <w:sz w:val="16"/>
          <w:szCs w:val="16"/>
          <w:lang w:val="en-US"/>
        </w:rPr>
      </w:pPr>
      <w:r w:rsidRPr="0034369D">
        <w:rPr>
          <w:rFonts w:cs="Segoe UI Semilight"/>
          <w:i/>
          <w:iCs/>
          <w:sz w:val="16"/>
          <w:szCs w:val="16"/>
          <w:lang w:val="en-US"/>
        </w:rPr>
        <w:t>https://ibvsolutions.com/en/home/?code=4%2FvAHTgDppCSXkAkL2ymfS7NJvs2qUei_lh0lfd8Vkgz4JostW6xyAEUfI&amp;scope=email%20profile%20https%3A%2F%2Fwww.googleapis.com%2Fauth%2Fuserinfo.profile%20openid%20https%3A%2F%2Fwww.googleapis.com%2Fauth%2Fuserinfo.email&amp;authuser=0&amp;session_state=42fb79922199f8629b50c3fd5c7681c69facb939..7ba0&amp;prompt=none#</w:t>
      </w:r>
    </w:p>
    <w:p w14:paraId="075AEE26" w14:textId="77777777" w:rsidR="007F744A" w:rsidRPr="0034369D" w:rsidRDefault="007F744A" w:rsidP="007F744A">
      <w:pPr>
        <w:rPr>
          <w:rFonts w:cs="Segoe UI Semilight"/>
          <w:sz w:val="18"/>
          <w:szCs w:val="18"/>
          <w:lang w:val="en-US"/>
        </w:rPr>
      </w:pPr>
    </w:p>
    <w:p w14:paraId="466ECE78" w14:textId="77777777" w:rsidR="007F744A" w:rsidRPr="0034369D" w:rsidRDefault="007F744A" w:rsidP="007F744A">
      <w:pPr>
        <w:rPr>
          <w:rFonts w:cs="Segoe UI Semilight"/>
          <w:sz w:val="18"/>
          <w:szCs w:val="18"/>
          <w:lang w:val="en-US"/>
        </w:rPr>
      </w:pPr>
      <w:r w:rsidRPr="0034369D">
        <w:rPr>
          <w:rFonts w:cs="Segoe UI Semilight"/>
          <w:sz w:val="18"/>
          <w:szCs w:val="18"/>
          <w:lang w:val="en-US"/>
        </w:rPr>
        <w:t>In the above example, Google redirects the browser to the IBV home page, and passes along a code parameter that is the authorization code we will use for the next step. The value of the code (after url decoding) will be 4/vAHTgDppCSXkAkL2ymfS7NJvs2qUei_lh0lfd8Vkgz4JostW6xyAEUfI</w:t>
      </w:r>
    </w:p>
    <w:p w14:paraId="23F3A0F2" w14:textId="77777777" w:rsidR="007F744A" w:rsidRPr="0034369D" w:rsidRDefault="007F744A" w:rsidP="007F744A">
      <w:pPr>
        <w:rPr>
          <w:rFonts w:cs="Segoe UI Semilight"/>
          <w:sz w:val="18"/>
          <w:szCs w:val="18"/>
          <w:lang w:val="en-US"/>
        </w:rPr>
      </w:pPr>
    </w:p>
    <w:p w14:paraId="5472251A" w14:textId="77777777" w:rsidR="007F744A" w:rsidRPr="0034369D" w:rsidRDefault="007F744A" w:rsidP="007F744A">
      <w:pPr>
        <w:rPr>
          <w:rFonts w:cs="Segoe UI Semilight"/>
          <w:sz w:val="18"/>
          <w:szCs w:val="18"/>
          <w:lang w:val="en-US"/>
        </w:rPr>
      </w:pPr>
      <w:r w:rsidRPr="0034369D">
        <w:rPr>
          <w:rFonts w:cs="Segoe UI Semilight"/>
          <w:sz w:val="18"/>
          <w:szCs w:val="18"/>
          <w:lang w:val="en-US"/>
        </w:rPr>
        <w:t>Once the app has the authorization code, it will issue an HTTP POST request to the external authentication Web API endpoint api/Authorization/AuthenticateExternal, providing the login provider used for the authentication and the authorization code returned by the provider:</w:t>
      </w:r>
    </w:p>
    <w:p w14:paraId="3A063156" w14:textId="77777777" w:rsidR="007F744A" w:rsidRPr="0034369D" w:rsidRDefault="007F744A" w:rsidP="007F744A">
      <w:pPr>
        <w:rPr>
          <w:rFonts w:cs="Segoe UI Semilight"/>
          <w:sz w:val="18"/>
          <w:szCs w:val="18"/>
          <w:lang w:val="en-US"/>
        </w:rPr>
      </w:pPr>
    </w:p>
    <w:p w14:paraId="1A9F7062" w14:textId="75557DF8"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02CAA23E" wp14:editId="10C62C5C">
            <wp:extent cx="4154170" cy="6429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7694" cy="646548"/>
                    </a:xfrm>
                    <a:prstGeom prst="rect">
                      <a:avLst/>
                    </a:prstGeom>
                    <a:noFill/>
                    <a:ln>
                      <a:noFill/>
                    </a:ln>
                  </pic:spPr>
                </pic:pic>
              </a:graphicData>
            </a:graphic>
          </wp:inline>
        </w:drawing>
      </w:r>
    </w:p>
    <w:p w14:paraId="71A725A8" w14:textId="77777777" w:rsidR="007F744A" w:rsidRPr="0034369D" w:rsidRDefault="007F744A" w:rsidP="007F744A">
      <w:pPr>
        <w:rPr>
          <w:rFonts w:cs="Segoe UI Semilight"/>
          <w:sz w:val="18"/>
          <w:szCs w:val="18"/>
          <w:lang w:val="en-US"/>
        </w:rPr>
      </w:pPr>
    </w:p>
    <w:p w14:paraId="345C97DE" w14:textId="1DA088A3" w:rsidR="007F744A" w:rsidRPr="0034369D" w:rsidRDefault="007F744A" w:rsidP="007F744A">
      <w:pPr>
        <w:rPr>
          <w:rFonts w:cs="Segoe UI Semilight"/>
          <w:sz w:val="18"/>
          <w:szCs w:val="18"/>
          <w:lang w:val="en-US"/>
        </w:rPr>
      </w:pPr>
      <w:r w:rsidRPr="0034369D">
        <w:rPr>
          <w:rFonts w:cs="Segoe UI Semilight"/>
          <w:sz w:val="18"/>
          <w:szCs w:val="18"/>
          <w:lang w:val="en-US"/>
        </w:rPr>
        <w:t>The Web API will verify the validity of the given key with the external login provider using the provider's secret key, and will return an authorization token, similar to the Login process:</w:t>
      </w:r>
    </w:p>
    <w:p w14:paraId="32A68612" w14:textId="77777777" w:rsidR="00CB1667" w:rsidRPr="0034369D" w:rsidRDefault="00CB1667" w:rsidP="007F744A">
      <w:pPr>
        <w:rPr>
          <w:rFonts w:cs="Segoe UI Semilight"/>
          <w:sz w:val="18"/>
          <w:szCs w:val="18"/>
          <w:lang w:val="en-US"/>
        </w:rPr>
      </w:pPr>
    </w:p>
    <w:p w14:paraId="5F3AE09C" w14:textId="0DF7C610"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32BED467" wp14:editId="327D5A23">
            <wp:extent cx="5760720" cy="656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656590"/>
                    </a:xfrm>
                    <a:prstGeom prst="rect">
                      <a:avLst/>
                    </a:prstGeom>
                    <a:noFill/>
                    <a:ln>
                      <a:noFill/>
                    </a:ln>
                  </pic:spPr>
                </pic:pic>
              </a:graphicData>
            </a:graphic>
          </wp:inline>
        </w:drawing>
      </w:r>
    </w:p>
    <w:p w14:paraId="70C7AD04" w14:textId="77777777" w:rsidR="007F744A" w:rsidRPr="0034369D" w:rsidRDefault="007F744A" w:rsidP="007F744A">
      <w:pPr>
        <w:rPr>
          <w:rFonts w:cs="Segoe UI Semilight"/>
          <w:sz w:val="18"/>
          <w:szCs w:val="18"/>
          <w:lang w:val="en-US"/>
        </w:rPr>
      </w:pPr>
    </w:p>
    <w:p w14:paraId="37456552"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client app can then use this authorization token to call the Web API methods, in the same way as if the user was a local user.</w:t>
      </w:r>
    </w:p>
    <w:p w14:paraId="7C4CBFCB" w14:textId="77777777" w:rsidR="007F744A" w:rsidRPr="0034369D" w:rsidRDefault="007F744A" w:rsidP="007F744A">
      <w:pPr>
        <w:rPr>
          <w:rFonts w:cs="Segoe UI Semilight"/>
          <w:sz w:val="18"/>
          <w:szCs w:val="18"/>
          <w:lang w:val="en-US"/>
        </w:rPr>
      </w:pPr>
    </w:p>
    <w:p w14:paraId="2766DA1D" w14:textId="77777777" w:rsidR="007F744A" w:rsidRPr="0034369D" w:rsidRDefault="007F744A" w:rsidP="007F744A">
      <w:pPr>
        <w:rPr>
          <w:rFonts w:cs="Segoe UI Semilight"/>
          <w:sz w:val="18"/>
          <w:szCs w:val="18"/>
          <w:lang w:val="en-US"/>
        </w:rPr>
      </w:pPr>
      <w:r w:rsidRPr="0034369D">
        <w:rPr>
          <w:rFonts w:cs="Segoe UI Semilight"/>
          <w:sz w:val="18"/>
          <w:szCs w:val="18"/>
          <w:lang w:val="en-US"/>
        </w:rPr>
        <w:t>Note: In case the user has not accepted the terms of service, the api will return an ErrorCode 134 (UserNotAcceptedTermsOfService), and the AuthorizationToken will only be valid for the CompleteExternalUserRegistration api endpoint, as described in the next section. This will allow the user to update any information needed and accept the terms of service, in order to proceed.</w:t>
      </w:r>
    </w:p>
    <w:p w14:paraId="2FCA5EAE" w14:textId="77777777" w:rsidR="007F744A" w:rsidRPr="0034369D" w:rsidRDefault="007F744A" w:rsidP="007F744A">
      <w:pPr>
        <w:rPr>
          <w:rFonts w:cs="Segoe UI Semilight"/>
          <w:sz w:val="18"/>
          <w:szCs w:val="18"/>
          <w:lang w:val="en-US"/>
        </w:rPr>
      </w:pPr>
    </w:p>
    <w:p w14:paraId="019F1261" w14:textId="77777777" w:rsidR="007F744A" w:rsidRPr="0034369D" w:rsidRDefault="007F744A" w:rsidP="007F744A">
      <w:pPr>
        <w:pStyle w:val="Heading3"/>
        <w:rPr>
          <w:rFonts w:cs="Segoe UI Semilight"/>
          <w:sz w:val="24"/>
          <w:szCs w:val="20"/>
          <w:lang w:val="en-US"/>
        </w:rPr>
      </w:pPr>
      <w:bookmarkStart w:id="38" w:name="_Toc55549603"/>
      <w:r w:rsidRPr="0034369D">
        <w:rPr>
          <w:rFonts w:cs="Segoe UI Semilight"/>
          <w:lang w:val="en-US"/>
        </w:rPr>
        <w:t>External user registration</w:t>
      </w:r>
      <w:bookmarkEnd w:id="38"/>
    </w:p>
    <w:p w14:paraId="4E90CC8F" w14:textId="39722480" w:rsidR="007F744A" w:rsidRPr="0034369D" w:rsidRDefault="007F744A" w:rsidP="007F744A">
      <w:pPr>
        <w:rPr>
          <w:rFonts w:cs="Segoe UI Semilight"/>
          <w:sz w:val="18"/>
          <w:szCs w:val="18"/>
          <w:lang w:val="en-US"/>
        </w:rPr>
      </w:pPr>
      <w:r w:rsidRPr="0034369D">
        <w:rPr>
          <w:rFonts w:cs="Segoe UI Semilight"/>
          <w:sz w:val="18"/>
          <w:szCs w:val="18"/>
          <w:lang w:val="en-US"/>
        </w:rPr>
        <w:t>Similar to the external user authentication, for a new user registration using an external login provider, the user will first login to the external provider, get an authentication code and the app will issue an HTTP POST request to the external registration Web API endpoint api/Authorization/RegisterExternalUser, providing the login provider used for the authentication and the authorization code returned by the provider during the authentication step:</w:t>
      </w:r>
    </w:p>
    <w:p w14:paraId="6AEF12AC" w14:textId="77777777" w:rsidR="00CB1667" w:rsidRPr="0034369D" w:rsidRDefault="00CB1667" w:rsidP="007F744A">
      <w:pPr>
        <w:rPr>
          <w:rFonts w:cs="Segoe UI Semilight"/>
          <w:sz w:val="18"/>
          <w:szCs w:val="18"/>
          <w:lang w:val="en-US"/>
        </w:rPr>
      </w:pPr>
    </w:p>
    <w:p w14:paraId="24046211" w14:textId="0388EFC3"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5DE74FE1" wp14:editId="17AFA7F2">
            <wp:extent cx="4725670" cy="67926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8508" cy="683983"/>
                    </a:xfrm>
                    <a:prstGeom prst="rect">
                      <a:avLst/>
                    </a:prstGeom>
                    <a:noFill/>
                    <a:ln>
                      <a:noFill/>
                    </a:ln>
                  </pic:spPr>
                </pic:pic>
              </a:graphicData>
            </a:graphic>
          </wp:inline>
        </w:drawing>
      </w:r>
    </w:p>
    <w:p w14:paraId="5732FC7E" w14:textId="77777777" w:rsidR="007F744A" w:rsidRPr="0034369D" w:rsidRDefault="007F744A" w:rsidP="007F744A">
      <w:pPr>
        <w:rPr>
          <w:rFonts w:cs="Segoe UI Semilight"/>
          <w:sz w:val="18"/>
          <w:szCs w:val="18"/>
          <w:lang w:val="en-US"/>
        </w:rPr>
      </w:pPr>
    </w:p>
    <w:p w14:paraId="5A0D5134"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Web API will verify the validity of the given key with the external login provider, and if the user is not yet registered, it will create a new user account linked to the external login, populated with the user details returned by the external login provider. No password information will be stored in the database. This newly created account will also have a verified status.</w:t>
      </w:r>
    </w:p>
    <w:p w14:paraId="4BF11327" w14:textId="77777777" w:rsidR="007F744A" w:rsidRPr="0034369D" w:rsidRDefault="007F744A" w:rsidP="007F744A">
      <w:pPr>
        <w:rPr>
          <w:rFonts w:cs="Segoe UI Semilight"/>
          <w:sz w:val="18"/>
          <w:szCs w:val="18"/>
          <w:lang w:val="en-US"/>
        </w:rPr>
      </w:pPr>
    </w:p>
    <w:p w14:paraId="7A78A225"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api will return the newly registered user's details, along with an authentication token:</w:t>
      </w:r>
    </w:p>
    <w:p w14:paraId="00F163A0" w14:textId="785711D5"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0DF06121" wp14:editId="30AEE7FF">
            <wp:extent cx="4394200" cy="159422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6311" cy="1602244"/>
                    </a:xfrm>
                    <a:prstGeom prst="rect">
                      <a:avLst/>
                    </a:prstGeom>
                    <a:noFill/>
                    <a:ln>
                      <a:noFill/>
                    </a:ln>
                  </pic:spPr>
                </pic:pic>
              </a:graphicData>
            </a:graphic>
          </wp:inline>
        </w:drawing>
      </w:r>
    </w:p>
    <w:p w14:paraId="4787A01B" w14:textId="77777777" w:rsidR="007F744A" w:rsidRPr="0034369D" w:rsidRDefault="007F744A" w:rsidP="007F744A">
      <w:pPr>
        <w:rPr>
          <w:rFonts w:cs="Segoe UI Semilight"/>
          <w:sz w:val="18"/>
          <w:szCs w:val="18"/>
          <w:lang w:val="en-US"/>
        </w:rPr>
      </w:pPr>
    </w:p>
    <w:p w14:paraId="39160161" w14:textId="77777777" w:rsidR="007F744A" w:rsidRPr="0034369D" w:rsidRDefault="007F744A" w:rsidP="007F744A">
      <w:pPr>
        <w:rPr>
          <w:rFonts w:cs="Segoe UI Semilight"/>
          <w:sz w:val="18"/>
          <w:szCs w:val="18"/>
          <w:lang w:val="en-US"/>
        </w:rPr>
      </w:pPr>
      <w:r w:rsidRPr="0034369D">
        <w:rPr>
          <w:rFonts w:cs="Segoe UI Semilight"/>
          <w:sz w:val="18"/>
          <w:szCs w:val="18"/>
          <w:lang w:val="en-US"/>
        </w:rPr>
        <w:t>To get the user details of the partially registered user, the client app can call the api/Authorization/GetPendingUser endpoint. This endpoint returns the same payload as the</w:t>
      </w:r>
    </w:p>
    <w:p w14:paraId="1C3FB5D1" w14:textId="77777777" w:rsidR="007F744A" w:rsidRPr="0034369D" w:rsidRDefault="007F744A" w:rsidP="007F744A">
      <w:pPr>
        <w:rPr>
          <w:rFonts w:cs="Segoe UI Semilight"/>
          <w:sz w:val="18"/>
          <w:szCs w:val="18"/>
          <w:lang w:val="en-US"/>
        </w:rPr>
      </w:pPr>
      <w:r w:rsidRPr="0034369D">
        <w:rPr>
          <w:rFonts w:cs="Segoe UI Semilight"/>
          <w:sz w:val="18"/>
          <w:szCs w:val="18"/>
          <w:lang w:val="en-US"/>
        </w:rPr>
        <w:t>GetAuthenticatedUser , but it can only be invoked with the token returned from the above call.</w:t>
      </w:r>
    </w:p>
    <w:p w14:paraId="532EC2A7" w14:textId="77777777" w:rsidR="007F744A" w:rsidRPr="0034369D" w:rsidRDefault="007F744A" w:rsidP="007F744A">
      <w:pPr>
        <w:rPr>
          <w:rFonts w:cs="Segoe UI Semilight"/>
          <w:sz w:val="18"/>
          <w:szCs w:val="18"/>
          <w:lang w:val="en-US"/>
        </w:rPr>
      </w:pPr>
    </w:p>
    <w:p w14:paraId="43EE758E" w14:textId="77777777" w:rsidR="007F744A" w:rsidRPr="0034369D" w:rsidRDefault="007F744A" w:rsidP="007F744A">
      <w:pPr>
        <w:rPr>
          <w:rFonts w:cs="Segoe UI Semilight"/>
          <w:sz w:val="18"/>
          <w:szCs w:val="18"/>
          <w:lang w:val="en-US"/>
        </w:rPr>
      </w:pPr>
      <w:r w:rsidRPr="0034369D">
        <w:rPr>
          <w:rFonts w:cs="Segoe UI Semilight"/>
          <w:sz w:val="18"/>
          <w:szCs w:val="18"/>
          <w:lang w:val="en-US"/>
        </w:rPr>
        <w:t>To complete the registration, the client will then show a UI with the details of the new user, prompting him to change anything that he would like (except the username) and to accept terms of services. The client will then call the /api/Authorization/CompleteExternalUserRegistration using HTTP POST and providing the user details, using as the authentication token the token it got from the previous step:</w:t>
      </w:r>
    </w:p>
    <w:p w14:paraId="2E20B037" w14:textId="77777777" w:rsidR="007F744A" w:rsidRPr="0034369D" w:rsidRDefault="007F744A" w:rsidP="007F744A">
      <w:pPr>
        <w:rPr>
          <w:rFonts w:cs="Segoe UI Semilight"/>
          <w:sz w:val="18"/>
          <w:szCs w:val="18"/>
          <w:lang w:val="en-US"/>
        </w:rPr>
      </w:pPr>
    </w:p>
    <w:p w14:paraId="3714E979" w14:textId="107BC972"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59CAE22A" wp14:editId="1118A439">
            <wp:extent cx="2000250" cy="109583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1318" cy="1107373"/>
                    </a:xfrm>
                    <a:prstGeom prst="rect">
                      <a:avLst/>
                    </a:prstGeom>
                    <a:noFill/>
                    <a:ln>
                      <a:noFill/>
                    </a:ln>
                  </pic:spPr>
                </pic:pic>
              </a:graphicData>
            </a:graphic>
          </wp:inline>
        </w:drawing>
      </w:r>
    </w:p>
    <w:p w14:paraId="384DA957" w14:textId="77777777" w:rsidR="007F744A" w:rsidRPr="0034369D" w:rsidRDefault="007F744A" w:rsidP="007F744A">
      <w:pPr>
        <w:rPr>
          <w:rFonts w:cs="Segoe UI Semilight"/>
          <w:sz w:val="18"/>
          <w:szCs w:val="18"/>
          <w:lang w:val="en-US"/>
        </w:rPr>
      </w:pPr>
    </w:p>
    <w:p w14:paraId="1666350A"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value for the Country property is a 2 letter ISO code of the country (https://en.wikipedia.org/wiki/List_of_ISO_3166_country_codes )</w:t>
      </w:r>
    </w:p>
    <w:p w14:paraId="6A0D9094" w14:textId="77777777" w:rsidR="007F744A" w:rsidRPr="0034369D" w:rsidRDefault="007F744A" w:rsidP="007F744A">
      <w:pPr>
        <w:rPr>
          <w:rFonts w:cs="Segoe UI Semilight"/>
          <w:sz w:val="18"/>
          <w:szCs w:val="18"/>
          <w:lang w:val="en-US"/>
        </w:rPr>
      </w:pPr>
    </w:p>
    <w:p w14:paraId="257076B4" w14:textId="77777777" w:rsidR="007F744A" w:rsidRPr="0034369D" w:rsidRDefault="007F744A" w:rsidP="007F744A">
      <w:pPr>
        <w:rPr>
          <w:rFonts w:cs="Segoe UI Semilight"/>
          <w:sz w:val="18"/>
          <w:szCs w:val="18"/>
          <w:lang w:val="en-US"/>
        </w:rPr>
      </w:pPr>
      <w:r w:rsidRPr="0034369D">
        <w:rPr>
          <w:rFonts w:cs="Segoe UI Semilight"/>
          <w:sz w:val="18"/>
          <w:szCs w:val="18"/>
          <w:lang w:val="en-US"/>
        </w:rPr>
        <w:t>Note: This authentication token is only valid for the GetPendingUser, CompleteExternalUserRegistration</w:t>
      </w:r>
    </w:p>
    <w:p w14:paraId="6686914F" w14:textId="77777777" w:rsidR="007F744A" w:rsidRPr="0034369D" w:rsidRDefault="007F744A" w:rsidP="007F744A">
      <w:pPr>
        <w:rPr>
          <w:rFonts w:cs="Segoe UI Semilight"/>
          <w:sz w:val="18"/>
          <w:szCs w:val="18"/>
          <w:lang w:val="en-US"/>
        </w:rPr>
      </w:pPr>
      <w:r w:rsidRPr="0034369D">
        <w:rPr>
          <w:rFonts w:cs="Segoe UI Semilight"/>
          <w:sz w:val="18"/>
          <w:szCs w:val="18"/>
          <w:lang w:val="en-US"/>
        </w:rPr>
        <w:t>and CreateUserProfile endpoints, the app cannot use it to invoke other api endpoints. Also, the GetPendingUser and CompleteExternalUserRegistration endpoints can only be invoked by this token type. The CreateUserProfile can be a method defined in an external service API, so that the client can continue the registration process to the external service if needed, before the user validates their account.</w:t>
      </w:r>
    </w:p>
    <w:p w14:paraId="53816D33" w14:textId="77777777" w:rsidR="007F744A" w:rsidRPr="0034369D" w:rsidRDefault="007F744A" w:rsidP="007F744A">
      <w:pPr>
        <w:rPr>
          <w:rFonts w:cs="Segoe UI Semilight"/>
          <w:sz w:val="18"/>
          <w:szCs w:val="18"/>
          <w:lang w:val="en-US"/>
        </w:rPr>
      </w:pPr>
    </w:p>
    <w:p w14:paraId="27470DC7"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API will update the user's details and return a normal authentication token, similar to the login process:</w:t>
      </w:r>
    </w:p>
    <w:p w14:paraId="6BE8535F" w14:textId="77777777" w:rsidR="007F744A" w:rsidRPr="0034369D" w:rsidRDefault="007F744A" w:rsidP="007F744A">
      <w:pPr>
        <w:rPr>
          <w:rFonts w:cs="Segoe UI Semilight"/>
          <w:sz w:val="18"/>
          <w:szCs w:val="18"/>
          <w:lang w:val="en-US"/>
        </w:rPr>
      </w:pPr>
    </w:p>
    <w:p w14:paraId="4AD359AC" w14:textId="4B8BEC87"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5753416B" wp14:editId="564D11FD">
            <wp:extent cx="3702957" cy="1155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5151" cy="1156385"/>
                    </a:xfrm>
                    <a:prstGeom prst="rect">
                      <a:avLst/>
                    </a:prstGeom>
                    <a:noFill/>
                    <a:ln>
                      <a:noFill/>
                    </a:ln>
                  </pic:spPr>
                </pic:pic>
              </a:graphicData>
            </a:graphic>
          </wp:inline>
        </w:drawing>
      </w:r>
    </w:p>
    <w:p w14:paraId="2924068F" w14:textId="77777777" w:rsidR="007F744A" w:rsidRPr="0034369D" w:rsidRDefault="007F744A" w:rsidP="007F744A">
      <w:pPr>
        <w:rPr>
          <w:rFonts w:cs="Segoe UI Semilight"/>
          <w:sz w:val="18"/>
          <w:szCs w:val="18"/>
          <w:lang w:val="en-US"/>
        </w:rPr>
      </w:pPr>
    </w:p>
    <w:p w14:paraId="661C6514" w14:textId="77777777" w:rsidR="007F744A" w:rsidRPr="0034369D" w:rsidRDefault="007F744A" w:rsidP="007F744A">
      <w:pPr>
        <w:pStyle w:val="Heading3"/>
        <w:rPr>
          <w:rFonts w:cs="Segoe UI Semilight"/>
          <w:sz w:val="24"/>
          <w:szCs w:val="20"/>
          <w:lang w:val="en-US"/>
        </w:rPr>
      </w:pPr>
      <w:bookmarkStart w:id="39" w:name="_Toc55549604"/>
      <w:r w:rsidRPr="0034369D">
        <w:rPr>
          <w:rFonts w:cs="Segoe UI Semilight"/>
          <w:lang w:val="en-US"/>
        </w:rPr>
        <w:t>Token refresh</w:t>
      </w:r>
      <w:bookmarkEnd w:id="39"/>
    </w:p>
    <w:p w14:paraId="6A5E94E4" w14:textId="77777777" w:rsidR="007F744A" w:rsidRPr="0034369D" w:rsidRDefault="007F744A" w:rsidP="007F744A">
      <w:pPr>
        <w:rPr>
          <w:rFonts w:cs="Segoe UI Semilight"/>
          <w:sz w:val="18"/>
          <w:szCs w:val="18"/>
          <w:lang w:val="en-US"/>
        </w:rPr>
      </w:pPr>
      <w:r w:rsidRPr="0034369D">
        <w:rPr>
          <w:rFonts w:cs="Segoe UI Semilight"/>
          <w:sz w:val="18"/>
          <w:szCs w:val="18"/>
          <w:lang w:val="en-US"/>
        </w:rPr>
        <w:t>Same as the token refresh functionality for local user accounts.</w:t>
      </w:r>
    </w:p>
    <w:p w14:paraId="4982ECDB" w14:textId="77777777" w:rsidR="007F744A" w:rsidRPr="0034369D" w:rsidRDefault="007F744A" w:rsidP="007F744A">
      <w:pPr>
        <w:rPr>
          <w:rFonts w:cs="Segoe UI Semilight"/>
          <w:sz w:val="18"/>
          <w:szCs w:val="18"/>
          <w:lang w:val="en-US"/>
        </w:rPr>
      </w:pPr>
    </w:p>
    <w:p w14:paraId="3EC57B54" w14:textId="77777777" w:rsidR="007F744A" w:rsidRPr="0034369D" w:rsidRDefault="007F744A" w:rsidP="007F744A">
      <w:pPr>
        <w:pStyle w:val="Heading2"/>
        <w:rPr>
          <w:rFonts w:cs="Segoe UI Semilight"/>
          <w:sz w:val="24"/>
          <w:lang w:val="en-US"/>
        </w:rPr>
      </w:pPr>
      <w:bookmarkStart w:id="40" w:name="_Toc55549605"/>
      <w:r w:rsidRPr="0034369D">
        <w:rPr>
          <w:rFonts w:cs="Segoe UI Semilight"/>
          <w:lang w:val="en-US"/>
        </w:rPr>
        <w:t>Two-Factor Authentication (2FA) with OTP</w:t>
      </w:r>
      <w:bookmarkEnd w:id="40"/>
    </w:p>
    <w:p w14:paraId="39192354" w14:textId="77777777" w:rsidR="007F744A" w:rsidRPr="0034369D" w:rsidRDefault="007F744A" w:rsidP="007F744A">
      <w:pPr>
        <w:rPr>
          <w:rFonts w:cs="Segoe UI Semilight"/>
          <w:sz w:val="18"/>
          <w:szCs w:val="18"/>
          <w:lang w:val="en-US"/>
        </w:rPr>
      </w:pPr>
      <w:r w:rsidRPr="0034369D">
        <w:rPr>
          <w:rFonts w:cs="Segoe UI Semilight"/>
          <w:sz w:val="18"/>
          <w:szCs w:val="18"/>
          <w:lang w:val="en-US"/>
        </w:rPr>
        <w:t>In case the user opts for two-factor authentication (2FA), the client app should prompt him to enter the one-time code (OTP) that he has obtained using a client authenticator app (such as Google Authenticator or Microsoft Authenticator), or that was sent to him via email from the web api.</w:t>
      </w:r>
    </w:p>
    <w:p w14:paraId="146D10E1" w14:textId="77777777" w:rsidR="007F744A" w:rsidRPr="0034369D" w:rsidRDefault="007F744A" w:rsidP="007F744A">
      <w:pPr>
        <w:rPr>
          <w:rFonts w:cs="Segoe UI Semilight"/>
          <w:sz w:val="18"/>
          <w:szCs w:val="18"/>
          <w:lang w:val="en-US"/>
        </w:rPr>
      </w:pPr>
    </w:p>
    <w:p w14:paraId="372D4687" w14:textId="65B80221" w:rsidR="007F744A" w:rsidRPr="0034369D" w:rsidRDefault="007F744A" w:rsidP="007F744A">
      <w:pPr>
        <w:rPr>
          <w:rFonts w:cs="Segoe UI Semilight"/>
          <w:sz w:val="18"/>
          <w:szCs w:val="18"/>
          <w:lang w:val="en-US"/>
        </w:rPr>
      </w:pPr>
      <w:r w:rsidRPr="0034369D">
        <w:rPr>
          <w:rFonts w:cs="Segoe UI Semilight"/>
          <w:sz w:val="18"/>
          <w:szCs w:val="18"/>
          <w:lang w:val="en-US"/>
        </w:rPr>
        <w:t>After the Login process, and if the server responds that the user has enabled 2FA, the client should prompt the user to enter an OTP code, and call the 2FA verification api endpoint api/Authorization/ValidateUser2FA using HTTP POST, passing the authorization token received by the login process, and a JSON object with the OTP Code:</w:t>
      </w:r>
    </w:p>
    <w:p w14:paraId="5F36A96B" w14:textId="77777777" w:rsidR="00CB1667" w:rsidRPr="0034369D" w:rsidRDefault="00CB1667" w:rsidP="007F744A">
      <w:pPr>
        <w:rPr>
          <w:rFonts w:cs="Segoe UI Semilight"/>
          <w:sz w:val="18"/>
          <w:szCs w:val="18"/>
          <w:lang w:val="en-US"/>
        </w:rPr>
      </w:pPr>
    </w:p>
    <w:p w14:paraId="5EF78B1F" w14:textId="520DC346"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30018FBF" wp14:editId="0F5885B2">
            <wp:extent cx="1873250" cy="73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3250" cy="730250"/>
                    </a:xfrm>
                    <a:prstGeom prst="rect">
                      <a:avLst/>
                    </a:prstGeom>
                    <a:noFill/>
                    <a:ln>
                      <a:noFill/>
                    </a:ln>
                  </pic:spPr>
                </pic:pic>
              </a:graphicData>
            </a:graphic>
          </wp:inline>
        </w:drawing>
      </w:r>
    </w:p>
    <w:p w14:paraId="59A11B8C" w14:textId="77777777" w:rsidR="007F744A" w:rsidRPr="0034369D" w:rsidRDefault="007F744A" w:rsidP="007F744A">
      <w:pPr>
        <w:rPr>
          <w:rFonts w:cs="Segoe UI Semilight"/>
          <w:sz w:val="18"/>
          <w:szCs w:val="18"/>
          <w:lang w:val="en-US"/>
        </w:rPr>
      </w:pPr>
    </w:p>
    <w:p w14:paraId="14AAAA4C"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server will validate the OTP code provided, and it will return new authorization &amp; refresh tokens that are now 2FA-verified. The client shall use the new authorization token for every subsequent API request. If the OTP code cannot be verified, the server will return HTTP Unauthorized status.</w:t>
      </w:r>
    </w:p>
    <w:p w14:paraId="7253D051" w14:textId="77777777" w:rsidR="007F744A" w:rsidRPr="0034369D" w:rsidRDefault="007F744A" w:rsidP="007F744A">
      <w:pPr>
        <w:rPr>
          <w:rFonts w:cs="Segoe UI Semilight"/>
          <w:sz w:val="18"/>
          <w:szCs w:val="18"/>
          <w:lang w:val="en-US"/>
        </w:rPr>
      </w:pPr>
    </w:p>
    <w:p w14:paraId="146BA1CC" w14:textId="7FB2C54D" w:rsidR="007F744A" w:rsidRPr="0034369D" w:rsidRDefault="007F744A" w:rsidP="0089791D">
      <w:pPr>
        <w:jc w:val="center"/>
        <w:rPr>
          <w:rFonts w:cs="Segoe UI Semilight"/>
          <w:sz w:val="18"/>
          <w:szCs w:val="18"/>
          <w:lang w:val="en-US"/>
        </w:rPr>
      </w:pPr>
      <w:r w:rsidRPr="0034369D">
        <w:rPr>
          <w:rFonts w:cs="Segoe UI Semilight"/>
          <w:noProof/>
          <w:sz w:val="18"/>
          <w:szCs w:val="18"/>
          <w:lang w:val="en-US"/>
        </w:rPr>
        <w:drawing>
          <wp:inline distT="0" distB="0" distL="0" distR="0" wp14:anchorId="46F45F1D" wp14:editId="67ECBA45">
            <wp:extent cx="5302250" cy="116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2250" cy="1168400"/>
                    </a:xfrm>
                    <a:prstGeom prst="rect">
                      <a:avLst/>
                    </a:prstGeom>
                    <a:noFill/>
                    <a:ln>
                      <a:noFill/>
                    </a:ln>
                  </pic:spPr>
                </pic:pic>
              </a:graphicData>
            </a:graphic>
          </wp:inline>
        </w:drawing>
      </w:r>
    </w:p>
    <w:p w14:paraId="002AD805" w14:textId="77777777" w:rsidR="007F744A" w:rsidRPr="0034369D" w:rsidRDefault="007F744A" w:rsidP="007F744A">
      <w:pPr>
        <w:rPr>
          <w:rFonts w:cs="Segoe UI Semilight"/>
          <w:sz w:val="18"/>
          <w:szCs w:val="18"/>
          <w:lang w:val="en-US"/>
        </w:rPr>
      </w:pPr>
    </w:p>
    <w:p w14:paraId="06ADE12E" w14:textId="77777777" w:rsidR="007F744A" w:rsidRPr="0034369D" w:rsidRDefault="007F744A" w:rsidP="007F744A">
      <w:pPr>
        <w:pStyle w:val="Heading3"/>
        <w:rPr>
          <w:rFonts w:cs="Segoe UI Semilight"/>
          <w:sz w:val="24"/>
          <w:szCs w:val="20"/>
          <w:lang w:val="en-US"/>
        </w:rPr>
      </w:pPr>
      <w:bookmarkStart w:id="41" w:name="_Toc55549606"/>
      <w:r w:rsidRPr="0034369D">
        <w:rPr>
          <w:rFonts w:cs="Segoe UI Semilight"/>
          <w:lang w:val="en-US"/>
        </w:rPr>
        <w:t>Changing Authentication Mode for a User</w:t>
      </w:r>
      <w:bookmarkEnd w:id="41"/>
    </w:p>
    <w:p w14:paraId="57A45F61" w14:textId="77777777" w:rsidR="007F744A" w:rsidRPr="0034369D" w:rsidRDefault="007F744A" w:rsidP="007F744A">
      <w:pPr>
        <w:rPr>
          <w:rFonts w:cs="Segoe UI Semilight"/>
          <w:sz w:val="18"/>
          <w:szCs w:val="18"/>
          <w:lang w:val="en-US"/>
        </w:rPr>
      </w:pPr>
      <w:r w:rsidRPr="0034369D">
        <w:rPr>
          <w:rFonts w:cs="Segoe UI Semilight"/>
          <w:sz w:val="18"/>
          <w:szCs w:val="18"/>
          <w:lang w:val="en-US"/>
        </w:rPr>
        <w:t>The client can request to change the authentication mode for a given user by calling the update user authentication mode api endpoint /api/Authorization/UpdateUserAuthenticationMode. It shall provide the authorization token, along with a JSON object indicating the new authentication mode (as per the authentication modes table provided above):</w:t>
      </w:r>
    </w:p>
    <w:p w14:paraId="57EBE0E6" w14:textId="77777777" w:rsidR="007F744A" w:rsidRPr="0034369D" w:rsidRDefault="007F744A" w:rsidP="007F744A">
      <w:pPr>
        <w:rPr>
          <w:rFonts w:cs="Segoe UI Semilight"/>
          <w:sz w:val="18"/>
          <w:szCs w:val="18"/>
          <w:lang w:val="en-US"/>
        </w:rPr>
      </w:pPr>
    </w:p>
    <w:p w14:paraId="0F1FABDA" w14:textId="3BD9B0DB" w:rsidR="007F744A" w:rsidRPr="0034369D" w:rsidRDefault="007F744A" w:rsidP="00CB1667">
      <w:pPr>
        <w:jc w:val="center"/>
        <w:rPr>
          <w:rFonts w:cs="Segoe UI Semilight"/>
          <w:sz w:val="18"/>
          <w:szCs w:val="18"/>
          <w:lang w:val="en-US"/>
        </w:rPr>
      </w:pPr>
      <w:r w:rsidRPr="0034369D">
        <w:rPr>
          <w:rFonts w:cs="Segoe UI Semilight"/>
          <w:noProof/>
          <w:sz w:val="18"/>
          <w:szCs w:val="18"/>
          <w:lang w:val="en-US"/>
        </w:rPr>
        <w:drawing>
          <wp:inline distT="0" distB="0" distL="0" distR="0" wp14:anchorId="27F1B560" wp14:editId="519E2AB8">
            <wp:extent cx="2597150" cy="93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7150" cy="939800"/>
                    </a:xfrm>
                    <a:prstGeom prst="rect">
                      <a:avLst/>
                    </a:prstGeom>
                    <a:noFill/>
                    <a:ln>
                      <a:noFill/>
                    </a:ln>
                  </pic:spPr>
                </pic:pic>
              </a:graphicData>
            </a:graphic>
          </wp:inline>
        </w:drawing>
      </w:r>
    </w:p>
    <w:p w14:paraId="4D108AEF" w14:textId="77777777" w:rsidR="007F744A" w:rsidRPr="0034369D" w:rsidRDefault="007F744A" w:rsidP="007F744A">
      <w:pPr>
        <w:rPr>
          <w:rFonts w:cs="Segoe UI Semilight"/>
          <w:sz w:val="18"/>
          <w:szCs w:val="18"/>
          <w:lang w:val="en-US"/>
        </w:rPr>
      </w:pPr>
    </w:p>
    <w:p w14:paraId="0EAECA45" w14:textId="77777777" w:rsidR="007F744A" w:rsidRPr="0034369D" w:rsidRDefault="007F744A" w:rsidP="007F744A">
      <w:pPr>
        <w:spacing w:after="200" w:line="276" w:lineRule="auto"/>
        <w:rPr>
          <w:rFonts w:cs="Segoe UI Semilight"/>
          <w:sz w:val="18"/>
          <w:szCs w:val="18"/>
          <w:lang w:val="en-US"/>
        </w:rPr>
      </w:pPr>
      <w:r w:rsidRPr="0034369D">
        <w:rPr>
          <w:rFonts w:cs="Segoe UI Semilight"/>
          <w:sz w:val="18"/>
          <w:szCs w:val="18"/>
          <w:lang w:val="en-US"/>
        </w:rPr>
        <w:t>If the authentication mode selected needs an OTP code (as is the case with Username &amp; OTP and Username &amp; Password with two-factor authentication), the caller must also provide the AppName parameter. The server will respond with an OTP security key, otherwise it will respond with a null key:</w:t>
      </w:r>
    </w:p>
    <w:p w14:paraId="62926B91" w14:textId="4F0E4A42" w:rsidR="007F744A" w:rsidRPr="0034369D" w:rsidRDefault="007F744A" w:rsidP="00CB1667">
      <w:pPr>
        <w:spacing w:line="276" w:lineRule="auto"/>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7EC7F58B" wp14:editId="4D84B49F">
            <wp:extent cx="3949700" cy="99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9700" cy="996950"/>
                    </a:xfrm>
                    <a:prstGeom prst="rect">
                      <a:avLst/>
                    </a:prstGeom>
                    <a:noFill/>
                    <a:ln>
                      <a:noFill/>
                    </a:ln>
                  </pic:spPr>
                </pic:pic>
              </a:graphicData>
            </a:graphic>
          </wp:inline>
        </w:drawing>
      </w:r>
    </w:p>
    <w:p w14:paraId="72439E64" w14:textId="77777777" w:rsidR="00CB1667" w:rsidRPr="0034369D" w:rsidRDefault="00CB1667" w:rsidP="007F744A">
      <w:pPr>
        <w:spacing w:line="276" w:lineRule="auto"/>
        <w:rPr>
          <w:rFonts w:cs="Segoe UI Semilight"/>
          <w:sz w:val="18"/>
          <w:szCs w:val="18"/>
          <w:lang w:val="en-US"/>
        </w:rPr>
      </w:pPr>
    </w:p>
    <w:p w14:paraId="263583DA"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If OTPs are enabled, this security key shall be displayed to the user as a string or a QR Code in the app's UI. The app can use an existing library to generate the QR code from the URL, depending on the app's platform. The user will scan the QR code (or use the security key directly) in an authenticator app of his preference (for example, Google Authenticator), in order to register MyApp in the app and be able to generate OTP codes.</w:t>
      </w:r>
    </w:p>
    <w:p w14:paraId="6E10046E"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For testing purposes, one can use the following tool to generate QR codes:</w:t>
      </w:r>
    </w:p>
    <w:p w14:paraId="7786DFAD"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 xml:space="preserve">https://stefansundin.github.io/2fa-qr/ </w:t>
      </w:r>
    </w:p>
    <w:p w14:paraId="0C3FE976" w14:textId="77777777" w:rsidR="007F744A" w:rsidRPr="0034369D" w:rsidRDefault="007F744A" w:rsidP="007F744A">
      <w:pPr>
        <w:spacing w:line="276" w:lineRule="auto"/>
        <w:rPr>
          <w:rFonts w:cs="Segoe UI Semilight"/>
          <w:sz w:val="18"/>
          <w:szCs w:val="18"/>
          <w:lang w:val="en-US"/>
        </w:rPr>
      </w:pPr>
    </w:p>
    <w:p w14:paraId="0AEBFFDB"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Note: Each time the client calls this method, a new OTP security key is generated, and the user must update his authenticator app accordingly.</w:t>
      </w:r>
    </w:p>
    <w:p w14:paraId="1AC31993" w14:textId="77777777" w:rsidR="007F744A" w:rsidRPr="0034369D" w:rsidRDefault="007F744A" w:rsidP="007F744A">
      <w:pPr>
        <w:spacing w:line="276" w:lineRule="auto"/>
        <w:rPr>
          <w:rFonts w:cs="Segoe UI Semilight"/>
          <w:sz w:val="18"/>
          <w:szCs w:val="18"/>
          <w:lang w:val="en-US"/>
        </w:rPr>
      </w:pPr>
    </w:p>
    <w:p w14:paraId="49B8EBE7" w14:textId="77777777" w:rsidR="007F744A" w:rsidRPr="0034369D" w:rsidRDefault="007F744A" w:rsidP="007F744A">
      <w:pPr>
        <w:pStyle w:val="Heading3"/>
        <w:rPr>
          <w:rFonts w:cs="Segoe UI Semilight"/>
          <w:sz w:val="24"/>
          <w:szCs w:val="20"/>
          <w:lang w:val="en-US"/>
        </w:rPr>
      </w:pPr>
      <w:bookmarkStart w:id="42" w:name="_Toc55549607"/>
      <w:r w:rsidRPr="0034369D">
        <w:rPr>
          <w:rFonts w:cs="Segoe UI Semilight"/>
          <w:lang w:val="en-US"/>
        </w:rPr>
        <w:t>Getting OTP codes without the need of an authenticator app</w:t>
      </w:r>
      <w:bookmarkEnd w:id="42"/>
    </w:p>
    <w:p w14:paraId="3FFBFC3C" w14:textId="77777777" w:rsidR="00F77ABD" w:rsidRDefault="00F77ABD" w:rsidP="007F744A">
      <w:pPr>
        <w:spacing w:line="276" w:lineRule="auto"/>
        <w:rPr>
          <w:rFonts w:cs="Segoe UI Semilight"/>
          <w:sz w:val="18"/>
          <w:szCs w:val="18"/>
          <w:lang w:val="en-US"/>
        </w:rPr>
      </w:pPr>
    </w:p>
    <w:p w14:paraId="563ECC0B" w14:textId="56EF938A"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In case the user is using OTPs in his authentication mode, and he does not have access to an authenticator app, the system can generate OTP codes for him. To do so, the client shall call the send otp token api endpoint /api/Authorization/SendUserOTPToken, and provide the username of the user and the messaging platform that will be used to send the message (Email or SMS):</w:t>
      </w:r>
    </w:p>
    <w:p w14:paraId="422694A4" w14:textId="5420F75C" w:rsidR="007F744A" w:rsidRPr="0034369D" w:rsidRDefault="007F744A" w:rsidP="00CB1667">
      <w:pPr>
        <w:spacing w:line="276" w:lineRule="auto"/>
        <w:jc w:val="center"/>
        <w:rPr>
          <w:rFonts w:cs="Segoe UI Semilight"/>
          <w:sz w:val="18"/>
          <w:szCs w:val="18"/>
          <w:lang w:val="en-US"/>
        </w:rPr>
      </w:pPr>
      <w:r w:rsidRPr="0034369D">
        <w:rPr>
          <w:rFonts w:cs="Segoe UI Semilight"/>
          <w:noProof/>
          <w:sz w:val="18"/>
          <w:szCs w:val="18"/>
          <w:lang w:val="en-US"/>
        </w:rPr>
        <w:drawing>
          <wp:inline distT="0" distB="0" distL="0" distR="0" wp14:anchorId="5823D53F" wp14:editId="45687A19">
            <wp:extent cx="278765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7650" cy="1054100"/>
                    </a:xfrm>
                    <a:prstGeom prst="rect">
                      <a:avLst/>
                    </a:prstGeom>
                    <a:noFill/>
                    <a:ln>
                      <a:noFill/>
                    </a:ln>
                  </pic:spPr>
                </pic:pic>
              </a:graphicData>
            </a:graphic>
          </wp:inline>
        </w:drawing>
      </w:r>
    </w:p>
    <w:p w14:paraId="5D213ED4" w14:textId="77777777" w:rsidR="007F744A" w:rsidRPr="0034369D" w:rsidRDefault="007F744A" w:rsidP="007F744A">
      <w:pPr>
        <w:spacing w:line="276" w:lineRule="auto"/>
        <w:rPr>
          <w:rFonts w:cs="Segoe UI Semilight"/>
          <w:sz w:val="18"/>
          <w:szCs w:val="18"/>
          <w:lang w:val="en-US"/>
        </w:rPr>
      </w:pPr>
    </w:p>
    <w:p w14:paraId="5F743064"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If the messaging platform is omitted, the OTP code will be sent to the user via email.</w:t>
      </w:r>
    </w:p>
    <w:p w14:paraId="07716351" w14:textId="77777777" w:rsidR="007F744A" w:rsidRPr="0034369D" w:rsidRDefault="007F744A" w:rsidP="007F744A">
      <w:pPr>
        <w:spacing w:line="276" w:lineRule="auto"/>
        <w:rPr>
          <w:rFonts w:cs="Segoe UI Semilight"/>
          <w:sz w:val="18"/>
          <w:szCs w:val="18"/>
          <w:lang w:val="en-US"/>
        </w:rPr>
      </w:pPr>
    </w:p>
    <w:p w14:paraId="23FBDEFD"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The MessageTheme property specifies the theme that the api will use to send the verification email to the user. If unspecified, the api will use the first available theme.</w:t>
      </w:r>
    </w:p>
    <w:p w14:paraId="10A64B1B" w14:textId="77777777" w:rsidR="007F744A" w:rsidRPr="0034369D" w:rsidRDefault="007F744A" w:rsidP="007F744A">
      <w:pPr>
        <w:spacing w:line="276" w:lineRule="auto"/>
        <w:rPr>
          <w:rFonts w:cs="Segoe UI Semilight"/>
          <w:sz w:val="18"/>
          <w:szCs w:val="18"/>
          <w:lang w:val="en-US"/>
        </w:rPr>
      </w:pPr>
    </w:p>
    <w:p w14:paraId="569C1151"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If the user is registered &amp; validated in the system and he has enabled OTP codes, the web api will send to his registered email address an OTP code.</w:t>
      </w:r>
    </w:p>
    <w:p w14:paraId="3C512758" w14:textId="77777777" w:rsidR="007F744A" w:rsidRPr="0034369D" w:rsidRDefault="007F744A" w:rsidP="007F744A">
      <w:pPr>
        <w:spacing w:line="276" w:lineRule="auto"/>
        <w:rPr>
          <w:rFonts w:cs="Segoe UI Semilight"/>
          <w:sz w:val="18"/>
          <w:szCs w:val="18"/>
          <w:lang w:val="en-US"/>
        </w:rPr>
      </w:pPr>
    </w:p>
    <w:p w14:paraId="105F296C" w14:textId="77777777" w:rsidR="007F744A" w:rsidRPr="0034369D" w:rsidRDefault="007F744A" w:rsidP="007F744A">
      <w:pPr>
        <w:pStyle w:val="Heading3"/>
        <w:rPr>
          <w:rFonts w:cs="Segoe UI Semilight"/>
          <w:sz w:val="24"/>
          <w:szCs w:val="20"/>
          <w:lang w:val="en-US"/>
        </w:rPr>
      </w:pPr>
      <w:bookmarkStart w:id="43" w:name="_Toc55549608"/>
      <w:r w:rsidRPr="0034369D">
        <w:rPr>
          <w:rFonts w:cs="Segoe UI Semilight"/>
          <w:lang w:val="en-US"/>
        </w:rPr>
        <w:t>Roles</w:t>
      </w:r>
      <w:bookmarkEnd w:id="43"/>
    </w:p>
    <w:p w14:paraId="79873A06" w14:textId="77777777" w:rsidR="00F77ABD" w:rsidRDefault="00F77ABD" w:rsidP="007F744A">
      <w:pPr>
        <w:spacing w:line="276" w:lineRule="auto"/>
        <w:rPr>
          <w:rFonts w:cs="Segoe UI Semilight"/>
          <w:sz w:val="18"/>
          <w:szCs w:val="18"/>
          <w:lang w:val="en-US"/>
        </w:rPr>
      </w:pPr>
    </w:p>
    <w:p w14:paraId="2DC4CE88" w14:textId="4108613D"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Users can have roles, and these roles determine their access levels for the operations and data of the system.</w:t>
      </w:r>
    </w:p>
    <w:p w14:paraId="4E985CD2"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If a user does not have a role, it is assumed that he is a simple user.</w:t>
      </w:r>
    </w:p>
    <w:p w14:paraId="674222DC"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If needed, the roles of a logged-in user can be derived from the authorization token, from the payload section after JWT decoding, in the property roles that is a string array including all the different roles of the user:</w:t>
      </w:r>
    </w:p>
    <w:p w14:paraId="6F4048FB" w14:textId="77777777" w:rsidR="007F744A" w:rsidRPr="0034369D" w:rsidRDefault="007F744A" w:rsidP="007F744A">
      <w:pPr>
        <w:spacing w:line="276" w:lineRule="auto"/>
        <w:rPr>
          <w:rFonts w:cs="Segoe UI Semilight"/>
          <w:sz w:val="18"/>
          <w:szCs w:val="18"/>
          <w:lang w:val="en-US"/>
        </w:rPr>
      </w:pPr>
    </w:p>
    <w:p w14:paraId="103CB714" w14:textId="0E97CD3A" w:rsidR="007F744A" w:rsidRPr="0034369D" w:rsidRDefault="007F744A" w:rsidP="00CB1667">
      <w:pPr>
        <w:spacing w:line="276" w:lineRule="auto"/>
        <w:jc w:val="center"/>
        <w:rPr>
          <w:rFonts w:cs="Segoe UI Semilight"/>
          <w:sz w:val="18"/>
          <w:szCs w:val="18"/>
          <w:lang w:val="en-US"/>
        </w:rPr>
      </w:pPr>
      <w:r w:rsidRPr="0034369D">
        <w:rPr>
          <w:rFonts w:cs="Segoe UI Semilight"/>
          <w:noProof/>
          <w:sz w:val="18"/>
          <w:szCs w:val="18"/>
          <w:lang w:val="en-US"/>
        </w:rPr>
        <w:drawing>
          <wp:inline distT="0" distB="0" distL="0" distR="0" wp14:anchorId="71B8C68C" wp14:editId="0D18E1B6">
            <wp:extent cx="2444750" cy="90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4750" cy="901700"/>
                    </a:xfrm>
                    <a:prstGeom prst="rect">
                      <a:avLst/>
                    </a:prstGeom>
                    <a:noFill/>
                    <a:ln>
                      <a:noFill/>
                    </a:ln>
                  </pic:spPr>
                </pic:pic>
              </a:graphicData>
            </a:graphic>
          </wp:inline>
        </w:drawing>
      </w:r>
    </w:p>
    <w:p w14:paraId="04483158" w14:textId="77777777" w:rsidR="007F744A" w:rsidRPr="0034369D" w:rsidRDefault="007F744A" w:rsidP="00CB1667">
      <w:pPr>
        <w:spacing w:line="276" w:lineRule="auto"/>
        <w:jc w:val="center"/>
        <w:rPr>
          <w:rFonts w:cs="Segoe UI Semilight"/>
          <w:i/>
          <w:iCs/>
          <w:sz w:val="16"/>
          <w:szCs w:val="16"/>
          <w:lang w:val="en-US"/>
        </w:rPr>
      </w:pPr>
      <w:r w:rsidRPr="0034369D">
        <w:rPr>
          <w:rFonts w:cs="Segoe UI Semilight"/>
          <w:i/>
          <w:iCs/>
          <w:sz w:val="16"/>
          <w:szCs w:val="16"/>
          <w:lang w:val="en-US"/>
        </w:rPr>
        <w:lastRenderedPageBreak/>
        <w:t>Payload section of JWT authorization token</w:t>
      </w:r>
    </w:p>
    <w:p w14:paraId="60999D7C" w14:textId="77777777" w:rsidR="007F744A" w:rsidRPr="0034369D" w:rsidRDefault="007F744A" w:rsidP="007F744A">
      <w:pPr>
        <w:spacing w:line="276" w:lineRule="auto"/>
        <w:rPr>
          <w:rFonts w:cs="Segoe UI Semilight"/>
          <w:sz w:val="18"/>
          <w:szCs w:val="18"/>
          <w:lang w:val="en-US"/>
        </w:rPr>
      </w:pPr>
    </w:p>
    <w:p w14:paraId="003B97CF" w14:textId="77777777" w:rsidR="007F744A" w:rsidRPr="0034369D" w:rsidRDefault="007F744A" w:rsidP="007F744A">
      <w:pPr>
        <w:spacing w:line="276" w:lineRule="auto"/>
        <w:rPr>
          <w:rFonts w:cs="Segoe UI Semilight"/>
          <w:sz w:val="18"/>
          <w:szCs w:val="18"/>
          <w:lang w:val="en-US"/>
        </w:rPr>
      </w:pPr>
      <w:r w:rsidRPr="0034369D">
        <w:rPr>
          <w:rFonts w:cs="Segoe UI Semilight"/>
          <w:sz w:val="18"/>
          <w:szCs w:val="18"/>
          <w:lang w:val="en-US"/>
        </w:rPr>
        <w:t>Each time a web api method is called, the server will check if the user has the necessary role to invoke it, as defined in the method's signature. If not, an HTTP 401 Status will be returned.</w:t>
      </w:r>
    </w:p>
    <w:p w14:paraId="093B9A0C" w14:textId="77777777" w:rsidR="007F744A" w:rsidRPr="0034369D" w:rsidRDefault="007F744A" w:rsidP="007F744A">
      <w:pPr>
        <w:spacing w:line="276" w:lineRule="auto"/>
        <w:rPr>
          <w:rFonts w:cs="Segoe UI Semilight"/>
          <w:sz w:val="18"/>
          <w:szCs w:val="18"/>
          <w:lang w:val="en-US"/>
        </w:rPr>
      </w:pPr>
    </w:p>
    <w:p w14:paraId="4E917A87" w14:textId="77777777" w:rsidR="007F744A" w:rsidRPr="0034369D" w:rsidRDefault="007F744A" w:rsidP="007F744A">
      <w:pPr>
        <w:pStyle w:val="Heading2"/>
        <w:rPr>
          <w:rFonts w:cs="Segoe UI Semilight"/>
          <w:sz w:val="24"/>
          <w:lang w:val="en-US"/>
        </w:rPr>
      </w:pPr>
      <w:bookmarkStart w:id="44" w:name="_Toc55549609"/>
      <w:r w:rsidRPr="0034369D">
        <w:rPr>
          <w:rFonts w:cs="Segoe UI Semilight"/>
          <w:lang w:val="en-US"/>
        </w:rPr>
        <w:t>Integration with Web API projects</w:t>
      </w:r>
      <w:bookmarkEnd w:id="44"/>
    </w:p>
    <w:p w14:paraId="3E166FCA" w14:textId="77777777" w:rsidR="007F744A" w:rsidRPr="0034369D" w:rsidRDefault="007F744A" w:rsidP="007F744A">
      <w:pPr>
        <w:rPr>
          <w:rFonts w:cs="Segoe UI Semilight"/>
          <w:lang w:val="en-US"/>
        </w:rPr>
      </w:pPr>
    </w:p>
    <w:p w14:paraId="7DCB725E" w14:textId="77777777" w:rsidR="007F744A" w:rsidRPr="0034369D" w:rsidRDefault="007F744A" w:rsidP="007F744A">
      <w:pPr>
        <w:pStyle w:val="Heading3"/>
        <w:rPr>
          <w:rFonts w:cs="Segoe UI Semilight"/>
          <w:lang w:val="en-US"/>
        </w:rPr>
      </w:pPr>
      <w:bookmarkStart w:id="45" w:name="_Toc55549610"/>
      <w:r w:rsidRPr="0034369D">
        <w:rPr>
          <w:rFonts w:cs="Segoe UI Semilight"/>
          <w:lang w:val="en-US"/>
        </w:rPr>
        <w:t>DotNet Core</w:t>
      </w:r>
      <w:bookmarkEnd w:id="45"/>
    </w:p>
    <w:p w14:paraId="00EF8620" w14:textId="77777777" w:rsidR="007F744A" w:rsidRPr="0034369D" w:rsidRDefault="007F744A" w:rsidP="007F744A">
      <w:pPr>
        <w:rPr>
          <w:rFonts w:cs="Segoe UI Semilight"/>
          <w:lang w:val="en-US"/>
        </w:rPr>
      </w:pPr>
      <w:r w:rsidRPr="0034369D">
        <w:rPr>
          <w:rFonts w:cs="Segoe UI Semilight"/>
          <w:lang w:val="en-US"/>
        </w:rPr>
        <w:t>To use the authentication in your .NET Core Web API project, you need to reference the IBV.Auth project.</w:t>
      </w:r>
    </w:p>
    <w:p w14:paraId="7FF92468" w14:textId="77777777" w:rsidR="007F744A" w:rsidRPr="0034369D" w:rsidRDefault="007F744A" w:rsidP="007F744A">
      <w:pPr>
        <w:rPr>
          <w:rFonts w:cs="Segoe UI Semilight"/>
          <w:lang w:val="en-US"/>
        </w:rPr>
      </w:pPr>
    </w:p>
    <w:p w14:paraId="13F69F20" w14:textId="77777777" w:rsidR="007F744A" w:rsidRPr="0034369D" w:rsidRDefault="007F744A" w:rsidP="007F744A">
      <w:pPr>
        <w:rPr>
          <w:rFonts w:cs="Segoe UI Semilight"/>
          <w:lang w:val="en-US"/>
        </w:rPr>
      </w:pPr>
      <w:r w:rsidRPr="0034369D">
        <w:rPr>
          <w:rFonts w:cs="Segoe UI Semilight"/>
          <w:lang w:val="en-US"/>
        </w:rPr>
        <w:t>The IBV authentication handler is asp.net  core middleware that handles request authentication by inheriting from the asp.net  core AuthenticationHandler base class and overriding the HandleAuthenticateAsync() method.</w:t>
      </w:r>
    </w:p>
    <w:p w14:paraId="77433882" w14:textId="77777777" w:rsidR="007F744A" w:rsidRPr="0034369D" w:rsidRDefault="007F744A" w:rsidP="007F744A">
      <w:pPr>
        <w:rPr>
          <w:rFonts w:cs="Segoe UI Semilight"/>
          <w:lang w:val="en-US"/>
        </w:rPr>
      </w:pPr>
    </w:p>
    <w:p w14:paraId="68DBC1AB" w14:textId="77777777" w:rsidR="007F744A" w:rsidRPr="0034369D" w:rsidRDefault="007F744A" w:rsidP="007F744A">
      <w:pPr>
        <w:rPr>
          <w:rFonts w:cs="Segoe UI Semilight"/>
          <w:lang w:val="en-US"/>
        </w:rPr>
      </w:pPr>
      <w:r w:rsidRPr="0034369D">
        <w:rPr>
          <w:rFonts w:cs="Segoe UI Semilight"/>
          <w:lang w:val="en-US"/>
        </w:rPr>
        <w:t>The authentication logic is implemented in the HandleAuthenticateAsync() method by verifying the token present in the HTTP Authorization header, verification is done by calling AuthHelper.GetPrincipal(token, tokenSecret). On successful authentication the method returns AuthenticateResult.Success(ticket) which makes the request authenticated and sets the HttpContext.User to the currently logged in user.</w:t>
      </w:r>
    </w:p>
    <w:p w14:paraId="51A1B36F" w14:textId="77777777" w:rsidR="007F744A" w:rsidRPr="0034369D" w:rsidRDefault="007F744A" w:rsidP="007F744A">
      <w:pPr>
        <w:rPr>
          <w:rFonts w:cs="Segoe UI Semilight"/>
          <w:lang w:val="en-US"/>
        </w:rPr>
      </w:pPr>
    </w:p>
    <w:p w14:paraId="436D7BE5" w14:textId="77777777" w:rsidR="007F744A" w:rsidRPr="0034369D" w:rsidRDefault="007F744A" w:rsidP="007F744A">
      <w:pPr>
        <w:rPr>
          <w:rFonts w:cs="Segoe UI Semilight"/>
          <w:lang w:val="en-US"/>
        </w:rPr>
      </w:pPr>
      <w:r w:rsidRPr="0034369D">
        <w:rPr>
          <w:rFonts w:cs="Segoe UI Semilight"/>
          <w:lang w:val="en-US"/>
        </w:rPr>
        <w:t>The IBV authentication middleware is configured in the application inside the ConfigureServices(IServiceCollection services) method in the application Startup file below.</w:t>
      </w:r>
    </w:p>
    <w:p w14:paraId="5A36E079" w14:textId="77777777" w:rsidR="007F744A" w:rsidRPr="0034369D" w:rsidRDefault="007F744A" w:rsidP="007F744A">
      <w:pPr>
        <w:rPr>
          <w:rFonts w:cs="Segoe UI Semilight"/>
          <w:lang w:val="en-US"/>
        </w:rPr>
      </w:pPr>
    </w:p>
    <w:p w14:paraId="064E6B76" w14:textId="27A06D1C" w:rsidR="007F744A" w:rsidRPr="0034369D" w:rsidRDefault="007F744A" w:rsidP="00CB1667">
      <w:pPr>
        <w:jc w:val="center"/>
        <w:rPr>
          <w:rFonts w:cs="Segoe UI Semilight"/>
          <w:lang w:val="en-US"/>
        </w:rPr>
      </w:pPr>
      <w:r w:rsidRPr="0034369D">
        <w:rPr>
          <w:rFonts w:cs="Segoe UI Semilight"/>
          <w:noProof/>
          <w:lang w:val="en-US"/>
        </w:rPr>
        <w:drawing>
          <wp:inline distT="0" distB="0" distL="0" distR="0" wp14:anchorId="58A5E1F1" wp14:editId="4C064561">
            <wp:extent cx="4451350" cy="35433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51350" cy="3543300"/>
                    </a:xfrm>
                    <a:prstGeom prst="rect">
                      <a:avLst/>
                    </a:prstGeom>
                    <a:noFill/>
                    <a:ln>
                      <a:noFill/>
                    </a:ln>
                  </pic:spPr>
                </pic:pic>
              </a:graphicData>
            </a:graphic>
          </wp:inline>
        </w:drawing>
      </w:r>
    </w:p>
    <w:p w14:paraId="097D37C1" w14:textId="77777777" w:rsidR="007F744A" w:rsidRPr="0034369D" w:rsidRDefault="007F744A" w:rsidP="007F744A">
      <w:pPr>
        <w:rPr>
          <w:rFonts w:cs="Segoe UI Semilight"/>
          <w:lang w:val="en-US"/>
        </w:rPr>
      </w:pPr>
    </w:p>
    <w:p w14:paraId="23D0AF32" w14:textId="77777777" w:rsidR="007F744A" w:rsidRPr="0034369D" w:rsidRDefault="007F744A" w:rsidP="007F744A">
      <w:pPr>
        <w:rPr>
          <w:rFonts w:cs="Segoe UI Semilight"/>
          <w:lang w:val="en-US"/>
        </w:rPr>
      </w:pPr>
      <w:r w:rsidRPr="0034369D">
        <w:rPr>
          <w:rFonts w:cs="Segoe UI Semilight"/>
          <w:lang w:val="en-US"/>
        </w:rPr>
        <w:t>And</w:t>
      </w:r>
    </w:p>
    <w:p w14:paraId="17DDE0F7" w14:textId="77777777" w:rsidR="007F744A" w:rsidRPr="0034369D" w:rsidRDefault="007F744A" w:rsidP="007F744A">
      <w:pPr>
        <w:rPr>
          <w:rFonts w:cs="Segoe UI Semilight"/>
          <w:lang w:val="en-US"/>
        </w:rPr>
      </w:pPr>
    </w:p>
    <w:p w14:paraId="360C285E" w14:textId="3C55DDE5" w:rsidR="007F744A" w:rsidRPr="0034369D" w:rsidRDefault="007F744A" w:rsidP="00CB1667">
      <w:pPr>
        <w:jc w:val="center"/>
        <w:rPr>
          <w:rFonts w:cs="Segoe UI Semilight"/>
          <w:lang w:val="en-US"/>
        </w:rPr>
      </w:pPr>
      <w:r w:rsidRPr="0034369D">
        <w:rPr>
          <w:rFonts w:cs="Segoe UI Semilight"/>
          <w:noProof/>
          <w:lang w:val="en-US"/>
        </w:rPr>
        <w:lastRenderedPageBreak/>
        <w:drawing>
          <wp:inline distT="0" distB="0" distL="0" distR="0" wp14:anchorId="6ED9C8C5" wp14:editId="5D86E6D4">
            <wp:extent cx="3714750" cy="11451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6252" cy="1148660"/>
                    </a:xfrm>
                    <a:prstGeom prst="rect">
                      <a:avLst/>
                    </a:prstGeom>
                    <a:noFill/>
                    <a:ln>
                      <a:noFill/>
                    </a:ln>
                  </pic:spPr>
                </pic:pic>
              </a:graphicData>
            </a:graphic>
          </wp:inline>
        </w:drawing>
      </w:r>
    </w:p>
    <w:p w14:paraId="0B756050" w14:textId="77777777" w:rsidR="007F744A" w:rsidRPr="0034369D" w:rsidRDefault="007F744A" w:rsidP="007F744A">
      <w:pPr>
        <w:rPr>
          <w:rFonts w:cs="Segoe UI Semilight"/>
          <w:lang w:val="en-US"/>
        </w:rPr>
      </w:pPr>
    </w:p>
    <w:p w14:paraId="30FC9F73" w14:textId="77777777" w:rsidR="007F744A" w:rsidRPr="0034369D" w:rsidRDefault="007F744A" w:rsidP="007F744A">
      <w:pPr>
        <w:rPr>
          <w:rFonts w:cs="Segoe UI Semilight"/>
          <w:lang w:val="en-US"/>
        </w:rPr>
      </w:pPr>
      <w:r w:rsidRPr="0034369D">
        <w:rPr>
          <w:rFonts w:cs="Segoe UI Semilight"/>
          <w:lang w:val="en-US"/>
        </w:rPr>
        <w:t>Then, in the startup class, you need to register the IBV authentication handler the request pipeline. You can do this by adding the following code inside the ConfigureServices(IServiceCollection services) method:</w:t>
      </w:r>
    </w:p>
    <w:p w14:paraId="667DD611" w14:textId="77777777" w:rsidR="007F744A" w:rsidRPr="0034369D" w:rsidRDefault="007F744A" w:rsidP="007F744A">
      <w:pPr>
        <w:rPr>
          <w:rFonts w:cs="Segoe UI Semilight"/>
          <w:lang w:val="en-US"/>
        </w:rPr>
      </w:pPr>
    </w:p>
    <w:p w14:paraId="048A3B79" w14:textId="7E0E9354" w:rsidR="007F744A" w:rsidRPr="0034369D" w:rsidRDefault="007F744A" w:rsidP="00CB1667">
      <w:pPr>
        <w:jc w:val="center"/>
        <w:rPr>
          <w:rFonts w:cs="Segoe UI Semilight"/>
          <w:lang w:val="en-US"/>
        </w:rPr>
      </w:pPr>
      <w:r w:rsidRPr="0034369D">
        <w:rPr>
          <w:rFonts w:cs="Segoe UI Semilight"/>
          <w:noProof/>
          <w:lang w:val="en-US"/>
        </w:rPr>
        <w:drawing>
          <wp:inline distT="0" distB="0" distL="0" distR="0" wp14:anchorId="33F80ED3" wp14:editId="647F2DD8">
            <wp:extent cx="5760720" cy="885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885190"/>
                    </a:xfrm>
                    <a:prstGeom prst="rect">
                      <a:avLst/>
                    </a:prstGeom>
                    <a:noFill/>
                    <a:ln>
                      <a:noFill/>
                    </a:ln>
                  </pic:spPr>
                </pic:pic>
              </a:graphicData>
            </a:graphic>
          </wp:inline>
        </w:drawing>
      </w:r>
    </w:p>
    <w:p w14:paraId="461836A5" w14:textId="77777777" w:rsidR="007F744A" w:rsidRPr="0034369D" w:rsidRDefault="007F744A" w:rsidP="007F744A">
      <w:pPr>
        <w:rPr>
          <w:rFonts w:cs="Segoe UI Semilight"/>
          <w:lang w:val="en-US"/>
        </w:rPr>
      </w:pPr>
    </w:p>
    <w:p w14:paraId="29F53FCB" w14:textId="77777777" w:rsidR="007F744A" w:rsidRPr="0034369D" w:rsidRDefault="007F744A" w:rsidP="007F744A">
      <w:pPr>
        <w:rPr>
          <w:rFonts w:cs="Segoe UI Semilight"/>
          <w:lang w:val="en-US"/>
        </w:rPr>
      </w:pPr>
      <w:r w:rsidRPr="0034369D">
        <w:rPr>
          <w:rFonts w:cs="Segoe UI Semilight"/>
          <w:lang w:val="en-US"/>
        </w:rPr>
        <w:t>and also add the following line of code in the Configure(IApplicationBuilder app, IWebHostEnvironment env) method, above the app.UseAuthorization() call</w:t>
      </w:r>
    </w:p>
    <w:p w14:paraId="409D1F25" w14:textId="77777777" w:rsidR="007F744A" w:rsidRPr="0034369D" w:rsidRDefault="007F744A" w:rsidP="007F744A">
      <w:pPr>
        <w:rPr>
          <w:rFonts w:cs="Segoe UI Semilight"/>
          <w:lang w:val="en-US"/>
        </w:rPr>
      </w:pPr>
    </w:p>
    <w:p w14:paraId="66C0A475" w14:textId="39A9CAB3" w:rsidR="007F744A" w:rsidRPr="0034369D" w:rsidRDefault="007F744A" w:rsidP="00CB1667">
      <w:pPr>
        <w:jc w:val="center"/>
        <w:rPr>
          <w:rFonts w:cs="Segoe UI Semilight"/>
          <w:lang w:val="en-US"/>
        </w:rPr>
      </w:pPr>
      <w:r w:rsidRPr="0034369D">
        <w:rPr>
          <w:rFonts w:cs="Segoe UI Semilight"/>
          <w:noProof/>
          <w:lang w:val="en-US"/>
        </w:rPr>
        <w:drawing>
          <wp:inline distT="0" distB="0" distL="0" distR="0" wp14:anchorId="4E5D85CD" wp14:editId="21BBB8B5">
            <wp:extent cx="1968500" cy="57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68500" cy="577850"/>
                    </a:xfrm>
                    <a:prstGeom prst="rect">
                      <a:avLst/>
                    </a:prstGeom>
                    <a:noFill/>
                    <a:ln>
                      <a:noFill/>
                    </a:ln>
                  </pic:spPr>
                </pic:pic>
              </a:graphicData>
            </a:graphic>
          </wp:inline>
        </w:drawing>
      </w:r>
    </w:p>
    <w:p w14:paraId="07720A6D" w14:textId="77777777" w:rsidR="007F744A" w:rsidRPr="0034369D" w:rsidRDefault="007F744A" w:rsidP="007F744A">
      <w:pPr>
        <w:rPr>
          <w:rFonts w:cs="Segoe UI Semilight"/>
          <w:lang w:val="en-US"/>
        </w:rPr>
      </w:pPr>
    </w:p>
    <w:p w14:paraId="3D06BCFB" w14:textId="77777777" w:rsidR="007F744A" w:rsidRPr="0034369D" w:rsidRDefault="007F744A" w:rsidP="007F744A">
      <w:pPr>
        <w:rPr>
          <w:rFonts w:cs="Segoe UI Semilight"/>
          <w:lang w:val="en-US"/>
        </w:rPr>
      </w:pPr>
      <w:r w:rsidRPr="0034369D">
        <w:rPr>
          <w:rFonts w:cs="Segoe UI Semilight"/>
          <w:lang w:val="en-US"/>
        </w:rPr>
        <w:t>Please note that we have used the ConfigurationManager API in order to get the necessary properties from the IBV configuration storage.</w:t>
      </w:r>
    </w:p>
    <w:p w14:paraId="468CCAAA" w14:textId="77777777" w:rsidR="007F744A" w:rsidRPr="0034369D" w:rsidRDefault="007F744A" w:rsidP="007F744A">
      <w:pPr>
        <w:rPr>
          <w:rFonts w:cs="Segoe UI Semilight"/>
          <w:lang w:val="en-US"/>
        </w:rPr>
      </w:pPr>
    </w:p>
    <w:p w14:paraId="2247C1AA" w14:textId="77777777" w:rsidR="007F744A" w:rsidRPr="0034369D" w:rsidRDefault="007F744A" w:rsidP="007F744A">
      <w:pPr>
        <w:rPr>
          <w:rFonts w:cs="Segoe UI Semilight"/>
          <w:lang w:val="en-US"/>
        </w:rPr>
      </w:pPr>
      <w:r w:rsidRPr="0034369D">
        <w:rPr>
          <w:rFonts w:cs="Segoe UI Semilight"/>
          <w:lang w:val="en-US"/>
        </w:rPr>
        <w:t>Finally, we can use the [Authorize] attribute in our controller class and/or methods, in order to specify that this controller / method should use authorization:</w:t>
      </w:r>
    </w:p>
    <w:p w14:paraId="35DD4B6F" w14:textId="77777777" w:rsidR="007F744A" w:rsidRPr="0034369D" w:rsidRDefault="007F744A" w:rsidP="007F744A">
      <w:pPr>
        <w:rPr>
          <w:rFonts w:cs="Segoe UI Semilight"/>
          <w:lang w:val="en-US"/>
        </w:rPr>
      </w:pPr>
    </w:p>
    <w:p w14:paraId="05A3AF67" w14:textId="280B06A2" w:rsidR="007F744A" w:rsidRPr="0034369D" w:rsidRDefault="007F744A" w:rsidP="00CB1667">
      <w:pPr>
        <w:jc w:val="center"/>
        <w:rPr>
          <w:rFonts w:cs="Segoe UI Semilight"/>
          <w:lang w:val="en-US"/>
        </w:rPr>
      </w:pPr>
      <w:r w:rsidRPr="0034369D">
        <w:rPr>
          <w:rFonts w:cs="Segoe UI Semilight"/>
          <w:noProof/>
          <w:lang w:val="en-US"/>
        </w:rPr>
        <w:lastRenderedPageBreak/>
        <w:drawing>
          <wp:inline distT="0" distB="0" distL="0" distR="0" wp14:anchorId="74E2D872" wp14:editId="600B2EB0">
            <wp:extent cx="5416550" cy="438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6550" cy="4387850"/>
                    </a:xfrm>
                    <a:prstGeom prst="rect">
                      <a:avLst/>
                    </a:prstGeom>
                    <a:noFill/>
                    <a:ln>
                      <a:noFill/>
                    </a:ln>
                  </pic:spPr>
                </pic:pic>
              </a:graphicData>
            </a:graphic>
          </wp:inline>
        </w:drawing>
      </w:r>
    </w:p>
    <w:p w14:paraId="738CC03B" w14:textId="77777777" w:rsidR="007F744A" w:rsidRPr="0034369D" w:rsidRDefault="007F744A" w:rsidP="007F744A">
      <w:pPr>
        <w:rPr>
          <w:rFonts w:cs="Segoe UI Semilight"/>
          <w:lang w:val="en-US"/>
        </w:rPr>
      </w:pPr>
    </w:p>
    <w:p w14:paraId="79B79203" w14:textId="77777777" w:rsidR="007F744A" w:rsidRPr="0034369D" w:rsidRDefault="007F744A" w:rsidP="007F744A">
      <w:pPr>
        <w:rPr>
          <w:rFonts w:cs="Segoe UI Semilight"/>
          <w:lang w:val="en-US"/>
        </w:rPr>
      </w:pPr>
      <w:r w:rsidRPr="0034369D">
        <w:rPr>
          <w:rFonts w:cs="Segoe UI Semilight"/>
          <w:lang w:val="en-US"/>
        </w:rPr>
        <w:t>If needed, we can use the [AllowAnonymous] attribute to exclude a method from requiring authentication.</w:t>
      </w:r>
    </w:p>
    <w:p w14:paraId="12698397" w14:textId="77777777" w:rsidR="007F744A" w:rsidRPr="0034369D" w:rsidRDefault="007F744A" w:rsidP="007F744A">
      <w:pPr>
        <w:rPr>
          <w:rFonts w:cs="Segoe UI Semilight"/>
          <w:lang w:val="en-US"/>
        </w:rPr>
      </w:pPr>
      <w:r w:rsidRPr="0034369D">
        <w:rPr>
          <w:rFonts w:cs="Segoe UI Semilight"/>
          <w:lang w:val="en-US"/>
        </w:rPr>
        <w:t>We can also restrict access on a controller or method based on the user's role, for example to only alow users with the SysAdmin role to call a method, we could decorate it as:</w:t>
      </w:r>
    </w:p>
    <w:p w14:paraId="74E9ED20" w14:textId="77777777" w:rsidR="007F744A" w:rsidRPr="0034369D" w:rsidRDefault="007F744A" w:rsidP="007F744A">
      <w:pPr>
        <w:rPr>
          <w:rFonts w:cs="Segoe UI Semilight"/>
          <w:lang w:val="en-US"/>
        </w:rPr>
      </w:pPr>
      <w:r w:rsidRPr="0034369D">
        <w:rPr>
          <w:rFonts w:cs="Segoe UI Semilight"/>
          <w:lang w:val="en-US"/>
        </w:rPr>
        <w:t>[Authorize(Roles = "SysAdmin")]</w:t>
      </w:r>
    </w:p>
    <w:p w14:paraId="4D3AEA72" w14:textId="77777777" w:rsidR="007F744A" w:rsidRPr="0034369D" w:rsidRDefault="007F744A" w:rsidP="007F744A">
      <w:pPr>
        <w:rPr>
          <w:rFonts w:cs="Segoe UI Semilight"/>
          <w:lang w:val="en-US"/>
        </w:rPr>
      </w:pPr>
    </w:p>
    <w:p w14:paraId="68410123" w14:textId="77777777" w:rsidR="007F744A" w:rsidRPr="0034369D" w:rsidRDefault="007F744A" w:rsidP="007F744A">
      <w:pPr>
        <w:rPr>
          <w:rFonts w:cs="Segoe UI Semilight"/>
          <w:lang w:val="en-US"/>
        </w:rPr>
      </w:pPr>
      <w:r w:rsidRPr="0034369D">
        <w:rPr>
          <w:rFonts w:cs="Segoe UI Semilight"/>
          <w:lang w:val="en-US"/>
        </w:rPr>
        <w:t>Once authenticated, a controller action can use the User.Identity property, to get information about the authenticated user.</w:t>
      </w:r>
    </w:p>
    <w:p w14:paraId="20D580DF" w14:textId="77777777" w:rsidR="007F744A" w:rsidRPr="0034369D" w:rsidRDefault="007F744A" w:rsidP="007F744A">
      <w:pPr>
        <w:rPr>
          <w:rFonts w:cs="Segoe UI Semilight"/>
          <w:lang w:val="en-US"/>
        </w:rPr>
      </w:pPr>
    </w:p>
    <w:p w14:paraId="39BDA6BB" w14:textId="77777777" w:rsidR="007F744A" w:rsidRPr="0034369D" w:rsidRDefault="007F744A" w:rsidP="007F744A">
      <w:pPr>
        <w:pStyle w:val="Heading3"/>
        <w:rPr>
          <w:rFonts w:cs="Segoe UI Semilight"/>
          <w:lang w:val="en-US"/>
        </w:rPr>
      </w:pPr>
      <w:bookmarkStart w:id="46" w:name="_Toc55549611"/>
      <w:r w:rsidRPr="0034369D">
        <w:rPr>
          <w:rFonts w:cs="Segoe UI Semilight"/>
          <w:lang w:val="en-US"/>
        </w:rPr>
        <w:t>SignalR Authenticaiton</w:t>
      </w:r>
      <w:bookmarkEnd w:id="46"/>
    </w:p>
    <w:p w14:paraId="02FD7F60" w14:textId="77777777" w:rsidR="00F77ABD" w:rsidRDefault="00F77ABD" w:rsidP="007F744A">
      <w:pPr>
        <w:rPr>
          <w:rFonts w:cs="Segoe UI Semilight"/>
          <w:lang w:val="en-US"/>
        </w:rPr>
      </w:pPr>
    </w:p>
    <w:p w14:paraId="3BB224DB" w14:textId="53C9E25A" w:rsidR="007F744A" w:rsidRPr="0034369D" w:rsidRDefault="007F744A" w:rsidP="007F744A">
      <w:pPr>
        <w:rPr>
          <w:rFonts w:cs="Segoe UI Semilight"/>
          <w:lang w:val="en-US"/>
        </w:rPr>
      </w:pPr>
      <w:r w:rsidRPr="0034369D">
        <w:rPr>
          <w:rFonts w:cs="Segoe UI Semilight"/>
          <w:lang w:val="en-US"/>
        </w:rPr>
        <w:t>To use the authentication in your .NET Framework SignalR project, you need to reference the IBV.Auth project.</w:t>
      </w:r>
    </w:p>
    <w:p w14:paraId="3C3CC5FE" w14:textId="77777777" w:rsidR="007F744A" w:rsidRPr="0034369D" w:rsidRDefault="007F744A" w:rsidP="007F744A">
      <w:pPr>
        <w:rPr>
          <w:rFonts w:cs="Segoe UI Semilight"/>
          <w:lang w:val="en-US"/>
        </w:rPr>
      </w:pPr>
    </w:p>
    <w:p w14:paraId="0284725A" w14:textId="77777777" w:rsidR="007F744A" w:rsidRPr="0034369D" w:rsidRDefault="007F744A" w:rsidP="007F744A">
      <w:pPr>
        <w:rPr>
          <w:rFonts w:cs="Segoe UI Semilight"/>
          <w:lang w:val="en-US"/>
        </w:rPr>
      </w:pPr>
      <w:r w:rsidRPr="0034369D">
        <w:rPr>
          <w:rFonts w:cs="Segoe UI Semilight"/>
          <w:lang w:val="en-US"/>
        </w:rPr>
        <w:t>We need to create a custom AuthorizeAttribute that will apply the authorization logic:</w:t>
      </w:r>
    </w:p>
    <w:p w14:paraId="2E238857" w14:textId="5BE0F83E" w:rsidR="007F744A" w:rsidRPr="0034369D" w:rsidRDefault="007F744A" w:rsidP="00CB1667">
      <w:pPr>
        <w:jc w:val="center"/>
        <w:rPr>
          <w:rFonts w:cs="Segoe UI Semilight"/>
          <w:lang w:val="en-US"/>
        </w:rPr>
      </w:pPr>
      <w:r w:rsidRPr="0034369D">
        <w:rPr>
          <w:rFonts w:cs="Segoe UI Semilight"/>
          <w:noProof/>
          <w:lang w:val="en-US"/>
        </w:rPr>
        <w:lastRenderedPageBreak/>
        <w:drawing>
          <wp:inline distT="0" distB="0" distL="0" distR="0" wp14:anchorId="3D96787D" wp14:editId="073A1FC2">
            <wp:extent cx="5760720" cy="5059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5059045"/>
                    </a:xfrm>
                    <a:prstGeom prst="rect">
                      <a:avLst/>
                    </a:prstGeom>
                    <a:noFill/>
                    <a:ln>
                      <a:noFill/>
                    </a:ln>
                  </pic:spPr>
                </pic:pic>
              </a:graphicData>
            </a:graphic>
          </wp:inline>
        </w:drawing>
      </w:r>
    </w:p>
    <w:p w14:paraId="24323A71" w14:textId="77777777" w:rsidR="007F744A" w:rsidRPr="0034369D" w:rsidRDefault="007F744A" w:rsidP="007F744A">
      <w:pPr>
        <w:rPr>
          <w:rFonts w:cs="Segoe UI Semilight"/>
          <w:lang w:val="en-US"/>
        </w:rPr>
      </w:pPr>
    </w:p>
    <w:p w14:paraId="35F8BA72" w14:textId="77777777" w:rsidR="007F744A" w:rsidRPr="0034369D" w:rsidRDefault="007F744A" w:rsidP="007F744A">
      <w:pPr>
        <w:rPr>
          <w:rFonts w:cs="Segoe UI Semilight"/>
          <w:lang w:val="en-US"/>
        </w:rPr>
      </w:pPr>
      <w:r w:rsidRPr="0034369D">
        <w:rPr>
          <w:rFonts w:cs="Segoe UI Semilight"/>
          <w:lang w:val="en-US"/>
        </w:rPr>
        <w:t>The above code will try to get the authentication token from the Authorization header of the request or from the access_token query string parameter.</w:t>
      </w:r>
    </w:p>
    <w:p w14:paraId="22158680" w14:textId="77777777" w:rsidR="007F744A" w:rsidRPr="0034369D" w:rsidRDefault="007F744A" w:rsidP="007F744A">
      <w:pPr>
        <w:rPr>
          <w:rFonts w:cs="Segoe UI Semilight"/>
          <w:lang w:val="en-US"/>
        </w:rPr>
      </w:pPr>
    </w:p>
    <w:p w14:paraId="2ED5A33C" w14:textId="520C2FD6" w:rsidR="007F744A" w:rsidRDefault="007F744A" w:rsidP="007F744A">
      <w:pPr>
        <w:rPr>
          <w:rFonts w:cs="Segoe UI Semilight"/>
          <w:lang w:val="en-US"/>
        </w:rPr>
      </w:pPr>
      <w:r w:rsidRPr="0034369D">
        <w:rPr>
          <w:rFonts w:cs="Segoe UI Semilight"/>
          <w:lang w:val="en-US"/>
        </w:rPr>
        <w:t>We can then apply the authorization attribute to our notification hub class:</w:t>
      </w:r>
    </w:p>
    <w:p w14:paraId="3893F3CB" w14:textId="77777777" w:rsidR="00F77ABD" w:rsidRPr="0034369D" w:rsidRDefault="00F77ABD" w:rsidP="007F744A">
      <w:pPr>
        <w:rPr>
          <w:rFonts w:cs="Segoe UI Semilight"/>
          <w:lang w:val="en-US"/>
        </w:rPr>
      </w:pPr>
    </w:p>
    <w:p w14:paraId="54E3FA41" w14:textId="4F3932A7" w:rsidR="007F744A" w:rsidRPr="0034369D" w:rsidRDefault="007F744A" w:rsidP="00CB1667">
      <w:pPr>
        <w:jc w:val="center"/>
        <w:rPr>
          <w:rFonts w:cs="Segoe UI Semilight"/>
          <w:lang w:val="en-US"/>
        </w:rPr>
      </w:pPr>
      <w:r w:rsidRPr="0034369D">
        <w:rPr>
          <w:rFonts w:cs="Segoe UI Semilight"/>
          <w:noProof/>
          <w:lang w:val="en-US"/>
        </w:rPr>
        <w:drawing>
          <wp:inline distT="0" distB="0" distL="0" distR="0" wp14:anchorId="50991C9D" wp14:editId="62F0E976">
            <wp:extent cx="4064000" cy="120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4000" cy="1206500"/>
                    </a:xfrm>
                    <a:prstGeom prst="rect">
                      <a:avLst/>
                    </a:prstGeom>
                    <a:noFill/>
                    <a:ln>
                      <a:noFill/>
                    </a:ln>
                  </pic:spPr>
                </pic:pic>
              </a:graphicData>
            </a:graphic>
          </wp:inline>
        </w:drawing>
      </w:r>
    </w:p>
    <w:p w14:paraId="49047810" w14:textId="77777777" w:rsidR="007F744A" w:rsidRPr="0034369D" w:rsidRDefault="007F744A" w:rsidP="007F744A">
      <w:pPr>
        <w:rPr>
          <w:rFonts w:cs="Segoe UI Semilight"/>
          <w:lang w:val="en-US"/>
        </w:rPr>
      </w:pPr>
    </w:p>
    <w:p w14:paraId="4B7EDF98" w14:textId="77777777" w:rsidR="007F744A" w:rsidRPr="0034369D" w:rsidRDefault="007F744A" w:rsidP="007F744A">
      <w:pPr>
        <w:rPr>
          <w:rFonts w:cs="Segoe UI Semilight"/>
          <w:lang w:val="en-US"/>
        </w:rPr>
      </w:pPr>
      <w:r w:rsidRPr="0034369D">
        <w:rPr>
          <w:rFonts w:cs="Segoe UI Semilight"/>
          <w:lang w:val="en-US"/>
        </w:rPr>
        <w:t>This will check for a valid authentication token on every hub connection or method invocation request, and will return an error if no valid authentication token is found. Also, the Context.User.Identity property will be populated with the calling user and become available to the hub's methods.</w:t>
      </w:r>
    </w:p>
    <w:p w14:paraId="5D54A5A1" w14:textId="77777777" w:rsidR="007F744A" w:rsidRPr="0034369D" w:rsidRDefault="007F744A" w:rsidP="007F744A">
      <w:pPr>
        <w:spacing w:after="200" w:line="276" w:lineRule="auto"/>
        <w:rPr>
          <w:rFonts w:cs="Segoe UI Semilight"/>
          <w:sz w:val="18"/>
          <w:szCs w:val="18"/>
          <w:lang w:val="en-US"/>
        </w:rPr>
      </w:pPr>
      <w:r w:rsidRPr="0034369D">
        <w:rPr>
          <w:rFonts w:cs="Segoe UI Semilight"/>
          <w:sz w:val="18"/>
          <w:szCs w:val="18"/>
          <w:lang w:val="en-US"/>
        </w:rPr>
        <w:br w:type="page"/>
      </w:r>
    </w:p>
    <w:p w14:paraId="58601F5B" w14:textId="77777777" w:rsidR="007F744A" w:rsidRPr="0034369D" w:rsidRDefault="007F744A" w:rsidP="007F744A">
      <w:pPr>
        <w:pStyle w:val="Heading1"/>
        <w:rPr>
          <w:rFonts w:cs="Segoe UI Semilight"/>
          <w:sz w:val="28"/>
          <w:szCs w:val="28"/>
          <w:lang w:val="en-US"/>
        </w:rPr>
      </w:pPr>
      <w:bookmarkStart w:id="47" w:name="_Toc55549612"/>
      <w:bookmarkEnd w:id="28"/>
      <w:r w:rsidRPr="0034369D">
        <w:rPr>
          <w:rFonts w:cs="Segoe UI Semilight"/>
          <w:lang w:val="en-US"/>
        </w:rPr>
        <w:lastRenderedPageBreak/>
        <w:t>File Security</w:t>
      </w:r>
      <w:bookmarkEnd w:id="47"/>
    </w:p>
    <w:p w14:paraId="5AFD58E7" w14:textId="77777777" w:rsidR="00F77ABD" w:rsidRDefault="00F77ABD" w:rsidP="007F744A">
      <w:pPr>
        <w:rPr>
          <w:rFonts w:cs="Segoe UI Semilight"/>
          <w:lang w:val="en-US"/>
        </w:rPr>
      </w:pPr>
    </w:p>
    <w:p w14:paraId="7A9FBC26" w14:textId="1EFC956E" w:rsidR="007F744A" w:rsidRPr="0034369D" w:rsidRDefault="007F744A" w:rsidP="007F744A">
      <w:pPr>
        <w:rPr>
          <w:rFonts w:cs="Segoe UI Semilight"/>
          <w:lang w:val="en-US"/>
        </w:rPr>
      </w:pPr>
      <w:r w:rsidRPr="0034369D">
        <w:rPr>
          <w:rFonts w:cs="Segoe UI Semilight"/>
          <w:lang w:val="en-US"/>
        </w:rPr>
        <w:t>Instead of what happened on the Cloud, in an on-premises environment, all the resources need to be routed from our Web API. Explicitly for this purpose, we developed a managed file transfer solution (for all the insight on the MFT solution please refer to the “MFT FDS.docx” document).</w:t>
      </w:r>
    </w:p>
    <w:p w14:paraId="5D01F2B1" w14:textId="77777777" w:rsidR="007F744A" w:rsidRPr="0034369D" w:rsidRDefault="007F744A" w:rsidP="007F744A">
      <w:pPr>
        <w:rPr>
          <w:rFonts w:cs="Segoe UI Semilight"/>
          <w:lang w:val="en-US"/>
        </w:rPr>
      </w:pPr>
      <w:r w:rsidRPr="0034369D">
        <w:rPr>
          <w:rFonts w:cs="Segoe UI Semilight"/>
          <w:lang w:val="en-US"/>
        </w:rPr>
        <w:t>The authentication process used in Collaboard is also used in MFT (refer to chapter API security).</w:t>
      </w:r>
    </w:p>
    <w:p w14:paraId="2EC857EE" w14:textId="77777777" w:rsidR="007F744A" w:rsidRPr="0034369D" w:rsidRDefault="007F744A" w:rsidP="007F744A">
      <w:pPr>
        <w:rPr>
          <w:rFonts w:cs="Segoe UI Semilight"/>
          <w:lang w:val="en-US"/>
        </w:rPr>
      </w:pPr>
      <w:r w:rsidRPr="0034369D">
        <w:rPr>
          <w:rFonts w:cs="Segoe UI Semilight"/>
          <w:lang w:val="en-US"/>
        </w:rPr>
        <w:t>Once the user is guaranteed to log in the application and access the specified project it can then upload and download files.</w:t>
      </w:r>
    </w:p>
    <w:p w14:paraId="56E200F4" w14:textId="77777777" w:rsidR="007F744A" w:rsidRPr="0034369D" w:rsidRDefault="007F744A" w:rsidP="007F744A">
      <w:pPr>
        <w:rPr>
          <w:rFonts w:cs="Segoe UI Semilight"/>
          <w:lang w:val="en-US"/>
        </w:rPr>
      </w:pPr>
      <w:r w:rsidRPr="0034369D">
        <w:rPr>
          <w:rFonts w:cs="Segoe UI Semilight"/>
          <w:lang w:val="en-US"/>
        </w:rPr>
        <w:t>The user does not have any rights on the network share where the files are stored it can only access those files throught the app.</w:t>
      </w:r>
    </w:p>
    <w:p w14:paraId="374B7306" w14:textId="77777777" w:rsidR="007F744A" w:rsidRPr="0034369D" w:rsidRDefault="007F744A" w:rsidP="007F744A">
      <w:pPr>
        <w:rPr>
          <w:rFonts w:cs="Segoe UI Semilight"/>
          <w:lang w:val="en-US"/>
        </w:rPr>
      </w:pPr>
      <w:r w:rsidRPr="0034369D">
        <w:rPr>
          <w:rFonts w:cs="Segoe UI Semilight"/>
          <w:lang w:val="en-US"/>
        </w:rPr>
        <w:t>No real user has direct access to the source network folder where files are stored, only the server part and its worker process can access them thanks to the AD credential the server processes are running.</w:t>
      </w:r>
    </w:p>
    <w:p w14:paraId="6488739C" w14:textId="77777777" w:rsidR="007F744A" w:rsidRPr="0034369D" w:rsidRDefault="007F744A" w:rsidP="007F744A">
      <w:pPr>
        <w:rPr>
          <w:rFonts w:cs="Segoe UI Semilight"/>
          <w:lang w:val="en-US"/>
        </w:rPr>
      </w:pPr>
    </w:p>
    <w:p w14:paraId="61C81DFB" w14:textId="7287FB5E" w:rsidR="007F744A" w:rsidRDefault="007F744A" w:rsidP="007F744A">
      <w:pPr>
        <w:rPr>
          <w:rFonts w:cs="Segoe UI Semilight"/>
          <w:lang w:val="en-US"/>
        </w:rPr>
      </w:pPr>
      <w:r w:rsidRPr="0034369D">
        <w:rPr>
          <w:rFonts w:cs="Segoe UI Semilight"/>
          <w:lang w:val="en-US"/>
        </w:rPr>
        <w:t>In the picture below you can see that the application pool running the MFT APIs is running with a custom identity that has the permission to access for reading and write on the network share where files are stored</w:t>
      </w:r>
    </w:p>
    <w:p w14:paraId="65C33337" w14:textId="77777777" w:rsidR="0089791D" w:rsidRPr="0034369D" w:rsidRDefault="0089791D" w:rsidP="007F744A">
      <w:pPr>
        <w:rPr>
          <w:rFonts w:cs="Segoe UI Semilight"/>
          <w:lang w:val="en-US"/>
        </w:rPr>
      </w:pPr>
    </w:p>
    <w:p w14:paraId="55331F1E" w14:textId="423972A0"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1CEB9EA2" wp14:editId="7AD115AC">
            <wp:extent cx="5181600" cy="3841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81600" cy="3841750"/>
                    </a:xfrm>
                    <a:prstGeom prst="rect">
                      <a:avLst/>
                    </a:prstGeom>
                    <a:noFill/>
                    <a:ln>
                      <a:noFill/>
                    </a:ln>
                  </pic:spPr>
                </pic:pic>
              </a:graphicData>
            </a:graphic>
          </wp:inline>
        </w:drawing>
      </w:r>
    </w:p>
    <w:p w14:paraId="253DA22F" w14:textId="4BECD4A4"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7</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MFT APIs application pool identity</w:t>
      </w:r>
    </w:p>
    <w:p w14:paraId="4883A836" w14:textId="77777777" w:rsidR="007F744A" w:rsidRPr="0034369D" w:rsidRDefault="007F744A" w:rsidP="007F744A">
      <w:pPr>
        <w:rPr>
          <w:rFonts w:cs="Segoe UI Semilight"/>
          <w:lang w:val="en-US"/>
        </w:rPr>
      </w:pPr>
    </w:p>
    <w:p w14:paraId="7DD8EFDD" w14:textId="77777777" w:rsidR="007F744A" w:rsidRPr="0034369D" w:rsidRDefault="007F744A" w:rsidP="007F744A">
      <w:pPr>
        <w:rPr>
          <w:rFonts w:cs="Segoe UI Semilight"/>
          <w:lang w:val="en-US"/>
        </w:rPr>
      </w:pPr>
      <w:r w:rsidRPr="0034369D">
        <w:rPr>
          <w:rFonts w:cs="Segoe UI Semilight"/>
          <w:lang w:val="en-US"/>
        </w:rPr>
        <w:t>All the MFT state machines are also running, as Windows Services, with a custom identity (see picture below), that way they can access the network file share where CollaBoard’s files are stored</w:t>
      </w:r>
    </w:p>
    <w:p w14:paraId="0676DFBC" w14:textId="77777777" w:rsidR="007F744A" w:rsidRPr="0034369D" w:rsidRDefault="007F744A" w:rsidP="007F744A">
      <w:pPr>
        <w:rPr>
          <w:rFonts w:cs="Segoe UI Semilight"/>
          <w:lang w:val="en-US"/>
        </w:rPr>
      </w:pPr>
    </w:p>
    <w:p w14:paraId="1971D8E2" w14:textId="65ECD4D6"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16318066" wp14:editId="7BC8EB03">
            <wp:extent cx="4610100" cy="55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0100" cy="558800"/>
                    </a:xfrm>
                    <a:prstGeom prst="rect">
                      <a:avLst/>
                    </a:prstGeom>
                    <a:noFill/>
                    <a:ln>
                      <a:noFill/>
                    </a:ln>
                  </pic:spPr>
                </pic:pic>
              </a:graphicData>
            </a:graphic>
          </wp:inline>
        </w:drawing>
      </w:r>
    </w:p>
    <w:p w14:paraId="3F9A28AC" w14:textId="118DF266" w:rsidR="007F744A" w:rsidRPr="0034369D" w:rsidRDefault="007F744A" w:rsidP="007F744A">
      <w:pPr>
        <w:pStyle w:val="Caption"/>
        <w:rPr>
          <w:rFonts w:ascii="Segoe UI Semilight" w:hAnsi="Segoe UI Semilight" w:cs="Segoe UI Semilight"/>
          <w:lang w:val="en-US"/>
        </w:rPr>
      </w:pPr>
      <w:r w:rsidRPr="0034369D">
        <w:rPr>
          <w:rFonts w:ascii="Segoe UI Semilight" w:hAnsi="Segoe UI Semilight" w:cs="Segoe UI Semilight"/>
          <w:lang w:val="en-US"/>
        </w:rPr>
        <w:lastRenderedPageBreak/>
        <w:t xml:space="preserve">Figure </w:t>
      </w:r>
      <w:r w:rsidRPr="0034369D">
        <w:rPr>
          <w:rFonts w:ascii="Segoe UI Semilight" w:hAnsi="Segoe UI Semilight" w:cs="Segoe UI Semilight"/>
          <w:lang w:val="en-US"/>
        </w:rPr>
        <w:fldChar w:fldCharType="begin"/>
      </w:r>
      <w:r w:rsidRPr="0034369D">
        <w:rPr>
          <w:rFonts w:ascii="Segoe UI Semilight" w:hAnsi="Segoe UI Semilight" w:cs="Segoe UI Semilight"/>
          <w:lang w:val="en-US"/>
        </w:rPr>
        <w:instrText xml:space="preserve"> SEQ Figure \* ARABIC </w:instrText>
      </w:r>
      <w:r w:rsidRPr="0034369D">
        <w:rPr>
          <w:rFonts w:ascii="Segoe UI Semilight" w:hAnsi="Segoe UI Semilight" w:cs="Segoe UI Semilight"/>
          <w:lang w:val="en-US"/>
        </w:rPr>
        <w:fldChar w:fldCharType="separate"/>
      </w:r>
      <w:r w:rsidR="00643606">
        <w:rPr>
          <w:rFonts w:ascii="Segoe UI Semilight" w:hAnsi="Segoe UI Semilight" w:cs="Segoe UI Semilight"/>
          <w:noProof/>
          <w:lang w:val="en-US"/>
        </w:rPr>
        <w:t>8</w:t>
      </w:r>
      <w:r w:rsidRPr="0034369D">
        <w:rPr>
          <w:rFonts w:ascii="Segoe UI Semilight" w:hAnsi="Segoe UI Semilight" w:cs="Segoe UI Semilight"/>
          <w:noProof/>
          <w:lang w:val="en-US"/>
        </w:rPr>
        <w:fldChar w:fldCharType="end"/>
      </w:r>
      <w:r w:rsidRPr="0034369D">
        <w:rPr>
          <w:rFonts w:ascii="Segoe UI Semilight" w:hAnsi="Segoe UI Semilight" w:cs="Segoe UI Semilight"/>
          <w:lang w:val="en-US"/>
        </w:rPr>
        <w:t xml:space="preserve"> MFT services running on a custom AD identity</w:t>
      </w:r>
    </w:p>
    <w:p w14:paraId="18172EC5" w14:textId="77777777" w:rsidR="007F744A" w:rsidRPr="0034369D" w:rsidRDefault="007F744A" w:rsidP="007F744A">
      <w:pPr>
        <w:rPr>
          <w:rFonts w:cs="Segoe UI Semilight"/>
          <w:lang w:val="en-US"/>
        </w:rPr>
      </w:pPr>
      <w:r w:rsidRPr="0034369D">
        <w:rPr>
          <w:rFonts w:cs="Segoe UI Semilight"/>
          <w:lang w:val="en-US"/>
        </w:rPr>
        <w:t>Depending on each customer’s security rules and compliance the access to the network share where CollaBoard’s files are stored can be guaranteed only to MFT services or also to real humans. Usually our recommendation is to give access to the network share only to the CollaBoard/MFT processes.</w:t>
      </w:r>
    </w:p>
    <w:p w14:paraId="195D0FA4" w14:textId="070501AE" w:rsidR="007F744A" w:rsidRPr="0034369D" w:rsidRDefault="007F744A" w:rsidP="007F744A">
      <w:pPr>
        <w:rPr>
          <w:rFonts w:cs="Segoe UI Semilight"/>
          <w:lang w:val="en-US"/>
        </w:rPr>
      </w:pPr>
      <w:r w:rsidRPr="0034369D">
        <w:rPr>
          <w:rFonts w:cs="Segoe UI Semilight"/>
          <w:lang w:val="en-US"/>
        </w:rPr>
        <w:t xml:space="preserve">The same applies when our </w:t>
      </w:r>
      <w:r w:rsidR="0034369D" w:rsidRPr="0034369D">
        <w:rPr>
          <w:rFonts w:cs="Segoe UI Semilight"/>
          <w:lang w:val="en-US"/>
        </w:rPr>
        <w:t>software</w:t>
      </w:r>
      <w:r w:rsidRPr="0034369D">
        <w:rPr>
          <w:rFonts w:cs="Segoe UI Semilight"/>
          <w:lang w:val="en-US"/>
        </w:rPr>
        <w:t xml:space="preserve"> is delivered with containers running on </w:t>
      </w:r>
      <w:r w:rsidR="0034369D" w:rsidRPr="0034369D">
        <w:rPr>
          <w:rFonts w:cs="Segoe UI Semilight"/>
          <w:lang w:val="en-US"/>
        </w:rPr>
        <w:t>Linux</w:t>
      </w:r>
      <w:r w:rsidRPr="0034369D">
        <w:rPr>
          <w:rFonts w:cs="Segoe UI Semilight"/>
          <w:lang w:val="en-US"/>
        </w:rPr>
        <w:t xml:space="preserve"> host OS.</w:t>
      </w:r>
    </w:p>
    <w:p w14:paraId="330A85D1" w14:textId="77777777" w:rsidR="0034369D" w:rsidRPr="0034369D" w:rsidRDefault="0034369D" w:rsidP="007F744A">
      <w:pPr>
        <w:pStyle w:val="Heading2"/>
        <w:rPr>
          <w:rFonts w:cs="Segoe UI Semilight"/>
          <w:lang w:val="en-US"/>
        </w:rPr>
      </w:pPr>
    </w:p>
    <w:p w14:paraId="222DCEA9" w14:textId="2F037775" w:rsidR="007F744A" w:rsidRPr="0034369D" w:rsidRDefault="007F744A" w:rsidP="007F744A">
      <w:pPr>
        <w:pStyle w:val="Heading2"/>
        <w:rPr>
          <w:rFonts w:cs="Segoe UI Semilight"/>
          <w:lang w:val="en-US"/>
        </w:rPr>
      </w:pPr>
      <w:bookmarkStart w:id="48" w:name="_Toc55549613"/>
      <w:r w:rsidRPr="0034369D">
        <w:rPr>
          <w:rFonts w:cs="Segoe UI Semilight"/>
          <w:lang w:val="en-US"/>
        </w:rPr>
        <w:t>Security on Cloud</w:t>
      </w:r>
      <w:bookmarkEnd w:id="48"/>
    </w:p>
    <w:p w14:paraId="2BC02275" w14:textId="77777777" w:rsidR="00F77ABD" w:rsidRDefault="00F77ABD" w:rsidP="007F744A">
      <w:pPr>
        <w:rPr>
          <w:rFonts w:cs="Segoe UI Semilight"/>
          <w:lang w:val="en-US"/>
        </w:rPr>
      </w:pPr>
    </w:p>
    <w:p w14:paraId="525DF931" w14:textId="44487BBF" w:rsidR="007F744A" w:rsidRPr="0034369D" w:rsidRDefault="007F744A" w:rsidP="007F744A">
      <w:pPr>
        <w:rPr>
          <w:rFonts w:cs="Segoe UI Semilight"/>
          <w:lang w:val="en-US"/>
        </w:rPr>
      </w:pPr>
      <w:r w:rsidRPr="0034369D">
        <w:rPr>
          <w:rFonts w:cs="Segoe UI Semilight"/>
          <w:lang w:val="en-US"/>
        </w:rPr>
        <w:t xml:space="preserve">On </w:t>
      </w:r>
      <w:r w:rsidR="007C5124">
        <w:rPr>
          <w:rFonts w:cs="Segoe UI Semilight"/>
          <w:lang w:val="en-US"/>
        </w:rPr>
        <w:t>A</w:t>
      </w:r>
      <w:r w:rsidRPr="0034369D">
        <w:rPr>
          <w:rFonts w:cs="Segoe UI Semilight"/>
          <w:lang w:val="en-US"/>
        </w:rPr>
        <w:t>zure, we grant limited access to Azure Storage resources using shared access signatures (SAS).</w:t>
      </w:r>
    </w:p>
    <w:p w14:paraId="7A2DB7CC" w14:textId="77777777" w:rsidR="007F744A" w:rsidRPr="0034369D" w:rsidRDefault="007F744A" w:rsidP="007F744A">
      <w:pPr>
        <w:rPr>
          <w:rFonts w:cs="Segoe UI Semilight"/>
          <w:lang w:val="en-US"/>
        </w:rPr>
      </w:pPr>
      <w:r w:rsidRPr="0034369D">
        <w:rPr>
          <w:rFonts w:cs="Segoe UI Semilight"/>
          <w:lang w:val="en-US"/>
        </w:rPr>
        <w:t>A shared access signature (SAS) provides secure delegated access to resources in your storage account without compromising the security of your data. With a SAS, you have granular control over how a client can access your data. You can control what resources the client may access, what permissions they have on those resources, and how long the SAS is valid, among other parameters.</w:t>
      </w:r>
    </w:p>
    <w:p w14:paraId="46F0F5A2" w14:textId="77777777" w:rsidR="007F744A" w:rsidRPr="0034369D" w:rsidRDefault="007F744A" w:rsidP="007F744A">
      <w:pPr>
        <w:rPr>
          <w:rFonts w:cs="Segoe UI Semilight"/>
          <w:lang w:val="en-US"/>
        </w:rPr>
      </w:pPr>
      <w:r w:rsidRPr="0034369D">
        <w:rPr>
          <w:rFonts w:cs="Segoe UI Semilight"/>
          <w:lang w:val="en-US"/>
        </w:rPr>
        <w:t>A shared access signature is a signed URI that points to one or more storage resources and includes a token that contains a special set of query parameters. The token indicates how the resources may be accessed by the client. One of the query parameters, the signature, is constructed from the SAS parameters and signed with the key that was used to create the SAS. This signature is used by Azure Storage to authorize access to the storage resource.</w:t>
      </w:r>
    </w:p>
    <w:p w14:paraId="250C30AE" w14:textId="77777777" w:rsidR="007F744A" w:rsidRPr="0034369D" w:rsidRDefault="007F744A" w:rsidP="007F744A">
      <w:pPr>
        <w:rPr>
          <w:rFonts w:cs="Segoe UI Semilight"/>
          <w:lang w:val="en-US"/>
        </w:rPr>
      </w:pPr>
    </w:p>
    <w:p w14:paraId="5FB43B1B" w14:textId="77777777" w:rsidR="007F744A" w:rsidRPr="0034369D" w:rsidRDefault="007F744A" w:rsidP="007F744A">
      <w:pPr>
        <w:rPr>
          <w:rFonts w:cs="Segoe UI Semilight"/>
          <w:lang w:val="en-US"/>
        </w:rPr>
      </w:pPr>
      <w:r w:rsidRPr="0034369D">
        <w:rPr>
          <w:rFonts w:cs="Segoe UI Semilight"/>
          <w:lang w:val="en-US"/>
        </w:rPr>
        <w:t>We use SAS to provide secure access to resources in our storage account to any client who does not otherwise have permissions to those resources.</w:t>
      </w:r>
    </w:p>
    <w:p w14:paraId="204C67FB" w14:textId="77777777" w:rsidR="007F744A" w:rsidRPr="0034369D" w:rsidRDefault="007F744A" w:rsidP="007F744A">
      <w:pPr>
        <w:rPr>
          <w:rFonts w:cs="Segoe UI Semilight"/>
          <w:lang w:val="en-US"/>
        </w:rPr>
      </w:pPr>
      <w:r w:rsidRPr="0034369D">
        <w:rPr>
          <w:rFonts w:cs="Segoe UI Semilight"/>
          <w:lang w:val="en-US"/>
        </w:rPr>
        <w:t>A common scenario where a SAS is useful is a service where users read and write their own data to your storage account. In a scenario where a storage account stores user data, we a design pattern shown in the diagram below.</w:t>
      </w:r>
    </w:p>
    <w:p w14:paraId="2E3DD49D" w14:textId="77777777" w:rsidR="007F744A" w:rsidRPr="0034369D" w:rsidRDefault="007F744A" w:rsidP="007F744A">
      <w:pPr>
        <w:rPr>
          <w:rFonts w:cs="Segoe UI Semilight"/>
          <w:lang w:val="en-US"/>
        </w:rPr>
      </w:pPr>
    </w:p>
    <w:p w14:paraId="15124901" w14:textId="5EA977BB" w:rsidR="007F744A" w:rsidRPr="0034369D" w:rsidRDefault="007F744A" w:rsidP="0089791D">
      <w:pPr>
        <w:jc w:val="center"/>
        <w:rPr>
          <w:rFonts w:cs="Segoe UI Semilight"/>
          <w:lang w:val="en-US"/>
        </w:rPr>
      </w:pPr>
      <w:r w:rsidRPr="0034369D">
        <w:rPr>
          <w:rFonts w:cs="Segoe UI Semilight"/>
          <w:noProof/>
          <w:lang w:val="en-US"/>
        </w:rPr>
        <w:drawing>
          <wp:inline distT="0" distB="0" distL="0" distR="0" wp14:anchorId="041790D7" wp14:editId="62151A94">
            <wp:extent cx="5760720" cy="1404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404620"/>
                    </a:xfrm>
                    <a:prstGeom prst="rect">
                      <a:avLst/>
                    </a:prstGeom>
                    <a:noFill/>
                    <a:ln>
                      <a:noFill/>
                    </a:ln>
                  </pic:spPr>
                </pic:pic>
              </a:graphicData>
            </a:graphic>
          </wp:inline>
        </w:drawing>
      </w:r>
    </w:p>
    <w:p w14:paraId="79876727" w14:textId="646B2B42"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9</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Security for files on cloud diagram</w:t>
      </w:r>
    </w:p>
    <w:p w14:paraId="5A8D416C" w14:textId="77777777" w:rsidR="007F744A" w:rsidRPr="0034369D" w:rsidRDefault="007F744A" w:rsidP="007F744A">
      <w:pPr>
        <w:rPr>
          <w:rFonts w:cs="Segoe UI Semilight"/>
          <w:lang w:val="en-US"/>
        </w:rPr>
      </w:pPr>
    </w:p>
    <w:p w14:paraId="7813A89E" w14:textId="77777777" w:rsidR="007F744A" w:rsidRPr="0034369D" w:rsidRDefault="007F744A" w:rsidP="007F744A">
      <w:pPr>
        <w:rPr>
          <w:rFonts w:cs="Segoe UI Semilight"/>
          <w:lang w:val="en-US"/>
        </w:rPr>
      </w:pPr>
      <w:r w:rsidRPr="0034369D">
        <w:rPr>
          <w:rFonts w:cs="Segoe UI Semilight"/>
          <w:lang w:val="en-US"/>
        </w:rPr>
        <w:t>CollaBoard service authenticates the client and then generates a SAS for each project. That way the client even if authenticated it can only access the project it got authenticated for and not all our cloud storage where also all the other project are stored. Once the client application receives the SAS, they can access storage account resources directly with the permissions defined by the SAS and for the interval allowed by the SAS. The SAS mitigates the need for routing all data through the front-end proxy service.</w:t>
      </w:r>
    </w:p>
    <w:p w14:paraId="2538B42E" w14:textId="77777777" w:rsidR="007F744A" w:rsidRPr="0034369D" w:rsidRDefault="007F744A" w:rsidP="007F744A">
      <w:pPr>
        <w:rPr>
          <w:rFonts w:cs="Segoe UI Semilight"/>
          <w:lang w:val="en-US"/>
        </w:rPr>
      </w:pPr>
      <w:r w:rsidRPr="0034369D">
        <w:rPr>
          <w:rFonts w:cs="Segoe UI Semilight"/>
          <w:lang w:val="en-US"/>
        </w:rPr>
        <w:t>After the CollaBoard client authenticated, typed the username and the password for the project it wants to access, it receives the SAS token that will only allow access to resources for the project it authenticated.</w:t>
      </w:r>
    </w:p>
    <w:p w14:paraId="0B650914" w14:textId="77777777" w:rsidR="007F744A" w:rsidRPr="0034369D" w:rsidRDefault="007F744A" w:rsidP="007F744A">
      <w:pPr>
        <w:rPr>
          <w:rFonts w:cs="Segoe UI Semilight"/>
          <w:lang w:val="en-US"/>
        </w:rPr>
      </w:pPr>
      <w:r w:rsidRPr="0034369D">
        <w:rPr>
          <w:rFonts w:cs="Segoe UI Semilight"/>
          <w:lang w:val="en-US"/>
        </w:rPr>
        <w:t>At this point the application, in background, starts do download/upload all the files on the resource it got access.</w:t>
      </w:r>
    </w:p>
    <w:p w14:paraId="3E19F8DE" w14:textId="77777777" w:rsidR="007F744A" w:rsidRPr="0034369D" w:rsidRDefault="007F744A" w:rsidP="007F744A">
      <w:pPr>
        <w:spacing w:after="200" w:line="276" w:lineRule="auto"/>
        <w:rPr>
          <w:rFonts w:cs="Segoe UI Semilight"/>
          <w:lang w:val="en-US"/>
        </w:rPr>
      </w:pPr>
      <w:r w:rsidRPr="0034369D">
        <w:rPr>
          <w:rFonts w:cs="Segoe UI Semilight"/>
          <w:lang w:val="en-US"/>
        </w:rPr>
        <w:br w:type="page"/>
      </w:r>
    </w:p>
    <w:p w14:paraId="056D23C2" w14:textId="77777777" w:rsidR="007F744A" w:rsidRPr="0034369D" w:rsidRDefault="007F744A" w:rsidP="007F744A">
      <w:pPr>
        <w:rPr>
          <w:rFonts w:cs="Segoe UI Semilight"/>
          <w:lang w:val="en-US"/>
        </w:rPr>
      </w:pPr>
      <w:r w:rsidRPr="0034369D">
        <w:rPr>
          <w:rFonts w:cs="Segoe UI Semilight"/>
          <w:lang w:val="en-US"/>
        </w:rPr>
        <w:lastRenderedPageBreak/>
        <w:t>In our code, once the user is authenticated, can call an API to create a new project (for detailed documentation on the CollaBoard Service Web APIs please refer to the document CollaBoard Service APIs).</w:t>
      </w:r>
    </w:p>
    <w:p w14:paraId="47018B6A" w14:textId="77777777" w:rsidR="007F744A" w:rsidRPr="0034369D" w:rsidRDefault="007F744A" w:rsidP="007F744A">
      <w:pPr>
        <w:rPr>
          <w:rFonts w:cs="Segoe UI Semilight"/>
          <w:lang w:val="en-US"/>
        </w:rPr>
      </w:pPr>
      <w:r w:rsidRPr="0034369D">
        <w:rPr>
          <w:rFonts w:cs="Segoe UI Semilight"/>
          <w:lang w:val="en-US"/>
        </w:rPr>
        <w:t>Once the business logic validates and decides the request, if it is legit, then a new container (under the IBV’s CollaBoard Storage is created) (step 1 on the source code below). A new access policy is created for the container (step 2 on the source code below). The container is created (step 3 on the source code below) and the access policies are created (see code method ManageSharedAccessContainerPermission below). The container token is extracted to send back to the client (step 5 on the source code below). The container Uri is extracted to send back to the client (step 6 on the source code below). The container token is added to the return object (step 7 on the source code below).</w:t>
      </w:r>
    </w:p>
    <w:p w14:paraId="214E355B" w14:textId="77777777" w:rsidR="007F744A" w:rsidRPr="0034369D" w:rsidRDefault="007F744A" w:rsidP="007F744A">
      <w:pPr>
        <w:rPr>
          <w:rFonts w:cs="Segoe UI Semilight"/>
          <w:lang w:val="en-US"/>
        </w:rPr>
      </w:pPr>
    </w:p>
    <w:p w14:paraId="5061A159" w14:textId="2B5D4071"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171C3C09" wp14:editId="4733DACA">
            <wp:extent cx="556895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68950" cy="4229100"/>
                    </a:xfrm>
                    <a:prstGeom prst="rect">
                      <a:avLst/>
                    </a:prstGeom>
                    <a:noFill/>
                    <a:ln>
                      <a:noFill/>
                    </a:ln>
                  </pic:spPr>
                </pic:pic>
              </a:graphicData>
            </a:graphic>
          </wp:inline>
        </w:drawing>
      </w:r>
    </w:p>
    <w:p w14:paraId="4C77C380" w14:textId="6BC56B04"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10</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Code listing for the creation of the container, the access token</w:t>
      </w:r>
    </w:p>
    <w:p w14:paraId="2993DC1E" w14:textId="77777777" w:rsidR="007F744A" w:rsidRPr="0034369D" w:rsidRDefault="007F744A" w:rsidP="007F744A">
      <w:pPr>
        <w:rPr>
          <w:rFonts w:cs="Segoe UI Semilight"/>
          <w:lang w:val="en-US"/>
        </w:rPr>
      </w:pPr>
    </w:p>
    <w:p w14:paraId="287043D7" w14:textId="5FCE56B7" w:rsidR="007F744A" w:rsidRPr="0034369D" w:rsidRDefault="007F744A" w:rsidP="007F744A">
      <w:pPr>
        <w:jc w:val="center"/>
        <w:rPr>
          <w:rFonts w:cs="Segoe UI Semilight"/>
          <w:lang w:val="en-US"/>
        </w:rPr>
      </w:pPr>
      <w:r w:rsidRPr="0034369D">
        <w:rPr>
          <w:rFonts w:cs="Segoe UI Semilight"/>
          <w:noProof/>
          <w:lang w:val="en-US"/>
        </w:rPr>
        <w:lastRenderedPageBreak/>
        <w:drawing>
          <wp:inline distT="0" distB="0" distL="0" distR="0" wp14:anchorId="3137D407" wp14:editId="6BE8DF60">
            <wp:extent cx="5760720" cy="4150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4150360"/>
                    </a:xfrm>
                    <a:prstGeom prst="rect">
                      <a:avLst/>
                    </a:prstGeom>
                    <a:noFill/>
                    <a:ln>
                      <a:noFill/>
                    </a:ln>
                  </pic:spPr>
                </pic:pic>
              </a:graphicData>
            </a:graphic>
          </wp:inline>
        </w:drawing>
      </w:r>
    </w:p>
    <w:p w14:paraId="75E759E2" w14:textId="29160809" w:rsidR="007F744A" w:rsidRPr="0034369D" w:rsidRDefault="007F744A" w:rsidP="007F744A">
      <w:pPr>
        <w:pStyle w:val="Caption"/>
        <w:rPr>
          <w:rFonts w:ascii="Segoe UI Semilight" w:hAnsi="Segoe UI Semilight" w:cs="Segoe UI Semilight"/>
          <w:color w:val="auto"/>
          <w:lang w:val="en-US"/>
        </w:rPr>
      </w:pPr>
      <w:bookmarkStart w:id="49" w:name="_Hlk19635329"/>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11</w:t>
      </w:r>
      <w:r w:rsidRPr="0034369D">
        <w:rPr>
          <w:rFonts w:ascii="Segoe UI Semilight" w:hAnsi="Segoe UI Semilight" w:cs="Segoe UI Semilight"/>
          <w:color w:val="auto"/>
          <w:lang w:val="en-US"/>
        </w:rPr>
        <w:fldChar w:fldCharType="end"/>
      </w:r>
      <w:r w:rsidRPr="0034369D">
        <w:rPr>
          <w:rFonts w:ascii="Segoe UI Semilight" w:hAnsi="Segoe UI Semilight" w:cs="Segoe UI Semilight"/>
          <w:color w:val="auto"/>
          <w:lang w:val="en-US"/>
        </w:rPr>
        <w:t xml:space="preserve"> Code listing method ManageSharedAccessContainerPermission</w:t>
      </w:r>
    </w:p>
    <w:bookmarkEnd w:id="49"/>
    <w:p w14:paraId="47701795" w14:textId="77777777" w:rsidR="007F744A" w:rsidRPr="0034369D" w:rsidRDefault="007F744A" w:rsidP="007F744A">
      <w:pPr>
        <w:spacing w:after="200" w:line="276" w:lineRule="auto"/>
        <w:rPr>
          <w:rFonts w:cs="Segoe UI Semilight"/>
          <w:lang w:val="en-US"/>
        </w:rPr>
      </w:pPr>
      <w:r w:rsidRPr="0034369D">
        <w:rPr>
          <w:rFonts w:cs="Segoe UI Semilight"/>
          <w:lang w:val="en-US"/>
        </w:rPr>
        <w:br w:type="page"/>
      </w:r>
    </w:p>
    <w:p w14:paraId="324578EF" w14:textId="77777777" w:rsidR="007F744A" w:rsidRPr="0034369D" w:rsidRDefault="007F744A" w:rsidP="007F744A">
      <w:pPr>
        <w:pStyle w:val="Heading1"/>
        <w:rPr>
          <w:rFonts w:cs="Segoe UI Semilight"/>
          <w:lang w:val="en-US"/>
        </w:rPr>
      </w:pPr>
      <w:bookmarkStart w:id="50" w:name="_Toc55549614"/>
      <w:r w:rsidRPr="0034369D">
        <w:rPr>
          <w:rFonts w:cs="Segoe UI Semilight"/>
          <w:lang w:val="en-US"/>
        </w:rPr>
        <w:lastRenderedPageBreak/>
        <w:t>Vulnerability Scans</w:t>
      </w:r>
      <w:bookmarkEnd w:id="50"/>
    </w:p>
    <w:p w14:paraId="077F1AD6" w14:textId="06790317" w:rsidR="00F77ABD" w:rsidRDefault="00F77ABD" w:rsidP="007F744A">
      <w:pPr>
        <w:rPr>
          <w:rFonts w:cs="Segoe UI Semilight"/>
          <w:lang w:val="en-US"/>
        </w:rPr>
      </w:pPr>
    </w:p>
    <w:p w14:paraId="398BF85B" w14:textId="77777777" w:rsidR="00AE59F0" w:rsidRDefault="00AE59F0" w:rsidP="007F744A">
      <w:pPr>
        <w:rPr>
          <w:rFonts w:cs="Segoe UI Semilight"/>
          <w:lang w:val="en-US"/>
        </w:rPr>
      </w:pPr>
      <w:r>
        <w:rPr>
          <w:rFonts w:cs="Segoe UI Semilight"/>
          <w:lang w:val="en-US"/>
        </w:rPr>
        <w:t xml:space="preserve">For our Azure envinroment we constanly monitor </w:t>
      </w:r>
      <w:r w:rsidR="007F744A" w:rsidRPr="0034369D">
        <w:rPr>
          <w:rFonts w:cs="Segoe UI Semilight"/>
          <w:lang w:val="en-US"/>
        </w:rPr>
        <w:t xml:space="preserve">the security state of </w:t>
      </w:r>
      <w:r>
        <w:rPr>
          <w:rFonts w:cs="Segoe UI Semilight"/>
          <w:lang w:val="en-US"/>
        </w:rPr>
        <w:t>our</w:t>
      </w:r>
      <w:r w:rsidR="007F744A" w:rsidRPr="0034369D">
        <w:rPr>
          <w:rFonts w:cs="Segoe UI Semilight"/>
          <w:lang w:val="en-US"/>
        </w:rPr>
        <w:t xml:space="preserve"> Azure resources, </w:t>
      </w:r>
    </w:p>
    <w:p w14:paraId="6E931477" w14:textId="77777777" w:rsidR="00AE59F0" w:rsidRDefault="00AE59F0" w:rsidP="007F744A">
      <w:pPr>
        <w:rPr>
          <w:rFonts w:cs="Segoe UI Semilight"/>
          <w:lang w:val="en-US"/>
        </w:rPr>
      </w:pPr>
    </w:p>
    <w:p w14:paraId="2E3D3F71" w14:textId="49C390B4" w:rsidR="007F744A" w:rsidRPr="0034369D" w:rsidRDefault="007F744A" w:rsidP="007F744A">
      <w:pPr>
        <w:rPr>
          <w:rFonts w:cs="Segoe UI Semilight"/>
          <w:lang w:val="en-US"/>
        </w:rPr>
      </w:pPr>
      <w:r w:rsidRPr="0034369D">
        <w:rPr>
          <w:rFonts w:cs="Segoe UI Semilight"/>
          <w:lang w:val="en-US"/>
        </w:rPr>
        <w:t>When the Security Center identifies potential security vulnerabilities, it creates recommendations that guide you through the process of configuring the needed controls. Recommendations apply to Azure resource types: virtual machines (VMs) and computers, applications, networking, SQL, and Identity and Access.</w:t>
      </w:r>
    </w:p>
    <w:p w14:paraId="3E43B4A3" w14:textId="77777777" w:rsidR="00F77ABD" w:rsidRDefault="00F77ABD" w:rsidP="007F744A">
      <w:pPr>
        <w:pStyle w:val="Heading2"/>
        <w:rPr>
          <w:rFonts w:cs="Segoe UI Semilight"/>
          <w:lang w:val="en-US"/>
        </w:rPr>
      </w:pPr>
    </w:p>
    <w:p w14:paraId="7EB7AAFD" w14:textId="3235351F" w:rsidR="007F744A" w:rsidRPr="0034369D" w:rsidRDefault="007F744A" w:rsidP="007F744A">
      <w:pPr>
        <w:pStyle w:val="Heading2"/>
        <w:rPr>
          <w:rFonts w:cs="Segoe UI Semilight"/>
          <w:lang w:val="en-US"/>
        </w:rPr>
      </w:pPr>
      <w:bookmarkStart w:id="51" w:name="_Toc55549615"/>
      <w:r w:rsidRPr="0034369D">
        <w:rPr>
          <w:rFonts w:cs="Segoe UI Semilight"/>
          <w:lang w:val="en-US"/>
        </w:rPr>
        <w:t>Monitoring security health</w:t>
      </w:r>
      <w:bookmarkEnd w:id="51"/>
    </w:p>
    <w:p w14:paraId="2B2A4A05" w14:textId="77777777" w:rsidR="00F77ABD" w:rsidRDefault="00F77ABD" w:rsidP="007F744A">
      <w:pPr>
        <w:rPr>
          <w:rFonts w:cs="Segoe UI Semilight"/>
          <w:lang w:val="en-US"/>
        </w:rPr>
      </w:pPr>
    </w:p>
    <w:p w14:paraId="67279D0D" w14:textId="4675AAE7" w:rsidR="007F744A" w:rsidRPr="0034369D" w:rsidRDefault="007F744A" w:rsidP="007F744A">
      <w:pPr>
        <w:rPr>
          <w:rFonts w:cs="Segoe UI Semilight"/>
          <w:lang w:val="en-US"/>
        </w:rPr>
      </w:pPr>
      <w:r w:rsidRPr="0034369D">
        <w:rPr>
          <w:rFonts w:cs="Segoe UI Semilight"/>
          <w:lang w:val="en-US"/>
        </w:rPr>
        <w:t xml:space="preserve">You can monitor the security state of your resources on the </w:t>
      </w:r>
      <w:r w:rsidRPr="0034369D">
        <w:rPr>
          <w:rFonts w:cs="Segoe UI Semilight"/>
          <w:b/>
          <w:bCs/>
          <w:lang w:val="en-US"/>
        </w:rPr>
        <w:t>Security Center – Overview</w:t>
      </w:r>
      <w:r w:rsidRPr="0034369D">
        <w:rPr>
          <w:rFonts w:cs="Segoe UI Semilight"/>
          <w:lang w:val="en-US"/>
        </w:rPr>
        <w:t xml:space="preserve"> dashboard. The Resources section provides the number of issues identified and the security state for each resource type.</w:t>
      </w:r>
    </w:p>
    <w:p w14:paraId="75C0E059" w14:textId="77777777" w:rsidR="007F744A" w:rsidRPr="0034369D" w:rsidRDefault="007F744A" w:rsidP="007F744A">
      <w:pPr>
        <w:rPr>
          <w:rFonts w:cs="Segoe UI Semilight"/>
          <w:lang w:val="en-US"/>
        </w:rPr>
      </w:pPr>
      <w:r w:rsidRPr="0034369D">
        <w:rPr>
          <w:rFonts w:cs="Segoe UI Semilight"/>
          <w:lang w:val="en-US"/>
        </w:rPr>
        <w:t>You can view a list of all issues by selecting Recommendations. For more information about how to apply recommendations, see Implementing security recommendations in Azure Security Center.</w:t>
      </w:r>
    </w:p>
    <w:p w14:paraId="036BB45E" w14:textId="19F89E8C" w:rsidR="007F744A" w:rsidRPr="0034369D" w:rsidRDefault="007F744A" w:rsidP="007F744A">
      <w:pPr>
        <w:rPr>
          <w:rFonts w:cs="Segoe UI Semilight"/>
          <w:lang w:val="en-US"/>
        </w:rPr>
      </w:pPr>
      <w:r w:rsidRPr="0034369D">
        <w:rPr>
          <w:rFonts w:cs="Segoe UI Semilight"/>
          <w:lang w:val="en-US"/>
        </w:rPr>
        <w:t xml:space="preserve">To continue, select </w:t>
      </w:r>
      <w:r w:rsidRPr="0034369D">
        <w:rPr>
          <w:rFonts w:cs="Segoe UI Semilight"/>
          <w:b/>
          <w:bCs/>
          <w:lang w:val="en-US"/>
        </w:rPr>
        <w:t>Compute &amp; apps</w:t>
      </w:r>
      <w:r w:rsidRPr="0034369D">
        <w:rPr>
          <w:rFonts w:cs="Segoe UI Semilight"/>
          <w:lang w:val="en-US"/>
        </w:rPr>
        <w:t xml:space="preserve"> under </w:t>
      </w:r>
      <w:r w:rsidRPr="0034369D">
        <w:rPr>
          <w:rFonts w:cs="Segoe UI Semilight"/>
          <w:b/>
          <w:bCs/>
          <w:lang w:val="en-US"/>
        </w:rPr>
        <w:t>Resources</w:t>
      </w:r>
      <w:r w:rsidRPr="0034369D">
        <w:rPr>
          <w:rFonts w:cs="Segoe UI Semilight"/>
          <w:lang w:val="en-US"/>
        </w:rPr>
        <w:t xml:space="preserve"> or the Security Center</w:t>
      </w:r>
      <w:r w:rsidR="007C5124">
        <w:rPr>
          <w:rFonts w:cs="Segoe UI Semilight"/>
          <w:lang w:val="en-US"/>
        </w:rPr>
        <w:t>'s</w:t>
      </w:r>
      <w:r w:rsidRPr="0034369D">
        <w:rPr>
          <w:rFonts w:cs="Segoe UI Semilight"/>
          <w:lang w:val="en-US"/>
        </w:rPr>
        <w:t xml:space="preserve"> main menu.</w:t>
      </w:r>
    </w:p>
    <w:p w14:paraId="55F31B57" w14:textId="77777777" w:rsidR="007F744A" w:rsidRPr="0034369D" w:rsidRDefault="007F744A" w:rsidP="007F744A">
      <w:pPr>
        <w:rPr>
          <w:rFonts w:cs="Segoe UI Semilight"/>
          <w:lang w:val="en-US"/>
        </w:rPr>
      </w:pPr>
    </w:p>
    <w:p w14:paraId="6A6CC45A" w14:textId="77777777" w:rsidR="007F744A" w:rsidRPr="0034369D" w:rsidRDefault="007F744A" w:rsidP="007F744A">
      <w:pPr>
        <w:jc w:val="center"/>
        <w:rPr>
          <w:rFonts w:cs="Segoe UI Semilight"/>
          <w:lang w:val="en-US"/>
        </w:rPr>
      </w:pPr>
    </w:p>
    <w:p w14:paraId="69B5922D" w14:textId="30816253"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45CDD135" wp14:editId="4431406D">
            <wp:extent cx="551180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14:paraId="75B5AE3F" w14:textId="5F450B5C"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12</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Compute &amp; Apps overview</w:t>
      </w:r>
    </w:p>
    <w:p w14:paraId="2646ED09" w14:textId="77777777" w:rsidR="007F744A" w:rsidRPr="0034369D" w:rsidRDefault="007F744A" w:rsidP="007F744A">
      <w:pPr>
        <w:rPr>
          <w:rFonts w:cs="Segoe UI Semilight"/>
          <w:lang w:val="en-US"/>
        </w:rPr>
      </w:pPr>
    </w:p>
    <w:p w14:paraId="0A00370F" w14:textId="77777777" w:rsidR="007F744A" w:rsidRPr="0034369D" w:rsidRDefault="007F744A" w:rsidP="007F744A">
      <w:pPr>
        <w:rPr>
          <w:rFonts w:cs="Segoe UI Semilight"/>
          <w:lang w:val="en-US"/>
        </w:rPr>
      </w:pPr>
      <w:r w:rsidRPr="0034369D">
        <w:rPr>
          <w:rFonts w:cs="Segoe UI Semilight"/>
          <w:lang w:val="en-US"/>
        </w:rPr>
        <w:t>Monitor compute and app services</w:t>
      </w:r>
    </w:p>
    <w:p w14:paraId="454CE42F" w14:textId="77777777" w:rsidR="007F744A" w:rsidRPr="0034369D" w:rsidRDefault="007F744A" w:rsidP="007F744A">
      <w:pPr>
        <w:rPr>
          <w:rFonts w:cs="Segoe UI Semilight"/>
          <w:lang w:val="en-US"/>
        </w:rPr>
      </w:pPr>
      <w:r w:rsidRPr="0034369D">
        <w:rPr>
          <w:rFonts w:cs="Segoe UI Semilight"/>
          <w:lang w:val="en-US"/>
        </w:rPr>
        <w:t xml:space="preserve">Under </w:t>
      </w:r>
      <w:r w:rsidRPr="0034369D">
        <w:rPr>
          <w:rFonts w:cs="Segoe UI Semilight"/>
          <w:b/>
          <w:bCs/>
          <w:lang w:val="en-US"/>
        </w:rPr>
        <w:t>Compute &amp; apps</w:t>
      </w:r>
      <w:r w:rsidRPr="0034369D">
        <w:rPr>
          <w:rFonts w:cs="Segoe UI Semilight"/>
          <w:lang w:val="en-US"/>
        </w:rPr>
        <w:t>, there are the following tabs:</w:t>
      </w:r>
    </w:p>
    <w:p w14:paraId="31DABF95" w14:textId="77777777" w:rsidR="007F744A" w:rsidRPr="0034369D" w:rsidRDefault="007F744A" w:rsidP="007F744A">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Overview</w:t>
      </w:r>
      <w:r w:rsidRPr="0034369D">
        <w:rPr>
          <w:rFonts w:ascii="Segoe UI Semilight" w:hAnsi="Segoe UI Semilight" w:cs="Segoe UI Semilight"/>
          <w:lang w:val="en-US"/>
        </w:rPr>
        <w:t>: monitoring and recommendations identified by Security Center.</w:t>
      </w:r>
    </w:p>
    <w:p w14:paraId="2FF48F2C" w14:textId="77777777" w:rsidR="007F744A" w:rsidRPr="0034369D" w:rsidRDefault="007F744A" w:rsidP="007F744A">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VMs and computers</w:t>
      </w:r>
      <w:r w:rsidRPr="0034369D">
        <w:rPr>
          <w:rFonts w:ascii="Segoe UI Semilight" w:hAnsi="Segoe UI Semilight" w:cs="Segoe UI Semilight"/>
          <w:lang w:val="en-US"/>
        </w:rPr>
        <w:t>: list of your VMs, computers, and current security state of each.</w:t>
      </w:r>
    </w:p>
    <w:p w14:paraId="54254EDE" w14:textId="77777777" w:rsidR="007F744A" w:rsidRPr="0034369D" w:rsidRDefault="007F744A" w:rsidP="007F744A">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Cloud Services</w:t>
      </w:r>
      <w:r w:rsidRPr="0034369D">
        <w:rPr>
          <w:rFonts w:ascii="Segoe UI Semilight" w:hAnsi="Segoe UI Semilight" w:cs="Segoe UI Semilight"/>
          <w:lang w:val="en-US"/>
        </w:rPr>
        <w:t>: list of your web and worker roles monitored by Security Center.</w:t>
      </w:r>
    </w:p>
    <w:p w14:paraId="364F8A38" w14:textId="77777777" w:rsidR="007F744A" w:rsidRPr="0034369D" w:rsidRDefault="007F744A" w:rsidP="007F744A">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lastRenderedPageBreak/>
        <w:t>App services</w:t>
      </w:r>
      <w:r w:rsidRPr="0034369D">
        <w:rPr>
          <w:rFonts w:ascii="Segoe UI Semilight" w:hAnsi="Segoe UI Semilight" w:cs="Segoe UI Semilight"/>
          <w:lang w:val="en-US"/>
        </w:rPr>
        <w:t>: list of your App service environments and current security state of each.</w:t>
      </w:r>
    </w:p>
    <w:p w14:paraId="24764B94" w14:textId="77777777" w:rsidR="007F744A" w:rsidRPr="0034369D" w:rsidRDefault="007F744A" w:rsidP="007F744A">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Containers (Preview)</w:t>
      </w:r>
      <w:r w:rsidRPr="0034369D">
        <w:rPr>
          <w:rFonts w:ascii="Segoe UI Semilight" w:hAnsi="Segoe UI Semilight" w:cs="Segoe UI Semilight"/>
          <w:lang w:val="en-US"/>
        </w:rPr>
        <w:t>: list of your containers hosted on IaaS Linux machines and security assessment of their Docker configurations.</w:t>
      </w:r>
    </w:p>
    <w:p w14:paraId="693E404F" w14:textId="77777777" w:rsidR="007F744A" w:rsidRPr="0034369D" w:rsidRDefault="007F744A" w:rsidP="007F744A">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Compute resources (Preview)</w:t>
      </w:r>
      <w:r w:rsidRPr="0034369D">
        <w:rPr>
          <w:rFonts w:ascii="Segoe UI Semilight" w:hAnsi="Segoe UI Semilight" w:cs="Segoe UI Semilight"/>
          <w:lang w:val="en-US"/>
        </w:rPr>
        <w:t>: list of recommendations for your compute resources, such as Service Fabric clusters and Event hubs.</w:t>
      </w:r>
    </w:p>
    <w:p w14:paraId="143604D9" w14:textId="77777777" w:rsidR="007F744A" w:rsidRPr="0034369D" w:rsidRDefault="007F744A" w:rsidP="007F744A">
      <w:pPr>
        <w:rPr>
          <w:rFonts w:cs="Segoe UI Semilight"/>
          <w:lang w:val="en-US"/>
        </w:rPr>
      </w:pPr>
    </w:p>
    <w:p w14:paraId="7764ACC1" w14:textId="77777777" w:rsidR="007F744A" w:rsidRPr="0034369D" w:rsidRDefault="007F744A" w:rsidP="007F744A">
      <w:pPr>
        <w:rPr>
          <w:rFonts w:cs="Segoe UI Semilight"/>
          <w:lang w:val="en-US"/>
        </w:rPr>
      </w:pPr>
      <w:r w:rsidRPr="0034369D">
        <w:rPr>
          <w:rFonts w:cs="Segoe UI Semilight"/>
          <w:lang w:val="en-US"/>
        </w:rPr>
        <w:t>To continue, select Compute &amp; apps under Resource security hygiene.</w:t>
      </w:r>
    </w:p>
    <w:p w14:paraId="6C446398" w14:textId="4CD62BE9" w:rsidR="007F744A" w:rsidRPr="0034369D" w:rsidRDefault="007F744A" w:rsidP="007F744A">
      <w:pPr>
        <w:rPr>
          <w:rFonts w:cs="Segoe UI Semilight"/>
          <w:lang w:val="en-US"/>
        </w:rPr>
      </w:pPr>
      <w:r w:rsidRPr="0034369D">
        <w:rPr>
          <w:rFonts w:cs="Segoe UI Semilight"/>
          <w:lang w:val="en-US"/>
        </w:rPr>
        <w:t>In each tab you can have multiple sections, and in each section, you can select an individual option to see more details about the recommended steps to address that particular issue.</w:t>
      </w:r>
    </w:p>
    <w:p w14:paraId="4F5F5758" w14:textId="77777777" w:rsidR="0034369D" w:rsidRPr="0034369D" w:rsidRDefault="0034369D" w:rsidP="007F744A">
      <w:pPr>
        <w:rPr>
          <w:rFonts w:cs="Segoe UI Semilight"/>
          <w:lang w:val="en-US"/>
        </w:rPr>
      </w:pPr>
    </w:p>
    <w:p w14:paraId="16ADA53F" w14:textId="77777777" w:rsidR="007F744A" w:rsidRPr="0034369D" w:rsidRDefault="007F744A" w:rsidP="007F744A">
      <w:pPr>
        <w:pStyle w:val="Heading2"/>
        <w:rPr>
          <w:rFonts w:cs="Segoe UI Semilight"/>
          <w:lang w:val="en-US"/>
        </w:rPr>
      </w:pPr>
      <w:bookmarkStart w:id="52" w:name="_Toc55549616"/>
      <w:r w:rsidRPr="0034369D">
        <w:rPr>
          <w:rFonts w:cs="Segoe UI Semilight"/>
          <w:lang w:val="en-US"/>
        </w:rPr>
        <w:t>Unmonitored VMs and computers</w:t>
      </w:r>
      <w:bookmarkEnd w:id="52"/>
    </w:p>
    <w:p w14:paraId="1DCFFF69" w14:textId="77777777" w:rsidR="00AE59F0" w:rsidRDefault="00AE59F0" w:rsidP="007F744A">
      <w:pPr>
        <w:rPr>
          <w:rFonts w:cs="Segoe UI Semilight"/>
          <w:lang w:val="en-US"/>
        </w:rPr>
      </w:pPr>
    </w:p>
    <w:p w14:paraId="1EA93270" w14:textId="1DF0112F" w:rsidR="007F744A" w:rsidRPr="0034369D" w:rsidRDefault="007F744A" w:rsidP="007F744A">
      <w:pPr>
        <w:rPr>
          <w:rFonts w:cs="Segoe UI Semilight"/>
          <w:lang w:val="en-US"/>
        </w:rPr>
      </w:pPr>
      <w:r w:rsidRPr="0034369D">
        <w:rPr>
          <w:rFonts w:cs="Segoe UI Semilight"/>
          <w:lang w:val="en-US"/>
        </w:rPr>
        <w:t>A VM or computer is unmonitored by Security Center if the machine is not running the Microsoft Monitoring Agent extension. A machine may have a local agent already installed, for example, the OMS direct agent or the System Center Operations Manager agent. Machines with these agents are identified as unmonitored because these agents are not fully supported in Security Center. To fully benefit from all of Security Center’s capabilities, the Microsoft Monitoring Agent extension is required.</w:t>
      </w:r>
    </w:p>
    <w:p w14:paraId="5C00B047" w14:textId="6D799516" w:rsidR="007F744A" w:rsidRPr="0034369D" w:rsidRDefault="007F744A" w:rsidP="007F744A">
      <w:pPr>
        <w:rPr>
          <w:rFonts w:cs="Segoe UI Semilight"/>
          <w:lang w:val="en-US"/>
        </w:rPr>
      </w:pPr>
      <w:r w:rsidRPr="0034369D">
        <w:rPr>
          <w:rFonts w:cs="Segoe UI Semilight"/>
          <w:lang w:val="en-US"/>
        </w:rPr>
        <w:t>You can install the extension on the unmonitored VM or computer in addition to the already installed local agent. Configure both agents the same, connecting them to the same workspace. This enables Security Center to interact with the Microsoft Monitoring Agent extension and collect data. See Enable the VM extension for instructions on how to install the Microsoft Monitoring Agent extension.</w:t>
      </w:r>
    </w:p>
    <w:p w14:paraId="6C595152" w14:textId="77777777" w:rsidR="0034369D" w:rsidRPr="0034369D" w:rsidRDefault="0034369D" w:rsidP="007F744A">
      <w:pPr>
        <w:rPr>
          <w:rFonts w:cs="Segoe UI Semilight"/>
          <w:lang w:val="en-US"/>
        </w:rPr>
      </w:pPr>
    </w:p>
    <w:p w14:paraId="21777979" w14:textId="77777777" w:rsidR="007F744A" w:rsidRPr="0034369D" w:rsidRDefault="007F744A" w:rsidP="007F744A">
      <w:pPr>
        <w:pStyle w:val="Heading2"/>
        <w:rPr>
          <w:rFonts w:cs="Segoe UI Semilight"/>
          <w:lang w:val="en-US"/>
        </w:rPr>
      </w:pPr>
      <w:bookmarkStart w:id="53" w:name="_Toc55549617"/>
      <w:r w:rsidRPr="0034369D">
        <w:rPr>
          <w:rFonts w:cs="Segoe UI Semilight"/>
          <w:lang w:val="en-US"/>
        </w:rPr>
        <w:t>Recommendations</w:t>
      </w:r>
      <w:bookmarkEnd w:id="53"/>
    </w:p>
    <w:p w14:paraId="6512349B" w14:textId="77777777" w:rsidR="00AE59F0" w:rsidRDefault="00AE59F0" w:rsidP="007F744A">
      <w:pPr>
        <w:rPr>
          <w:rFonts w:cs="Segoe UI Semilight"/>
          <w:lang w:val="en-US"/>
        </w:rPr>
      </w:pPr>
    </w:p>
    <w:p w14:paraId="7F7BDD16" w14:textId="4F860F9F" w:rsidR="007F744A" w:rsidRPr="0034369D" w:rsidRDefault="007F744A" w:rsidP="007F744A">
      <w:pPr>
        <w:rPr>
          <w:rFonts w:cs="Segoe UI Semilight"/>
          <w:lang w:val="en-US"/>
        </w:rPr>
      </w:pPr>
      <w:r w:rsidRPr="0034369D">
        <w:rPr>
          <w:rFonts w:cs="Segoe UI Semilight"/>
          <w:lang w:val="en-US"/>
        </w:rPr>
        <w:t>This section has a set of recommendations for each VM and computer, web and worker roles, Azure App Service Web Apps, and Azure App Service Environment that Security Center monitors. The first column lists the recommendation. The second column shows the total number of resources that are affected by that recommendation. The third column shows the severity of the issue.</w:t>
      </w:r>
    </w:p>
    <w:p w14:paraId="4DDD95CB" w14:textId="77777777" w:rsidR="007F744A" w:rsidRPr="0034369D" w:rsidRDefault="007F744A" w:rsidP="007F744A">
      <w:pPr>
        <w:rPr>
          <w:rFonts w:cs="Segoe UI Semilight"/>
          <w:lang w:val="en-US"/>
        </w:rPr>
      </w:pPr>
      <w:r w:rsidRPr="0034369D">
        <w:rPr>
          <w:rFonts w:cs="Segoe UI Semilight"/>
          <w:lang w:val="en-US"/>
        </w:rPr>
        <w:t>Each recommendation has a set of actions that you can perform after you select it. For example, if you select Missing system updates, the number of VMs and computers that are missing patches, and the severity of the missing update appears.</w:t>
      </w:r>
    </w:p>
    <w:p w14:paraId="48C86FE0" w14:textId="77777777" w:rsidR="007F744A" w:rsidRPr="0034369D" w:rsidRDefault="007F744A" w:rsidP="007F744A">
      <w:pPr>
        <w:rPr>
          <w:rFonts w:cs="Segoe UI Semilight"/>
          <w:lang w:val="en-US"/>
        </w:rPr>
      </w:pPr>
      <w:r w:rsidRPr="0034369D">
        <w:rPr>
          <w:rFonts w:cs="Segoe UI Semilight"/>
          <w:lang w:val="en-US"/>
        </w:rPr>
        <w:t>Apply system updates has a summary of critical updates in a graph format, one for Windows, and one for Linux. The second part has a table with the following information:</w:t>
      </w:r>
    </w:p>
    <w:p w14:paraId="4C78CA21" w14:textId="77777777" w:rsidR="007F744A" w:rsidRPr="0034369D" w:rsidRDefault="007F744A" w:rsidP="007F744A">
      <w:pPr>
        <w:rPr>
          <w:rFonts w:cs="Segoe UI Semilight"/>
          <w:lang w:val="en-US"/>
        </w:rPr>
      </w:pPr>
    </w:p>
    <w:p w14:paraId="50EF2117" w14:textId="77777777" w:rsidR="007F744A" w:rsidRPr="0034369D" w:rsidRDefault="007F744A" w:rsidP="007F744A">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NAME: Name of the missing update.</w:t>
      </w:r>
    </w:p>
    <w:p w14:paraId="00D545AD" w14:textId="77777777" w:rsidR="007F744A" w:rsidRPr="0034369D" w:rsidRDefault="007F744A" w:rsidP="007F744A">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NO. OF VMs &amp; COMPUTERS: Total number of VMs and computers that are missing this update.</w:t>
      </w:r>
    </w:p>
    <w:p w14:paraId="10DEBAEB" w14:textId="77777777" w:rsidR="007F744A" w:rsidRPr="0034369D" w:rsidRDefault="007F744A" w:rsidP="007F744A">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UPDATE SEVERITY: Describes the severity of that particular recommendation:</w:t>
      </w:r>
    </w:p>
    <w:p w14:paraId="4BB57E45" w14:textId="77777777" w:rsidR="007F744A" w:rsidRPr="0034369D" w:rsidRDefault="007F744A" w:rsidP="007F744A">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Critical: A vulnerability exists with a meaningful resource (application, virtual machine, or network security group) and requires attention.</w:t>
      </w:r>
    </w:p>
    <w:p w14:paraId="0CBA0B8D" w14:textId="77777777" w:rsidR="007F744A" w:rsidRPr="0034369D" w:rsidRDefault="007F744A" w:rsidP="007F744A">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Important: Non-critical or additional steps are required to complete a process or eliminate a vulnerability.</w:t>
      </w:r>
    </w:p>
    <w:p w14:paraId="5859E05C" w14:textId="77777777" w:rsidR="007F744A" w:rsidRPr="0034369D" w:rsidRDefault="007F744A" w:rsidP="007F744A">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Moderate: A vulnerability should be addressed but does not require immediate attention. (By default, low recommendations are not presented, but you can filter on low recommendations if you want to view them.)</w:t>
      </w:r>
    </w:p>
    <w:p w14:paraId="0B0115D9" w14:textId="77777777" w:rsidR="007F744A" w:rsidRPr="0034369D" w:rsidRDefault="007F744A" w:rsidP="007F744A">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STATE: The current state of the recommendation:</w:t>
      </w:r>
    </w:p>
    <w:p w14:paraId="43AFD2F0" w14:textId="77777777" w:rsidR="007F744A" w:rsidRPr="0034369D" w:rsidRDefault="007F744A" w:rsidP="007F744A">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Open: The recommendation has not been addressed yet.</w:t>
      </w:r>
    </w:p>
    <w:p w14:paraId="4B3C285D" w14:textId="77777777" w:rsidR="007F744A" w:rsidRPr="0034369D" w:rsidRDefault="007F744A" w:rsidP="007F744A">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In Progress: The recommendation is currently being applied to those resources, and no action is required by you.</w:t>
      </w:r>
    </w:p>
    <w:p w14:paraId="5DE55631" w14:textId="77777777" w:rsidR="007F744A" w:rsidRPr="0034369D" w:rsidRDefault="007F744A" w:rsidP="007F744A">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lastRenderedPageBreak/>
        <w:t>Resolved: The recommendation was already finished. (When the issue has been resolved, the entry is dimmed).</w:t>
      </w:r>
    </w:p>
    <w:p w14:paraId="422890E8" w14:textId="04B566FD" w:rsidR="007F744A" w:rsidRPr="0034369D" w:rsidRDefault="007F744A" w:rsidP="007F744A">
      <w:pPr>
        <w:rPr>
          <w:rFonts w:cs="Segoe UI Semilight"/>
          <w:lang w:val="en-US"/>
        </w:rPr>
      </w:pPr>
      <w:r w:rsidRPr="0034369D">
        <w:rPr>
          <w:rFonts w:cs="Segoe UI Semilight"/>
          <w:lang w:val="en-US"/>
        </w:rPr>
        <w:t>To view the recommendation details, click the name of the missing update from the list.</w:t>
      </w:r>
    </w:p>
    <w:p w14:paraId="3E3CBA5F" w14:textId="77777777" w:rsidR="0034369D" w:rsidRPr="0034369D" w:rsidRDefault="0034369D" w:rsidP="007F744A">
      <w:pPr>
        <w:rPr>
          <w:rFonts w:cs="Segoe UI Semilight"/>
          <w:lang w:val="en-US"/>
        </w:rPr>
      </w:pPr>
    </w:p>
    <w:p w14:paraId="294BFED5" w14:textId="77777777" w:rsidR="007F744A" w:rsidRPr="0034369D" w:rsidRDefault="007F744A" w:rsidP="007F744A">
      <w:pPr>
        <w:pStyle w:val="Heading3"/>
        <w:rPr>
          <w:rFonts w:cs="Segoe UI Semilight"/>
          <w:lang w:val="en-US"/>
        </w:rPr>
      </w:pPr>
      <w:bookmarkStart w:id="54" w:name="_Toc55549618"/>
      <w:r w:rsidRPr="0034369D">
        <w:rPr>
          <w:rFonts w:cs="Segoe UI Semilight"/>
          <w:lang w:val="en-US"/>
        </w:rPr>
        <w:t>VMs and computers</w:t>
      </w:r>
      <w:bookmarkEnd w:id="54"/>
    </w:p>
    <w:p w14:paraId="759DF97E" w14:textId="77777777" w:rsidR="00F15316" w:rsidRDefault="00F15316" w:rsidP="007F744A">
      <w:pPr>
        <w:rPr>
          <w:rFonts w:cs="Segoe UI Semilight"/>
          <w:lang w:val="en-US"/>
        </w:rPr>
      </w:pPr>
    </w:p>
    <w:p w14:paraId="637BF018" w14:textId="297481A2" w:rsidR="007F744A" w:rsidRPr="0034369D" w:rsidRDefault="007F744A" w:rsidP="007F744A">
      <w:pPr>
        <w:rPr>
          <w:rFonts w:cs="Segoe UI Semilight"/>
          <w:lang w:val="en-US"/>
        </w:rPr>
      </w:pPr>
      <w:r w:rsidRPr="0034369D">
        <w:rPr>
          <w:rFonts w:cs="Segoe UI Semilight"/>
          <w:lang w:val="en-US"/>
        </w:rPr>
        <w:t>The VMs and computers section gives you an overview of all VM and computer recommendations. Each column represents one set of recommendations.</w:t>
      </w:r>
    </w:p>
    <w:p w14:paraId="24B6A3D5" w14:textId="77777777" w:rsidR="007F744A" w:rsidRPr="0034369D" w:rsidRDefault="007F744A" w:rsidP="007F744A">
      <w:pPr>
        <w:rPr>
          <w:rFonts w:cs="Segoe UI Semilight"/>
          <w:lang w:val="en-US"/>
        </w:rPr>
      </w:pPr>
      <w:r w:rsidRPr="0034369D">
        <w:rPr>
          <w:rFonts w:cs="Segoe UI Semilight"/>
          <w:lang w:val="en-US"/>
        </w:rPr>
        <w:t>There are four types of icons represented in this list:</w:t>
      </w:r>
    </w:p>
    <w:p w14:paraId="0DB7F76D" w14:textId="77777777" w:rsidR="007F744A" w:rsidRPr="007C5124" w:rsidRDefault="007F744A" w:rsidP="007F744A">
      <w:pPr>
        <w:pStyle w:val="ListParagraph"/>
        <w:numPr>
          <w:ilvl w:val="0"/>
          <w:numId w:val="31"/>
        </w:numPr>
        <w:rPr>
          <w:rFonts w:ascii="Segoe UI Semilight" w:hAnsi="Segoe UI Semilight" w:cs="Segoe UI Semilight"/>
          <w:lang w:val="it-IT"/>
        </w:rPr>
      </w:pPr>
      <w:r w:rsidRPr="007C5124">
        <w:rPr>
          <w:rFonts w:ascii="Segoe UI Semilight" w:hAnsi="Segoe UI Semilight" w:cs="Segoe UI Semilight"/>
          <w:lang w:val="it-IT"/>
        </w:rPr>
        <w:t>Non-Azure computer Non-Azure computer.</w:t>
      </w:r>
    </w:p>
    <w:p w14:paraId="659BCA4A" w14:textId="77777777" w:rsidR="007F744A" w:rsidRPr="0034369D" w:rsidRDefault="007F744A" w:rsidP="007F744A">
      <w:pPr>
        <w:pStyle w:val="ListParagraph"/>
        <w:numPr>
          <w:ilvl w:val="0"/>
          <w:numId w:val="31"/>
        </w:numPr>
        <w:rPr>
          <w:rFonts w:ascii="Segoe UI Semilight" w:hAnsi="Segoe UI Semilight" w:cs="Segoe UI Semilight"/>
          <w:lang w:val="en-US"/>
        </w:rPr>
      </w:pPr>
      <w:r w:rsidRPr="0034369D">
        <w:rPr>
          <w:rFonts w:ascii="Segoe UI Semilight" w:hAnsi="Segoe UI Semilight" w:cs="Segoe UI Semilight"/>
          <w:lang w:val="en-US"/>
        </w:rPr>
        <w:t>Azure Resource Manager VM Azure Resource Manager VM.</w:t>
      </w:r>
    </w:p>
    <w:p w14:paraId="24AC73D8" w14:textId="77777777" w:rsidR="007F744A" w:rsidRPr="0034369D" w:rsidRDefault="007F744A" w:rsidP="007F744A">
      <w:pPr>
        <w:pStyle w:val="ListParagraph"/>
        <w:numPr>
          <w:ilvl w:val="0"/>
          <w:numId w:val="31"/>
        </w:numPr>
        <w:rPr>
          <w:rFonts w:ascii="Segoe UI Semilight" w:hAnsi="Segoe UI Semilight" w:cs="Segoe UI Semilight"/>
          <w:lang w:val="en-US"/>
        </w:rPr>
      </w:pPr>
      <w:r w:rsidRPr="0034369D">
        <w:rPr>
          <w:rFonts w:ascii="Segoe UI Semilight" w:hAnsi="Segoe UI Semilight" w:cs="Segoe UI Semilight"/>
          <w:lang w:val="en-US"/>
        </w:rPr>
        <w:t>Azure Classic VM Azure Classic VM.</w:t>
      </w:r>
    </w:p>
    <w:p w14:paraId="06E4DBB8" w14:textId="77777777" w:rsidR="007F744A" w:rsidRPr="0034369D" w:rsidRDefault="007F744A" w:rsidP="007F744A">
      <w:pPr>
        <w:rPr>
          <w:rFonts w:cs="Segoe UI Semilight"/>
          <w:lang w:val="en-US"/>
        </w:rPr>
      </w:pPr>
      <w:r w:rsidRPr="0034369D">
        <w:rPr>
          <w:rFonts w:cs="Segoe UI Semilight"/>
          <w:lang w:val="en-US"/>
        </w:rPr>
        <w:t>VMs that are identified only from the workspace that is part of the viewed subscription. This includes VMs from other subscriptions that report to the workspace in this subscription, and VMs that were installed with Operations Manager direct agent, and have no resource ID.</w:t>
      </w:r>
    </w:p>
    <w:p w14:paraId="14CDE8CE" w14:textId="77777777" w:rsidR="007F744A" w:rsidRPr="0034369D" w:rsidRDefault="007F744A" w:rsidP="007F744A">
      <w:pPr>
        <w:rPr>
          <w:rFonts w:cs="Segoe UI Semilight"/>
          <w:lang w:val="en-US"/>
        </w:rPr>
      </w:pPr>
      <w:r w:rsidRPr="0034369D">
        <w:rPr>
          <w:rFonts w:cs="Segoe UI Semilight"/>
          <w:lang w:val="en-US"/>
        </w:rPr>
        <w:t>The icon that appears under each recommendation helps you to quickly identify the VM and computer that needs attention, and the type of recommendation. You can also use the filters to search the list by Resource type and by Severity.</w:t>
      </w:r>
    </w:p>
    <w:p w14:paraId="3A68DAD6" w14:textId="2E62BD86" w:rsidR="007F744A" w:rsidRPr="0034369D" w:rsidRDefault="007F744A" w:rsidP="007F744A">
      <w:pPr>
        <w:rPr>
          <w:rFonts w:cs="Segoe UI Semilight"/>
          <w:lang w:val="en-US"/>
        </w:rPr>
      </w:pPr>
      <w:r w:rsidRPr="0034369D">
        <w:rPr>
          <w:rFonts w:cs="Segoe UI Semilight"/>
          <w:lang w:val="en-US"/>
        </w:rPr>
        <w:t>To drill down into the security recommendations for each VM, click on the VM.</w:t>
      </w:r>
    </w:p>
    <w:p w14:paraId="1D0D9C9E" w14:textId="77777777" w:rsidR="0034369D" w:rsidRPr="0034369D" w:rsidRDefault="0034369D" w:rsidP="007F744A">
      <w:pPr>
        <w:rPr>
          <w:rFonts w:cs="Segoe UI Semilight"/>
          <w:lang w:val="en-US"/>
        </w:rPr>
      </w:pPr>
    </w:p>
    <w:p w14:paraId="63A01FD4" w14:textId="77777777" w:rsidR="007F744A" w:rsidRPr="0034369D" w:rsidRDefault="007F744A" w:rsidP="007F744A">
      <w:pPr>
        <w:pStyle w:val="Heading3"/>
        <w:rPr>
          <w:rFonts w:cs="Segoe UI Semilight"/>
          <w:lang w:val="en-US"/>
        </w:rPr>
      </w:pPr>
      <w:bookmarkStart w:id="55" w:name="_Toc55549619"/>
      <w:r w:rsidRPr="0034369D">
        <w:rPr>
          <w:rFonts w:cs="Segoe UI Semilight"/>
          <w:lang w:val="en-US"/>
        </w:rPr>
        <w:t>App services</w:t>
      </w:r>
      <w:bookmarkEnd w:id="55"/>
    </w:p>
    <w:p w14:paraId="6FD4401E" w14:textId="77777777" w:rsidR="00F15316" w:rsidRDefault="00F15316" w:rsidP="007F744A">
      <w:pPr>
        <w:rPr>
          <w:rFonts w:cs="Segoe UI Semilight"/>
          <w:lang w:val="en-US"/>
        </w:rPr>
      </w:pPr>
    </w:p>
    <w:p w14:paraId="10F1EAED" w14:textId="48794837" w:rsidR="007F744A" w:rsidRPr="0034369D" w:rsidRDefault="007F744A" w:rsidP="007F744A">
      <w:pPr>
        <w:rPr>
          <w:rFonts w:cs="Segoe UI Semilight"/>
          <w:lang w:val="en-US"/>
        </w:rPr>
      </w:pPr>
      <w:r w:rsidRPr="0034369D">
        <w:rPr>
          <w:rFonts w:cs="Segoe UI Semilight"/>
          <w:lang w:val="en-US"/>
        </w:rPr>
        <w:t>To view the App Service information, you must enable App Service in your subscription. For instructions on enabling this feature, see Protect App Service with Azure Security Center. [!NOTE]</w:t>
      </w:r>
    </w:p>
    <w:p w14:paraId="2BCE3095" w14:textId="77777777" w:rsidR="007F744A" w:rsidRPr="0034369D" w:rsidRDefault="007F744A" w:rsidP="007F744A">
      <w:pPr>
        <w:rPr>
          <w:rFonts w:cs="Segoe UI Semilight"/>
          <w:lang w:val="en-US"/>
        </w:rPr>
      </w:pPr>
      <w:r w:rsidRPr="0034369D">
        <w:rPr>
          <w:rFonts w:cs="Segoe UI Semilight"/>
          <w:lang w:val="en-US"/>
        </w:rPr>
        <w:t>Monitoring App Service is in preview and available only on the Standard tier of Security Center.</w:t>
      </w:r>
    </w:p>
    <w:p w14:paraId="202A9D98" w14:textId="77777777" w:rsidR="007F744A" w:rsidRPr="0034369D" w:rsidRDefault="007F744A" w:rsidP="007F744A">
      <w:pPr>
        <w:rPr>
          <w:rFonts w:cs="Segoe UI Semilight"/>
          <w:lang w:val="en-US"/>
        </w:rPr>
      </w:pPr>
      <w:r w:rsidRPr="0034369D">
        <w:rPr>
          <w:rFonts w:cs="Segoe UI Semilight"/>
          <w:lang w:val="en-US"/>
        </w:rPr>
        <w:t>Under App services, you find a list of your App service environments and the health summary based on the assessment Security Center performed.</w:t>
      </w:r>
    </w:p>
    <w:p w14:paraId="1DECA56A" w14:textId="77777777" w:rsidR="007F744A" w:rsidRPr="0034369D" w:rsidRDefault="007F744A" w:rsidP="007F744A">
      <w:pPr>
        <w:rPr>
          <w:rFonts w:cs="Segoe UI Semilight"/>
          <w:lang w:val="en-US"/>
        </w:rPr>
      </w:pPr>
      <w:r w:rsidRPr="0034369D">
        <w:rPr>
          <w:rFonts w:cs="Segoe UI Semilight"/>
          <w:lang w:val="en-US"/>
        </w:rPr>
        <w:t>There are three types of icons represented in this list:</w:t>
      </w:r>
    </w:p>
    <w:p w14:paraId="1A929B24" w14:textId="77777777" w:rsidR="007F744A" w:rsidRPr="00F77ABD" w:rsidRDefault="007F744A" w:rsidP="007F744A">
      <w:pPr>
        <w:pStyle w:val="ListParagraph"/>
        <w:numPr>
          <w:ilvl w:val="0"/>
          <w:numId w:val="33"/>
        </w:numPr>
        <w:rPr>
          <w:rFonts w:ascii="Segoe UI Semilight" w:hAnsi="Segoe UI Semilight" w:cs="Segoe UI Semilight"/>
          <w:lang w:val="fr-FR"/>
        </w:rPr>
      </w:pPr>
      <w:r w:rsidRPr="00F77ABD">
        <w:rPr>
          <w:rFonts w:ascii="Segoe UI Semilight" w:hAnsi="Segoe UI Semilight" w:cs="Segoe UI Semilight"/>
          <w:lang w:val="fr-FR"/>
        </w:rPr>
        <w:t>App services environment App services environment.</w:t>
      </w:r>
    </w:p>
    <w:p w14:paraId="0556806F" w14:textId="77777777" w:rsidR="007F744A" w:rsidRPr="0034369D" w:rsidRDefault="007F744A" w:rsidP="007F744A">
      <w:pPr>
        <w:pStyle w:val="ListParagraph"/>
        <w:numPr>
          <w:ilvl w:val="0"/>
          <w:numId w:val="33"/>
        </w:numPr>
        <w:rPr>
          <w:rFonts w:ascii="Segoe UI Semilight" w:hAnsi="Segoe UI Semilight" w:cs="Segoe UI Semilight"/>
          <w:lang w:val="en-US"/>
        </w:rPr>
      </w:pPr>
      <w:r w:rsidRPr="0034369D">
        <w:rPr>
          <w:rFonts w:ascii="Segoe UI Semilight" w:hAnsi="Segoe UI Semilight" w:cs="Segoe UI Semilight"/>
          <w:lang w:val="en-US"/>
        </w:rPr>
        <w:t>Web application Web application.</w:t>
      </w:r>
    </w:p>
    <w:p w14:paraId="6289D952" w14:textId="77777777" w:rsidR="007F744A" w:rsidRPr="0034369D" w:rsidRDefault="007F744A" w:rsidP="007F744A">
      <w:pPr>
        <w:pStyle w:val="ListParagraph"/>
        <w:numPr>
          <w:ilvl w:val="0"/>
          <w:numId w:val="33"/>
        </w:numPr>
        <w:rPr>
          <w:rFonts w:ascii="Segoe UI Semilight" w:hAnsi="Segoe UI Semilight" w:cs="Segoe UI Semilight"/>
          <w:lang w:val="en-US"/>
        </w:rPr>
      </w:pPr>
      <w:r w:rsidRPr="0034369D">
        <w:rPr>
          <w:rFonts w:ascii="Segoe UI Semilight" w:hAnsi="Segoe UI Semilight" w:cs="Segoe UI Semilight"/>
          <w:lang w:val="en-US"/>
        </w:rPr>
        <w:t>Function application Function application.</w:t>
      </w:r>
    </w:p>
    <w:p w14:paraId="5D630511" w14:textId="77777777" w:rsidR="007F744A" w:rsidRPr="0034369D" w:rsidRDefault="007F744A" w:rsidP="007F744A">
      <w:pPr>
        <w:rPr>
          <w:rFonts w:cs="Segoe UI Semilight"/>
          <w:lang w:val="en-US"/>
        </w:rPr>
      </w:pPr>
    </w:p>
    <w:p w14:paraId="3AC634B1" w14:textId="77777777" w:rsidR="007F744A" w:rsidRPr="0034369D" w:rsidRDefault="007F744A" w:rsidP="007F744A">
      <w:pPr>
        <w:pStyle w:val="ListParagraph"/>
        <w:numPr>
          <w:ilvl w:val="0"/>
          <w:numId w:val="35"/>
        </w:numPr>
        <w:rPr>
          <w:rFonts w:ascii="Segoe UI Semilight" w:hAnsi="Segoe UI Semilight" w:cs="Segoe UI Semilight"/>
          <w:lang w:val="en-US"/>
        </w:rPr>
      </w:pPr>
      <w:r w:rsidRPr="0034369D">
        <w:rPr>
          <w:rFonts w:ascii="Segoe UI Semilight" w:hAnsi="Segoe UI Semilight" w:cs="Segoe UI Semilight"/>
          <w:lang w:val="en-US"/>
        </w:rPr>
        <w:t>Select a web application. A summary view opens with three tabs:</w:t>
      </w:r>
    </w:p>
    <w:p w14:paraId="60E04A22" w14:textId="77777777" w:rsidR="007F744A" w:rsidRPr="0034369D" w:rsidRDefault="007F744A" w:rsidP="007F744A">
      <w:pPr>
        <w:pStyle w:val="ListParagraph"/>
        <w:numPr>
          <w:ilvl w:val="0"/>
          <w:numId w:val="37"/>
        </w:numPr>
        <w:rPr>
          <w:rFonts w:ascii="Segoe UI Semilight" w:hAnsi="Segoe UI Semilight" w:cs="Segoe UI Semilight"/>
          <w:lang w:val="en-US"/>
        </w:rPr>
      </w:pPr>
      <w:r w:rsidRPr="0034369D">
        <w:rPr>
          <w:rFonts w:ascii="Segoe UI Semilight" w:hAnsi="Segoe UI Semilight" w:cs="Segoe UI Semilight"/>
          <w:lang w:val="en-US"/>
        </w:rPr>
        <w:t>Recommendations: based on assessments performed by Security Center that failed.</w:t>
      </w:r>
    </w:p>
    <w:p w14:paraId="1788E068" w14:textId="77777777" w:rsidR="007F744A" w:rsidRPr="0034369D" w:rsidRDefault="007F744A" w:rsidP="007F744A">
      <w:pPr>
        <w:pStyle w:val="ListParagraph"/>
        <w:numPr>
          <w:ilvl w:val="0"/>
          <w:numId w:val="37"/>
        </w:numPr>
        <w:rPr>
          <w:rFonts w:ascii="Segoe UI Semilight" w:hAnsi="Segoe UI Semilight" w:cs="Segoe UI Semilight"/>
          <w:lang w:val="en-US"/>
        </w:rPr>
      </w:pPr>
      <w:r w:rsidRPr="0034369D">
        <w:rPr>
          <w:rFonts w:ascii="Segoe UI Semilight" w:hAnsi="Segoe UI Semilight" w:cs="Segoe UI Semilight"/>
          <w:lang w:val="en-US"/>
        </w:rPr>
        <w:t>Passed assessments: list of assessments performed by Security Center that passed.</w:t>
      </w:r>
    </w:p>
    <w:p w14:paraId="7915B864" w14:textId="77777777" w:rsidR="007F744A" w:rsidRPr="0034369D" w:rsidRDefault="007F744A" w:rsidP="007F744A">
      <w:pPr>
        <w:pStyle w:val="ListParagraph"/>
        <w:numPr>
          <w:ilvl w:val="0"/>
          <w:numId w:val="37"/>
        </w:numPr>
        <w:rPr>
          <w:rFonts w:ascii="Segoe UI Semilight" w:hAnsi="Segoe UI Semilight" w:cs="Segoe UI Semilight"/>
          <w:lang w:val="en-US"/>
        </w:rPr>
      </w:pPr>
      <w:r w:rsidRPr="0034369D">
        <w:rPr>
          <w:rFonts w:ascii="Segoe UI Semilight" w:hAnsi="Segoe UI Semilight" w:cs="Segoe UI Semilight"/>
          <w:lang w:val="en-US"/>
        </w:rPr>
        <w:t>Unavailable assessments: list of assessments that failed to run due to an error or the recommendation is not relevant for the specific App service</w:t>
      </w:r>
    </w:p>
    <w:p w14:paraId="514FC086" w14:textId="77777777" w:rsidR="007F744A" w:rsidRPr="0034369D" w:rsidRDefault="007F744A" w:rsidP="007F744A">
      <w:pPr>
        <w:pStyle w:val="ListParagraph"/>
        <w:rPr>
          <w:rFonts w:ascii="Segoe UI Semilight" w:hAnsi="Segoe UI Semilight" w:cs="Segoe UI Semilight"/>
          <w:lang w:val="en-US"/>
        </w:rPr>
      </w:pPr>
      <w:r w:rsidRPr="0034369D">
        <w:rPr>
          <w:rFonts w:ascii="Segoe UI Semilight" w:hAnsi="Segoe UI Semilight" w:cs="Segoe UI Semilight"/>
          <w:lang w:val="en-US"/>
        </w:rPr>
        <w:t>Under Recommendations is a list of the recommendations for the selected web application and severity of each recommendation.</w:t>
      </w:r>
    </w:p>
    <w:p w14:paraId="7B99B99B" w14:textId="68BF1FB6" w:rsidR="007F744A" w:rsidRPr="0034369D" w:rsidRDefault="007F744A" w:rsidP="007F744A">
      <w:pPr>
        <w:pStyle w:val="ListParagraph"/>
        <w:rPr>
          <w:rFonts w:ascii="Segoe UI Semilight" w:hAnsi="Segoe UI Semilight" w:cs="Segoe UI Semilight"/>
          <w:lang w:val="en-US"/>
        </w:rPr>
      </w:pPr>
      <w:r w:rsidRPr="0034369D">
        <w:rPr>
          <w:rFonts w:ascii="Segoe UI Semilight" w:hAnsi="Segoe UI Semilight" w:cs="Segoe UI Semilight"/>
          <w:noProof/>
          <w:lang w:val="en-US"/>
          <w14:ligatures w14:val="none"/>
          <w14:cntxtAlts w14:val="0"/>
        </w:rPr>
        <w:lastRenderedPageBreak/>
        <w:drawing>
          <wp:inline distT="0" distB="0" distL="0" distR="0" wp14:anchorId="03DFAEBB" wp14:editId="0296A831">
            <wp:extent cx="4476750" cy="4565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76750" cy="4565650"/>
                    </a:xfrm>
                    <a:prstGeom prst="rect">
                      <a:avLst/>
                    </a:prstGeom>
                    <a:noFill/>
                    <a:ln>
                      <a:noFill/>
                    </a:ln>
                  </pic:spPr>
                </pic:pic>
              </a:graphicData>
            </a:graphic>
          </wp:inline>
        </w:drawing>
      </w:r>
    </w:p>
    <w:p w14:paraId="537262D9" w14:textId="22B973DA"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13</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List of recommendations</w:t>
      </w:r>
    </w:p>
    <w:p w14:paraId="6646FC44" w14:textId="77777777" w:rsidR="007F744A" w:rsidRPr="0034369D" w:rsidRDefault="007F744A" w:rsidP="007F744A">
      <w:pPr>
        <w:pStyle w:val="ListParagraph"/>
        <w:numPr>
          <w:ilvl w:val="0"/>
          <w:numId w:val="35"/>
        </w:numPr>
        <w:rPr>
          <w:rFonts w:ascii="Segoe UI Semilight" w:hAnsi="Segoe UI Semilight" w:cs="Segoe UI Semilight"/>
          <w:lang w:val="en-US"/>
        </w:rPr>
      </w:pPr>
      <w:r w:rsidRPr="0034369D">
        <w:rPr>
          <w:rFonts w:ascii="Segoe UI Semilight" w:hAnsi="Segoe UI Semilight" w:cs="Segoe UI Semilight"/>
          <w:lang w:val="en-US"/>
        </w:rPr>
        <w:t>Select a recommendation to see a description of the recommendation and a list of unhealthy resources, healthy resources, and unscanned resources.</w:t>
      </w:r>
    </w:p>
    <w:p w14:paraId="4C48A9F3" w14:textId="77777777" w:rsidR="007F744A" w:rsidRPr="0034369D" w:rsidRDefault="007F744A" w:rsidP="007F744A">
      <w:pPr>
        <w:pStyle w:val="ListParagraph"/>
        <w:numPr>
          <w:ilvl w:val="0"/>
          <w:numId w:val="39"/>
        </w:numPr>
        <w:rPr>
          <w:rFonts w:ascii="Segoe UI Semilight" w:hAnsi="Segoe UI Semilight" w:cs="Segoe UI Semilight"/>
          <w:lang w:val="en-US"/>
        </w:rPr>
      </w:pPr>
      <w:r w:rsidRPr="0034369D">
        <w:rPr>
          <w:rFonts w:ascii="Segoe UI Semilight" w:hAnsi="Segoe UI Semilight" w:cs="Segoe UI Semilight"/>
          <w:lang w:val="en-US"/>
        </w:rPr>
        <w:t>Under the Passed assessments column is a list of passed assessments. The severity of these assessments is always green.</w:t>
      </w:r>
    </w:p>
    <w:p w14:paraId="1AACA2AD" w14:textId="77777777" w:rsidR="007F744A" w:rsidRPr="0034369D" w:rsidRDefault="007F744A" w:rsidP="007F744A">
      <w:pPr>
        <w:pStyle w:val="ListParagraph"/>
        <w:numPr>
          <w:ilvl w:val="0"/>
          <w:numId w:val="39"/>
        </w:numPr>
        <w:rPr>
          <w:rFonts w:ascii="Segoe UI Semilight" w:hAnsi="Segoe UI Semilight" w:cs="Segoe UI Semilight"/>
          <w:lang w:val="en-US"/>
        </w:rPr>
      </w:pPr>
      <w:r w:rsidRPr="0034369D">
        <w:rPr>
          <w:rFonts w:ascii="Segoe UI Semilight" w:hAnsi="Segoe UI Semilight" w:cs="Segoe UI Semilight"/>
          <w:lang w:val="en-US"/>
        </w:rPr>
        <w:t>Select a passed assessment from the list for a description of the assessment, a list of unhealthy and healthy resources, and a list of unscanned resources. There is a tab for unhealthy resources but that list is always empty since the assessment passed</w:t>
      </w:r>
    </w:p>
    <w:p w14:paraId="6BE980B1" w14:textId="1AAC7417" w:rsidR="007F744A" w:rsidRPr="0034369D" w:rsidRDefault="007F744A" w:rsidP="007F744A">
      <w:pPr>
        <w:pStyle w:val="ListParagraph"/>
        <w:ind w:left="1068"/>
        <w:rPr>
          <w:rFonts w:ascii="Segoe UI Semilight" w:hAnsi="Segoe UI Semilight" w:cs="Segoe UI Semilight"/>
          <w:lang w:val="en-US"/>
        </w:rPr>
      </w:pPr>
      <w:r w:rsidRPr="0034369D">
        <w:rPr>
          <w:rFonts w:ascii="Segoe UI Semilight" w:hAnsi="Segoe UI Semilight" w:cs="Segoe UI Semilight"/>
          <w:noProof/>
          <w:lang w:val="en-US"/>
          <w14:ligatures w14:val="none"/>
          <w14:cntxtAlts w14:val="0"/>
        </w:rPr>
        <w:lastRenderedPageBreak/>
        <w:drawing>
          <wp:inline distT="0" distB="0" distL="0" distR="0" wp14:anchorId="373EF28F" wp14:editId="5EF93D2B">
            <wp:extent cx="3841750" cy="3397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41750" cy="3397250"/>
                    </a:xfrm>
                    <a:prstGeom prst="rect">
                      <a:avLst/>
                    </a:prstGeom>
                    <a:noFill/>
                    <a:ln>
                      <a:noFill/>
                    </a:ln>
                  </pic:spPr>
                </pic:pic>
              </a:graphicData>
            </a:graphic>
          </wp:inline>
        </w:drawing>
      </w:r>
    </w:p>
    <w:p w14:paraId="77FAE8D4" w14:textId="43A34FE3"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14</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Recommendation detail</w:t>
      </w:r>
    </w:p>
    <w:p w14:paraId="5C3348D0" w14:textId="448B2B96" w:rsidR="00AE59F0" w:rsidRDefault="00AE59F0">
      <w:pPr>
        <w:jc w:val="left"/>
        <w:rPr>
          <w:rFonts w:eastAsiaTheme="majorEastAsia" w:cs="Segoe UI Semilight"/>
          <w:b/>
          <w:sz w:val="26"/>
          <w:szCs w:val="26"/>
          <w:lang w:val="en-US"/>
        </w:rPr>
      </w:pPr>
      <w:r>
        <w:rPr>
          <w:rFonts w:cs="Segoe UI Semilight"/>
          <w:lang w:val="en-US"/>
        </w:rPr>
        <w:br w:type="page"/>
      </w:r>
    </w:p>
    <w:p w14:paraId="6FC307D2" w14:textId="272A7F30" w:rsidR="007F744A" w:rsidRPr="0034369D" w:rsidRDefault="007F744A" w:rsidP="007F744A">
      <w:pPr>
        <w:pStyle w:val="Heading2"/>
        <w:rPr>
          <w:rFonts w:cs="Segoe UI Semilight"/>
          <w:lang w:val="en-US"/>
        </w:rPr>
      </w:pPr>
      <w:bookmarkStart w:id="56" w:name="_Toc55549620"/>
      <w:r w:rsidRPr="0034369D">
        <w:rPr>
          <w:rFonts w:cs="Segoe UI Semilight"/>
          <w:lang w:val="en-US"/>
        </w:rPr>
        <w:lastRenderedPageBreak/>
        <w:t xml:space="preserve">Vulnerability Scans for CollaBoard </w:t>
      </w:r>
      <w:r w:rsidR="00AE59F0">
        <w:rPr>
          <w:rFonts w:cs="Segoe UI Semilight"/>
          <w:lang w:val="en-US"/>
        </w:rPr>
        <w:t xml:space="preserve">Azure </w:t>
      </w:r>
      <w:r w:rsidRPr="0034369D">
        <w:rPr>
          <w:rFonts w:cs="Segoe UI Semilight"/>
          <w:lang w:val="en-US"/>
        </w:rPr>
        <w:t>resources</w:t>
      </w:r>
      <w:bookmarkEnd w:id="56"/>
    </w:p>
    <w:p w14:paraId="47605A78" w14:textId="77777777" w:rsidR="00F15316" w:rsidRDefault="00F15316" w:rsidP="007F744A">
      <w:pPr>
        <w:rPr>
          <w:rFonts w:cs="Segoe UI Semilight"/>
          <w:lang w:val="en-US"/>
        </w:rPr>
      </w:pPr>
    </w:p>
    <w:p w14:paraId="280FF867" w14:textId="6C0F196E" w:rsidR="007F744A" w:rsidRPr="0034369D" w:rsidRDefault="00AE59F0" w:rsidP="007F744A">
      <w:pPr>
        <w:rPr>
          <w:rFonts w:cs="Segoe UI Semilight"/>
          <w:lang w:val="en-US"/>
        </w:rPr>
      </w:pPr>
      <w:r>
        <w:rPr>
          <w:rFonts w:cs="Segoe UI Semilight"/>
          <w:lang w:val="en-US"/>
        </w:rPr>
        <w:t>T</w:t>
      </w:r>
      <w:r w:rsidR="007F744A" w:rsidRPr="0034369D">
        <w:rPr>
          <w:rFonts w:cs="Segoe UI Semilight"/>
          <w:lang w:val="en-US"/>
        </w:rPr>
        <w:t xml:space="preserve">here are no </w:t>
      </w:r>
      <w:r>
        <w:rPr>
          <w:rFonts w:cs="Segoe UI Semilight"/>
          <w:lang w:val="en-US"/>
        </w:rPr>
        <w:t xml:space="preserve">currently </w:t>
      </w:r>
      <w:r w:rsidR="007F744A" w:rsidRPr="0034369D">
        <w:rPr>
          <w:rFonts w:cs="Segoe UI Semilight"/>
          <w:lang w:val="en-US"/>
        </w:rPr>
        <w:t>actions to be taken as shown in the picture below.</w:t>
      </w:r>
    </w:p>
    <w:p w14:paraId="07B95DAA" w14:textId="77777777" w:rsidR="007F744A" w:rsidRPr="0034369D" w:rsidRDefault="007F744A" w:rsidP="007F744A">
      <w:pPr>
        <w:rPr>
          <w:rFonts w:cs="Segoe UI Semilight"/>
          <w:lang w:val="en-US"/>
        </w:rPr>
      </w:pPr>
    </w:p>
    <w:p w14:paraId="6D4AF8DB" w14:textId="3AC8C783"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04EC1B63" wp14:editId="3E0EF1E2">
            <wp:extent cx="6119479"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46673" cy="4362701"/>
                    </a:xfrm>
                    <a:prstGeom prst="rect">
                      <a:avLst/>
                    </a:prstGeom>
                    <a:noFill/>
                    <a:ln>
                      <a:noFill/>
                    </a:ln>
                  </pic:spPr>
                </pic:pic>
              </a:graphicData>
            </a:graphic>
          </wp:inline>
        </w:drawing>
      </w:r>
    </w:p>
    <w:p w14:paraId="7039C8F1" w14:textId="5AC30D71"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15</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Recommendation for CollaBoard production App Service</w:t>
      </w:r>
    </w:p>
    <w:p w14:paraId="73DEA83A" w14:textId="77777777" w:rsidR="007F744A" w:rsidRPr="0034369D" w:rsidRDefault="007F744A" w:rsidP="007F744A">
      <w:pPr>
        <w:rPr>
          <w:rFonts w:cs="Segoe UI Semilight"/>
          <w:lang w:val="en-US"/>
        </w:rPr>
      </w:pPr>
    </w:p>
    <w:p w14:paraId="33A6850C" w14:textId="7CFAFC94" w:rsidR="007F744A" w:rsidRPr="0034369D" w:rsidRDefault="007F744A" w:rsidP="007F744A">
      <w:pPr>
        <w:rPr>
          <w:rFonts w:cs="Segoe UI Semilight"/>
          <w:lang w:val="en-US"/>
        </w:rPr>
      </w:pPr>
      <w:r w:rsidRPr="0034369D">
        <w:rPr>
          <w:rFonts w:cs="Segoe UI Semilight"/>
          <w:lang w:val="en-US"/>
        </w:rPr>
        <w:t>For our Azure storage we have one recommendation to set the access only through https, even though this is a good recommendation, we are accessing our production storage only through the application, and we programmatically define the https access</w:t>
      </w:r>
    </w:p>
    <w:p w14:paraId="164AFD93" w14:textId="77777777" w:rsidR="007F744A" w:rsidRPr="0034369D" w:rsidRDefault="007F744A" w:rsidP="007F744A">
      <w:pPr>
        <w:rPr>
          <w:rFonts w:cs="Segoe UI Semilight"/>
          <w:lang w:val="en-US"/>
        </w:rPr>
      </w:pPr>
    </w:p>
    <w:p w14:paraId="55EE9D35" w14:textId="7F0D70EE" w:rsidR="007F744A" w:rsidRPr="0034369D" w:rsidRDefault="007F744A" w:rsidP="007F744A">
      <w:pPr>
        <w:jc w:val="center"/>
        <w:rPr>
          <w:rFonts w:cs="Segoe UI Semilight"/>
          <w:lang w:val="en-US"/>
        </w:rPr>
      </w:pPr>
      <w:r w:rsidRPr="0034369D">
        <w:rPr>
          <w:rFonts w:cs="Segoe UI Semilight"/>
          <w:noProof/>
          <w:lang w:val="en-US"/>
        </w:rPr>
        <w:lastRenderedPageBreak/>
        <w:drawing>
          <wp:inline distT="0" distB="0" distL="0" distR="0" wp14:anchorId="5F82192A" wp14:editId="7B18BCBC">
            <wp:extent cx="4191000" cy="3956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91000" cy="3956050"/>
                    </a:xfrm>
                    <a:prstGeom prst="rect">
                      <a:avLst/>
                    </a:prstGeom>
                    <a:noFill/>
                    <a:ln>
                      <a:noFill/>
                    </a:ln>
                  </pic:spPr>
                </pic:pic>
              </a:graphicData>
            </a:graphic>
          </wp:inline>
        </w:drawing>
      </w:r>
    </w:p>
    <w:p w14:paraId="3E11EBEC" w14:textId="138044A7" w:rsidR="007F744A" w:rsidRPr="0034369D" w:rsidRDefault="007F744A" w:rsidP="007F744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16</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Recommendation for CollaBoard production storage</w:t>
      </w:r>
    </w:p>
    <w:p w14:paraId="50948544" w14:textId="77777777" w:rsidR="007F744A" w:rsidRPr="0034369D" w:rsidRDefault="007F744A" w:rsidP="007F744A">
      <w:pPr>
        <w:rPr>
          <w:rFonts w:cs="Segoe UI Semilight"/>
          <w:lang w:val="en-US"/>
        </w:rPr>
      </w:pPr>
    </w:p>
    <w:p w14:paraId="6CC954F2" w14:textId="77777777" w:rsidR="007F744A" w:rsidRPr="0034369D" w:rsidRDefault="007F744A" w:rsidP="007F744A">
      <w:pPr>
        <w:rPr>
          <w:rFonts w:cs="Segoe UI Semilight"/>
          <w:lang w:val="en-US"/>
        </w:rPr>
      </w:pPr>
    </w:p>
    <w:p w14:paraId="02CCC08D" w14:textId="78D68376" w:rsidR="007F744A" w:rsidRPr="0034369D" w:rsidRDefault="007F744A" w:rsidP="007F744A">
      <w:pPr>
        <w:jc w:val="center"/>
        <w:rPr>
          <w:rFonts w:cs="Segoe UI Semilight"/>
          <w:lang w:val="en-US"/>
        </w:rPr>
      </w:pPr>
      <w:r w:rsidRPr="0034369D">
        <w:rPr>
          <w:rFonts w:cs="Segoe UI Semilight"/>
          <w:noProof/>
          <w:lang w:val="en-US"/>
        </w:rPr>
        <w:drawing>
          <wp:inline distT="0" distB="0" distL="0" distR="0" wp14:anchorId="1D0C5812" wp14:editId="110B4804">
            <wp:extent cx="421005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10050" cy="3238500"/>
                    </a:xfrm>
                    <a:prstGeom prst="rect">
                      <a:avLst/>
                    </a:prstGeom>
                    <a:noFill/>
                    <a:ln>
                      <a:noFill/>
                    </a:ln>
                  </pic:spPr>
                </pic:pic>
              </a:graphicData>
            </a:graphic>
          </wp:inline>
        </w:drawing>
      </w:r>
    </w:p>
    <w:p w14:paraId="1AFBCB38" w14:textId="43B8ADC1" w:rsidR="007F744A" w:rsidRDefault="00ED5123" w:rsidP="007F744A">
      <w:pPr>
        <w:jc w:val="center"/>
        <w:rPr>
          <w:rFonts w:eastAsia="Times New Roman" w:cs="Segoe UI Semilight"/>
          <w:i/>
          <w:iCs/>
          <w:kern w:val="28"/>
          <w:sz w:val="18"/>
          <w:szCs w:val="18"/>
          <w:lang w:val="en-US" w:eastAsia="de-CH"/>
          <w14:ligatures w14:val="standard"/>
          <w14:cntxtAlts/>
        </w:rPr>
      </w:pPr>
      <w:r w:rsidRPr="00ED5123">
        <w:rPr>
          <w:rFonts w:eastAsia="Times New Roman" w:cs="Segoe UI Semilight"/>
          <w:i/>
          <w:iCs/>
          <w:kern w:val="28"/>
          <w:sz w:val="18"/>
          <w:szCs w:val="18"/>
          <w:lang w:val="en-US" w:eastAsia="de-CH"/>
          <w14:ligatures w14:val="standard"/>
          <w14:cntxtAlts/>
        </w:rPr>
        <w:t>Services and Client, how the security is implemented</w:t>
      </w:r>
    </w:p>
    <w:p w14:paraId="1EEEA5D9" w14:textId="445D3C6A" w:rsidR="00AE59F0" w:rsidRDefault="00AE59F0" w:rsidP="007F744A">
      <w:pPr>
        <w:jc w:val="center"/>
        <w:rPr>
          <w:rFonts w:eastAsia="Times New Roman" w:cs="Segoe UI Semilight"/>
          <w:i/>
          <w:iCs/>
          <w:kern w:val="28"/>
          <w:sz w:val="18"/>
          <w:szCs w:val="18"/>
          <w:lang w:val="en-US" w:eastAsia="de-CH"/>
          <w14:ligatures w14:val="standard"/>
          <w14:cntxtAlts/>
        </w:rPr>
      </w:pPr>
    </w:p>
    <w:p w14:paraId="47E38C65" w14:textId="3F98585D" w:rsidR="00AE59F0" w:rsidRDefault="00AE59F0" w:rsidP="007F744A">
      <w:pPr>
        <w:jc w:val="center"/>
        <w:rPr>
          <w:rFonts w:eastAsia="Times New Roman" w:cs="Segoe UI Semilight"/>
          <w:i/>
          <w:iCs/>
          <w:kern w:val="28"/>
          <w:sz w:val="18"/>
          <w:szCs w:val="18"/>
          <w:lang w:val="en-US" w:eastAsia="de-CH"/>
          <w14:ligatures w14:val="standard"/>
          <w14:cntxtAlts/>
        </w:rPr>
      </w:pPr>
    </w:p>
    <w:p w14:paraId="5282BC3B" w14:textId="77777777" w:rsidR="00AE59F0" w:rsidRPr="0034369D" w:rsidRDefault="00AE59F0" w:rsidP="007F744A">
      <w:pPr>
        <w:jc w:val="center"/>
        <w:rPr>
          <w:rFonts w:cs="Segoe UI Semilight"/>
          <w:lang w:val="en-US"/>
        </w:rPr>
      </w:pPr>
    </w:p>
    <w:p w14:paraId="48AFDA7B" w14:textId="4C87B06F" w:rsidR="007F744A" w:rsidRPr="0034369D" w:rsidRDefault="007F744A" w:rsidP="007F744A">
      <w:pPr>
        <w:pStyle w:val="Heading1"/>
        <w:rPr>
          <w:rFonts w:cs="Segoe UI Semilight"/>
          <w:lang w:val="en-US"/>
        </w:rPr>
      </w:pPr>
      <w:bookmarkStart w:id="57" w:name="_Toc55549621"/>
      <w:r w:rsidRPr="0034369D">
        <w:rPr>
          <w:rFonts w:cs="Segoe UI Semilight"/>
          <w:lang w:val="en-US"/>
        </w:rPr>
        <w:lastRenderedPageBreak/>
        <w:t>Continuous Security - OWASP Dependency</w:t>
      </w:r>
      <w:r w:rsidR="007C5124">
        <w:rPr>
          <w:rFonts w:cs="Segoe UI Semilight"/>
          <w:lang w:val="en-US"/>
        </w:rPr>
        <w:t>-</w:t>
      </w:r>
      <w:r w:rsidRPr="0034369D">
        <w:rPr>
          <w:rFonts w:cs="Segoe UI Semilight"/>
          <w:lang w:val="en-US"/>
        </w:rPr>
        <w:t>Check</w:t>
      </w:r>
      <w:bookmarkEnd w:id="57"/>
      <w:r w:rsidRPr="0034369D">
        <w:rPr>
          <w:rFonts w:cs="Segoe UI Semilight"/>
          <w:lang w:val="en-US"/>
        </w:rPr>
        <w:t xml:space="preserve"> </w:t>
      </w:r>
    </w:p>
    <w:p w14:paraId="5C9A1866" w14:textId="77777777" w:rsidR="00F15316" w:rsidRDefault="00F15316" w:rsidP="007F744A">
      <w:pPr>
        <w:rPr>
          <w:rFonts w:cs="Segoe UI Semilight"/>
          <w:lang w:val="en-US"/>
        </w:rPr>
      </w:pPr>
    </w:p>
    <w:p w14:paraId="1D5D85A7" w14:textId="52A2A470" w:rsidR="007F744A" w:rsidRDefault="007F744A" w:rsidP="007F744A">
      <w:pPr>
        <w:rPr>
          <w:rFonts w:cs="Segoe UI Semilight"/>
          <w:lang w:val="en-US"/>
        </w:rPr>
      </w:pPr>
      <w:r w:rsidRPr="0034369D">
        <w:rPr>
          <w:rFonts w:cs="Segoe UI Semilight"/>
          <w:lang w:val="en-US"/>
        </w:rPr>
        <w:t xml:space="preserve">We integrate the OWASP Dependency Check in to development process and in our CI/CD processes. </w:t>
      </w:r>
    </w:p>
    <w:p w14:paraId="3FC20FA0" w14:textId="77777777" w:rsidR="00AE59F0" w:rsidRPr="0034369D" w:rsidRDefault="00AE59F0" w:rsidP="007F744A">
      <w:pPr>
        <w:rPr>
          <w:rFonts w:cs="Segoe UI Semilight"/>
          <w:lang w:val="en-US"/>
        </w:rPr>
      </w:pPr>
    </w:p>
    <w:p w14:paraId="27DD151C" w14:textId="77777777" w:rsidR="007F744A" w:rsidRPr="0034369D" w:rsidRDefault="007F744A" w:rsidP="007F744A">
      <w:pPr>
        <w:rPr>
          <w:rFonts w:cs="Segoe UI Semilight"/>
          <w:lang w:val="en-US"/>
        </w:rPr>
      </w:pPr>
      <w:r w:rsidRPr="0034369D">
        <w:rPr>
          <w:rFonts w:cs="Segoe UI Semilight"/>
          <w:lang w:val="en-US"/>
        </w:rPr>
        <w:t xml:space="preserve">OWASP Dependency Check is a well known open-source tool which track dependencies in project and identify components with known published vulnerabilities. </w:t>
      </w:r>
    </w:p>
    <w:p w14:paraId="677FAAE9" w14:textId="77777777" w:rsidR="007F744A" w:rsidRPr="0034369D" w:rsidRDefault="007F744A" w:rsidP="007F744A">
      <w:pPr>
        <w:rPr>
          <w:rFonts w:cs="Segoe UI Semilight"/>
          <w:lang w:val="en-US"/>
        </w:rPr>
      </w:pPr>
    </w:p>
    <w:p w14:paraId="27CCA162" w14:textId="77777777" w:rsidR="007F744A" w:rsidRPr="0034369D" w:rsidRDefault="007F744A" w:rsidP="007F744A">
      <w:pPr>
        <w:rPr>
          <w:rFonts w:cs="Segoe UI Semilight"/>
          <w:lang w:val="en-US"/>
        </w:rPr>
      </w:pPr>
      <w:r w:rsidRPr="0034369D">
        <w:rPr>
          <w:rFonts w:cs="Segoe UI Semilight"/>
          <w:lang w:val="en-US"/>
        </w:rPr>
        <w:t>OWASP dependency-check is an open source solution the OWASP Top 10 2013 entry: A9 - Using Components with Known Vulnerabilities. Dependency-check can currently be used to scan Java and .NET applications to identify the use of known vulnerable components. Experimental analyzers for Python, Ruby, PHP (composer), and Node.js applications; these are experimental due to the possible false positive and false negative rates. To use the experimental analyzers they must be specifically enabled via the appropriate experimental configuration. In addition, dependency-check has experimental analyzers that can be used to scan some C/C++ source code, including OpenSSL source code and projects that use Autoconf or CMake.</w:t>
      </w:r>
    </w:p>
    <w:p w14:paraId="7058064A" w14:textId="77777777" w:rsidR="007F744A" w:rsidRPr="0034369D" w:rsidRDefault="007F744A" w:rsidP="007F744A">
      <w:pPr>
        <w:rPr>
          <w:rFonts w:cs="Segoe UI Semilight"/>
          <w:lang w:val="en-US"/>
        </w:rPr>
      </w:pPr>
    </w:p>
    <w:p w14:paraId="7BF62EFA" w14:textId="77777777" w:rsidR="007F744A" w:rsidRPr="0034369D" w:rsidRDefault="007F744A" w:rsidP="007F744A">
      <w:pPr>
        <w:rPr>
          <w:rFonts w:cs="Segoe UI Semilight"/>
          <w:lang w:val="en-US"/>
        </w:rPr>
      </w:pPr>
      <w:r w:rsidRPr="0034369D">
        <w:rPr>
          <w:rFonts w:cs="Segoe UI Semilight"/>
          <w:lang w:val="en-US"/>
        </w:rPr>
        <w:t>Dependency-check works by collecting information about the files it scans (using Analyzers). The information collected is called Evidence; there are three types of evidence collected: vendor, product, and version. For instance, the JarAnalyzer will collect information from the Manifest, pom.xml, and the package names within the JAR files scanned and it has heuristics to place the information from the various sources into one or more buckets of evidence.</w:t>
      </w:r>
    </w:p>
    <w:p w14:paraId="2E7534D1" w14:textId="77777777" w:rsidR="007F744A" w:rsidRPr="0034369D" w:rsidRDefault="007F744A" w:rsidP="007F744A">
      <w:pPr>
        <w:rPr>
          <w:rFonts w:cs="Segoe UI Semilight"/>
          <w:lang w:val="en-US"/>
        </w:rPr>
      </w:pPr>
    </w:p>
    <w:p w14:paraId="6178037A" w14:textId="77777777" w:rsidR="007F744A" w:rsidRPr="0034369D" w:rsidRDefault="007F744A" w:rsidP="007F744A">
      <w:pPr>
        <w:rPr>
          <w:rFonts w:cs="Segoe UI Semilight"/>
          <w:lang w:val="en-US"/>
        </w:rPr>
      </w:pPr>
      <w:r w:rsidRPr="0034369D">
        <w:rPr>
          <w:rFonts w:cs="Segoe UI Semilight"/>
          <w:lang w:val="en-US"/>
        </w:rPr>
        <w:t>These CPE entries are read “cpe:/[Entry Type]:[Vendor]:[Product]:[Version]:[Revision]:…”. The CPE data is collected and stored in a Lucene Index. Dependency-check then use the Evidence collected and attempt to match an entry from the Lucene CPE Index. If found, the CPEAnalyzer will add an Identifier to the Dependency and subsequently to the report. Once a CPE has been identified the associated CVE entries are added to the report.</w:t>
      </w:r>
    </w:p>
    <w:p w14:paraId="542A3915" w14:textId="77777777" w:rsidR="007F744A" w:rsidRPr="0034369D" w:rsidRDefault="007F744A" w:rsidP="007F744A">
      <w:pPr>
        <w:rPr>
          <w:rFonts w:cs="Segoe UI Semilight"/>
          <w:lang w:val="en-US"/>
        </w:rPr>
      </w:pPr>
    </w:p>
    <w:p w14:paraId="72DCCBB1" w14:textId="77777777" w:rsidR="007F744A" w:rsidRPr="0034369D" w:rsidRDefault="007F744A" w:rsidP="007F744A">
      <w:pPr>
        <w:rPr>
          <w:rFonts w:cs="Segoe UI Semilight"/>
          <w:lang w:val="en-US"/>
        </w:rPr>
      </w:pPr>
      <w:r w:rsidRPr="0034369D">
        <w:rPr>
          <w:rFonts w:cs="Segoe UI Semilight"/>
          <w:lang w:val="en-US"/>
        </w:rPr>
        <w:t>One important point about the evidence is that it is rated using different confidence levels - low, medium, high, and highest. These confidence levels are applied to each item of evidence. When the CPE is determined it is given a confidence level that is equal to the lowest level confidence level of evidence used during identification. If only highest confidence evidence was used in determining the CPE then the CPE would have a highest confidence level.</w:t>
      </w:r>
    </w:p>
    <w:p w14:paraId="1B7F492D" w14:textId="77777777" w:rsidR="007F744A" w:rsidRPr="0034369D" w:rsidRDefault="007F744A" w:rsidP="007F744A">
      <w:pPr>
        <w:rPr>
          <w:rFonts w:cs="Segoe UI Semilight"/>
          <w:lang w:val="en-US"/>
        </w:rPr>
      </w:pPr>
    </w:p>
    <w:p w14:paraId="7D271132" w14:textId="77777777" w:rsidR="007F744A" w:rsidRPr="0034369D" w:rsidRDefault="007F744A" w:rsidP="007F744A">
      <w:pPr>
        <w:rPr>
          <w:rFonts w:cs="Segoe UI Semilight"/>
          <w:lang w:val="en-US"/>
        </w:rPr>
      </w:pPr>
      <w:r w:rsidRPr="0034369D">
        <w:rPr>
          <w:rFonts w:cs="Segoe UI Semilight"/>
          <w:lang w:val="en-US"/>
        </w:rPr>
        <w:t>Because of the way dependency-check works both false positives and false negatives may exist. Please read How to read the report to get a better understanding of sorting through the false positives and false negatives.</w:t>
      </w:r>
    </w:p>
    <w:p w14:paraId="5ECBA0CD" w14:textId="77777777" w:rsidR="007F744A" w:rsidRPr="0034369D" w:rsidRDefault="007F744A" w:rsidP="007F744A">
      <w:pPr>
        <w:rPr>
          <w:rFonts w:cs="Segoe UI Semilight"/>
          <w:lang w:val="en-US"/>
        </w:rPr>
      </w:pPr>
    </w:p>
    <w:p w14:paraId="44E4B935" w14:textId="77777777" w:rsidR="007F744A" w:rsidRPr="0034369D" w:rsidRDefault="007F744A" w:rsidP="007F744A">
      <w:pPr>
        <w:rPr>
          <w:rFonts w:cs="Segoe UI Semilight"/>
          <w:lang w:val="en-US"/>
        </w:rPr>
      </w:pPr>
      <w:r w:rsidRPr="0034369D">
        <w:rPr>
          <w:rFonts w:cs="Segoe UI Semilight"/>
          <w:lang w:val="en-US"/>
        </w:rPr>
        <w:t>Dependency-check does not currently use file hashes for identification. If the dependency was built from source the hash likely will not match the “published” hash. While the evidence based mechanism currently used can also be unreliable the design decision was to avoid maintaining a hash database of known vulnerable libraries. A future enhancement may add some hash matching for very common well known libraries (Spring, Struts, etc.).</w:t>
      </w:r>
    </w:p>
    <w:p w14:paraId="15A1ECD7" w14:textId="77777777" w:rsidR="007F744A" w:rsidRPr="0034369D" w:rsidRDefault="007F744A" w:rsidP="007F744A">
      <w:pPr>
        <w:rPr>
          <w:rFonts w:cs="Segoe UI Semilight"/>
          <w:lang w:val="en-US"/>
        </w:rPr>
      </w:pPr>
    </w:p>
    <w:p w14:paraId="0007ABA2" w14:textId="77777777" w:rsidR="007F744A" w:rsidRPr="0034369D" w:rsidRDefault="007F744A" w:rsidP="007F744A">
      <w:pPr>
        <w:rPr>
          <w:rFonts w:cs="Segoe UI Semilight"/>
          <w:lang w:val="en-US"/>
        </w:rPr>
      </w:pPr>
      <w:r w:rsidRPr="0034369D">
        <w:rPr>
          <w:rFonts w:cs="Segoe UI Semilight"/>
          <w:lang w:val="en-US"/>
        </w:rPr>
        <w:t>The OWASP Dependency Check Azure DevOps Extension enables the following features in an Azure Build Pipeline:</w:t>
      </w:r>
    </w:p>
    <w:p w14:paraId="415009D1" w14:textId="77777777" w:rsidR="007F744A" w:rsidRPr="0034369D" w:rsidRDefault="007F744A" w:rsidP="0089791D">
      <w:pPr>
        <w:pStyle w:val="ListParagraph"/>
        <w:numPr>
          <w:ilvl w:val="0"/>
          <w:numId w:val="43"/>
        </w:numPr>
        <w:rPr>
          <w:rFonts w:ascii="Segoe UI Semilight" w:hAnsi="Segoe UI Semilight" w:cs="Segoe UI Semilight"/>
          <w:lang w:val="en-US"/>
        </w:rPr>
      </w:pPr>
      <w:r w:rsidRPr="0034369D">
        <w:rPr>
          <w:rFonts w:ascii="Segoe UI Semilight" w:hAnsi="Segoe UI Semilight" w:cs="Segoe UI Semilight"/>
          <w:lang w:val="en-US"/>
        </w:rPr>
        <w:t>Software composition analysis runs against package references during each build</w:t>
      </w:r>
    </w:p>
    <w:p w14:paraId="369577F6" w14:textId="77777777" w:rsidR="007F744A" w:rsidRPr="0034369D" w:rsidRDefault="007F744A" w:rsidP="0089791D">
      <w:pPr>
        <w:pStyle w:val="ListParagraph"/>
        <w:numPr>
          <w:ilvl w:val="0"/>
          <w:numId w:val="43"/>
        </w:numPr>
        <w:rPr>
          <w:rFonts w:ascii="Segoe UI Semilight" w:hAnsi="Segoe UI Semilight" w:cs="Segoe UI Semilight"/>
          <w:lang w:val="en-US"/>
        </w:rPr>
      </w:pPr>
      <w:r w:rsidRPr="0034369D">
        <w:rPr>
          <w:rFonts w:ascii="Segoe UI Semilight" w:hAnsi="Segoe UI Semilight" w:cs="Segoe UI Semilight"/>
          <w:lang w:val="en-US"/>
        </w:rPr>
        <w:t>Export vulnerability data to HTML, JSON, XML, CSV, JUnit formatted reports</w:t>
      </w:r>
    </w:p>
    <w:p w14:paraId="1F27E219" w14:textId="77777777" w:rsidR="007F744A" w:rsidRPr="0034369D" w:rsidRDefault="007F744A" w:rsidP="0089791D">
      <w:pPr>
        <w:pStyle w:val="ListParagraph"/>
        <w:numPr>
          <w:ilvl w:val="0"/>
          <w:numId w:val="43"/>
        </w:numPr>
        <w:rPr>
          <w:rFonts w:ascii="Segoe UI Semilight" w:hAnsi="Segoe UI Semilight" w:cs="Segoe UI Semilight"/>
          <w:lang w:val="en-US"/>
        </w:rPr>
      </w:pPr>
      <w:r w:rsidRPr="0034369D">
        <w:rPr>
          <w:rFonts w:ascii="Segoe UI Semilight" w:hAnsi="Segoe UI Semilight" w:cs="Segoe UI Semilight"/>
          <w:lang w:val="en-US"/>
        </w:rPr>
        <w:lastRenderedPageBreak/>
        <w:t>Download vulnerability reports from the build's artifacts</w:t>
      </w:r>
    </w:p>
    <w:p w14:paraId="5819A8BB" w14:textId="77777777" w:rsidR="007F744A" w:rsidRPr="0034369D" w:rsidRDefault="007F744A" w:rsidP="007F744A">
      <w:pPr>
        <w:rPr>
          <w:rFonts w:cs="Segoe UI Semilight"/>
          <w:lang w:val="en-US"/>
        </w:rPr>
      </w:pPr>
    </w:p>
    <w:p w14:paraId="6B6AEAFE" w14:textId="77777777" w:rsidR="007F744A" w:rsidRPr="0034369D" w:rsidRDefault="007F744A" w:rsidP="007F744A">
      <w:pPr>
        <w:rPr>
          <w:rFonts w:cs="Segoe UI Semilight"/>
          <w:lang w:val="en-US"/>
        </w:rPr>
      </w:pPr>
      <w:r w:rsidRPr="0034369D">
        <w:rPr>
          <w:rFonts w:cs="Segoe UI Semilight"/>
          <w:lang w:val="en-US"/>
        </w:rPr>
        <w:t>Security checks performed against the following databases:</w:t>
      </w:r>
    </w:p>
    <w:p w14:paraId="7FC60309" w14:textId="77777777" w:rsidR="007F744A" w:rsidRPr="0034369D" w:rsidRDefault="007F744A" w:rsidP="007F744A">
      <w:pPr>
        <w:rPr>
          <w:rFonts w:cs="Segoe UI Semilight"/>
          <w:lang w:val="en-US"/>
        </w:rPr>
      </w:pPr>
      <w:r w:rsidRPr="0034369D">
        <w:rPr>
          <w:rFonts w:cs="Segoe UI Semilight"/>
          <w:lang w:val="en-US"/>
        </w:rPr>
        <w:t>This report contains data retrieved from the National Vulnerability Database.</w:t>
      </w:r>
    </w:p>
    <w:p w14:paraId="6A6F7EB5" w14:textId="77777777" w:rsidR="007F744A" w:rsidRPr="0034369D" w:rsidRDefault="007F744A" w:rsidP="007F744A">
      <w:pPr>
        <w:rPr>
          <w:rFonts w:cs="Segoe UI Semilight"/>
          <w:lang w:val="en-US"/>
        </w:rPr>
      </w:pPr>
      <w:r w:rsidRPr="0034369D">
        <w:rPr>
          <w:rFonts w:cs="Segoe UI Semilight"/>
          <w:lang w:val="en-US"/>
        </w:rPr>
        <w:t>This report may contain data retrieved from the NPM Public Advisories.</w:t>
      </w:r>
    </w:p>
    <w:p w14:paraId="525CCB22" w14:textId="77777777" w:rsidR="007F744A" w:rsidRPr="0034369D" w:rsidRDefault="007F744A" w:rsidP="007F744A">
      <w:pPr>
        <w:rPr>
          <w:rFonts w:cs="Segoe UI Semilight"/>
          <w:lang w:val="en-US"/>
        </w:rPr>
      </w:pPr>
      <w:r w:rsidRPr="0034369D">
        <w:rPr>
          <w:rFonts w:cs="Segoe UI Semilight"/>
          <w:lang w:val="en-US"/>
        </w:rPr>
        <w:t>This report may contain data retrieved from RetireJS.</w:t>
      </w:r>
    </w:p>
    <w:p w14:paraId="4CE9A7F9" w14:textId="77777777" w:rsidR="007F744A" w:rsidRPr="0034369D" w:rsidRDefault="007F744A" w:rsidP="007F744A">
      <w:pPr>
        <w:rPr>
          <w:rFonts w:cs="Segoe UI Semilight"/>
          <w:lang w:val="en-US"/>
        </w:rPr>
      </w:pPr>
      <w:r w:rsidRPr="0034369D">
        <w:rPr>
          <w:rFonts w:cs="Segoe UI Semilight"/>
          <w:lang w:val="en-US"/>
        </w:rPr>
        <w:t>This report may contain data retrieved from the Sonatype OSS Index.</w:t>
      </w:r>
    </w:p>
    <w:p w14:paraId="3ADDE661" w14:textId="77777777" w:rsidR="007F744A" w:rsidRPr="0034369D" w:rsidRDefault="007F744A" w:rsidP="007F744A">
      <w:pPr>
        <w:rPr>
          <w:rFonts w:cs="Segoe UI Semilight"/>
          <w:lang w:val="en-US"/>
        </w:rPr>
      </w:pPr>
    </w:p>
    <w:p w14:paraId="6DDBF8CB" w14:textId="77777777" w:rsidR="007F744A" w:rsidRPr="0034369D" w:rsidRDefault="007F744A" w:rsidP="007F744A">
      <w:pPr>
        <w:rPr>
          <w:rFonts w:cs="Segoe UI Semilight"/>
          <w:lang w:val="en-US"/>
        </w:rPr>
      </w:pPr>
      <w:r w:rsidRPr="0034369D">
        <w:rPr>
          <w:rFonts w:cs="Segoe UI Semilight"/>
          <w:lang w:val="en-US"/>
        </w:rPr>
        <w:t>For a detailed report of Dependency Check run as part of our CI/CD pipeline on CollaBoard Services please refer to the attached document “Collaboard Security - Dependency Check Report.html”</w:t>
      </w:r>
    </w:p>
    <w:p w14:paraId="2AE4709E" w14:textId="77777777" w:rsidR="007F744A" w:rsidRPr="0034369D" w:rsidRDefault="007F744A" w:rsidP="007F744A">
      <w:pPr>
        <w:rPr>
          <w:rFonts w:cs="Segoe UI Semilight"/>
          <w:lang w:val="en-US"/>
        </w:rPr>
      </w:pPr>
    </w:p>
    <w:p w14:paraId="18C13465" w14:textId="77777777" w:rsidR="007F744A" w:rsidRPr="0034369D" w:rsidRDefault="007F744A" w:rsidP="007F744A">
      <w:pPr>
        <w:spacing w:after="200" w:line="276" w:lineRule="auto"/>
        <w:rPr>
          <w:rFonts w:cs="Segoe UI Semilight"/>
          <w:lang w:val="en-US"/>
        </w:rPr>
      </w:pPr>
      <w:r w:rsidRPr="0034369D">
        <w:rPr>
          <w:rFonts w:cs="Segoe UI Semilight"/>
          <w:lang w:val="en-US"/>
        </w:rPr>
        <w:br w:type="page"/>
      </w:r>
    </w:p>
    <w:p w14:paraId="4703B5BF" w14:textId="77777777" w:rsidR="007F744A" w:rsidRPr="0034369D" w:rsidRDefault="007F744A" w:rsidP="007F744A">
      <w:pPr>
        <w:pStyle w:val="Heading1"/>
        <w:rPr>
          <w:rFonts w:cs="Segoe UI Semilight"/>
          <w:lang w:val="en-US"/>
        </w:rPr>
      </w:pPr>
      <w:bookmarkStart w:id="58" w:name="_Toc55549622"/>
      <w:r w:rsidRPr="0034369D">
        <w:rPr>
          <w:rFonts w:cs="Segoe UI Semilight"/>
          <w:lang w:val="en-US"/>
        </w:rPr>
        <w:lastRenderedPageBreak/>
        <w:t>Bibliography</w:t>
      </w:r>
      <w:bookmarkEnd w:id="58"/>
    </w:p>
    <w:p w14:paraId="74603CEC" w14:textId="77777777" w:rsidR="007F744A" w:rsidRPr="0034369D" w:rsidRDefault="007F744A" w:rsidP="007F744A">
      <w:pPr>
        <w:rPr>
          <w:rFonts w:cs="Segoe UI Semilight"/>
          <w:lang w:val="en-US"/>
        </w:rPr>
      </w:pPr>
    </w:p>
    <w:p w14:paraId="2B0E1017" w14:textId="77777777" w:rsidR="007F744A" w:rsidRPr="0034369D" w:rsidRDefault="007F744A" w:rsidP="007F744A">
      <w:pPr>
        <w:rPr>
          <w:rFonts w:cs="Segoe UI Semilight"/>
          <w:lang w:val="en-US"/>
        </w:rPr>
      </w:pPr>
      <w:r w:rsidRPr="0034369D">
        <w:rPr>
          <w:rFonts w:cs="Segoe UI Semilight"/>
          <w:lang w:val="en-US"/>
        </w:rPr>
        <w:t>Asymmetric Encryption, Symmetric Encryption, Asymmetric Encryption Vs Symmetric Encryption, SSL Encryption - Digicert https://www.digicert.com/ssl-cryptography.htm</w:t>
      </w:r>
    </w:p>
    <w:p w14:paraId="558BFAA0" w14:textId="77777777" w:rsidR="007F744A" w:rsidRPr="0034369D" w:rsidRDefault="007F744A" w:rsidP="007F744A">
      <w:pPr>
        <w:rPr>
          <w:rFonts w:cs="Segoe UI Semilight"/>
          <w:lang w:val="en-US"/>
        </w:rPr>
      </w:pPr>
    </w:p>
    <w:p w14:paraId="761AB5C5" w14:textId="77777777" w:rsidR="007F744A" w:rsidRPr="0034369D" w:rsidRDefault="007F744A" w:rsidP="007F744A">
      <w:pPr>
        <w:rPr>
          <w:rFonts w:cs="Segoe UI Semilight"/>
          <w:lang w:val="en-US"/>
        </w:rPr>
      </w:pPr>
      <w:r w:rsidRPr="0034369D">
        <w:rPr>
          <w:rFonts w:cs="Segoe UI Semilight"/>
          <w:lang w:val="en-US"/>
        </w:rPr>
        <w:t xml:space="preserve">Vulnerability Scans Microsoft https://docs.microsoft.com/en-us/azure/security-center/security-center-virtual-machine-protection </w:t>
      </w:r>
    </w:p>
    <w:p w14:paraId="79BC4B1D" w14:textId="77777777" w:rsidR="007F744A" w:rsidRPr="0034369D" w:rsidRDefault="007F744A" w:rsidP="007F744A">
      <w:pPr>
        <w:rPr>
          <w:rFonts w:cs="Segoe UI Semilight"/>
          <w:lang w:val="en-US"/>
        </w:rPr>
      </w:pPr>
    </w:p>
    <w:p w14:paraId="479A7DD0" w14:textId="77777777" w:rsidR="007F744A" w:rsidRPr="0034369D" w:rsidRDefault="007F744A" w:rsidP="007F744A">
      <w:pPr>
        <w:rPr>
          <w:rFonts w:cs="Segoe UI Semilight"/>
          <w:lang w:val="en-US"/>
        </w:rPr>
      </w:pPr>
      <w:r w:rsidRPr="0034369D">
        <w:rPr>
          <w:rFonts w:cs="Segoe UI Semilight"/>
          <w:lang w:val="en-US"/>
        </w:rPr>
        <w:t xml:space="preserve">Mattew King - Password security best practices </w:t>
      </w:r>
    </w:p>
    <w:p w14:paraId="0CD96C28" w14:textId="77777777" w:rsidR="007F744A" w:rsidRPr="0034369D" w:rsidRDefault="007F744A" w:rsidP="007F744A">
      <w:pPr>
        <w:rPr>
          <w:rFonts w:cs="Segoe UI Semilight"/>
          <w:lang w:val="en-US"/>
        </w:rPr>
      </w:pPr>
    </w:p>
    <w:p w14:paraId="0C16FAF9" w14:textId="77777777" w:rsidR="007F744A" w:rsidRPr="0034369D" w:rsidRDefault="007F744A" w:rsidP="007F744A">
      <w:pPr>
        <w:rPr>
          <w:rFonts w:cs="Segoe UI Semilight"/>
          <w:lang w:val="en-US"/>
        </w:rPr>
      </w:pPr>
      <w:r w:rsidRPr="0034369D">
        <w:rPr>
          <w:rFonts w:cs="Segoe UI Semilight"/>
          <w:lang w:val="en-US"/>
        </w:rPr>
        <w:t>Paul Ducklin - Serious Security: How to store your users’ passwords safely</w:t>
      </w:r>
    </w:p>
    <w:p w14:paraId="68A6DE06" w14:textId="77777777" w:rsidR="007F744A" w:rsidRPr="0034369D" w:rsidRDefault="007F744A" w:rsidP="007F744A">
      <w:pPr>
        <w:rPr>
          <w:rFonts w:cs="Segoe UI Semilight"/>
          <w:lang w:val="en-US"/>
        </w:rPr>
      </w:pPr>
    </w:p>
    <w:p w14:paraId="64A07587" w14:textId="77777777" w:rsidR="007F744A" w:rsidRPr="0034369D" w:rsidRDefault="007F744A" w:rsidP="007F744A">
      <w:pPr>
        <w:rPr>
          <w:rFonts w:cs="Segoe UI Semilight"/>
          <w:lang w:val="en-US"/>
        </w:rPr>
      </w:pPr>
      <w:r w:rsidRPr="0034369D">
        <w:rPr>
          <w:rFonts w:cs="Segoe UI Semilight"/>
          <w:lang w:val="en-US"/>
        </w:rPr>
        <w:t>The best way to store secrets in your app is not to store secrets in your app - Laurent Jalbert Simard</w:t>
      </w:r>
    </w:p>
    <w:p w14:paraId="7AC9A4B7" w14:textId="77777777" w:rsidR="007F744A" w:rsidRPr="0034369D" w:rsidRDefault="007F744A" w:rsidP="007F744A">
      <w:pPr>
        <w:rPr>
          <w:rFonts w:cs="Segoe UI Semilight"/>
          <w:color w:val="000000"/>
          <w:kern w:val="28"/>
          <w:lang w:val="en-US" w:eastAsia="de-CH"/>
          <w14:ligatures w14:val="standard"/>
          <w14:cntxtAlts/>
        </w:rPr>
      </w:pPr>
      <w:r w:rsidRPr="0034369D">
        <w:rPr>
          <w:rFonts w:eastAsiaTheme="majorEastAsia" w:cs="Segoe UI Semilight"/>
          <w:lang w:val="en-US"/>
        </w:rPr>
        <w:t>https://medium.com/poka-techblog/the-best-way-to-store-secrets-in-your-app-is-not-to-store-secrets-in-your-app-308a6807d3ed</w:t>
      </w:r>
    </w:p>
    <w:p w14:paraId="24C0F72B" w14:textId="77777777" w:rsidR="007F744A" w:rsidRPr="0034369D" w:rsidRDefault="007F744A" w:rsidP="007F744A">
      <w:pPr>
        <w:rPr>
          <w:rFonts w:cs="Segoe UI Semilight"/>
          <w:lang w:val="en-US"/>
        </w:rPr>
      </w:pPr>
    </w:p>
    <w:p w14:paraId="19D6FBAC" w14:textId="77777777" w:rsidR="007F744A" w:rsidRPr="0034369D" w:rsidRDefault="007F744A" w:rsidP="007F744A">
      <w:pPr>
        <w:rPr>
          <w:rFonts w:cs="Segoe UI Semilight"/>
          <w:lang w:val="en-US"/>
        </w:rPr>
      </w:pPr>
      <w:r w:rsidRPr="0034369D">
        <w:rPr>
          <w:rFonts w:cs="Segoe UI Semilight"/>
          <w:lang w:val="en-US"/>
        </w:rPr>
        <w:t>Hardware security module – Wikipedia</w:t>
      </w:r>
    </w:p>
    <w:p w14:paraId="6781C129" w14:textId="77777777" w:rsidR="007F744A" w:rsidRPr="0034369D" w:rsidRDefault="007F744A" w:rsidP="007F744A">
      <w:pPr>
        <w:rPr>
          <w:rFonts w:cs="Segoe UI Semilight"/>
          <w:lang w:val="en-US"/>
        </w:rPr>
      </w:pPr>
      <w:r w:rsidRPr="0034369D">
        <w:rPr>
          <w:rFonts w:eastAsiaTheme="majorEastAsia" w:cs="Segoe UI Semilight"/>
          <w:lang w:val="en-US"/>
        </w:rPr>
        <w:t>https://en.wikipedia.org/wiki/Hardware_security_module</w:t>
      </w:r>
    </w:p>
    <w:p w14:paraId="77DC2D44" w14:textId="77777777" w:rsidR="007F744A" w:rsidRPr="0034369D" w:rsidRDefault="007F744A" w:rsidP="007F744A">
      <w:pPr>
        <w:rPr>
          <w:rFonts w:cs="Segoe UI Semilight"/>
          <w:lang w:val="en-US"/>
        </w:rPr>
      </w:pPr>
    </w:p>
    <w:p w14:paraId="54C16EB5" w14:textId="77777777" w:rsidR="007F744A" w:rsidRPr="0034369D" w:rsidRDefault="007F744A" w:rsidP="007F744A">
      <w:pPr>
        <w:rPr>
          <w:rFonts w:cs="Segoe UI Semilight"/>
          <w:lang w:val="en-US"/>
        </w:rPr>
      </w:pPr>
      <w:r w:rsidRPr="0034369D">
        <w:rPr>
          <w:rFonts w:cs="Segoe UI Semilight"/>
          <w:lang w:val="en-US"/>
        </w:rPr>
        <w:t>Where to store the private key? - softwareengineering.stackexchange.com</w:t>
      </w:r>
    </w:p>
    <w:p w14:paraId="1BC0E9E7" w14:textId="77777777" w:rsidR="007F744A" w:rsidRPr="0034369D" w:rsidRDefault="007F744A" w:rsidP="007F744A">
      <w:pPr>
        <w:rPr>
          <w:rFonts w:cs="Segoe UI Semilight"/>
          <w:lang w:val="en-US"/>
        </w:rPr>
      </w:pPr>
      <w:r w:rsidRPr="0034369D">
        <w:rPr>
          <w:rFonts w:eastAsiaTheme="majorEastAsia" w:cs="Segoe UI Semilight"/>
          <w:lang w:val="en-US"/>
        </w:rPr>
        <w:t>https://softwareengineering.stackexchange.com/questions/220950/where-to-store-the-private-key</w:t>
      </w:r>
    </w:p>
    <w:p w14:paraId="52D9F5B8" w14:textId="77777777" w:rsidR="007F744A" w:rsidRPr="0034369D" w:rsidRDefault="007F744A" w:rsidP="007F744A">
      <w:pPr>
        <w:rPr>
          <w:rFonts w:cs="Segoe UI Semilight"/>
          <w:lang w:val="en-US"/>
        </w:rPr>
      </w:pPr>
    </w:p>
    <w:p w14:paraId="6322CD03" w14:textId="77777777" w:rsidR="00D61E05" w:rsidRPr="0034369D" w:rsidRDefault="00D61E05" w:rsidP="007F744A">
      <w:pPr>
        <w:pStyle w:val="Heading1"/>
        <w:rPr>
          <w:rFonts w:cs="Segoe UI Semilight"/>
          <w:sz w:val="22"/>
          <w:szCs w:val="22"/>
          <w:lang w:val="en-US"/>
        </w:rPr>
      </w:pPr>
    </w:p>
    <w:sectPr w:rsidR="00D61E05" w:rsidRPr="0034369D" w:rsidSect="006A0088">
      <w:type w:val="continuous"/>
      <w:pgSz w:w="11900" w:h="16840"/>
      <w:pgMar w:top="1417" w:right="1268" w:bottom="1134" w:left="1276" w:header="464" w:footer="4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5EA9B" w14:textId="77777777" w:rsidR="00AA0BD9" w:rsidRDefault="00AA0BD9" w:rsidP="006A0088">
      <w:r>
        <w:separator/>
      </w:r>
    </w:p>
  </w:endnote>
  <w:endnote w:type="continuationSeparator" w:id="0">
    <w:p w14:paraId="47F24138" w14:textId="77777777" w:rsidR="00AA0BD9" w:rsidRDefault="00AA0BD9" w:rsidP="006A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w:altName w:val="Arial"/>
    <w:charset w:val="00"/>
    <w:family w:val="swiss"/>
    <w:pitch w:val="variable"/>
    <w:sig w:usb0="00000001"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New Roman (Corpo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F71F6" w14:textId="77777777" w:rsidR="00643606" w:rsidRDefault="00643606" w:rsidP="00D14D3E">
    <w:pPr>
      <w:pStyle w:val="Footer"/>
      <w:tabs>
        <w:tab w:val="clear" w:pos="9638"/>
        <w:tab w:val="left" w:pos="9632"/>
      </w:tabs>
      <w:ind w:right="-574"/>
    </w:pPr>
    <w:r w:rsidRPr="006A0088">
      <w:rPr>
        <w:rFonts w:cs="Segoe UI Semilight"/>
        <w:color w:val="595959" w:themeColor="text1" w:themeTint="A6"/>
        <w:sz w:val="18"/>
        <w:szCs w:val="18"/>
      </w:rPr>
      <w:t xml:space="preserve">Collaboard Security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95956" w14:textId="77777777" w:rsidR="00643606" w:rsidRDefault="00643606" w:rsidP="003D54FB">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973E7" w14:textId="77777777" w:rsidR="00AA0BD9" w:rsidRDefault="00AA0BD9" w:rsidP="006A0088">
      <w:r>
        <w:separator/>
      </w:r>
    </w:p>
  </w:footnote>
  <w:footnote w:type="continuationSeparator" w:id="0">
    <w:p w14:paraId="11C5E570" w14:textId="77777777" w:rsidR="00AA0BD9" w:rsidRDefault="00AA0BD9" w:rsidP="006A0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C8E70" w14:textId="77777777" w:rsidR="00643606" w:rsidRDefault="00643606" w:rsidP="006A0088">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14:paraId="5AA139E0" w14:textId="77777777" w:rsidR="00643606" w:rsidRDefault="00643606" w:rsidP="003A12D8">
    <w:pPr>
      <w:pStyle w:val="Header"/>
    </w:pPr>
  </w:p>
  <w:p w14:paraId="76362262" w14:textId="77777777" w:rsidR="00643606" w:rsidRDefault="00643606" w:rsidP="006A0088">
    <w:pPr>
      <w:pStyle w:val="Header"/>
      <w:ind w:left="-567"/>
    </w:pPr>
    <w:r>
      <w:rPr>
        <w:rFonts w:cs="Times New Roman (Corpo CS)"/>
        <w:noProof/>
        <w:lang w:val="en-US"/>
      </w:rPr>
      <mc:AlternateContent>
        <mc:Choice Requires="wps">
          <w:drawing>
            <wp:anchor distT="0" distB="0" distL="114300" distR="114300" simplePos="0" relativeHeight="251659264" behindDoc="1" locked="0" layoutInCell="1" allowOverlap="1" wp14:anchorId="2BF62322" wp14:editId="1CAE9304">
              <wp:simplePos x="0" y="0"/>
              <wp:positionH relativeFrom="column">
                <wp:posOffset>-1671388</wp:posOffset>
              </wp:positionH>
              <wp:positionV relativeFrom="paragraph">
                <wp:posOffset>2225702</wp:posOffset>
              </wp:positionV>
              <wp:extent cx="2908300" cy="3792855"/>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3E40" w14:textId="77777777" w:rsidR="00643606" w:rsidRPr="003D54FB" w:rsidRDefault="00643606" w:rsidP="003A12D8">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62322" id="_x0000_t202" coordsize="21600,21600" o:spt="202" path="m,l,21600r21600,l21600,xe">
              <v:stroke joinstyle="miter"/>
              <v:path gradientshapeok="t" o:connecttype="rect"/>
            </v:shapetype>
            <v:shape id="Casella di testo 18" o:spid="_x0000_s1027" type="#_x0000_t202" style="position:absolute;left:0;text-align:left;margin-left:-131.6pt;margin-top:175.2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" filled="f" stroked="f" strokeweight=".5pt">
              <v:textbox inset="36pt,36pt,36pt,36pt">
                <w:txbxContent>
                  <w:p w14:paraId="50DE3E40" w14:textId="77777777" w:rsidR="00643606" w:rsidRPr="003D54FB" w:rsidRDefault="00643606" w:rsidP="003A12D8">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98C31" w14:textId="77777777" w:rsidR="00643606" w:rsidRDefault="00643606" w:rsidP="00D46C12">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65AF7"/>
    <w:multiLevelType w:val="hybridMultilevel"/>
    <w:tmpl w:val="DFBA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B7B96"/>
    <w:multiLevelType w:val="hybridMultilevel"/>
    <w:tmpl w:val="E8521046"/>
    <w:lvl w:ilvl="0" w:tplc="200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AE05B6D"/>
    <w:multiLevelType w:val="hybridMultilevel"/>
    <w:tmpl w:val="7AC0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EF08E2"/>
    <w:multiLevelType w:val="hybridMultilevel"/>
    <w:tmpl w:val="08C010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E194E53"/>
    <w:multiLevelType w:val="hybridMultilevel"/>
    <w:tmpl w:val="01EC2BC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20F04BBA"/>
    <w:multiLevelType w:val="hybridMultilevel"/>
    <w:tmpl w:val="F86E44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3A6626C"/>
    <w:multiLevelType w:val="hybridMultilevel"/>
    <w:tmpl w:val="4740EFDC"/>
    <w:lvl w:ilvl="0" w:tplc="0410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051B1"/>
    <w:multiLevelType w:val="hybridMultilevel"/>
    <w:tmpl w:val="67F218D6"/>
    <w:lvl w:ilvl="0" w:tplc="04090003">
      <w:start w:val="1"/>
      <w:numFmt w:val="bullet"/>
      <w:lvlText w:val="o"/>
      <w:lvlJc w:val="left"/>
      <w:pPr>
        <w:ind w:left="1068" w:hanging="360"/>
      </w:pPr>
      <w:rPr>
        <w:rFonts w:ascii="Courier New" w:hAnsi="Courier New" w:cs="Courier New" w:hint="default"/>
      </w:r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8" w15:restartNumberingAfterBreak="0">
    <w:nsid w:val="25E50E84"/>
    <w:multiLevelType w:val="hybridMultilevel"/>
    <w:tmpl w:val="0A861B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0303D3"/>
    <w:multiLevelType w:val="hybridMultilevel"/>
    <w:tmpl w:val="A4BC47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298B63F4"/>
    <w:multiLevelType w:val="hybridMultilevel"/>
    <w:tmpl w:val="9626C386"/>
    <w:lvl w:ilvl="0" w:tplc="0410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03277"/>
    <w:multiLevelType w:val="hybridMultilevel"/>
    <w:tmpl w:val="EE8C0BC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15:restartNumberingAfterBreak="0">
    <w:nsid w:val="2C4104EE"/>
    <w:multiLevelType w:val="hybridMultilevel"/>
    <w:tmpl w:val="9E48D8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F411E"/>
    <w:multiLevelType w:val="hybridMultilevel"/>
    <w:tmpl w:val="D1FC53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0D49E0"/>
    <w:multiLevelType w:val="hybridMultilevel"/>
    <w:tmpl w:val="9FF6279E"/>
    <w:lvl w:ilvl="0" w:tplc="200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A3B2657"/>
    <w:multiLevelType w:val="hybridMultilevel"/>
    <w:tmpl w:val="20388DC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3ABF6757"/>
    <w:multiLevelType w:val="hybridMultilevel"/>
    <w:tmpl w:val="86747E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214B4E"/>
    <w:multiLevelType w:val="hybridMultilevel"/>
    <w:tmpl w:val="8586F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7E137DF"/>
    <w:multiLevelType w:val="hybridMultilevel"/>
    <w:tmpl w:val="2F70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6D14FB"/>
    <w:multiLevelType w:val="hybridMultilevel"/>
    <w:tmpl w:val="6FE07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6BA62A6"/>
    <w:multiLevelType w:val="hybridMultilevel"/>
    <w:tmpl w:val="6C384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F625F6"/>
    <w:multiLevelType w:val="multilevel"/>
    <w:tmpl w:val="965A77DA"/>
    <w:lvl w:ilvl="0">
      <w:start w:val="1"/>
      <w:numFmt w:val="decimal"/>
      <w:lvlText w:val="%1."/>
      <w:lvlJc w:val="left"/>
      <w:pPr>
        <w:ind w:left="36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7560BDC"/>
    <w:multiLevelType w:val="hybridMultilevel"/>
    <w:tmpl w:val="2C7AB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82E72D2"/>
    <w:multiLevelType w:val="hybridMultilevel"/>
    <w:tmpl w:val="5270F8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6252D72"/>
    <w:multiLevelType w:val="hybridMultilevel"/>
    <w:tmpl w:val="85A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A706D8B"/>
    <w:multiLevelType w:val="hybridMultilevel"/>
    <w:tmpl w:val="57D4DF3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6" w15:restartNumberingAfterBreak="0">
    <w:nsid w:val="7B0F2F19"/>
    <w:multiLevelType w:val="hybridMultilevel"/>
    <w:tmpl w:val="3252E76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1"/>
  </w:num>
  <w:num w:numId="4">
    <w:abstractNumId w:val="10"/>
  </w:num>
  <w:num w:numId="5">
    <w:abstractNumId w:val="6"/>
  </w:num>
  <w:num w:numId="6">
    <w:abstractNumId w:val="22"/>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8"/>
  </w:num>
  <w:num w:numId="11">
    <w:abstractNumId w:val="8"/>
  </w:num>
  <w:num w:numId="12">
    <w:abstractNumId w:val="17"/>
  </w:num>
  <w:num w:numId="13">
    <w:abstractNumId w:val="17"/>
  </w:num>
  <w:num w:numId="14">
    <w:abstractNumId w:val="18"/>
  </w:num>
  <w:num w:numId="15">
    <w:abstractNumId w:val="18"/>
  </w:num>
  <w:num w:numId="16">
    <w:abstractNumId w:val="20"/>
  </w:num>
  <w:num w:numId="17">
    <w:abstractNumId w:val="20"/>
  </w:num>
  <w:num w:numId="18">
    <w:abstractNumId w:val="9"/>
  </w:num>
  <w:num w:numId="19">
    <w:abstractNumId w:val="9"/>
  </w:num>
  <w:num w:numId="20">
    <w:abstractNumId w:val="25"/>
  </w:num>
  <w:num w:numId="21">
    <w:abstractNumId w:val="25"/>
  </w:num>
  <w:num w:numId="22">
    <w:abstractNumId w:val="4"/>
  </w:num>
  <w:num w:numId="23">
    <w:abstractNumId w:val="4"/>
  </w:num>
  <w:num w:numId="24">
    <w:abstractNumId w:val="11"/>
  </w:num>
  <w:num w:numId="25">
    <w:abstractNumId w:val="11"/>
  </w:num>
  <w:num w:numId="26">
    <w:abstractNumId w:val="2"/>
  </w:num>
  <w:num w:numId="27">
    <w:abstractNumId w:val="2"/>
  </w:num>
  <w:num w:numId="28">
    <w:abstractNumId w:val="19"/>
  </w:num>
  <w:num w:numId="29">
    <w:abstractNumId w:val="19"/>
  </w:num>
  <w:num w:numId="30">
    <w:abstractNumId w:val="3"/>
  </w:num>
  <w:num w:numId="31">
    <w:abstractNumId w:val="3"/>
  </w:num>
  <w:num w:numId="32">
    <w:abstractNumId w:val="26"/>
  </w:num>
  <w:num w:numId="33">
    <w:abstractNumId w:val="26"/>
  </w:num>
  <w:num w:numId="34">
    <w:abstractNumId w:val="5"/>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num>
  <w:num w:numId="38">
    <w:abstractNumId w:val="7"/>
  </w:num>
  <w:num w:numId="3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23"/>
  </w:num>
  <w:num w:numId="42">
    <w:abstractNumId w:val="14"/>
  </w:num>
  <w:num w:numId="43">
    <w:abstractNumId w:val="1"/>
  </w:num>
  <w:num w:numId="44">
    <w:abstractNumId w:val="16"/>
  </w:num>
  <w:num w:numId="45">
    <w:abstractNumId w:val="24"/>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kwrgUAcbv0xSwAAAA="/>
  </w:docVars>
  <w:rsids>
    <w:rsidRoot w:val="00F21C83"/>
    <w:rsid w:val="00073587"/>
    <w:rsid w:val="0009396A"/>
    <w:rsid w:val="001362C1"/>
    <w:rsid w:val="00216EEE"/>
    <w:rsid w:val="0022496E"/>
    <w:rsid w:val="0034369D"/>
    <w:rsid w:val="003A12D8"/>
    <w:rsid w:val="003D54FB"/>
    <w:rsid w:val="00420757"/>
    <w:rsid w:val="00443A59"/>
    <w:rsid w:val="00467353"/>
    <w:rsid w:val="00524C0F"/>
    <w:rsid w:val="00611CF5"/>
    <w:rsid w:val="00624FD0"/>
    <w:rsid w:val="006368E8"/>
    <w:rsid w:val="00643606"/>
    <w:rsid w:val="00690E51"/>
    <w:rsid w:val="006962E5"/>
    <w:rsid w:val="006A0088"/>
    <w:rsid w:val="006C517B"/>
    <w:rsid w:val="006D059E"/>
    <w:rsid w:val="006D2132"/>
    <w:rsid w:val="006E4A5B"/>
    <w:rsid w:val="006F7C6E"/>
    <w:rsid w:val="00724296"/>
    <w:rsid w:val="00767E7C"/>
    <w:rsid w:val="007A1D0B"/>
    <w:rsid w:val="007C3D75"/>
    <w:rsid w:val="007C5124"/>
    <w:rsid w:val="007F744A"/>
    <w:rsid w:val="00840CBF"/>
    <w:rsid w:val="00864C10"/>
    <w:rsid w:val="0089791D"/>
    <w:rsid w:val="008D64CE"/>
    <w:rsid w:val="008F0657"/>
    <w:rsid w:val="009204E4"/>
    <w:rsid w:val="0094790F"/>
    <w:rsid w:val="009E2EEA"/>
    <w:rsid w:val="00AA0BD9"/>
    <w:rsid w:val="00AB0208"/>
    <w:rsid w:val="00AC1C86"/>
    <w:rsid w:val="00AD0ED9"/>
    <w:rsid w:val="00AE59F0"/>
    <w:rsid w:val="00BD7F8E"/>
    <w:rsid w:val="00C3090B"/>
    <w:rsid w:val="00CB1667"/>
    <w:rsid w:val="00CE5AF2"/>
    <w:rsid w:val="00CF577B"/>
    <w:rsid w:val="00D14D3E"/>
    <w:rsid w:val="00D46C12"/>
    <w:rsid w:val="00D61E05"/>
    <w:rsid w:val="00E149ED"/>
    <w:rsid w:val="00ED5123"/>
    <w:rsid w:val="00F15316"/>
    <w:rsid w:val="00F21C83"/>
    <w:rsid w:val="00F322A9"/>
    <w:rsid w:val="00F77ABD"/>
    <w:rsid w:val="00FB68D4"/>
    <w:rsid w:val="00FC4D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69D"/>
    <w:pPr>
      <w:jc w:val="both"/>
    </w:pPr>
    <w:rPr>
      <w:rFonts w:ascii="Segoe UI Semilight" w:hAnsi="Segoe UI Semilight"/>
      <w:sz w:val="22"/>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43A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667"/>
    <w:rPr>
      <w:rFonts w:ascii="Segoe UI Semilight" w:eastAsiaTheme="majorEastAsia" w:hAnsi="Segoe UI Semilight" w:cstheme="majorBidi"/>
      <w:b/>
      <w:color w:val="000000" w:themeColor="text1"/>
      <w:sz w:val="32"/>
      <w:szCs w:val="32"/>
    </w:rPr>
  </w:style>
  <w:style w:type="character" w:customStyle="1" w:styleId="Heading2Char">
    <w:name w:val="Heading 2 Char"/>
    <w:basedOn w:val="DefaultParagraphFont"/>
    <w:link w:val="Heading2"/>
    <w:uiPriority w:val="9"/>
    <w:rsid w:val="00CB1667"/>
    <w:rPr>
      <w:rFonts w:ascii="Segoe UI Semilight" w:eastAsiaTheme="majorEastAsia" w:hAnsi="Segoe UI Semilight"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customStyle="1" w:styleId="HeaderChar">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customStyle="1" w:styleId="FooterChar">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customStyle="1" w:styleId="NoSpacingChar">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94790F"/>
    <w:pPr>
      <w:ind w:left="720"/>
      <w:contextualSpacing/>
    </w:pPr>
    <w:rPr>
      <w:rFonts w:ascii="Segoe" w:eastAsia="Times New Roman" w:hAnsi="Segoe" w:cs="Times New Roman"/>
      <w:color w:val="000000"/>
      <w:kern w:val="28"/>
      <w:sz w:val="20"/>
      <w:szCs w:val="20"/>
      <w:lang w:val="de-CH" w:eastAsia="de-CH"/>
      <w14:ligatures w14:val="standard"/>
      <w14:cntxtAlts/>
    </w:rPr>
  </w:style>
  <w:style w:type="character" w:customStyle="1" w:styleId="Heading3Char">
    <w:name w:val="Heading 3 Char"/>
    <w:basedOn w:val="DefaultParagraphFont"/>
    <w:link w:val="Heading3"/>
    <w:uiPriority w:val="9"/>
    <w:rsid w:val="00CB1667"/>
    <w:rPr>
      <w:rFonts w:ascii="Segoe UI Semilight" w:eastAsiaTheme="majorEastAsia" w:hAnsi="Segoe UI Semilight"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ascii="Courier New" w:eastAsia="Times New Roman" w:hAnsi="Courier New" w:cs="Courier New" w:hint="default"/>
      <w:sz w:val="20"/>
      <w:szCs w:val="20"/>
    </w:rPr>
  </w:style>
  <w:style w:type="paragraph" w:customStyle="1" w:styleId="msonormal0">
    <w:name w:val="msonormal"/>
    <w:basedOn w:val="Normal"/>
    <w:uiPriority w:val="99"/>
    <w:semiHidden/>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TOC1">
    <w:name w:val="toc 1"/>
    <w:basedOn w:val="Normal"/>
    <w:next w:val="Normal"/>
    <w:autoRedefine/>
    <w:uiPriority w:val="39"/>
    <w:unhideWhenUsed/>
    <w:rsid w:val="007F744A"/>
    <w:pPr>
      <w:spacing w:after="100"/>
      <w:contextualSpacing/>
    </w:pPr>
    <w:rPr>
      <w:rFonts w:ascii="Segoe" w:eastAsia="Times New Roman" w:hAnsi="Segoe" w:cs="Times New Roman"/>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eastAsia="Times New Roman" w:hAnsi="Segoe" w:cs="Times New Roman"/>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eastAsia="Times New Roman" w:hAnsi="Segoe" w:cs="Times New Roman"/>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eastAsia="Times New Roman" w:hAnsi="Segoe" w:cs="Times New Roman"/>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eastAsia="Times New Roman" w:hAnsi="Tahoma" w:cs="Tahoma"/>
      <w:color w:val="000000"/>
      <w:kern w:val="28"/>
      <w:sz w:val="16"/>
      <w:szCs w:val="16"/>
      <w:lang w:val="de-CH" w:eastAsia="de-CH"/>
      <w14:ligatures w14:val="standard"/>
      <w14:cntxtAlts/>
    </w:rPr>
  </w:style>
  <w:style w:type="character" w:customStyle="1" w:styleId="BalloonTextChar">
    <w:name w:val="Balloon Text Char"/>
    <w:basedOn w:val="DefaultParagraphFont"/>
    <w:link w:val="BalloonText"/>
    <w:uiPriority w:val="99"/>
    <w:semiHidden/>
    <w:rsid w:val="007F744A"/>
    <w:rPr>
      <w:rFonts w:ascii="Tahoma" w:eastAsia="Times New Roman" w:hAnsi="Tahoma"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customStyle="1" w:styleId="DickeBlaueSchriftZchn">
    <w:name w:val="Dicke Blaue Schrift Zchn"/>
    <w:basedOn w:val="DefaultParagraphFont"/>
    <w:link w:val="DickeBlaueSchrift"/>
    <w:semiHidden/>
    <w:locked/>
    <w:rsid w:val="007F744A"/>
    <w:rPr>
      <w:rFonts w:ascii="Verdana" w:hAnsi="Verdana"/>
      <w:b/>
      <w:color w:val="44546A" w:themeColor="text2"/>
    </w:rPr>
  </w:style>
  <w:style w:type="paragraph" w:customStyle="1" w:styleId="DickeBlaueSchrift">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customStyle="1" w:styleId="Titel1Zchn">
    <w:name w:val="Titel1 Zchn"/>
    <w:basedOn w:val="DefaultParagraphFont"/>
    <w:link w:val="Titel1"/>
    <w:semiHidden/>
    <w:locked/>
    <w:rsid w:val="007F744A"/>
    <w:rPr>
      <w:rFonts w:ascii="Verdana" w:eastAsia="Times New Roman" w:hAnsi="Verdana" w:cs="Times New Roman"/>
      <w:b/>
      <w:color w:val="0069AA"/>
      <w:kern w:val="28"/>
      <w:sz w:val="28"/>
      <w:szCs w:val="20"/>
      <w:lang w:eastAsia="de-CH"/>
      <w14:ligatures w14:val="standard"/>
      <w14:cntxtAlts/>
    </w:rPr>
  </w:style>
  <w:style w:type="paragraph" w:customStyle="1" w:styleId="Titel1">
    <w:name w:val="Titel1"/>
    <w:basedOn w:val="Normal"/>
    <w:link w:val="Titel1Zchn"/>
    <w:semiHidden/>
    <w:qFormat/>
    <w:rsid w:val="007F744A"/>
    <w:pPr>
      <w:contextualSpacing/>
    </w:pPr>
    <w:rPr>
      <w:rFonts w:ascii="Verdana" w:eastAsia="Times New Roman" w:hAnsi="Verdana" w:cs="Times New Roman"/>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character" w:customStyle="1" w:styleId="Heading4Char">
    <w:name w:val="Heading 4 Char"/>
    <w:basedOn w:val="DefaultParagraphFont"/>
    <w:link w:val="Heading4"/>
    <w:uiPriority w:val="9"/>
    <w:rsid w:val="00443A59"/>
    <w:rPr>
      <w:rFonts w:asciiTheme="majorHAnsi" w:eastAsiaTheme="majorEastAsia" w:hAnsiTheme="majorHAnsi" w:cstheme="majorBidi"/>
      <w:i/>
      <w:iCs/>
      <w:color w:val="2F5496" w:themeColor="accent1" w:themeShade="BF"/>
      <w:sz w:val="22"/>
    </w:rPr>
  </w:style>
  <w:style w:type="table" w:styleId="GridTable1Light">
    <w:name w:val="Grid Table 1 Light"/>
    <w:basedOn w:val="TableNormal"/>
    <w:uiPriority w:val="46"/>
    <w:rsid w:val="009E2EE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71033">
      <w:bodyDiv w:val="1"/>
      <w:marLeft w:val="0"/>
      <w:marRight w:val="0"/>
      <w:marTop w:val="0"/>
      <w:marBottom w:val="0"/>
      <w:divBdr>
        <w:top w:val="none" w:sz="0" w:space="0" w:color="auto"/>
        <w:left w:val="none" w:sz="0" w:space="0" w:color="auto"/>
        <w:bottom w:val="none" w:sz="0" w:space="0" w:color="auto"/>
        <w:right w:val="none" w:sz="0" w:space="0" w:color="auto"/>
      </w:divBdr>
      <w:divsChild>
        <w:div w:id="37435091">
          <w:marLeft w:val="0"/>
          <w:marRight w:val="0"/>
          <w:marTop w:val="0"/>
          <w:marBottom w:val="0"/>
          <w:divBdr>
            <w:top w:val="none" w:sz="0" w:space="0" w:color="auto"/>
            <w:left w:val="none" w:sz="0" w:space="0" w:color="auto"/>
            <w:bottom w:val="none" w:sz="0" w:space="0" w:color="auto"/>
            <w:right w:val="none" w:sz="0" w:space="0" w:color="auto"/>
          </w:divBdr>
          <w:divsChild>
            <w:div w:id="1777208938">
              <w:marLeft w:val="0"/>
              <w:marRight w:val="0"/>
              <w:marTop w:val="0"/>
              <w:marBottom w:val="0"/>
              <w:divBdr>
                <w:top w:val="none" w:sz="0" w:space="0" w:color="auto"/>
                <w:left w:val="none" w:sz="0" w:space="0" w:color="auto"/>
                <w:bottom w:val="none" w:sz="0" w:space="0" w:color="auto"/>
                <w:right w:val="none" w:sz="0" w:space="0" w:color="auto"/>
              </w:divBdr>
            </w:div>
          </w:divsChild>
        </w:div>
        <w:div w:id="615021087">
          <w:marLeft w:val="0"/>
          <w:marRight w:val="0"/>
          <w:marTop w:val="0"/>
          <w:marBottom w:val="0"/>
          <w:divBdr>
            <w:top w:val="none" w:sz="0" w:space="3" w:color="auto"/>
            <w:left w:val="none" w:sz="0" w:space="0" w:color="auto"/>
            <w:bottom w:val="none" w:sz="0" w:space="3" w:color="auto"/>
            <w:right w:val="none" w:sz="0" w:space="0" w:color="auto"/>
          </w:divBdr>
          <w:divsChild>
            <w:div w:id="13348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5463">
      <w:bodyDiv w:val="1"/>
      <w:marLeft w:val="0"/>
      <w:marRight w:val="0"/>
      <w:marTop w:val="0"/>
      <w:marBottom w:val="0"/>
      <w:divBdr>
        <w:top w:val="none" w:sz="0" w:space="0" w:color="auto"/>
        <w:left w:val="none" w:sz="0" w:space="0" w:color="auto"/>
        <w:bottom w:val="none" w:sz="0" w:space="0" w:color="auto"/>
        <w:right w:val="none" w:sz="0" w:space="0" w:color="auto"/>
      </w:divBdr>
    </w:div>
    <w:div w:id="751246079">
      <w:bodyDiv w:val="1"/>
      <w:marLeft w:val="0"/>
      <w:marRight w:val="0"/>
      <w:marTop w:val="0"/>
      <w:marBottom w:val="0"/>
      <w:divBdr>
        <w:top w:val="none" w:sz="0" w:space="0" w:color="auto"/>
        <w:left w:val="none" w:sz="0" w:space="0" w:color="auto"/>
        <w:bottom w:val="none" w:sz="0" w:space="0" w:color="auto"/>
        <w:right w:val="none" w:sz="0" w:space="0" w:color="auto"/>
      </w:divBdr>
    </w:div>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 w:id="1376780789">
      <w:bodyDiv w:val="1"/>
      <w:marLeft w:val="0"/>
      <w:marRight w:val="0"/>
      <w:marTop w:val="0"/>
      <w:marBottom w:val="0"/>
      <w:divBdr>
        <w:top w:val="none" w:sz="0" w:space="0" w:color="auto"/>
        <w:left w:val="none" w:sz="0" w:space="0" w:color="auto"/>
        <w:bottom w:val="none" w:sz="0" w:space="0" w:color="auto"/>
        <w:right w:val="none" w:sz="0" w:space="0" w:color="auto"/>
      </w:divBdr>
    </w:div>
    <w:div w:id="1385640049">
      <w:bodyDiv w:val="1"/>
      <w:marLeft w:val="0"/>
      <w:marRight w:val="0"/>
      <w:marTop w:val="0"/>
      <w:marBottom w:val="0"/>
      <w:divBdr>
        <w:top w:val="none" w:sz="0" w:space="0" w:color="auto"/>
        <w:left w:val="none" w:sz="0" w:space="0" w:color="auto"/>
        <w:bottom w:val="none" w:sz="0" w:space="0" w:color="auto"/>
        <w:right w:val="none" w:sz="0" w:space="0" w:color="auto"/>
      </w:divBdr>
    </w:div>
    <w:div w:id="175882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azure.microsoft.com/en-us/services/azure-dedicated-hsm/"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hyperlink" Target="https://docs.docker.com/engine/swarm/secre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Props1.xml><?xml version="1.0" encoding="utf-8"?>
<ds:datastoreItem xmlns:ds="http://schemas.openxmlformats.org/officeDocument/2006/customXml" ds:itemID="{731AA672-D3A9-47C0-A5B6-4507AF14ECD0}">
  <ds:schemaRefs>
    <ds:schemaRef ds:uri="http://schemas.openxmlformats.org/officeDocument/2006/bibliography"/>
  </ds:schemaRefs>
</ds:datastoreItem>
</file>

<file path=customXml/itemProps2.xml><?xml version="1.0" encoding="utf-8"?>
<ds:datastoreItem xmlns:ds="http://schemas.openxmlformats.org/officeDocument/2006/customXml" ds:itemID="{AB8C4E8B-4388-4F5D-B3C1-75D07CEE5AD5}">
  <ds:schemaRefs>
    <ds:schemaRef ds:uri="http://schemas.microsoft.com/sharepoint/v3/contenttype/forms"/>
  </ds:schemaRefs>
</ds:datastoreItem>
</file>

<file path=customXml/itemProps3.xml><?xml version="1.0" encoding="utf-8"?>
<ds:datastoreItem xmlns:ds="http://schemas.openxmlformats.org/officeDocument/2006/customXml" ds:itemID="{3BD01473-08D9-4E9B-89BF-533710923747}"/>
</file>

<file path=customXml/itemProps4.xml><?xml version="1.0" encoding="utf-8"?>
<ds:datastoreItem xmlns:ds="http://schemas.openxmlformats.org/officeDocument/2006/customXml" ds:itemID="{F53421E2-E706-4307-9AB0-DDC54E096CBB}">
  <ds:schemaRefs>
    <ds:schemaRef ds:uri="http://purl.org/dc/elements/1.1/"/>
    <ds:schemaRef ds:uri="http://schemas.microsoft.com/office/2006/metadata/properties"/>
    <ds:schemaRef ds:uri="544ecf2e-739e-4933-8e51-fb8a32682e13"/>
    <ds:schemaRef ds:uri="http://www.w3.org/XML/1998/namespace"/>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1b1f0f71-a9d6-4b6f-bfe0-61aff53489cf"/>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47</Pages>
  <Words>11591</Words>
  <Characters>66070</Characters>
  <Application>Microsoft Office Word</Application>
  <DocSecurity>0</DocSecurity>
  <Lines>550</Lines>
  <Paragraphs>155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Collaboard Security</vt:lpstr>
      <vt:lpstr/>
    </vt:vector>
  </TitlesOfParts>
  <Company/>
  <LinksUpToDate>false</LinksUpToDate>
  <CharactersWithSpaces>77506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Collaboard Security</dc:title>
  <dc:subject>how the security is implemented in collaboard</dc:subject>
  <dc:creator>Microsoft Office User</dc:creator>
  <cp:keywords/>
  <dc:description/>
  <cp:lastModifiedBy>Dimosthenis Stellakis</cp:lastModifiedBy>
  <cp:revision>31</cp:revision>
  <cp:lastPrinted>2020-10-30T08:45:00Z</cp:lastPrinted>
  <dcterms:created xsi:type="dcterms:W3CDTF">2020-10-29T16:02:00Z</dcterms:created>
  <dcterms:modified xsi:type="dcterms:W3CDTF">2021-02-16T11:40:00Z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