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C8D5AB" w14:textId="3BBDCE31" w:rsidR="000F6FD8" w:rsidRPr="00FF6E93" w:rsidRDefault="009D548B" w:rsidP="007E0F90">
      <w:pPr>
        <w:rPr>
          <w:rFonts w:ascii="Arial" w:hAnsi="Arial" w:cs="Arial"/>
          <w:spacing w:val="-16"/>
          <w:sz w:val="44"/>
          <w:szCs w:val="40"/>
          <w:lang w:val="en-US"/>
        </w:rPr>
      </w:pPr>
      <w:r w:rsidRPr="00FF6E93">
        <w:rPr>
          <w:rFonts w:ascii="Arial" w:hAnsi="Arial" w:cs="Arial"/>
          <w:spacing w:val="-16"/>
          <w:sz w:val="44"/>
          <w:szCs w:val="40"/>
          <w:lang w:val="en-US"/>
        </w:rPr>
        <w:t xml:space="preserve">Invoice </w:t>
      </w:r>
      <w:proofErr w:type="gramStart"/>
      <w:r w:rsidRPr="00FF6E93">
        <w:rPr>
          <w:rFonts w:ascii="Arial" w:hAnsi="Arial" w:cs="Arial"/>
          <w:spacing w:val="-16"/>
          <w:sz w:val="44"/>
          <w:szCs w:val="40"/>
          <w:lang w:val="en-US"/>
        </w:rPr>
        <w:t>#</w:t>
      </w:r>
      <w:r w:rsidR="0062421E" w:rsidRPr="00FF6E93">
        <w:rPr>
          <w:rFonts w:ascii="Arial" w:hAnsi="Arial" w:cs="Arial"/>
          <w:spacing w:val="-16"/>
          <w:sz w:val="44"/>
          <w:szCs w:val="40"/>
          <w:lang w:val="en-US"/>
        </w:rPr>
        <w:t>[</w:t>
      </w:r>
      <w:proofErr w:type="gramEnd"/>
      <w:r w:rsidR="00264764" w:rsidRPr="00FF6E93">
        <w:rPr>
          <w:rFonts w:ascii="Arial" w:hAnsi="Arial" w:cs="Arial"/>
          <w:spacing w:val="-16"/>
          <w:sz w:val="44"/>
          <w:szCs w:val="40"/>
          <w:lang w:val="en-US"/>
        </w:rPr>
        <w:t>00</w:t>
      </w:r>
      <w:r w:rsidRPr="00FF6E93">
        <w:rPr>
          <w:rFonts w:ascii="Arial" w:hAnsi="Arial" w:cs="Arial"/>
          <w:spacing w:val="-16"/>
          <w:sz w:val="44"/>
          <w:szCs w:val="40"/>
          <w:lang w:val="en-US"/>
        </w:rPr>
        <w:t>0</w:t>
      </w:r>
      <w:r w:rsidR="00264764" w:rsidRPr="00FF6E93">
        <w:rPr>
          <w:rFonts w:ascii="Arial" w:hAnsi="Arial" w:cs="Arial"/>
          <w:spacing w:val="-16"/>
          <w:sz w:val="44"/>
          <w:szCs w:val="40"/>
          <w:lang w:val="en-US"/>
        </w:rPr>
        <w:t>0</w:t>
      </w:r>
      <w:r w:rsidRPr="00FF6E93">
        <w:rPr>
          <w:rFonts w:ascii="Arial" w:hAnsi="Arial" w:cs="Arial"/>
          <w:spacing w:val="-16"/>
          <w:sz w:val="44"/>
          <w:szCs w:val="40"/>
          <w:lang w:val="en-US"/>
        </w:rPr>
        <w:t>00</w:t>
      </w:r>
      <w:r w:rsidR="0062421E" w:rsidRPr="00FF6E93">
        <w:rPr>
          <w:rFonts w:ascii="Arial" w:hAnsi="Arial" w:cs="Arial"/>
          <w:spacing w:val="-16"/>
          <w:sz w:val="44"/>
          <w:szCs w:val="40"/>
          <w:lang w:val="en-US"/>
        </w:rPr>
        <w:t>]</w:t>
      </w:r>
    </w:p>
    <w:p w14:paraId="6790209C" w14:textId="5D416AB5" w:rsidR="007E0F90" w:rsidRPr="00FF6E93" w:rsidRDefault="0062421E" w:rsidP="0062421E">
      <w:pPr>
        <w:rPr>
          <w:rFonts w:ascii="Arial" w:hAnsi="Arial" w:cs="Arial"/>
          <w:sz w:val="17"/>
          <w:szCs w:val="17"/>
          <w:lang w:val="en-US"/>
        </w:rPr>
      </w:pPr>
      <w:r w:rsidRPr="00FF6E93">
        <w:rPr>
          <w:rFonts w:ascii="Arial" w:hAnsi="Arial" w:cs="Arial"/>
          <w:sz w:val="17"/>
          <w:szCs w:val="17"/>
          <w:lang w:val="en-US"/>
        </w:rPr>
        <w:t>Invoice date: [Month, Day, Year]</w:t>
      </w:r>
      <w:r w:rsidRPr="00FF6E93">
        <w:rPr>
          <w:rFonts w:ascii="Arial" w:hAnsi="Arial" w:cs="Arial"/>
          <w:sz w:val="17"/>
          <w:szCs w:val="17"/>
          <w:lang w:val="en-US"/>
        </w:rPr>
        <w:br/>
        <w:t>Due Date: [Month, Day, Year]</w:t>
      </w:r>
    </w:p>
    <w:p w14:paraId="4926D457" w14:textId="77777777" w:rsidR="007E0F90" w:rsidRPr="00FF6E93" w:rsidRDefault="007E0F90" w:rsidP="0062421E">
      <w:pPr>
        <w:rPr>
          <w:rFonts w:ascii="Arial" w:hAnsi="Arial" w:cs="Arial"/>
          <w:sz w:val="17"/>
          <w:szCs w:val="17"/>
          <w:lang w:val="en-US"/>
        </w:rPr>
      </w:pPr>
    </w:p>
    <w:p w14:paraId="7A98BFC1" w14:textId="77777777" w:rsidR="0062421E" w:rsidRPr="00FF6E93" w:rsidRDefault="0062421E" w:rsidP="0062421E">
      <w:pPr>
        <w:rPr>
          <w:rFonts w:ascii="Arial" w:hAnsi="Arial" w:cs="Arial"/>
          <w:sz w:val="17"/>
          <w:szCs w:val="17"/>
          <w:lang w:val="en-US"/>
        </w:rPr>
      </w:pPr>
    </w:p>
    <w:p w14:paraId="0EE7ACBB" w14:textId="77777777" w:rsidR="007E0F90" w:rsidRPr="00FF6E93" w:rsidRDefault="007E0F90" w:rsidP="0062421E">
      <w:pPr>
        <w:rPr>
          <w:rFonts w:ascii="Arial" w:hAnsi="Arial" w:cs="Arial"/>
          <w:sz w:val="17"/>
          <w:szCs w:val="17"/>
          <w:lang w:val="en-US"/>
        </w:rPr>
      </w:pPr>
    </w:p>
    <w:tbl>
      <w:tblPr>
        <w:tblStyle w:val="Onopgemaaktetabel4"/>
        <w:tblW w:w="0" w:type="auto"/>
        <w:tblCellMar>
          <w:left w:w="0" w:type="dxa"/>
          <w:right w:w="0" w:type="dxa"/>
        </w:tblCellMar>
        <w:tblLook w:val="04A0" w:firstRow="1" w:lastRow="0" w:firstColumn="1" w:lastColumn="0" w:noHBand="0" w:noVBand="1"/>
      </w:tblPr>
      <w:tblGrid>
        <w:gridCol w:w="5225"/>
        <w:gridCol w:w="5225"/>
      </w:tblGrid>
      <w:tr w:rsidR="0062421E" w:rsidRPr="00FF6E93" w14:paraId="0C39767A" w14:textId="77777777" w:rsidTr="00735A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5" w:type="dxa"/>
          </w:tcPr>
          <w:p w14:paraId="796B76B1" w14:textId="7BB3D71A" w:rsidR="0062421E" w:rsidRPr="00FF6E93" w:rsidRDefault="007E0F90" w:rsidP="0062421E">
            <w:pPr>
              <w:rPr>
                <w:rFonts w:ascii="Arial" w:hAnsi="Arial" w:cs="Arial"/>
                <w:color w:val="000000" w:themeColor="text1"/>
                <w:sz w:val="17"/>
                <w:szCs w:val="17"/>
                <w:lang w:val="en-US"/>
              </w:rPr>
            </w:pPr>
            <w:r w:rsidRPr="00FF6E93">
              <w:rPr>
                <w:rFonts w:ascii="Arial" w:hAnsi="Arial" w:cs="Arial"/>
                <w:color w:val="000000" w:themeColor="text1"/>
                <w:sz w:val="17"/>
                <w:szCs w:val="17"/>
                <w:lang w:val="en-US"/>
              </w:rPr>
              <w:t>From</w:t>
            </w:r>
          </w:p>
        </w:tc>
        <w:tc>
          <w:tcPr>
            <w:tcW w:w="5225" w:type="dxa"/>
          </w:tcPr>
          <w:p w14:paraId="2AB566E7" w14:textId="3D500A77" w:rsidR="0062421E" w:rsidRPr="00FF6E93" w:rsidRDefault="007E0F90" w:rsidP="0062421E">
            <w:pP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sz w:val="17"/>
                <w:szCs w:val="17"/>
                <w:lang w:val="en-US"/>
              </w:rPr>
            </w:pPr>
            <w:r w:rsidRPr="00FF6E93">
              <w:rPr>
                <w:rFonts w:ascii="Arial" w:hAnsi="Arial" w:cs="Arial"/>
                <w:color w:val="000000" w:themeColor="text1"/>
                <w:sz w:val="17"/>
                <w:szCs w:val="17"/>
                <w:lang w:val="en-US"/>
              </w:rPr>
              <w:t>Bill to</w:t>
            </w:r>
          </w:p>
        </w:tc>
      </w:tr>
      <w:tr w:rsidR="0062421E" w:rsidRPr="00FF6E93" w14:paraId="39E27F07" w14:textId="77777777" w:rsidTr="00735A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5" w:type="dxa"/>
            <w:shd w:val="clear" w:color="auto" w:fill="auto"/>
          </w:tcPr>
          <w:p w14:paraId="1382CF89" w14:textId="1DDE7919" w:rsidR="0062421E" w:rsidRPr="00FF6E93" w:rsidRDefault="007E0F90" w:rsidP="0062421E">
            <w:pPr>
              <w:rPr>
                <w:rFonts w:ascii="Arial" w:hAnsi="Arial" w:cs="Arial"/>
                <w:b w:val="0"/>
                <w:bCs w:val="0"/>
                <w:sz w:val="17"/>
                <w:szCs w:val="17"/>
                <w:lang w:val="en-US"/>
              </w:rPr>
            </w:pPr>
            <w:r w:rsidRPr="00FF6E93">
              <w:rPr>
                <w:rFonts w:ascii="Arial" w:hAnsi="Arial" w:cs="Arial"/>
                <w:b w:val="0"/>
                <w:bCs w:val="0"/>
                <w:sz w:val="17"/>
                <w:szCs w:val="17"/>
                <w:lang w:val="en-US"/>
              </w:rPr>
              <w:t>[Artist/Company name]</w:t>
            </w:r>
          </w:p>
        </w:tc>
        <w:tc>
          <w:tcPr>
            <w:tcW w:w="5225" w:type="dxa"/>
            <w:shd w:val="clear" w:color="auto" w:fill="auto"/>
          </w:tcPr>
          <w:p w14:paraId="1C606A80" w14:textId="689ACDE3" w:rsidR="0062421E" w:rsidRPr="00FF6E93" w:rsidRDefault="007E0F90" w:rsidP="0062421E">
            <w:pPr>
              <w:cnfStyle w:val="000000100000" w:firstRow="0" w:lastRow="0" w:firstColumn="0" w:lastColumn="0" w:oddVBand="0" w:evenVBand="0" w:oddHBand="1" w:evenHBand="0" w:firstRowFirstColumn="0" w:firstRowLastColumn="0" w:lastRowFirstColumn="0" w:lastRowLastColumn="0"/>
              <w:rPr>
                <w:rFonts w:ascii="Arial" w:hAnsi="Arial" w:cs="Arial"/>
                <w:sz w:val="17"/>
                <w:szCs w:val="17"/>
                <w:lang w:val="en-US"/>
              </w:rPr>
            </w:pPr>
            <w:r w:rsidRPr="00FF6E93">
              <w:rPr>
                <w:rFonts w:ascii="Arial" w:hAnsi="Arial" w:cs="Arial"/>
                <w:sz w:val="17"/>
                <w:szCs w:val="17"/>
                <w:lang w:val="en-US"/>
              </w:rPr>
              <w:t>[Client name]</w:t>
            </w:r>
          </w:p>
        </w:tc>
      </w:tr>
      <w:tr w:rsidR="0062421E" w:rsidRPr="00FF6E93" w14:paraId="1B5F98AF" w14:textId="77777777" w:rsidTr="00735AC5">
        <w:tc>
          <w:tcPr>
            <w:cnfStyle w:val="001000000000" w:firstRow="0" w:lastRow="0" w:firstColumn="1" w:lastColumn="0" w:oddVBand="0" w:evenVBand="0" w:oddHBand="0" w:evenHBand="0" w:firstRowFirstColumn="0" w:firstRowLastColumn="0" w:lastRowFirstColumn="0" w:lastRowLastColumn="0"/>
            <w:tcW w:w="5225" w:type="dxa"/>
            <w:shd w:val="clear" w:color="auto" w:fill="auto"/>
          </w:tcPr>
          <w:p w14:paraId="412FF0CE" w14:textId="55B33082" w:rsidR="0062421E" w:rsidRPr="00FF6E93" w:rsidRDefault="007E0F90" w:rsidP="0062421E">
            <w:pPr>
              <w:rPr>
                <w:rFonts w:ascii="Arial" w:hAnsi="Arial" w:cs="Arial"/>
                <w:b w:val="0"/>
                <w:bCs w:val="0"/>
                <w:sz w:val="17"/>
                <w:szCs w:val="17"/>
                <w:lang w:val="en-US"/>
              </w:rPr>
            </w:pPr>
            <w:r w:rsidRPr="00FF6E93">
              <w:rPr>
                <w:rFonts w:ascii="Arial" w:hAnsi="Arial" w:cs="Arial"/>
                <w:b w:val="0"/>
                <w:bCs w:val="0"/>
                <w:sz w:val="17"/>
                <w:szCs w:val="17"/>
                <w:lang w:val="en-US"/>
              </w:rPr>
              <w:t>[Address, City, ZIP, State/Province, Country]</w:t>
            </w:r>
          </w:p>
        </w:tc>
        <w:tc>
          <w:tcPr>
            <w:tcW w:w="5225" w:type="dxa"/>
            <w:shd w:val="clear" w:color="auto" w:fill="auto"/>
          </w:tcPr>
          <w:p w14:paraId="6735F0B1" w14:textId="3DB5AAD8" w:rsidR="0062421E" w:rsidRPr="00FF6E93" w:rsidRDefault="007E0F90" w:rsidP="0062421E">
            <w:pPr>
              <w:cnfStyle w:val="000000000000" w:firstRow="0" w:lastRow="0" w:firstColumn="0" w:lastColumn="0" w:oddVBand="0" w:evenVBand="0" w:oddHBand="0" w:evenHBand="0" w:firstRowFirstColumn="0" w:firstRowLastColumn="0" w:lastRowFirstColumn="0" w:lastRowLastColumn="0"/>
              <w:rPr>
                <w:rFonts w:ascii="Arial" w:hAnsi="Arial" w:cs="Arial"/>
                <w:sz w:val="17"/>
                <w:szCs w:val="17"/>
                <w:lang w:val="en-US"/>
              </w:rPr>
            </w:pPr>
            <w:r w:rsidRPr="00FF6E93">
              <w:rPr>
                <w:rFonts w:ascii="Arial" w:hAnsi="Arial" w:cs="Arial"/>
                <w:sz w:val="17"/>
                <w:szCs w:val="17"/>
                <w:lang w:val="en-US"/>
              </w:rPr>
              <w:t>[Address, City, ZIP, State/Province, Country]</w:t>
            </w:r>
          </w:p>
        </w:tc>
      </w:tr>
      <w:tr w:rsidR="0062421E" w:rsidRPr="00FF6E93" w14:paraId="7D4EE36A" w14:textId="77777777" w:rsidTr="00735A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5" w:type="dxa"/>
            <w:shd w:val="clear" w:color="auto" w:fill="auto"/>
          </w:tcPr>
          <w:p w14:paraId="3D713802" w14:textId="1824F744" w:rsidR="0062421E" w:rsidRPr="00FF6E93" w:rsidRDefault="007E0F90" w:rsidP="0062421E">
            <w:pPr>
              <w:rPr>
                <w:rFonts w:ascii="Arial" w:hAnsi="Arial" w:cs="Arial"/>
                <w:b w:val="0"/>
                <w:bCs w:val="0"/>
                <w:sz w:val="17"/>
                <w:szCs w:val="17"/>
              </w:rPr>
            </w:pPr>
            <w:r w:rsidRPr="00FF6E93">
              <w:rPr>
                <w:rFonts w:ascii="Arial" w:hAnsi="Arial" w:cs="Arial"/>
                <w:b w:val="0"/>
                <w:bCs w:val="0"/>
                <w:sz w:val="17"/>
                <w:szCs w:val="17"/>
              </w:rPr>
              <w:t>[Tax ID/EORI/UTR/VAT code] *</w:t>
            </w:r>
          </w:p>
        </w:tc>
        <w:tc>
          <w:tcPr>
            <w:tcW w:w="5225" w:type="dxa"/>
            <w:shd w:val="clear" w:color="auto" w:fill="auto"/>
          </w:tcPr>
          <w:p w14:paraId="3B7E74AD" w14:textId="67A4D590" w:rsidR="0062421E" w:rsidRPr="00FF6E93" w:rsidRDefault="007E0F90" w:rsidP="0062421E">
            <w:pPr>
              <w:cnfStyle w:val="000000100000" w:firstRow="0" w:lastRow="0" w:firstColumn="0" w:lastColumn="0" w:oddVBand="0" w:evenVBand="0" w:oddHBand="1" w:evenHBand="0" w:firstRowFirstColumn="0" w:firstRowLastColumn="0" w:lastRowFirstColumn="0" w:lastRowLastColumn="0"/>
              <w:rPr>
                <w:rFonts w:ascii="Arial" w:hAnsi="Arial" w:cs="Arial"/>
                <w:sz w:val="17"/>
                <w:szCs w:val="17"/>
              </w:rPr>
            </w:pPr>
            <w:r w:rsidRPr="00FF6E93">
              <w:rPr>
                <w:rFonts w:ascii="Arial" w:hAnsi="Arial" w:cs="Arial"/>
                <w:sz w:val="17"/>
                <w:szCs w:val="17"/>
              </w:rPr>
              <w:t>[Tax ID/EORI/UTR/VAT code] *</w:t>
            </w:r>
          </w:p>
        </w:tc>
      </w:tr>
      <w:tr w:rsidR="0062421E" w:rsidRPr="00FF6E93" w14:paraId="5F39CD3D" w14:textId="77777777" w:rsidTr="00735AC5">
        <w:tc>
          <w:tcPr>
            <w:cnfStyle w:val="001000000000" w:firstRow="0" w:lastRow="0" w:firstColumn="1" w:lastColumn="0" w:oddVBand="0" w:evenVBand="0" w:oddHBand="0" w:evenHBand="0" w:firstRowFirstColumn="0" w:firstRowLastColumn="0" w:lastRowFirstColumn="0" w:lastRowLastColumn="0"/>
            <w:tcW w:w="5225" w:type="dxa"/>
            <w:shd w:val="clear" w:color="auto" w:fill="auto"/>
          </w:tcPr>
          <w:p w14:paraId="56776027" w14:textId="7F2712F7" w:rsidR="0062421E" w:rsidRPr="00FF6E93" w:rsidRDefault="007E0F90" w:rsidP="0062421E">
            <w:pPr>
              <w:rPr>
                <w:rFonts w:ascii="Arial" w:hAnsi="Arial" w:cs="Arial"/>
                <w:b w:val="0"/>
                <w:bCs w:val="0"/>
                <w:sz w:val="17"/>
                <w:szCs w:val="17"/>
              </w:rPr>
            </w:pPr>
            <w:r w:rsidRPr="00FF6E93">
              <w:rPr>
                <w:rFonts w:ascii="Arial" w:hAnsi="Arial" w:cs="Arial"/>
                <w:b w:val="0"/>
                <w:bCs w:val="0"/>
                <w:sz w:val="17"/>
                <w:szCs w:val="17"/>
                <w:lang w:val="en-US"/>
              </w:rPr>
              <w:t>[Phone number]</w:t>
            </w:r>
          </w:p>
        </w:tc>
        <w:tc>
          <w:tcPr>
            <w:tcW w:w="5225" w:type="dxa"/>
            <w:shd w:val="clear" w:color="auto" w:fill="auto"/>
          </w:tcPr>
          <w:p w14:paraId="3CB0A1BE" w14:textId="0762C2A8" w:rsidR="0062421E" w:rsidRPr="00FF6E93" w:rsidRDefault="007E0F90" w:rsidP="0062421E">
            <w:pPr>
              <w:cnfStyle w:val="000000000000" w:firstRow="0" w:lastRow="0" w:firstColumn="0" w:lastColumn="0" w:oddVBand="0" w:evenVBand="0" w:oddHBand="0" w:evenHBand="0" w:firstRowFirstColumn="0" w:firstRowLastColumn="0" w:lastRowFirstColumn="0" w:lastRowLastColumn="0"/>
              <w:rPr>
                <w:rFonts w:ascii="Arial" w:hAnsi="Arial" w:cs="Arial"/>
                <w:sz w:val="17"/>
                <w:szCs w:val="17"/>
              </w:rPr>
            </w:pPr>
            <w:r w:rsidRPr="00FF6E93">
              <w:rPr>
                <w:rFonts w:ascii="Arial" w:hAnsi="Arial" w:cs="Arial"/>
                <w:sz w:val="17"/>
                <w:szCs w:val="17"/>
                <w:lang w:val="en-US"/>
              </w:rPr>
              <w:t>[Phone number]</w:t>
            </w:r>
          </w:p>
        </w:tc>
      </w:tr>
      <w:tr w:rsidR="0062421E" w:rsidRPr="00FF6E93" w14:paraId="186AFBD3" w14:textId="77777777" w:rsidTr="00735A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5" w:type="dxa"/>
            <w:shd w:val="clear" w:color="auto" w:fill="auto"/>
          </w:tcPr>
          <w:p w14:paraId="4783877C" w14:textId="6C1E8084" w:rsidR="0062421E" w:rsidRPr="00FF6E93" w:rsidRDefault="007E0F90" w:rsidP="0062421E">
            <w:pPr>
              <w:rPr>
                <w:rFonts w:ascii="Arial" w:hAnsi="Arial" w:cs="Arial"/>
                <w:b w:val="0"/>
                <w:bCs w:val="0"/>
                <w:sz w:val="17"/>
                <w:szCs w:val="17"/>
                <w:lang w:val="en-US"/>
              </w:rPr>
            </w:pPr>
            <w:r w:rsidRPr="00FF6E93">
              <w:rPr>
                <w:rFonts w:ascii="Arial" w:hAnsi="Arial" w:cs="Arial"/>
                <w:b w:val="0"/>
                <w:bCs w:val="0"/>
                <w:sz w:val="17"/>
                <w:szCs w:val="17"/>
                <w:lang w:val="en-US"/>
              </w:rPr>
              <w:t>[Email address]</w:t>
            </w:r>
          </w:p>
        </w:tc>
        <w:tc>
          <w:tcPr>
            <w:tcW w:w="5225" w:type="dxa"/>
            <w:shd w:val="clear" w:color="auto" w:fill="auto"/>
          </w:tcPr>
          <w:p w14:paraId="1BF17039" w14:textId="745E06BC" w:rsidR="0062421E" w:rsidRPr="00FF6E93" w:rsidRDefault="007E0F90" w:rsidP="0062421E">
            <w:pPr>
              <w:cnfStyle w:val="000000100000" w:firstRow="0" w:lastRow="0" w:firstColumn="0" w:lastColumn="0" w:oddVBand="0" w:evenVBand="0" w:oddHBand="1" w:evenHBand="0" w:firstRowFirstColumn="0" w:firstRowLastColumn="0" w:lastRowFirstColumn="0" w:lastRowLastColumn="0"/>
              <w:rPr>
                <w:rFonts w:ascii="Arial" w:hAnsi="Arial" w:cs="Arial"/>
                <w:sz w:val="17"/>
                <w:szCs w:val="17"/>
              </w:rPr>
            </w:pPr>
            <w:r w:rsidRPr="00FF6E93">
              <w:rPr>
                <w:rFonts w:ascii="Arial" w:hAnsi="Arial" w:cs="Arial"/>
                <w:sz w:val="17"/>
                <w:szCs w:val="17"/>
                <w:lang w:val="en-US"/>
              </w:rPr>
              <w:t>[Email address]</w:t>
            </w:r>
          </w:p>
        </w:tc>
      </w:tr>
      <w:tr w:rsidR="0062421E" w:rsidRPr="00FF6E93" w14:paraId="37569F6C" w14:textId="77777777" w:rsidTr="00735AC5">
        <w:tc>
          <w:tcPr>
            <w:cnfStyle w:val="001000000000" w:firstRow="0" w:lastRow="0" w:firstColumn="1" w:lastColumn="0" w:oddVBand="0" w:evenVBand="0" w:oddHBand="0" w:evenHBand="0" w:firstRowFirstColumn="0" w:firstRowLastColumn="0" w:lastRowFirstColumn="0" w:lastRowLastColumn="0"/>
            <w:tcW w:w="5225" w:type="dxa"/>
            <w:shd w:val="clear" w:color="auto" w:fill="auto"/>
          </w:tcPr>
          <w:p w14:paraId="5B4B7B35" w14:textId="00F6F9EE" w:rsidR="0062421E" w:rsidRPr="00FF6E93" w:rsidRDefault="007E0F90" w:rsidP="0062421E">
            <w:pPr>
              <w:rPr>
                <w:rFonts w:ascii="Arial" w:hAnsi="Arial" w:cs="Arial"/>
                <w:b w:val="0"/>
                <w:bCs w:val="0"/>
                <w:sz w:val="17"/>
                <w:szCs w:val="17"/>
                <w:lang w:val="en-US"/>
              </w:rPr>
            </w:pPr>
            <w:r w:rsidRPr="00FF6E93">
              <w:rPr>
                <w:rFonts w:ascii="Arial" w:hAnsi="Arial" w:cs="Arial"/>
                <w:b w:val="0"/>
                <w:bCs w:val="0"/>
                <w:sz w:val="17"/>
                <w:szCs w:val="17"/>
                <w:lang w:val="en-US"/>
              </w:rPr>
              <w:t>[Website]</w:t>
            </w:r>
          </w:p>
        </w:tc>
        <w:tc>
          <w:tcPr>
            <w:tcW w:w="5225" w:type="dxa"/>
            <w:shd w:val="clear" w:color="auto" w:fill="auto"/>
          </w:tcPr>
          <w:p w14:paraId="79C28AE0" w14:textId="340B7899" w:rsidR="0062421E" w:rsidRPr="00FF6E93" w:rsidRDefault="007E0F90" w:rsidP="0062421E">
            <w:pPr>
              <w:cnfStyle w:val="000000000000" w:firstRow="0" w:lastRow="0" w:firstColumn="0" w:lastColumn="0" w:oddVBand="0" w:evenVBand="0" w:oddHBand="0" w:evenHBand="0" w:firstRowFirstColumn="0" w:firstRowLastColumn="0" w:lastRowFirstColumn="0" w:lastRowLastColumn="0"/>
              <w:rPr>
                <w:rFonts w:ascii="Arial" w:hAnsi="Arial" w:cs="Arial"/>
                <w:sz w:val="17"/>
                <w:szCs w:val="17"/>
              </w:rPr>
            </w:pPr>
            <w:r w:rsidRPr="00FF6E93">
              <w:rPr>
                <w:rFonts w:ascii="Arial" w:hAnsi="Arial" w:cs="Arial"/>
                <w:sz w:val="17"/>
                <w:szCs w:val="17"/>
                <w:lang w:val="en-US"/>
              </w:rPr>
              <w:t>[Website]</w:t>
            </w:r>
          </w:p>
        </w:tc>
      </w:tr>
      <w:tr w:rsidR="007E0F90" w:rsidRPr="00FF6E93" w14:paraId="606F8F64" w14:textId="77777777" w:rsidTr="00735A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5" w:type="dxa"/>
            <w:shd w:val="clear" w:color="auto" w:fill="auto"/>
          </w:tcPr>
          <w:p w14:paraId="26E46621" w14:textId="77777777" w:rsidR="00735AC5" w:rsidRPr="00FF6E93" w:rsidRDefault="00735AC5" w:rsidP="0062421E">
            <w:pPr>
              <w:rPr>
                <w:rFonts w:ascii="Arial" w:hAnsi="Arial" w:cs="Arial"/>
                <w:i/>
                <w:iCs/>
                <w:sz w:val="17"/>
                <w:szCs w:val="17"/>
                <w:lang w:val="en-US"/>
              </w:rPr>
            </w:pPr>
          </w:p>
          <w:p w14:paraId="527560F5" w14:textId="65CA8F32" w:rsidR="007E0F90" w:rsidRPr="00FF6E93" w:rsidRDefault="007E0F90" w:rsidP="0062421E">
            <w:pPr>
              <w:rPr>
                <w:rFonts w:ascii="Arial" w:hAnsi="Arial" w:cs="Arial"/>
                <w:b w:val="0"/>
                <w:bCs w:val="0"/>
                <w:i/>
                <w:iCs/>
                <w:sz w:val="17"/>
                <w:szCs w:val="17"/>
                <w:lang w:val="en-US"/>
              </w:rPr>
            </w:pPr>
            <w:r w:rsidRPr="00FF6E93">
              <w:rPr>
                <w:rFonts w:ascii="Arial" w:hAnsi="Arial" w:cs="Arial"/>
                <w:b w:val="0"/>
                <w:bCs w:val="0"/>
                <w:i/>
                <w:iCs/>
                <w:sz w:val="17"/>
                <w:szCs w:val="17"/>
                <w:lang w:val="en-US"/>
              </w:rPr>
              <w:t>Hereinafter referred to as the Artist</w:t>
            </w:r>
          </w:p>
        </w:tc>
        <w:tc>
          <w:tcPr>
            <w:tcW w:w="5225" w:type="dxa"/>
            <w:shd w:val="clear" w:color="auto" w:fill="auto"/>
          </w:tcPr>
          <w:p w14:paraId="54C3EA14" w14:textId="77777777" w:rsidR="00735AC5" w:rsidRPr="00FF6E93" w:rsidRDefault="00735AC5" w:rsidP="0062421E">
            <w:pPr>
              <w:cnfStyle w:val="000000100000" w:firstRow="0" w:lastRow="0" w:firstColumn="0" w:lastColumn="0" w:oddVBand="0" w:evenVBand="0" w:oddHBand="1" w:evenHBand="0" w:firstRowFirstColumn="0" w:firstRowLastColumn="0" w:lastRowFirstColumn="0" w:lastRowLastColumn="0"/>
              <w:rPr>
                <w:rFonts w:ascii="Arial" w:hAnsi="Arial" w:cs="Arial"/>
                <w:i/>
                <w:iCs/>
                <w:sz w:val="17"/>
                <w:szCs w:val="17"/>
                <w:lang w:val="en-US"/>
              </w:rPr>
            </w:pPr>
          </w:p>
          <w:p w14:paraId="7C1583D5" w14:textId="232EC839" w:rsidR="007E0F90" w:rsidRPr="00FF6E93" w:rsidRDefault="007E0F90" w:rsidP="0062421E">
            <w:pPr>
              <w:cnfStyle w:val="000000100000" w:firstRow="0" w:lastRow="0" w:firstColumn="0" w:lastColumn="0" w:oddVBand="0" w:evenVBand="0" w:oddHBand="1" w:evenHBand="0" w:firstRowFirstColumn="0" w:firstRowLastColumn="0" w:lastRowFirstColumn="0" w:lastRowLastColumn="0"/>
              <w:rPr>
                <w:rFonts w:ascii="Arial" w:hAnsi="Arial" w:cs="Arial"/>
                <w:i/>
                <w:iCs/>
                <w:sz w:val="17"/>
                <w:szCs w:val="17"/>
                <w:lang w:val="en-US"/>
              </w:rPr>
            </w:pPr>
            <w:r w:rsidRPr="00FF6E93">
              <w:rPr>
                <w:rFonts w:ascii="Arial" w:hAnsi="Arial" w:cs="Arial"/>
                <w:i/>
                <w:iCs/>
                <w:sz w:val="17"/>
                <w:szCs w:val="17"/>
                <w:lang w:val="en-US"/>
              </w:rPr>
              <w:t>Hereinafter referred to as the Collector</w:t>
            </w:r>
          </w:p>
        </w:tc>
      </w:tr>
    </w:tbl>
    <w:p w14:paraId="3201CCE3" w14:textId="77777777" w:rsidR="0062421E" w:rsidRPr="00FF6E93" w:rsidRDefault="0062421E" w:rsidP="0062421E">
      <w:pPr>
        <w:rPr>
          <w:rFonts w:ascii="Arial" w:hAnsi="Arial" w:cs="Arial"/>
          <w:b/>
          <w:bCs/>
          <w:sz w:val="17"/>
          <w:szCs w:val="17"/>
          <w:lang w:val="en-US"/>
        </w:rPr>
      </w:pPr>
    </w:p>
    <w:p w14:paraId="5615A610" w14:textId="77777777" w:rsidR="007E0F90" w:rsidRPr="00FF6E93" w:rsidRDefault="007E0F90" w:rsidP="0062421E">
      <w:pPr>
        <w:rPr>
          <w:rFonts w:ascii="Arial" w:hAnsi="Arial" w:cs="Arial"/>
          <w:b/>
          <w:bCs/>
          <w:sz w:val="17"/>
          <w:szCs w:val="17"/>
          <w:lang w:val="en-US"/>
        </w:rPr>
      </w:pPr>
    </w:p>
    <w:p w14:paraId="6863687A" w14:textId="77777777" w:rsidR="00C3061C" w:rsidRPr="00FF6E93" w:rsidRDefault="00C3061C" w:rsidP="0062421E">
      <w:pPr>
        <w:rPr>
          <w:rFonts w:ascii="Arial" w:hAnsi="Arial" w:cs="Arial"/>
          <w:b/>
          <w:bCs/>
          <w:sz w:val="17"/>
          <w:szCs w:val="17"/>
          <w:lang w:val="en-US"/>
        </w:rPr>
      </w:pPr>
    </w:p>
    <w:p w14:paraId="3DE545B5" w14:textId="77777777" w:rsidR="00264764" w:rsidRPr="00FF6E93" w:rsidRDefault="00264764" w:rsidP="0062421E">
      <w:pPr>
        <w:rPr>
          <w:rFonts w:ascii="Arial" w:hAnsi="Arial" w:cs="Arial"/>
          <w:b/>
          <w:bCs/>
          <w:sz w:val="17"/>
          <w:szCs w:val="17"/>
          <w:lang w:val="en-US"/>
        </w:rPr>
        <w:sectPr w:rsidR="00264764" w:rsidRPr="00FF6E93" w:rsidSect="00781571">
          <w:footerReference w:type="even" r:id="rId7"/>
          <w:footerReference w:type="default" r:id="rId8"/>
          <w:pgSz w:w="11900" w:h="16840"/>
          <w:pgMar w:top="720" w:right="720" w:bottom="720" w:left="720" w:header="709" w:footer="709" w:gutter="0"/>
          <w:cols w:space="708"/>
          <w:docGrid w:linePitch="360"/>
        </w:sectPr>
      </w:pPr>
    </w:p>
    <w:tbl>
      <w:tblPr>
        <w:tblStyle w:val="Tabelrasterlicht"/>
        <w:tblW w:w="10343" w:type="dxa"/>
        <w:tblLook w:val="04A0" w:firstRow="1" w:lastRow="0" w:firstColumn="1" w:lastColumn="0" w:noHBand="0" w:noVBand="1"/>
      </w:tblPr>
      <w:tblGrid>
        <w:gridCol w:w="3256"/>
        <w:gridCol w:w="5386"/>
        <w:gridCol w:w="1701"/>
      </w:tblGrid>
      <w:tr w:rsidR="00735AC5" w:rsidRPr="00FF6E93" w14:paraId="4135D665" w14:textId="5000299B" w:rsidTr="00735AC5">
        <w:tc>
          <w:tcPr>
            <w:tcW w:w="3256" w:type="dxa"/>
          </w:tcPr>
          <w:p w14:paraId="296E0035" w14:textId="525D4978" w:rsidR="00735AC5" w:rsidRPr="00FF6E93" w:rsidRDefault="00735AC5" w:rsidP="008F147B">
            <w:pPr>
              <w:rPr>
                <w:rFonts w:ascii="Arial" w:hAnsi="Arial" w:cs="Arial"/>
                <w:b/>
                <w:bCs/>
                <w:color w:val="000000" w:themeColor="text1"/>
                <w:sz w:val="17"/>
                <w:szCs w:val="17"/>
                <w:lang w:val="en-US"/>
              </w:rPr>
            </w:pPr>
            <w:r w:rsidRPr="00FF6E93">
              <w:rPr>
                <w:rFonts w:ascii="Arial" w:hAnsi="Arial" w:cs="Arial"/>
                <w:b/>
                <w:bCs/>
                <w:color w:val="000000" w:themeColor="text1"/>
                <w:sz w:val="17"/>
                <w:szCs w:val="17"/>
                <w:lang w:val="en-US"/>
              </w:rPr>
              <w:t>Item</w:t>
            </w:r>
          </w:p>
        </w:tc>
        <w:tc>
          <w:tcPr>
            <w:tcW w:w="5386" w:type="dxa"/>
          </w:tcPr>
          <w:p w14:paraId="7C0AB104" w14:textId="68DA39E7" w:rsidR="00735AC5" w:rsidRPr="00FF6E93" w:rsidRDefault="00735AC5" w:rsidP="008F147B">
            <w:pPr>
              <w:rPr>
                <w:rFonts w:ascii="Arial" w:hAnsi="Arial" w:cs="Arial"/>
                <w:b/>
                <w:bCs/>
                <w:color w:val="000000" w:themeColor="text1"/>
                <w:sz w:val="17"/>
                <w:szCs w:val="17"/>
                <w:lang w:val="en-US"/>
              </w:rPr>
            </w:pPr>
            <w:r w:rsidRPr="00FF6E93">
              <w:rPr>
                <w:rFonts w:ascii="Arial" w:hAnsi="Arial" w:cs="Arial"/>
                <w:b/>
                <w:bCs/>
                <w:color w:val="000000" w:themeColor="text1"/>
                <w:sz w:val="17"/>
                <w:szCs w:val="17"/>
                <w:lang w:val="en-US"/>
              </w:rPr>
              <w:t>Description</w:t>
            </w:r>
          </w:p>
        </w:tc>
        <w:tc>
          <w:tcPr>
            <w:tcW w:w="1701" w:type="dxa"/>
          </w:tcPr>
          <w:p w14:paraId="31490969" w14:textId="4CB90430" w:rsidR="00735AC5" w:rsidRPr="00FF6E93" w:rsidRDefault="00735AC5" w:rsidP="009E3F97">
            <w:pPr>
              <w:jc w:val="right"/>
              <w:rPr>
                <w:rFonts w:ascii="Arial" w:hAnsi="Arial" w:cs="Arial"/>
                <w:b/>
                <w:bCs/>
                <w:color w:val="000000" w:themeColor="text1"/>
                <w:sz w:val="17"/>
                <w:szCs w:val="17"/>
                <w:lang w:val="en-US"/>
              </w:rPr>
            </w:pPr>
            <w:r w:rsidRPr="00FF6E93">
              <w:rPr>
                <w:rFonts w:ascii="Arial" w:hAnsi="Arial" w:cs="Arial"/>
                <w:b/>
                <w:bCs/>
                <w:color w:val="000000" w:themeColor="text1"/>
                <w:sz w:val="17"/>
                <w:szCs w:val="17"/>
                <w:lang w:val="en-US"/>
              </w:rPr>
              <w:t>Price</w:t>
            </w:r>
          </w:p>
        </w:tc>
      </w:tr>
      <w:tr w:rsidR="00735AC5" w:rsidRPr="00FF6E93" w14:paraId="693600E1" w14:textId="59FABC69" w:rsidTr="00735AC5">
        <w:tc>
          <w:tcPr>
            <w:tcW w:w="3256" w:type="dxa"/>
          </w:tcPr>
          <w:p w14:paraId="496EC8C4" w14:textId="76105536" w:rsidR="00735AC5" w:rsidRPr="00FF6E93" w:rsidRDefault="00735AC5" w:rsidP="008F147B">
            <w:pPr>
              <w:rPr>
                <w:rFonts w:ascii="Arial" w:hAnsi="Arial" w:cs="Arial"/>
                <w:b/>
                <w:bCs/>
                <w:sz w:val="17"/>
                <w:szCs w:val="17"/>
                <w:lang w:val="en-US"/>
              </w:rPr>
            </w:pPr>
            <w:r w:rsidRPr="00FF6E93">
              <w:rPr>
                <w:rFonts w:ascii="Arial" w:hAnsi="Arial" w:cs="Arial"/>
                <w:b/>
                <w:bCs/>
                <w:noProof/>
                <w:sz w:val="17"/>
                <w:szCs w:val="17"/>
                <w:lang w:val="en-US"/>
              </w:rPr>
              <w:drawing>
                <wp:inline distT="0" distB="0" distL="0" distR="0" wp14:anchorId="6BA1FE83" wp14:editId="22B883BB">
                  <wp:extent cx="1800000" cy="1800000"/>
                  <wp:effectExtent l="0" t="0" r="3810" b="3810"/>
                  <wp:docPr id="489753292"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9753292" name="Afbeelding 489753292"/>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tc>
        <w:tc>
          <w:tcPr>
            <w:tcW w:w="5386" w:type="dxa"/>
          </w:tcPr>
          <w:p w14:paraId="2BFBAF58" w14:textId="77777777" w:rsidR="00735AC5" w:rsidRPr="00FF6E93" w:rsidRDefault="00735AC5" w:rsidP="009E3F97">
            <w:pPr>
              <w:rPr>
                <w:rFonts w:ascii="Arial" w:hAnsi="Arial" w:cs="Arial"/>
                <w:sz w:val="17"/>
                <w:szCs w:val="17"/>
                <w:lang w:val="en-US"/>
              </w:rPr>
            </w:pPr>
          </w:p>
          <w:p w14:paraId="720D574F" w14:textId="16072AA5" w:rsidR="00735AC5" w:rsidRPr="00FF6E93" w:rsidRDefault="00735AC5" w:rsidP="009E3F97">
            <w:pPr>
              <w:rPr>
                <w:rFonts w:ascii="Arial" w:hAnsi="Arial" w:cs="Arial"/>
                <w:sz w:val="17"/>
                <w:szCs w:val="17"/>
                <w:lang w:val="en-US"/>
              </w:rPr>
            </w:pPr>
            <w:r w:rsidRPr="00FF6E93">
              <w:rPr>
                <w:rFonts w:ascii="Arial" w:hAnsi="Arial" w:cs="Arial"/>
                <w:sz w:val="17"/>
                <w:szCs w:val="17"/>
                <w:lang w:val="en-US"/>
              </w:rPr>
              <w:t xml:space="preserve">Artist: </w:t>
            </w:r>
            <w:r w:rsidRPr="00FF6E93">
              <w:rPr>
                <w:rFonts w:ascii="Arial" w:hAnsi="Arial" w:cs="Arial"/>
                <w:i/>
                <w:iCs/>
                <w:sz w:val="17"/>
                <w:szCs w:val="17"/>
                <w:lang w:val="en-US"/>
              </w:rPr>
              <w:t>…</w:t>
            </w:r>
          </w:p>
          <w:p w14:paraId="04DB59A1" w14:textId="77777777" w:rsidR="00735AC5" w:rsidRPr="00FF6E93" w:rsidRDefault="00735AC5" w:rsidP="009E3F97">
            <w:pPr>
              <w:rPr>
                <w:rFonts w:ascii="Arial" w:hAnsi="Arial" w:cs="Arial"/>
                <w:sz w:val="17"/>
                <w:szCs w:val="17"/>
                <w:lang w:val="en-US"/>
              </w:rPr>
            </w:pPr>
            <w:r w:rsidRPr="00FF6E93">
              <w:rPr>
                <w:rFonts w:ascii="Arial" w:hAnsi="Arial" w:cs="Arial"/>
                <w:sz w:val="17"/>
                <w:szCs w:val="17"/>
                <w:lang w:val="en-US"/>
              </w:rPr>
              <w:t xml:space="preserve">Title: </w:t>
            </w:r>
            <w:r w:rsidRPr="00FF6E93">
              <w:rPr>
                <w:rFonts w:ascii="Arial" w:hAnsi="Arial" w:cs="Arial"/>
                <w:i/>
                <w:iCs/>
                <w:sz w:val="17"/>
                <w:szCs w:val="17"/>
                <w:lang w:val="en-US"/>
              </w:rPr>
              <w:t>…</w:t>
            </w:r>
          </w:p>
          <w:p w14:paraId="6E0A2690" w14:textId="77777777" w:rsidR="00735AC5" w:rsidRPr="00FF6E93" w:rsidRDefault="00735AC5" w:rsidP="009E3F97">
            <w:pPr>
              <w:rPr>
                <w:rFonts w:ascii="Arial" w:hAnsi="Arial" w:cs="Arial"/>
                <w:i/>
                <w:iCs/>
                <w:sz w:val="17"/>
                <w:szCs w:val="17"/>
                <w:lang w:val="en-US"/>
              </w:rPr>
            </w:pPr>
            <w:r w:rsidRPr="00FF6E93">
              <w:rPr>
                <w:rFonts w:ascii="Arial" w:hAnsi="Arial" w:cs="Arial"/>
                <w:sz w:val="17"/>
                <w:szCs w:val="17"/>
                <w:lang w:val="en-US"/>
              </w:rPr>
              <w:t xml:space="preserve">Year: </w:t>
            </w:r>
            <w:r w:rsidRPr="00FF6E93">
              <w:rPr>
                <w:rFonts w:ascii="Arial" w:hAnsi="Arial" w:cs="Arial"/>
                <w:i/>
                <w:iCs/>
                <w:sz w:val="17"/>
                <w:szCs w:val="17"/>
                <w:lang w:val="en-US"/>
              </w:rPr>
              <w:t>…</w:t>
            </w:r>
          </w:p>
          <w:p w14:paraId="1676618B" w14:textId="77777777" w:rsidR="00735AC5" w:rsidRPr="00FF6E93" w:rsidRDefault="00735AC5" w:rsidP="009E3F97">
            <w:pPr>
              <w:rPr>
                <w:rFonts w:ascii="Arial" w:hAnsi="Arial" w:cs="Arial"/>
                <w:sz w:val="17"/>
                <w:szCs w:val="17"/>
                <w:lang w:val="en-US"/>
              </w:rPr>
            </w:pPr>
            <w:r w:rsidRPr="00FF6E93">
              <w:rPr>
                <w:rFonts w:ascii="Arial" w:hAnsi="Arial" w:cs="Arial"/>
                <w:sz w:val="17"/>
                <w:szCs w:val="17"/>
                <w:lang w:val="en-US"/>
              </w:rPr>
              <w:t xml:space="preserve">Medium/surface: </w:t>
            </w:r>
            <w:r w:rsidRPr="00FF6E93">
              <w:rPr>
                <w:rFonts w:ascii="Arial" w:hAnsi="Arial" w:cs="Arial"/>
                <w:i/>
                <w:iCs/>
                <w:sz w:val="17"/>
                <w:szCs w:val="17"/>
                <w:lang w:val="en-US"/>
              </w:rPr>
              <w:t>…</w:t>
            </w:r>
          </w:p>
          <w:p w14:paraId="5688D54E" w14:textId="77777777" w:rsidR="00735AC5" w:rsidRPr="00FF6E93" w:rsidRDefault="00735AC5" w:rsidP="009E3F97">
            <w:pPr>
              <w:rPr>
                <w:rFonts w:ascii="Arial" w:hAnsi="Arial" w:cs="Arial"/>
                <w:i/>
                <w:iCs/>
                <w:sz w:val="17"/>
                <w:szCs w:val="17"/>
                <w:lang w:val="en-US"/>
              </w:rPr>
            </w:pPr>
            <w:r w:rsidRPr="00FF6E93">
              <w:rPr>
                <w:rFonts w:ascii="Arial" w:hAnsi="Arial" w:cs="Arial"/>
                <w:sz w:val="17"/>
                <w:szCs w:val="17"/>
                <w:lang w:val="en-US"/>
              </w:rPr>
              <w:t xml:space="preserve">Dimensions: </w:t>
            </w:r>
            <w:r w:rsidRPr="00FF6E93">
              <w:rPr>
                <w:rFonts w:ascii="Arial" w:hAnsi="Arial" w:cs="Arial"/>
                <w:i/>
                <w:iCs/>
                <w:sz w:val="17"/>
                <w:szCs w:val="17"/>
                <w:lang w:val="en-US"/>
              </w:rPr>
              <w:t>…</w:t>
            </w:r>
          </w:p>
          <w:p w14:paraId="3A18EC82" w14:textId="21473BE2" w:rsidR="00735AC5" w:rsidRPr="00FF6E93" w:rsidRDefault="00735AC5" w:rsidP="009E3F97">
            <w:pPr>
              <w:rPr>
                <w:rFonts w:ascii="Arial" w:hAnsi="Arial" w:cs="Arial"/>
                <w:i/>
                <w:iCs/>
                <w:sz w:val="17"/>
                <w:szCs w:val="17"/>
                <w:lang w:val="en-US"/>
              </w:rPr>
            </w:pPr>
            <w:r w:rsidRPr="00FF6E93">
              <w:rPr>
                <w:rFonts w:ascii="Arial" w:hAnsi="Arial" w:cs="Arial"/>
                <w:sz w:val="17"/>
                <w:szCs w:val="17"/>
                <w:lang w:val="en-US"/>
              </w:rPr>
              <w:t xml:space="preserve">Unique/edition: </w:t>
            </w:r>
            <w:r w:rsidRPr="00FF6E93">
              <w:rPr>
                <w:rFonts w:ascii="Arial" w:hAnsi="Arial" w:cs="Arial"/>
                <w:i/>
                <w:iCs/>
                <w:sz w:val="17"/>
                <w:szCs w:val="17"/>
                <w:lang w:val="en-US"/>
              </w:rPr>
              <w:t>…</w:t>
            </w:r>
          </w:p>
        </w:tc>
        <w:tc>
          <w:tcPr>
            <w:tcW w:w="1701" w:type="dxa"/>
          </w:tcPr>
          <w:p w14:paraId="70A1BAAF" w14:textId="77777777" w:rsidR="00735AC5" w:rsidRPr="00FF6E93" w:rsidRDefault="00735AC5" w:rsidP="009E3F97">
            <w:pPr>
              <w:jc w:val="right"/>
              <w:rPr>
                <w:rFonts w:ascii="Arial" w:hAnsi="Arial" w:cs="Arial"/>
                <w:sz w:val="17"/>
                <w:szCs w:val="17"/>
                <w:lang w:val="en-US"/>
              </w:rPr>
            </w:pPr>
          </w:p>
          <w:p w14:paraId="031AFBFD" w14:textId="6907F07C" w:rsidR="00735AC5" w:rsidRPr="00FF6E93" w:rsidRDefault="00735AC5" w:rsidP="009E3F97">
            <w:pPr>
              <w:jc w:val="right"/>
              <w:rPr>
                <w:rFonts w:ascii="Arial" w:hAnsi="Arial" w:cs="Arial"/>
                <w:sz w:val="17"/>
                <w:szCs w:val="17"/>
                <w:lang w:val="en-US"/>
              </w:rPr>
            </w:pPr>
            <w:r w:rsidRPr="00FF6E93">
              <w:rPr>
                <w:rFonts w:ascii="Arial" w:hAnsi="Arial" w:cs="Arial"/>
                <w:sz w:val="17"/>
                <w:szCs w:val="17"/>
                <w:lang w:val="en-US"/>
              </w:rPr>
              <w:t>[$/€/£00,000]</w:t>
            </w:r>
          </w:p>
        </w:tc>
      </w:tr>
      <w:tr w:rsidR="00735AC5" w:rsidRPr="00FF6E93" w14:paraId="1AB3BD7A" w14:textId="77777777" w:rsidTr="00735AC5">
        <w:tc>
          <w:tcPr>
            <w:tcW w:w="3256" w:type="dxa"/>
          </w:tcPr>
          <w:p w14:paraId="1A2EF203" w14:textId="77777777" w:rsidR="00735AC5" w:rsidRPr="00FF6E93" w:rsidRDefault="00735AC5" w:rsidP="008F147B">
            <w:pPr>
              <w:rPr>
                <w:rFonts w:ascii="Arial" w:hAnsi="Arial" w:cs="Arial"/>
                <w:noProof/>
                <w:sz w:val="17"/>
                <w:szCs w:val="17"/>
                <w:lang w:val="en-US"/>
              </w:rPr>
            </w:pPr>
          </w:p>
          <w:p w14:paraId="01615F31" w14:textId="6BFE69D5" w:rsidR="00735AC5" w:rsidRPr="00FF6E93" w:rsidRDefault="00735AC5" w:rsidP="008F147B">
            <w:pPr>
              <w:rPr>
                <w:rFonts w:ascii="Arial" w:hAnsi="Arial" w:cs="Arial"/>
                <w:noProof/>
                <w:sz w:val="17"/>
                <w:szCs w:val="17"/>
                <w:lang w:val="en-US"/>
              </w:rPr>
            </w:pPr>
            <w:r w:rsidRPr="00FF6E93">
              <w:rPr>
                <w:rFonts w:ascii="Arial" w:hAnsi="Arial" w:cs="Arial"/>
                <w:noProof/>
                <w:sz w:val="17"/>
                <w:szCs w:val="17"/>
                <w:lang w:val="en-US"/>
              </w:rPr>
              <w:t>Door-to-door shipping</w:t>
            </w:r>
          </w:p>
        </w:tc>
        <w:tc>
          <w:tcPr>
            <w:tcW w:w="5386" w:type="dxa"/>
          </w:tcPr>
          <w:p w14:paraId="3881DCFF" w14:textId="77777777" w:rsidR="00735AC5" w:rsidRPr="00FF6E93" w:rsidRDefault="00735AC5" w:rsidP="009E3F97">
            <w:pPr>
              <w:rPr>
                <w:rFonts w:ascii="Arial" w:hAnsi="Arial" w:cs="Arial"/>
                <w:sz w:val="17"/>
                <w:szCs w:val="17"/>
                <w:lang w:val="en-US"/>
              </w:rPr>
            </w:pPr>
          </w:p>
          <w:p w14:paraId="692C3642" w14:textId="71828DAB" w:rsidR="00735AC5" w:rsidRPr="00FF6E93" w:rsidRDefault="00735AC5" w:rsidP="009E3F97">
            <w:pPr>
              <w:rPr>
                <w:rFonts w:ascii="Arial" w:hAnsi="Arial" w:cs="Arial"/>
                <w:sz w:val="17"/>
                <w:szCs w:val="17"/>
                <w:lang w:val="en-US"/>
              </w:rPr>
            </w:pPr>
            <w:r w:rsidRPr="00FF6E93">
              <w:rPr>
                <w:rFonts w:ascii="Arial" w:hAnsi="Arial" w:cs="Arial"/>
                <w:sz w:val="17"/>
                <w:szCs w:val="17"/>
                <w:lang w:val="en-US"/>
              </w:rPr>
              <w:t>Transport company: …</w:t>
            </w:r>
            <w:r w:rsidRPr="00FF6E93">
              <w:rPr>
                <w:rFonts w:ascii="Arial" w:hAnsi="Arial" w:cs="Arial"/>
                <w:sz w:val="17"/>
                <w:szCs w:val="17"/>
                <w:lang w:val="en-US"/>
              </w:rPr>
              <w:br/>
              <w:t>Contact person: …</w:t>
            </w:r>
            <w:r w:rsidRPr="00FF6E93">
              <w:rPr>
                <w:rFonts w:ascii="Arial" w:hAnsi="Arial" w:cs="Arial"/>
                <w:sz w:val="17"/>
                <w:szCs w:val="17"/>
                <w:lang w:val="en-US"/>
              </w:rPr>
              <w:br/>
              <w:t>Shipping address: …</w:t>
            </w:r>
            <w:r w:rsidRPr="00FF6E93">
              <w:rPr>
                <w:rFonts w:ascii="Arial" w:hAnsi="Arial" w:cs="Arial"/>
                <w:sz w:val="17"/>
                <w:szCs w:val="17"/>
                <w:lang w:val="en-US"/>
              </w:rPr>
              <w:br/>
              <w:t>Phone: …</w:t>
            </w:r>
          </w:p>
          <w:p w14:paraId="1C9B3F7B" w14:textId="1142B3AA" w:rsidR="00735AC5" w:rsidRPr="00FF6E93" w:rsidRDefault="00735AC5" w:rsidP="009E3F97">
            <w:pPr>
              <w:rPr>
                <w:rFonts w:ascii="Arial" w:hAnsi="Arial" w:cs="Arial"/>
                <w:sz w:val="17"/>
                <w:szCs w:val="17"/>
                <w:lang w:val="en-US"/>
              </w:rPr>
            </w:pPr>
            <w:r w:rsidRPr="00FF6E93">
              <w:rPr>
                <w:rFonts w:ascii="Arial" w:hAnsi="Arial" w:cs="Arial"/>
                <w:sz w:val="17"/>
                <w:szCs w:val="17"/>
                <w:lang w:val="en-US"/>
              </w:rPr>
              <w:t>Email address: …</w:t>
            </w:r>
          </w:p>
          <w:p w14:paraId="72FEED36" w14:textId="60FFAC79" w:rsidR="00735AC5" w:rsidRPr="00FF6E93" w:rsidRDefault="00735AC5" w:rsidP="009E3F97">
            <w:pPr>
              <w:rPr>
                <w:rFonts w:ascii="Arial" w:hAnsi="Arial" w:cs="Arial"/>
                <w:sz w:val="17"/>
                <w:szCs w:val="17"/>
                <w:lang w:val="en-US"/>
              </w:rPr>
            </w:pPr>
            <w:r w:rsidRPr="00FF6E93">
              <w:rPr>
                <w:rFonts w:ascii="Arial" w:hAnsi="Arial" w:cs="Arial"/>
                <w:sz w:val="17"/>
                <w:szCs w:val="17"/>
                <w:lang w:val="en-US"/>
              </w:rPr>
              <w:t>Tracking code: … *</w:t>
            </w:r>
          </w:p>
          <w:p w14:paraId="0F8D98C5" w14:textId="62707F5C" w:rsidR="00735AC5" w:rsidRPr="00FF6E93" w:rsidRDefault="00735AC5" w:rsidP="009E3F97">
            <w:pPr>
              <w:rPr>
                <w:rFonts w:ascii="Arial" w:hAnsi="Arial" w:cs="Arial"/>
                <w:sz w:val="17"/>
                <w:szCs w:val="17"/>
                <w:lang w:val="en-US"/>
              </w:rPr>
            </w:pPr>
          </w:p>
        </w:tc>
        <w:tc>
          <w:tcPr>
            <w:tcW w:w="1701" w:type="dxa"/>
          </w:tcPr>
          <w:p w14:paraId="6170599D" w14:textId="77777777" w:rsidR="00735AC5" w:rsidRPr="00FF6E93" w:rsidRDefault="00735AC5" w:rsidP="009E3F97">
            <w:pPr>
              <w:jc w:val="right"/>
              <w:rPr>
                <w:rFonts w:ascii="Arial" w:hAnsi="Arial" w:cs="Arial"/>
                <w:sz w:val="17"/>
                <w:szCs w:val="17"/>
                <w:lang w:val="en-US"/>
              </w:rPr>
            </w:pPr>
          </w:p>
          <w:p w14:paraId="23129390" w14:textId="2E2AC922" w:rsidR="00735AC5" w:rsidRPr="00FF6E93" w:rsidRDefault="00735AC5" w:rsidP="009E3F97">
            <w:pPr>
              <w:jc w:val="right"/>
              <w:rPr>
                <w:rFonts w:ascii="Arial" w:hAnsi="Arial" w:cs="Arial"/>
                <w:sz w:val="17"/>
                <w:szCs w:val="17"/>
                <w:lang w:val="en-US"/>
              </w:rPr>
            </w:pPr>
            <w:r w:rsidRPr="00FF6E93">
              <w:rPr>
                <w:rFonts w:ascii="Arial" w:hAnsi="Arial" w:cs="Arial"/>
                <w:sz w:val="17"/>
                <w:szCs w:val="17"/>
                <w:lang w:val="en-US"/>
              </w:rPr>
              <w:t>[$/€/£00,000]</w:t>
            </w:r>
          </w:p>
        </w:tc>
      </w:tr>
      <w:tr w:rsidR="00735AC5" w:rsidRPr="00FF6E93" w14:paraId="7C4DD204" w14:textId="77777777" w:rsidTr="00735AC5">
        <w:tc>
          <w:tcPr>
            <w:tcW w:w="3256" w:type="dxa"/>
          </w:tcPr>
          <w:p w14:paraId="1FF6B868" w14:textId="77777777" w:rsidR="00735AC5" w:rsidRPr="00FF6E93" w:rsidRDefault="00735AC5" w:rsidP="008F147B">
            <w:pPr>
              <w:rPr>
                <w:rFonts w:ascii="Arial" w:hAnsi="Arial" w:cs="Arial"/>
                <w:noProof/>
                <w:sz w:val="17"/>
                <w:szCs w:val="17"/>
                <w:lang w:val="en-US"/>
              </w:rPr>
            </w:pPr>
          </w:p>
          <w:p w14:paraId="30933230" w14:textId="37D89264" w:rsidR="00735AC5" w:rsidRPr="00FF6E93" w:rsidRDefault="00735AC5" w:rsidP="008F147B">
            <w:pPr>
              <w:rPr>
                <w:rFonts w:ascii="Arial" w:hAnsi="Arial" w:cs="Arial"/>
                <w:noProof/>
                <w:sz w:val="17"/>
                <w:szCs w:val="17"/>
                <w:lang w:val="en-US"/>
              </w:rPr>
            </w:pPr>
            <w:r w:rsidRPr="00FF6E93">
              <w:rPr>
                <w:rFonts w:ascii="Arial" w:hAnsi="Arial" w:cs="Arial"/>
                <w:noProof/>
                <w:sz w:val="17"/>
                <w:szCs w:val="17"/>
                <w:lang w:val="en-US"/>
              </w:rPr>
              <w:t>Discount *</w:t>
            </w:r>
          </w:p>
          <w:p w14:paraId="53D82067" w14:textId="77777777" w:rsidR="00735AC5" w:rsidRPr="00FF6E93" w:rsidRDefault="00735AC5" w:rsidP="008F147B">
            <w:pPr>
              <w:rPr>
                <w:rFonts w:ascii="Arial" w:hAnsi="Arial" w:cs="Arial"/>
                <w:noProof/>
                <w:sz w:val="17"/>
                <w:szCs w:val="17"/>
                <w:lang w:val="en-US"/>
              </w:rPr>
            </w:pPr>
          </w:p>
        </w:tc>
        <w:tc>
          <w:tcPr>
            <w:tcW w:w="5386" w:type="dxa"/>
          </w:tcPr>
          <w:p w14:paraId="3EF9D81D" w14:textId="77777777" w:rsidR="00735AC5" w:rsidRPr="00FF6E93" w:rsidRDefault="00735AC5" w:rsidP="009E3F97">
            <w:pPr>
              <w:rPr>
                <w:rFonts w:ascii="Arial" w:hAnsi="Arial" w:cs="Arial"/>
                <w:sz w:val="17"/>
                <w:szCs w:val="17"/>
                <w:lang w:val="en-US"/>
              </w:rPr>
            </w:pPr>
          </w:p>
          <w:p w14:paraId="25600056" w14:textId="17B9E47F" w:rsidR="00735AC5" w:rsidRPr="00FF6E93" w:rsidRDefault="00735AC5" w:rsidP="009E3F97">
            <w:pPr>
              <w:rPr>
                <w:rFonts w:ascii="Arial" w:hAnsi="Arial" w:cs="Arial"/>
                <w:sz w:val="17"/>
                <w:szCs w:val="17"/>
                <w:lang w:val="en-US"/>
              </w:rPr>
            </w:pPr>
            <w:r w:rsidRPr="00FF6E93">
              <w:rPr>
                <w:rFonts w:ascii="Arial" w:hAnsi="Arial" w:cs="Arial"/>
                <w:sz w:val="17"/>
                <w:szCs w:val="17"/>
                <w:lang w:val="en-US"/>
              </w:rPr>
              <w:t>Collector’s discount % *</w:t>
            </w:r>
          </w:p>
        </w:tc>
        <w:tc>
          <w:tcPr>
            <w:tcW w:w="1701" w:type="dxa"/>
          </w:tcPr>
          <w:p w14:paraId="5CE0787E" w14:textId="77777777" w:rsidR="00735AC5" w:rsidRPr="00FF6E93" w:rsidRDefault="00735AC5" w:rsidP="009E3F97">
            <w:pPr>
              <w:jc w:val="right"/>
              <w:rPr>
                <w:rFonts w:ascii="Arial" w:hAnsi="Arial" w:cs="Arial"/>
                <w:sz w:val="17"/>
                <w:szCs w:val="17"/>
                <w:lang w:val="en-US"/>
              </w:rPr>
            </w:pPr>
          </w:p>
          <w:p w14:paraId="6EF9B2D0" w14:textId="12EF4829" w:rsidR="00735AC5" w:rsidRPr="00FF6E93" w:rsidRDefault="00735AC5" w:rsidP="009E3F97">
            <w:pPr>
              <w:jc w:val="right"/>
              <w:rPr>
                <w:rFonts w:ascii="Arial" w:hAnsi="Arial" w:cs="Arial"/>
                <w:sz w:val="17"/>
                <w:szCs w:val="17"/>
                <w:lang w:val="en-US"/>
              </w:rPr>
            </w:pPr>
            <w:r w:rsidRPr="00FF6E93">
              <w:rPr>
                <w:rFonts w:ascii="Arial" w:hAnsi="Arial" w:cs="Arial"/>
                <w:sz w:val="17"/>
                <w:szCs w:val="17"/>
                <w:lang w:val="en-US"/>
              </w:rPr>
              <w:t>– [$/€/£00,000]</w:t>
            </w:r>
          </w:p>
        </w:tc>
      </w:tr>
      <w:tr w:rsidR="00735AC5" w:rsidRPr="00FF6E93" w14:paraId="11A5E450" w14:textId="77777777" w:rsidTr="00735AC5">
        <w:tc>
          <w:tcPr>
            <w:tcW w:w="3256" w:type="dxa"/>
            <w:tcBorders>
              <w:right w:val="nil"/>
            </w:tcBorders>
          </w:tcPr>
          <w:p w14:paraId="696191F4" w14:textId="77777777" w:rsidR="00735AC5" w:rsidRPr="00FF6E93" w:rsidRDefault="00735AC5" w:rsidP="00735AC5">
            <w:pPr>
              <w:ind w:right="-304"/>
              <w:rPr>
                <w:rFonts w:ascii="Arial" w:hAnsi="Arial" w:cs="Arial"/>
                <w:b/>
                <w:bCs/>
                <w:sz w:val="17"/>
                <w:szCs w:val="17"/>
                <w:lang w:val="en-US"/>
              </w:rPr>
            </w:pPr>
          </w:p>
          <w:p w14:paraId="4CF7F912" w14:textId="1878B26C" w:rsidR="00735AC5" w:rsidRPr="00FF6E93" w:rsidRDefault="00735AC5" w:rsidP="00735AC5">
            <w:pPr>
              <w:rPr>
                <w:rFonts w:ascii="Arial" w:hAnsi="Arial" w:cs="Arial"/>
                <w:b/>
                <w:bCs/>
                <w:sz w:val="17"/>
                <w:szCs w:val="17"/>
                <w:lang w:val="en-US"/>
              </w:rPr>
            </w:pPr>
          </w:p>
        </w:tc>
        <w:tc>
          <w:tcPr>
            <w:tcW w:w="5386" w:type="dxa"/>
            <w:tcBorders>
              <w:left w:val="nil"/>
              <w:right w:val="nil"/>
            </w:tcBorders>
          </w:tcPr>
          <w:p w14:paraId="0BC386EF" w14:textId="77777777" w:rsidR="00735AC5" w:rsidRPr="00FF6E93" w:rsidRDefault="00735AC5" w:rsidP="008F147B">
            <w:pPr>
              <w:rPr>
                <w:rFonts w:ascii="Arial" w:hAnsi="Arial" w:cs="Arial"/>
                <w:sz w:val="17"/>
                <w:szCs w:val="17"/>
                <w:lang w:val="en-US"/>
              </w:rPr>
            </w:pPr>
          </w:p>
          <w:p w14:paraId="7A7E1940" w14:textId="0C90A87D" w:rsidR="00485F0D" w:rsidRPr="00FF6E93" w:rsidRDefault="00485F0D" w:rsidP="00735AC5">
            <w:pPr>
              <w:jc w:val="right"/>
              <w:rPr>
                <w:rFonts w:ascii="Arial" w:hAnsi="Arial" w:cs="Arial"/>
                <w:sz w:val="17"/>
                <w:szCs w:val="17"/>
                <w:lang w:val="en-US"/>
              </w:rPr>
            </w:pPr>
            <w:r w:rsidRPr="00FF6E93">
              <w:rPr>
                <w:rFonts w:ascii="Arial" w:hAnsi="Arial" w:cs="Arial"/>
                <w:sz w:val="17"/>
                <w:szCs w:val="17"/>
                <w:lang w:val="en-US"/>
              </w:rPr>
              <w:t>Tax (%) *</w:t>
            </w:r>
          </w:p>
          <w:p w14:paraId="38A9B619" w14:textId="77777777" w:rsidR="00485F0D" w:rsidRPr="00FF6E93" w:rsidRDefault="00485F0D" w:rsidP="00735AC5">
            <w:pPr>
              <w:jc w:val="right"/>
              <w:rPr>
                <w:rFonts w:ascii="Arial" w:hAnsi="Arial" w:cs="Arial"/>
                <w:sz w:val="17"/>
                <w:szCs w:val="17"/>
                <w:lang w:val="en-US"/>
              </w:rPr>
            </w:pPr>
          </w:p>
          <w:p w14:paraId="62DE86FB" w14:textId="529BA8DB" w:rsidR="00735AC5" w:rsidRPr="00FF6E93" w:rsidRDefault="00735AC5" w:rsidP="00735AC5">
            <w:pPr>
              <w:jc w:val="right"/>
              <w:rPr>
                <w:rFonts w:ascii="Arial" w:hAnsi="Arial" w:cs="Arial"/>
                <w:sz w:val="17"/>
                <w:szCs w:val="17"/>
                <w:lang w:val="en-US"/>
              </w:rPr>
            </w:pPr>
            <w:r w:rsidRPr="00FF6E93">
              <w:rPr>
                <w:rFonts w:ascii="Arial" w:hAnsi="Arial" w:cs="Arial"/>
                <w:sz w:val="17"/>
                <w:szCs w:val="17"/>
                <w:lang w:val="en-US"/>
              </w:rPr>
              <w:t>Total</w:t>
            </w:r>
          </w:p>
          <w:p w14:paraId="60A626D6" w14:textId="77777777" w:rsidR="00735AC5" w:rsidRPr="00FF6E93" w:rsidRDefault="00735AC5" w:rsidP="00735AC5">
            <w:pPr>
              <w:jc w:val="right"/>
              <w:rPr>
                <w:rFonts w:ascii="Arial" w:hAnsi="Arial" w:cs="Arial"/>
                <w:b/>
                <w:bCs/>
                <w:sz w:val="17"/>
                <w:szCs w:val="17"/>
                <w:lang w:val="en-US"/>
              </w:rPr>
            </w:pPr>
          </w:p>
          <w:p w14:paraId="42EE979F" w14:textId="77777777" w:rsidR="00735AC5" w:rsidRPr="00FF6E93" w:rsidRDefault="00735AC5" w:rsidP="00735AC5">
            <w:pPr>
              <w:jc w:val="right"/>
              <w:rPr>
                <w:rFonts w:ascii="Arial" w:hAnsi="Arial" w:cs="Arial"/>
                <w:sz w:val="17"/>
                <w:szCs w:val="17"/>
                <w:lang w:val="en-US"/>
              </w:rPr>
            </w:pPr>
            <w:r w:rsidRPr="00FF6E93">
              <w:rPr>
                <w:rFonts w:ascii="Arial" w:hAnsi="Arial" w:cs="Arial"/>
                <w:sz w:val="17"/>
                <w:szCs w:val="17"/>
                <w:lang w:val="en-US"/>
              </w:rPr>
              <w:t>Paid</w:t>
            </w:r>
          </w:p>
          <w:p w14:paraId="4308C3BB" w14:textId="77777777" w:rsidR="00735AC5" w:rsidRPr="00FF6E93" w:rsidRDefault="00735AC5" w:rsidP="00735AC5">
            <w:pPr>
              <w:jc w:val="right"/>
              <w:rPr>
                <w:rFonts w:ascii="Arial" w:hAnsi="Arial" w:cs="Arial"/>
                <w:b/>
                <w:bCs/>
                <w:sz w:val="17"/>
                <w:szCs w:val="17"/>
                <w:lang w:val="en-US"/>
              </w:rPr>
            </w:pPr>
          </w:p>
          <w:p w14:paraId="12736DCB" w14:textId="77777777" w:rsidR="00735AC5" w:rsidRPr="00FF6E93" w:rsidRDefault="00735AC5" w:rsidP="00735AC5">
            <w:pPr>
              <w:jc w:val="right"/>
              <w:rPr>
                <w:rFonts w:ascii="Arial" w:hAnsi="Arial" w:cs="Arial"/>
                <w:b/>
                <w:bCs/>
                <w:sz w:val="17"/>
                <w:szCs w:val="17"/>
                <w:lang w:val="en-US"/>
              </w:rPr>
            </w:pPr>
            <w:r w:rsidRPr="00FF6E93">
              <w:rPr>
                <w:rFonts w:ascii="Arial" w:hAnsi="Arial" w:cs="Arial"/>
                <w:b/>
                <w:bCs/>
                <w:sz w:val="17"/>
                <w:szCs w:val="17"/>
                <w:lang w:val="en-US"/>
              </w:rPr>
              <w:t>Amount Due</w:t>
            </w:r>
          </w:p>
          <w:p w14:paraId="601B0EDD" w14:textId="705F3D60" w:rsidR="00735AC5" w:rsidRPr="00FF6E93" w:rsidRDefault="00735AC5" w:rsidP="00735AC5">
            <w:pPr>
              <w:jc w:val="right"/>
              <w:rPr>
                <w:rFonts w:ascii="Arial" w:hAnsi="Arial" w:cs="Arial"/>
                <w:b/>
                <w:bCs/>
                <w:sz w:val="17"/>
                <w:szCs w:val="17"/>
                <w:lang w:val="en-US"/>
              </w:rPr>
            </w:pPr>
          </w:p>
        </w:tc>
        <w:tc>
          <w:tcPr>
            <w:tcW w:w="1701" w:type="dxa"/>
            <w:tcBorders>
              <w:left w:val="nil"/>
            </w:tcBorders>
          </w:tcPr>
          <w:p w14:paraId="3A504D1D" w14:textId="77777777" w:rsidR="00735AC5" w:rsidRPr="00FF6E93" w:rsidRDefault="00735AC5" w:rsidP="009E3F97">
            <w:pPr>
              <w:jc w:val="right"/>
              <w:rPr>
                <w:rFonts w:ascii="Arial" w:hAnsi="Arial" w:cs="Arial"/>
                <w:b/>
                <w:bCs/>
                <w:sz w:val="17"/>
                <w:szCs w:val="17"/>
                <w:lang w:val="en-US"/>
              </w:rPr>
            </w:pPr>
          </w:p>
          <w:p w14:paraId="422B2BD6" w14:textId="77777777" w:rsidR="00735AC5" w:rsidRPr="00FF6E93" w:rsidRDefault="00735AC5" w:rsidP="009E3F97">
            <w:pPr>
              <w:jc w:val="right"/>
              <w:rPr>
                <w:rFonts w:ascii="Arial" w:hAnsi="Arial" w:cs="Arial"/>
                <w:sz w:val="17"/>
                <w:szCs w:val="17"/>
                <w:lang w:val="en-US"/>
              </w:rPr>
            </w:pPr>
            <w:r w:rsidRPr="00FF6E93">
              <w:rPr>
                <w:rFonts w:ascii="Arial" w:hAnsi="Arial" w:cs="Arial"/>
                <w:sz w:val="17"/>
                <w:szCs w:val="17"/>
                <w:lang w:val="en-US"/>
              </w:rPr>
              <w:t>[$/€/£00,000]</w:t>
            </w:r>
          </w:p>
          <w:p w14:paraId="666220AA" w14:textId="77777777" w:rsidR="00735AC5" w:rsidRPr="00FF6E93" w:rsidRDefault="00735AC5" w:rsidP="009E3F97">
            <w:pPr>
              <w:jc w:val="right"/>
              <w:rPr>
                <w:rFonts w:ascii="Arial" w:hAnsi="Arial" w:cs="Arial"/>
                <w:b/>
                <w:bCs/>
                <w:sz w:val="17"/>
                <w:szCs w:val="17"/>
                <w:lang w:val="en-US"/>
              </w:rPr>
            </w:pPr>
          </w:p>
          <w:p w14:paraId="71C0F84A" w14:textId="77777777" w:rsidR="00735AC5" w:rsidRPr="00FF6E93" w:rsidRDefault="00735AC5" w:rsidP="00735AC5">
            <w:pPr>
              <w:jc w:val="right"/>
              <w:rPr>
                <w:rFonts w:ascii="Arial" w:hAnsi="Arial" w:cs="Arial"/>
                <w:sz w:val="17"/>
                <w:szCs w:val="17"/>
                <w:lang w:val="en-US"/>
              </w:rPr>
            </w:pPr>
            <w:r w:rsidRPr="00FF6E93">
              <w:rPr>
                <w:rFonts w:ascii="Arial" w:hAnsi="Arial" w:cs="Arial"/>
                <w:sz w:val="17"/>
                <w:szCs w:val="17"/>
                <w:lang w:val="en-US"/>
              </w:rPr>
              <w:t>[$/€/£00,000]</w:t>
            </w:r>
          </w:p>
          <w:p w14:paraId="03E5C72B" w14:textId="77777777" w:rsidR="00485F0D" w:rsidRPr="00FF6E93" w:rsidRDefault="00485F0D" w:rsidP="00735AC5">
            <w:pPr>
              <w:jc w:val="right"/>
              <w:rPr>
                <w:rFonts w:ascii="Arial" w:hAnsi="Arial" w:cs="Arial"/>
                <w:sz w:val="17"/>
                <w:szCs w:val="17"/>
                <w:lang w:val="en-US"/>
              </w:rPr>
            </w:pPr>
          </w:p>
          <w:p w14:paraId="75641A6A" w14:textId="360E6743" w:rsidR="00485F0D" w:rsidRPr="00FF6E93" w:rsidRDefault="00485F0D" w:rsidP="00485F0D">
            <w:pPr>
              <w:jc w:val="right"/>
              <w:rPr>
                <w:rFonts w:ascii="Arial" w:hAnsi="Arial" w:cs="Arial"/>
                <w:sz w:val="17"/>
                <w:szCs w:val="17"/>
                <w:lang w:val="en-US"/>
              </w:rPr>
            </w:pPr>
            <w:r w:rsidRPr="00FF6E93">
              <w:rPr>
                <w:rFonts w:ascii="Arial" w:hAnsi="Arial" w:cs="Arial"/>
                <w:sz w:val="17"/>
                <w:szCs w:val="17"/>
                <w:lang w:val="en-US"/>
              </w:rPr>
              <w:t>[$/€/£00,000]</w:t>
            </w:r>
          </w:p>
          <w:p w14:paraId="1415B34E" w14:textId="77777777" w:rsidR="00735AC5" w:rsidRPr="00FF6E93" w:rsidRDefault="00735AC5" w:rsidP="009E3F97">
            <w:pPr>
              <w:jc w:val="right"/>
              <w:rPr>
                <w:rFonts w:ascii="Arial" w:hAnsi="Arial" w:cs="Arial"/>
                <w:b/>
                <w:bCs/>
                <w:sz w:val="17"/>
                <w:szCs w:val="17"/>
                <w:lang w:val="en-US"/>
              </w:rPr>
            </w:pPr>
          </w:p>
          <w:p w14:paraId="1F8C67D1" w14:textId="77777777" w:rsidR="00735AC5" w:rsidRPr="00FF6E93" w:rsidRDefault="00735AC5" w:rsidP="00735AC5">
            <w:pPr>
              <w:jc w:val="right"/>
              <w:rPr>
                <w:rFonts w:ascii="Arial" w:hAnsi="Arial" w:cs="Arial"/>
                <w:b/>
                <w:bCs/>
                <w:sz w:val="17"/>
                <w:szCs w:val="17"/>
                <w:lang w:val="en-US"/>
              </w:rPr>
            </w:pPr>
            <w:r w:rsidRPr="00FF6E93">
              <w:rPr>
                <w:rFonts w:ascii="Arial" w:hAnsi="Arial" w:cs="Arial"/>
                <w:b/>
                <w:bCs/>
                <w:sz w:val="17"/>
                <w:szCs w:val="17"/>
                <w:lang w:val="en-US"/>
              </w:rPr>
              <w:t>[$/€/£00,000]</w:t>
            </w:r>
          </w:p>
          <w:p w14:paraId="50636EFE" w14:textId="03E3195A" w:rsidR="00735AC5" w:rsidRPr="00FF6E93" w:rsidRDefault="00735AC5" w:rsidP="009E3F97">
            <w:pPr>
              <w:jc w:val="right"/>
              <w:rPr>
                <w:rFonts w:ascii="Arial" w:hAnsi="Arial" w:cs="Arial"/>
                <w:b/>
                <w:bCs/>
                <w:sz w:val="17"/>
                <w:szCs w:val="17"/>
                <w:lang w:val="en-US"/>
              </w:rPr>
            </w:pPr>
          </w:p>
        </w:tc>
      </w:tr>
    </w:tbl>
    <w:p w14:paraId="2909D18F" w14:textId="57A6EEB2" w:rsidR="000C4A0E" w:rsidRPr="00FF6E93" w:rsidRDefault="000C4A0E">
      <w:pPr>
        <w:rPr>
          <w:rFonts w:ascii="Arial" w:hAnsi="Arial" w:cs="Arial"/>
          <w:b/>
          <w:bCs/>
          <w:sz w:val="17"/>
          <w:szCs w:val="17"/>
          <w:lang w:val="en-US"/>
        </w:rPr>
      </w:pPr>
    </w:p>
    <w:p w14:paraId="757B10E4" w14:textId="77777777" w:rsidR="004C4E87" w:rsidRPr="00FF6E93" w:rsidRDefault="004C4E87">
      <w:pPr>
        <w:rPr>
          <w:rFonts w:ascii="Arial" w:hAnsi="Arial" w:cs="Arial"/>
          <w:b/>
          <w:bCs/>
          <w:sz w:val="17"/>
          <w:szCs w:val="17"/>
          <w:lang w:val="en-US"/>
        </w:rPr>
      </w:pPr>
    </w:p>
    <w:p w14:paraId="13446AEF" w14:textId="77777777" w:rsidR="00264764" w:rsidRPr="00FF6E93" w:rsidRDefault="00264764">
      <w:pPr>
        <w:rPr>
          <w:rFonts w:ascii="Arial" w:hAnsi="Arial" w:cs="Arial"/>
          <w:b/>
          <w:bCs/>
          <w:sz w:val="17"/>
          <w:szCs w:val="17"/>
          <w:lang w:val="en-US"/>
        </w:rPr>
      </w:pPr>
    </w:p>
    <w:p w14:paraId="5267BF0B" w14:textId="17DD21B4" w:rsidR="00662DAF" w:rsidRPr="00FF6E93" w:rsidRDefault="00662DAF">
      <w:pPr>
        <w:rPr>
          <w:rFonts w:ascii="Arial" w:hAnsi="Arial" w:cs="Arial"/>
          <w:b/>
          <w:bCs/>
          <w:sz w:val="17"/>
          <w:szCs w:val="17"/>
          <w:lang w:val="en-US"/>
        </w:rPr>
      </w:pPr>
      <w:r w:rsidRPr="00FF6E93">
        <w:rPr>
          <w:rFonts w:ascii="Arial" w:hAnsi="Arial" w:cs="Arial"/>
          <w:b/>
          <w:bCs/>
          <w:sz w:val="17"/>
          <w:szCs w:val="17"/>
          <w:lang w:val="en-US"/>
        </w:rPr>
        <w:t>Payment instructions</w:t>
      </w:r>
    </w:p>
    <w:p w14:paraId="4C0A0122" w14:textId="15CDB945" w:rsidR="00C3061C" w:rsidRPr="00FF6E93" w:rsidRDefault="00662DAF">
      <w:pPr>
        <w:rPr>
          <w:rFonts w:ascii="Arial" w:hAnsi="Arial" w:cs="Arial"/>
          <w:sz w:val="17"/>
          <w:szCs w:val="17"/>
          <w:lang w:val="en-US"/>
        </w:rPr>
      </w:pPr>
      <w:r w:rsidRPr="00FF6E93">
        <w:rPr>
          <w:rFonts w:ascii="Arial" w:hAnsi="Arial" w:cs="Arial"/>
          <w:sz w:val="17"/>
          <w:szCs w:val="17"/>
          <w:lang w:val="en-US"/>
        </w:rPr>
        <w:t>Please complete payment via bank transfer or PayPal within 15 days</w:t>
      </w:r>
      <w:r w:rsidR="00553293" w:rsidRPr="00FF6E93">
        <w:rPr>
          <w:rFonts w:ascii="Arial" w:hAnsi="Arial" w:cs="Arial"/>
          <w:sz w:val="17"/>
          <w:szCs w:val="17"/>
          <w:lang w:val="en-US"/>
        </w:rPr>
        <w:t xml:space="preserve"> using the details mentioned below</w:t>
      </w:r>
      <w:r w:rsidRPr="00FF6E93">
        <w:rPr>
          <w:rFonts w:ascii="Arial" w:hAnsi="Arial" w:cs="Arial"/>
          <w:sz w:val="17"/>
          <w:szCs w:val="17"/>
          <w:lang w:val="en-US"/>
        </w:rPr>
        <w:t xml:space="preserve">. </w:t>
      </w:r>
      <w:r w:rsidR="00C3061C" w:rsidRPr="00FF6E93">
        <w:rPr>
          <w:rFonts w:ascii="Arial" w:hAnsi="Arial" w:cs="Arial"/>
          <w:sz w:val="17"/>
          <w:szCs w:val="17"/>
          <w:lang w:val="en-US"/>
        </w:rPr>
        <w:t xml:space="preserve">Use the invoice number as your reference/message when completing payment. </w:t>
      </w:r>
      <w:r w:rsidR="00553293" w:rsidRPr="00FF6E93">
        <w:rPr>
          <w:rFonts w:ascii="Arial" w:hAnsi="Arial" w:cs="Arial"/>
          <w:sz w:val="17"/>
          <w:szCs w:val="17"/>
          <w:lang w:val="en-US"/>
        </w:rPr>
        <w:t>The addendum provides more information about the terms of sale</w:t>
      </w:r>
      <w:r w:rsidRPr="00FF6E93">
        <w:rPr>
          <w:rFonts w:ascii="Arial" w:hAnsi="Arial" w:cs="Arial"/>
          <w:sz w:val="17"/>
          <w:szCs w:val="17"/>
          <w:lang w:val="en-US"/>
        </w:rPr>
        <w:t xml:space="preserve">. </w:t>
      </w:r>
      <w:r w:rsidR="00553293" w:rsidRPr="00FF6E93">
        <w:rPr>
          <w:rFonts w:ascii="Arial" w:hAnsi="Arial" w:cs="Arial"/>
          <w:sz w:val="17"/>
          <w:szCs w:val="17"/>
          <w:lang w:val="en-US"/>
        </w:rPr>
        <w:t xml:space="preserve">Thank you for your purchase and support. Should you have any questions regarding this invoice or the accompanying terms of sale, please contact us using the contact </w:t>
      </w:r>
      <w:r w:rsidR="00C3061C" w:rsidRPr="00FF6E93">
        <w:rPr>
          <w:rFonts w:ascii="Arial" w:hAnsi="Arial" w:cs="Arial"/>
          <w:sz w:val="17"/>
          <w:szCs w:val="17"/>
          <w:lang w:val="en-US"/>
        </w:rPr>
        <w:t xml:space="preserve">details </w:t>
      </w:r>
      <w:r w:rsidR="00553293" w:rsidRPr="00FF6E93">
        <w:rPr>
          <w:rFonts w:ascii="Arial" w:hAnsi="Arial" w:cs="Arial"/>
          <w:sz w:val="17"/>
          <w:szCs w:val="17"/>
          <w:lang w:val="en-US"/>
        </w:rPr>
        <w:t xml:space="preserve">of the artist mentioned </w:t>
      </w:r>
      <w:r w:rsidR="00C3061C" w:rsidRPr="00FF6E93">
        <w:rPr>
          <w:rFonts w:ascii="Arial" w:hAnsi="Arial" w:cs="Arial"/>
          <w:sz w:val="17"/>
          <w:szCs w:val="17"/>
          <w:lang w:val="en-US"/>
        </w:rPr>
        <w:t>at the top of the invoice</w:t>
      </w:r>
      <w:r w:rsidR="00553293" w:rsidRPr="00FF6E93">
        <w:rPr>
          <w:rFonts w:ascii="Arial" w:hAnsi="Arial" w:cs="Arial"/>
          <w:sz w:val="17"/>
          <w:szCs w:val="17"/>
          <w:lang w:val="en-US"/>
        </w:rPr>
        <w:t>.</w:t>
      </w:r>
    </w:p>
    <w:p w14:paraId="712270B4" w14:textId="77777777" w:rsidR="00C3061C" w:rsidRPr="00FF6E93" w:rsidRDefault="00C3061C">
      <w:pPr>
        <w:rPr>
          <w:rFonts w:ascii="Arial" w:hAnsi="Arial" w:cs="Arial"/>
          <w:sz w:val="17"/>
          <w:szCs w:val="17"/>
          <w:lang w:val="en-US"/>
        </w:rPr>
      </w:pPr>
    </w:p>
    <w:p w14:paraId="43E7271A" w14:textId="77777777" w:rsidR="00C3061C" w:rsidRPr="00FF6E93" w:rsidRDefault="00C3061C">
      <w:pPr>
        <w:rPr>
          <w:rFonts w:ascii="Arial" w:hAnsi="Arial" w:cs="Arial"/>
          <w:i/>
          <w:iCs/>
          <w:sz w:val="17"/>
          <w:szCs w:val="17"/>
          <w:lang w:val="en-US"/>
        </w:rPr>
      </w:pPr>
      <w:r w:rsidRPr="00FF6E93">
        <w:rPr>
          <w:rFonts w:ascii="Arial" w:hAnsi="Arial" w:cs="Arial"/>
          <w:i/>
          <w:iCs/>
          <w:sz w:val="17"/>
          <w:szCs w:val="17"/>
          <w:lang w:val="en-US"/>
        </w:rPr>
        <w:t>PayPal account</w:t>
      </w:r>
    </w:p>
    <w:p w14:paraId="65316801" w14:textId="6BABADE0" w:rsidR="00C3061C" w:rsidRPr="00FF6E93" w:rsidRDefault="00C3061C">
      <w:pPr>
        <w:rPr>
          <w:rFonts w:ascii="Arial" w:hAnsi="Arial" w:cs="Arial"/>
          <w:sz w:val="17"/>
          <w:szCs w:val="17"/>
          <w:lang w:val="en-US"/>
        </w:rPr>
      </w:pPr>
      <w:r w:rsidRPr="00FF6E93">
        <w:rPr>
          <w:rFonts w:ascii="Arial" w:hAnsi="Arial" w:cs="Arial"/>
          <w:sz w:val="17"/>
          <w:szCs w:val="17"/>
          <w:lang w:val="en-US"/>
        </w:rPr>
        <w:t>Email address: [insert email address connected to your PayPal account]</w:t>
      </w:r>
    </w:p>
    <w:p w14:paraId="0F3D200B" w14:textId="3702FDF8" w:rsidR="00C3061C" w:rsidRPr="00FF6E93" w:rsidRDefault="00C3061C">
      <w:pPr>
        <w:rPr>
          <w:rFonts w:ascii="Arial" w:hAnsi="Arial" w:cs="Arial"/>
          <w:sz w:val="17"/>
          <w:szCs w:val="17"/>
          <w:lang w:val="en-US"/>
        </w:rPr>
      </w:pPr>
      <w:r w:rsidRPr="00FF6E93">
        <w:rPr>
          <w:rFonts w:ascii="Arial" w:hAnsi="Arial" w:cs="Arial"/>
          <w:sz w:val="17"/>
          <w:szCs w:val="17"/>
          <w:lang w:val="en-US"/>
        </w:rPr>
        <w:t>—</w:t>
      </w:r>
    </w:p>
    <w:p w14:paraId="6D133D64" w14:textId="5B66E903" w:rsidR="00C3061C" w:rsidRPr="00FF6E93" w:rsidRDefault="00C3061C">
      <w:pPr>
        <w:rPr>
          <w:rFonts w:ascii="Arial" w:hAnsi="Arial" w:cs="Arial"/>
          <w:i/>
          <w:iCs/>
          <w:sz w:val="17"/>
          <w:szCs w:val="17"/>
          <w:lang w:val="en-US"/>
        </w:rPr>
      </w:pPr>
      <w:r w:rsidRPr="00FF6E93">
        <w:rPr>
          <w:rFonts w:ascii="Arial" w:hAnsi="Arial" w:cs="Arial"/>
          <w:i/>
          <w:iCs/>
          <w:sz w:val="17"/>
          <w:szCs w:val="17"/>
          <w:lang w:val="en-US"/>
        </w:rPr>
        <w:t>Bank details</w:t>
      </w:r>
    </w:p>
    <w:p w14:paraId="0E8D34B5" w14:textId="1F503BDD" w:rsidR="00C3061C" w:rsidRPr="00FF6E93" w:rsidRDefault="00C3061C">
      <w:pPr>
        <w:rPr>
          <w:rFonts w:ascii="Arial" w:hAnsi="Arial" w:cs="Arial"/>
          <w:sz w:val="17"/>
          <w:szCs w:val="17"/>
          <w:lang w:val="en-US"/>
        </w:rPr>
      </w:pPr>
      <w:r w:rsidRPr="00FF6E93">
        <w:rPr>
          <w:rFonts w:ascii="Arial" w:hAnsi="Arial" w:cs="Arial"/>
          <w:sz w:val="17"/>
          <w:szCs w:val="17"/>
          <w:lang w:val="en-US"/>
        </w:rPr>
        <w:t>Name: [name and surname]</w:t>
      </w:r>
    </w:p>
    <w:p w14:paraId="0088E1D2" w14:textId="4CB8FF23" w:rsidR="00C3061C" w:rsidRPr="00FF6E93" w:rsidRDefault="00C3061C">
      <w:pPr>
        <w:rPr>
          <w:rFonts w:ascii="Arial" w:hAnsi="Arial" w:cs="Arial"/>
          <w:sz w:val="17"/>
          <w:szCs w:val="17"/>
          <w:lang w:val="en-US"/>
        </w:rPr>
      </w:pPr>
      <w:r w:rsidRPr="00FF6E93">
        <w:rPr>
          <w:rFonts w:ascii="Arial" w:hAnsi="Arial" w:cs="Arial"/>
          <w:sz w:val="17"/>
          <w:szCs w:val="17"/>
          <w:lang w:val="en-US"/>
        </w:rPr>
        <w:t>IBAN: [bank account]</w:t>
      </w:r>
      <w:r w:rsidRPr="00FF6E93">
        <w:rPr>
          <w:rFonts w:ascii="Arial" w:hAnsi="Arial" w:cs="Arial"/>
          <w:sz w:val="17"/>
          <w:szCs w:val="17"/>
          <w:lang w:val="en-US"/>
        </w:rPr>
        <w:br/>
        <w:t>SWIFT-code: [insert SWIFT-code]</w:t>
      </w:r>
    </w:p>
    <w:p w14:paraId="6077E33C" w14:textId="29DECE78" w:rsidR="00C3061C" w:rsidRPr="00FF6E93" w:rsidRDefault="00C3061C">
      <w:pPr>
        <w:rPr>
          <w:rFonts w:ascii="Arial" w:hAnsi="Arial" w:cs="Arial"/>
          <w:sz w:val="17"/>
          <w:szCs w:val="17"/>
          <w:lang w:val="en-US"/>
        </w:rPr>
      </w:pPr>
      <w:r w:rsidRPr="00FF6E93">
        <w:rPr>
          <w:rFonts w:ascii="Arial" w:hAnsi="Arial" w:cs="Arial"/>
          <w:sz w:val="17"/>
          <w:szCs w:val="17"/>
          <w:lang w:val="en-US"/>
        </w:rPr>
        <w:t>Address: [Address, City, ZIP, State/Province, Country]</w:t>
      </w:r>
    </w:p>
    <w:p w14:paraId="3EDE2F89" w14:textId="31AE54EF" w:rsidR="00C3061C" w:rsidRPr="00FF6E93" w:rsidRDefault="00C3061C">
      <w:pPr>
        <w:rPr>
          <w:rFonts w:ascii="Arial" w:hAnsi="Arial" w:cs="Arial"/>
          <w:sz w:val="17"/>
          <w:szCs w:val="17"/>
          <w:lang w:val="en-US"/>
        </w:rPr>
      </w:pPr>
      <w:r w:rsidRPr="00FF6E93">
        <w:rPr>
          <w:rFonts w:ascii="Arial" w:hAnsi="Arial" w:cs="Arial"/>
          <w:sz w:val="17"/>
          <w:szCs w:val="17"/>
          <w:lang w:val="en-US"/>
        </w:rPr>
        <w:t>Bank name: [insert bank name]</w:t>
      </w:r>
    </w:p>
    <w:p w14:paraId="142B2181" w14:textId="58A359F0" w:rsidR="00C3061C" w:rsidRPr="00FF6E93" w:rsidRDefault="00C3061C">
      <w:pPr>
        <w:rPr>
          <w:rFonts w:ascii="Arial" w:hAnsi="Arial" w:cs="Arial"/>
          <w:sz w:val="17"/>
          <w:szCs w:val="17"/>
          <w:lang w:val="en-US"/>
        </w:rPr>
      </w:pPr>
      <w:r w:rsidRPr="00FF6E93">
        <w:rPr>
          <w:rFonts w:ascii="Arial" w:hAnsi="Arial" w:cs="Arial"/>
          <w:sz w:val="17"/>
          <w:szCs w:val="17"/>
          <w:lang w:val="en-US"/>
        </w:rPr>
        <w:t>Bank address: [Address, City, ZIP, State/Province, Country]</w:t>
      </w:r>
      <w:r w:rsidRPr="00FF6E93">
        <w:rPr>
          <w:rFonts w:ascii="Arial" w:hAnsi="Arial" w:cs="Arial"/>
          <w:sz w:val="17"/>
          <w:szCs w:val="17"/>
          <w:lang w:val="en-US"/>
        </w:rPr>
        <w:br/>
        <w:t>Bank SWIFT-code: [insert bank SWIFT-code]</w:t>
      </w:r>
    </w:p>
    <w:p w14:paraId="5E428907" w14:textId="77777777" w:rsidR="00264764" w:rsidRPr="00FF6E93" w:rsidRDefault="00264764">
      <w:pPr>
        <w:rPr>
          <w:rFonts w:ascii="Arial" w:hAnsi="Arial" w:cs="Arial"/>
          <w:b/>
          <w:bCs/>
          <w:sz w:val="17"/>
          <w:szCs w:val="17"/>
          <w:lang w:val="en-US"/>
        </w:rPr>
      </w:pPr>
    </w:p>
    <w:p w14:paraId="20213DCA" w14:textId="5C1CF727" w:rsidR="00FC6AF1" w:rsidRPr="00FF6E93" w:rsidRDefault="004C4E87">
      <w:pPr>
        <w:rPr>
          <w:rFonts w:ascii="Arial" w:hAnsi="Arial" w:cs="Arial"/>
          <w:b/>
          <w:bCs/>
          <w:sz w:val="17"/>
          <w:szCs w:val="17"/>
          <w:lang w:val="en-US"/>
        </w:rPr>
      </w:pPr>
      <w:r w:rsidRPr="00FF6E93">
        <w:rPr>
          <w:rFonts w:ascii="Arial" w:hAnsi="Arial" w:cs="Arial"/>
          <w:b/>
          <w:bCs/>
          <w:sz w:val="17"/>
          <w:szCs w:val="17"/>
          <w:lang w:val="en-US"/>
        </w:rPr>
        <w:lastRenderedPageBreak/>
        <w:t>Terms of Sale</w:t>
      </w:r>
    </w:p>
    <w:p w14:paraId="015239B4" w14:textId="77777777" w:rsidR="00E45DA9" w:rsidRPr="00FF6E93" w:rsidRDefault="00E45DA9">
      <w:pPr>
        <w:rPr>
          <w:rFonts w:ascii="Arial" w:hAnsi="Arial" w:cs="Arial"/>
          <w:b/>
          <w:bCs/>
          <w:sz w:val="17"/>
          <w:szCs w:val="17"/>
          <w:lang w:val="en-US"/>
        </w:rPr>
      </w:pPr>
    </w:p>
    <w:p w14:paraId="6EAEED58" w14:textId="313133E1" w:rsidR="004C4E87" w:rsidRPr="00FF6E93" w:rsidRDefault="004C4E87">
      <w:pPr>
        <w:rPr>
          <w:rFonts w:ascii="Arial" w:hAnsi="Arial" w:cs="Arial"/>
          <w:sz w:val="17"/>
          <w:szCs w:val="17"/>
          <w:lang w:val="en-US"/>
        </w:rPr>
      </w:pPr>
      <w:r w:rsidRPr="00FF6E93">
        <w:rPr>
          <w:rFonts w:ascii="Arial" w:hAnsi="Arial" w:cs="Arial"/>
          <w:sz w:val="17"/>
          <w:szCs w:val="17"/>
          <w:lang w:val="en-US"/>
        </w:rPr>
        <w:t xml:space="preserve">This Terms of Sale Addendum (“Terms”) is an integral part of the Invoice (“Invoice) to which it is attached and governs the sale of the Artwork (“Artwork) by the creator (“Artist”) to the purchaser (“Collector”). </w:t>
      </w:r>
    </w:p>
    <w:p w14:paraId="482BE530" w14:textId="77777777" w:rsidR="00E45DA9" w:rsidRPr="00FF6E93" w:rsidRDefault="00E45DA9">
      <w:pPr>
        <w:rPr>
          <w:rFonts w:ascii="Arial" w:hAnsi="Arial" w:cs="Arial"/>
          <w:sz w:val="17"/>
          <w:szCs w:val="17"/>
          <w:lang w:val="en-US"/>
        </w:rPr>
      </w:pPr>
    </w:p>
    <w:p w14:paraId="5DEF8223" w14:textId="77777777" w:rsidR="004C4E87" w:rsidRPr="00FF6E93" w:rsidRDefault="004C4E87">
      <w:pPr>
        <w:rPr>
          <w:rFonts w:ascii="Arial" w:hAnsi="Arial" w:cs="Arial"/>
          <w:sz w:val="17"/>
          <w:szCs w:val="17"/>
          <w:lang w:val="en-US"/>
        </w:rPr>
      </w:pPr>
    </w:p>
    <w:p w14:paraId="4F3ABD6F" w14:textId="5059727A" w:rsidR="00E45DA9" w:rsidRPr="00FF6E93" w:rsidRDefault="004C4E87" w:rsidP="00E45DA9">
      <w:pPr>
        <w:pStyle w:val="Lijstalinea"/>
        <w:numPr>
          <w:ilvl w:val="0"/>
          <w:numId w:val="2"/>
        </w:numPr>
        <w:rPr>
          <w:rFonts w:ascii="Arial" w:hAnsi="Arial" w:cs="Arial"/>
          <w:i/>
          <w:iCs/>
          <w:sz w:val="17"/>
          <w:szCs w:val="17"/>
          <w:lang w:val="en-US"/>
        </w:rPr>
      </w:pPr>
      <w:r w:rsidRPr="00FF6E93">
        <w:rPr>
          <w:rFonts w:ascii="Arial" w:hAnsi="Arial" w:cs="Arial"/>
          <w:i/>
          <w:iCs/>
          <w:sz w:val="17"/>
          <w:szCs w:val="17"/>
          <w:u w:val="single"/>
          <w:lang w:val="en-US"/>
        </w:rPr>
        <w:t>Ownership &amp; Copyright:</w:t>
      </w:r>
      <w:r w:rsidRPr="00FF6E93">
        <w:rPr>
          <w:rFonts w:ascii="Arial" w:hAnsi="Arial" w:cs="Arial"/>
          <w:i/>
          <w:iCs/>
          <w:sz w:val="17"/>
          <w:szCs w:val="17"/>
          <w:lang w:val="en-US"/>
        </w:rPr>
        <w:t xml:space="preserve"> </w:t>
      </w:r>
      <w:r w:rsidRPr="00FF6E93">
        <w:rPr>
          <w:rFonts w:ascii="Arial" w:hAnsi="Arial" w:cs="Arial"/>
          <w:i/>
          <w:iCs/>
          <w:color w:val="0D0D0D"/>
          <w:sz w:val="17"/>
          <w:szCs w:val="17"/>
          <w:lang w:val="en-US"/>
        </w:rPr>
        <w:t>The Collector acknowledges that the Artist retains all copyright and ownership rights to the Artwork, notwithstanding the physical ownership of the Artwork passing to the Collector. The Collector has the right to display the Artwork but may not reproduce, change, or create derivative works without prior written permission of the Artist.</w:t>
      </w:r>
    </w:p>
    <w:p w14:paraId="70A687A8" w14:textId="77777777" w:rsidR="004C4E87" w:rsidRPr="00FF6E93" w:rsidRDefault="004C4E87" w:rsidP="004C4E87">
      <w:pPr>
        <w:pStyle w:val="Lijstalinea"/>
        <w:ind w:left="1080"/>
        <w:rPr>
          <w:rFonts w:ascii="Arial" w:hAnsi="Arial" w:cs="Arial"/>
          <w:i/>
          <w:iCs/>
          <w:sz w:val="17"/>
          <w:szCs w:val="17"/>
          <w:lang w:val="en-US"/>
        </w:rPr>
      </w:pPr>
    </w:p>
    <w:p w14:paraId="6503B522" w14:textId="17276745" w:rsidR="00B16A1F" w:rsidRPr="00FF6E93" w:rsidRDefault="004C4E87" w:rsidP="00E34F9E">
      <w:pPr>
        <w:pStyle w:val="Lijstalinea"/>
        <w:numPr>
          <w:ilvl w:val="0"/>
          <w:numId w:val="2"/>
        </w:numPr>
        <w:rPr>
          <w:rFonts w:ascii="Arial" w:hAnsi="Arial" w:cs="Arial"/>
          <w:b/>
          <w:bCs/>
          <w:i/>
          <w:iCs/>
          <w:sz w:val="17"/>
          <w:szCs w:val="17"/>
          <w:lang w:val="en-US"/>
        </w:rPr>
      </w:pPr>
      <w:r w:rsidRPr="00FF6E93">
        <w:rPr>
          <w:rFonts w:ascii="Arial" w:hAnsi="Arial" w:cs="Arial"/>
          <w:i/>
          <w:iCs/>
          <w:sz w:val="17"/>
          <w:szCs w:val="17"/>
          <w:u w:val="single"/>
          <w:lang w:val="en-US"/>
        </w:rPr>
        <w:t xml:space="preserve">Care &amp; Preservation: </w:t>
      </w:r>
      <w:r w:rsidRPr="00FF6E93">
        <w:rPr>
          <w:rFonts w:ascii="Arial" w:hAnsi="Arial" w:cs="Arial"/>
          <w:i/>
          <w:iCs/>
          <w:color w:val="0D0D0D"/>
          <w:sz w:val="17"/>
          <w:szCs w:val="17"/>
          <w:lang w:val="en-US"/>
        </w:rPr>
        <w:t xml:space="preserve">The collector agrees to exercise all necessary care to preserve the condition of the Artwork. </w:t>
      </w:r>
    </w:p>
    <w:p w14:paraId="1D454563" w14:textId="77777777" w:rsidR="00E45DA9" w:rsidRPr="00FF6E93" w:rsidRDefault="00E45DA9" w:rsidP="004C4E87">
      <w:pPr>
        <w:rPr>
          <w:rFonts w:ascii="Arial" w:hAnsi="Arial" w:cs="Arial"/>
          <w:b/>
          <w:bCs/>
          <w:i/>
          <w:iCs/>
          <w:sz w:val="17"/>
          <w:szCs w:val="17"/>
          <w:lang w:val="en-US"/>
        </w:rPr>
      </w:pPr>
    </w:p>
    <w:p w14:paraId="19FEE258" w14:textId="3299F84E" w:rsidR="004C4E87" w:rsidRPr="00FF6E93" w:rsidRDefault="004C4E87" w:rsidP="00E34F9E">
      <w:pPr>
        <w:pStyle w:val="Lijstalinea"/>
        <w:numPr>
          <w:ilvl w:val="0"/>
          <w:numId w:val="2"/>
        </w:numPr>
        <w:rPr>
          <w:rFonts w:ascii="Arial" w:hAnsi="Arial" w:cs="Arial"/>
          <w:b/>
          <w:bCs/>
          <w:i/>
          <w:iCs/>
          <w:sz w:val="17"/>
          <w:szCs w:val="17"/>
          <w:lang w:val="en-US"/>
        </w:rPr>
      </w:pPr>
      <w:r w:rsidRPr="00FF6E93">
        <w:rPr>
          <w:rFonts w:ascii="Arial" w:hAnsi="Arial" w:cs="Arial"/>
          <w:i/>
          <w:iCs/>
          <w:sz w:val="17"/>
          <w:szCs w:val="17"/>
          <w:u w:val="single"/>
          <w:lang w:val="en-US"/>
        </w:rPr>
        <w:t>Display &amp; Loan:</w:t>
      </w:r>
      <w:r w:rsidRPr="00FF6E93">
        <w:rPr>
          <w:rFonts w:ascii="Arial" w:hAnsi="Arial" w:cs="Arial"/>
          <w:b/>
          <w:bCs/>
          <w:i/>
          <w:iCs/>
          <w:sz w:val="17"/>
          <w:szCs w:val="17"/>
          <w:u w:val="single"/>
          <w:lang w:val="en-US"/>
        </w:rPr>
        <w:t xml:space="preserve"> </w:t>
      </w:r>
      <w:r w:rsidRPr="00FF6E93">
        <w:rPr>
          <w:rFonts w:ascii="Arial" w:hAnsi="Arial" w:cs="Arial"/>
          <w:i/>
          <w:iCs/>
          <w:color w:val="0D0D0D"/>
          <w:sz w:val="17"/>
          <w:szCs w:val="17"/>
          <w:lang w:val="en-US"/>
        </w:rPr>
        <w:t>The collector may display the Artwork in residential or office spaces but agrees not to loan, exhibit, or otherwise allow it to be displayed in public or commercial settings without the prior written consent of the Artist to ensure the artistic integrity and genuine intent of the Artist and avoid misuse, false contexts, and inaccurate descriptions. Any requests for public exhibition or loan of the Artwork shall be directed to the Artist and may require a separate agreement.</w:t>
      </w:r>
    </w:p>
    <w:p w14:paraId="5FA0F437" w14:textId="77777777" w:rsidR="00E45DA9" w:rsidRPr="00FF6E93" w:rsidRDefault="00E45DA9" w:rsidP="004C4E87">
      <w:pPr>
        <w:rPr>
          <w:rFonts w:ascii="Arial" w:hAnsi="Arial" w:cs="Arial"/>
          <w:b/>
          <w:bCs/>
          <w:i/>
          <w:iCs/>
          <w:sz w:val="17"/>
          <w:szCs w:val="17"/>
          <w:lang w:val="en-US"/>
        </w:rPr>
      </w:pPr>
    </w:p>
    <w:p w14:paraId="0CD3CA26" w14:textId="542690CC" w:rsidR="00E45DA9" w:rsidRPr="00FF6E93" w:rsidRDefault="004C4E87" w:rsidP="00E45DA9">
      <w:pPr>
        <w:pStyle w:val="Lijstalinea"/>
        <w:numPr>
          <w:ilvl w:val="0"/>
          <w:numId w:val="2"/>
        </w:numPr>
        <w:rPr>
          <w:rFonts w:ascii="Arial" w:hAnsi="Arial" w:cs="Arial"/>
          <w:b/>
          <w:bCs/>
          <w:i/>
          <w:iCs/>
          <w:sz w:val="17"/>
          <w:szCs w:val="17"/>
          <w:lang w:val="en-US"/>
        </w:rPr>
      </w:pPr>
      <w:r w:rsidRPr="00FF6E93">
        <w:rPr>
          <w:rFonts w:ascii="Arial" w:hAnsi="Arial" w:cs="Arial"/>
          <w:i/>
          <w:iCs/>
          <w:sz w:val="17"/>
          <w:szCs w:val="17"/>
          <w:u w:val="single"/>
          <w:lang w:val="en-US"/>
        </w:rPr>
        <w:t xml:space="preserve">Resale &amp; Transfer: </w:t>
      </w:r>
      <w:r w:rsidRPr="00FF6E93">
        <w:rPr>
          <w:rFonts w:ascii="Arial" w:hAnsi="Arial" w:cs="Arial"/>
          <w:i/>
          <w:iCs/>
          <w:color w:val="0D0D0D"/>
          <w:sz w:val="17"/>
          <w:szCs w:val="17"/>
          <w:lang w:val="en-US"/>
        </w:rPr>
        <w:t xml:space="preserve">Should the Collector wish to sell or otherwise transfer the </w:t>
      </w:r>
      <w:r w:rsidR="00E45DA9" w:rsidRPr="00FF6E93">
        <w:rPr>
          <w:rFonts w:ascii="Arial" w:hAnsi="Arial" w:cs="Arial"/>
          <w:i/>
          <w:iCs/>
          <w:color w:val="0D0D0D"/>
          <w:sz w:val="17"/>
          <w:szCs w:val="17"/>
          <w:lang w:val="en-US"/>
        </w:rPr>
        <w:t>Artwork;</w:t>
      </w:r>
      <w:r w:rsidRPr="00FF6E93">
        <w:rPr>
          <w:rFonts w:ascii="Arial" w:hAnsi="Arial" w:cs="Arial"/>
          <w:i/>
          <w:iCs/>
          <w:color w:val="0D0D0D"/>
          <w:sz w:val="17"/>
          <w:szCs w:val="17"/>
          <w:lang w:val="en-US"/>
        </w:rPr>
        <w:t xml:space="preserve"> they agree to notify the Artist in writing before the sale or transfer</w:t>
      </w:r>
      <w:r w:rsidR="00E45DA9" w:rsidRPr="00FF6E93">
        <w:rPr>
          <w:rFonts w:ascii="Arial" w:hAnsi="Arial" w:cs="Arial"/>
          <w:i/>
          <w:iCs/>
          <w:color w:val="0D0D0D"/>
          <w:sz w:val="17"/>
          <w:szCs w:val="17"/>
          <w:lang w:val="en-US"/>
        </w:rPr>
        <w:t xml:space="preserve">. For archival purposes that aim to ensure the artist's legacy, the Collector is obliged to transparently share the details of the resale or transfer and the details of the new owner. </w:t>
      </w:r>
    </w:p>
    <w:p w14:paraId="50C5601A" w14:textId="77777777" w:rsidR="00E45DA9" w:rsidRPr="00FF6E93" w:rsidRDefault="00E45DA9" w:rsidP="004C4E87">
      <w:pPr>
        <w:pStyle w:val="Lijstalinea"/>
        <w:rPr>
          <w:rFonts w:ascii="Arial" w:hAnsi="Arial" w:cs="Arial"/>
          <w:b/>
          <w:bCs/>
          <w:i/>
          <w:iCs/>
          <w:sz w:val="17"/>
          <w:szCs w:val="17"/>
          <w:lang w:val="en-US"/>
        </w:rPr>
      </w:pPr>
    </w:p>
    <w:p w14:paraId="31AFAA8D" w14:textId="7765E561" w:rsidR="00E45DA9" w:rsidRPr="00FF6E93" w:rsidRDefault="00E45DA9" w:rsidP="00E45DA9">
      <w:pPr>
        <w:pStyle w:val="Lijstalinea"/>
        <w:numPr>
          <w:ilvl w:val="0"/>
          <w:numId w:val="2"/>
        </w:numPr>
        <w:rPr>
          <w:rFonts w:ascii="Arial" w:hAnsi="Arial" w:cs="Arial"/>
          <w:b/>
          <w:bCs/>
          <w:i/>
          <w:iCs/>
          <w:sz w:val="17"/>
          <w:szCs w:val="17"/>
          <w:lang w:val="en-US"/>
        </w:rPr>
      </w:pPr>
      <w:r w:rsidRPr="00FF6E93">
        <w:rPr>
          <w:rFonts w:ascii="Arial" w:hAnsi="Arial" w:cs="Arial"/>
          <w:i/>
          <w:iCs/>
          <w:sz w:val="17"/>
          <w:szCs w:val="17"/>
          <w:u w:val="single"/>
          <w:lang w:val="en-US"/>
        </w:rPr>
        <w:t>Damage or Loss:</w:t>
      </w:r>
      <w:r w:rsidRPr="00FF6E93">
        <w:rPr>
          <w:rFonts w:ascii="Arial" w:hAnsi="Arial" w:cs="Arial"/>
          <w:i/>
          <w:iCs/>
          <w:sz w:val="17"/>
          <w:szCs w:val="17"/>
          <w:lang w:val="en-US"/>
        </w:rPr>
        <w:t xml:space="preserve"> </w:t>
      </w:r>
      <w:r w:rsidRPr="00FF6E93">
        <w:rPr>
          <w:rFonts w:ascii="Arial" w:hAnsi="Arial" w:cs="Arial"/>
          <w:i/>
          <w:iCs/>
          <w:color w:val="0D0D0D"/>
          <w:sz w:val="17"/>
          <w:szCs w:val="17"/>
          <w:lang w:val="en-US"/>
        </w:rPr>
        <w:t>The collector shall notify the Artist immediately of any damage or loss to the Artwork. The Artist is not responsible for any damage or loss occurring after the transfer of ownership.</w:t>
      </w:r>
    </w:p>
    <w:p w14:paraId="0A48E9CD" w14:textId="77777777" w:rsidR="00E45DA9" w:rsidRPr="00FF6E93" w:rsidRDefault="00E45DA9" w:rsidP="00E45DA9">
      <w:pPr>
        <w:pStyle w:val="Lijstalinea"/>
        <w:rPr>
          <w:rFonts w:ascii="Arial" w:hAnsi="Arial" w:cs="Arial"/>
          <w:b/>
          <w:bCs/>
          <w:i/>
          <w:iCs/>
          <w:sz w:val="17"/>
          <w:szCs w:val="17"/>
          <w:lang w:val="en-US"/>
        </w:rPr>
      </w:pPr>
    </w:p>
    <w:p w14:paraId="33DBD312" w14:textId="2A4BB149" w:rsidR="00E45DA9" w:rsidRPr="00FF6E93" w:rsidRDefault="00E45DA9" w:rsidP="00E34F9E">
      <w:pPr>
        <w:pStyle w:val="Lijstalinea"/>
        <w:numPr>
          <w:ilvl w:val="0"/>
          <w:numId w:val="2"/>
        </w:numPr>
        <w:rPr>
          <w:rFonts w:ascii="Arial" w:hAnsi="Arial" w:cs="Arial"/>
          <w:b/>
          <w:bCs/>
          <w:i/>
          <w:iCs/>
          <w:sz w:val="17"/>
          <w:szCs w:val="17"/>
          <w:u w:val="single"/>
          <w:lang w:val="en-US"/>
        </w:rPr>
      </w:pPr>
      <w:r w:rsidRPr="00FF6E93">
        <w:rPr>
          <w:rFonts w:ascii="Arial" w:hAnsi="Arial" w:cs="Arial"/>
          <w:i/>
          <w:iCs/>
          <w:sz w:val="17"/>
          <w:szCs w:val="17"/>
          <w:u w:val="single"/>
          <w:lang w:val="en-US"/>
        </w:rPr>
        <w:t xml:space="preserve">Payment Terms: </w:t>
      </w:r>
      <w:r w:rsidRPr="00FF6E93">
        <w:rPr>
          <w:rFonts w:ascii="Arial" w:hAnsi="Arial" w:cs="Arial"/>
          <w:i/>
          <w:iCs/>
          <w:color w:val="0D0D0D"/>
          <w:sz w:val="17"/>
          <w:szCs w:val="17"/>
          <w:lang w:val="en-US"/>
        </w:rPr>
        <w:t>Payment for the Artwork is due within fifteen (15) days from the date of the Invoice. If payment is not received by the Artist within this timeframe, an additional late payment fee of five percent (5%) of the total purchase price will be added for each day the payment remains overdue.</w:t>
      </w:r>
    </w:p>
    <w:p w14:paraId="2E95EB8E" w14:textId="77777777" w:rsidR="00E45DA9" w:rsidRPr="00FF6E93" w:rsidRDefault="00E45DA9" w:rsidP="00E45DA9">
      <w:pPr>
        <w:rPr>
          <w:rFonts w:ascii="Arial" w:hAnsi="Arial" w:cs="Arial"/>
          <w:b/>
          <w:bCs/>
          <w:i/>
          <w:iCs/>
          <w:sz w:val="17"/>
          <w:szCs w:val="17"/>
          <w:u w:val="single"/>
          <w:lang w:val="en-US"/>
        </w:rPr>
      </w:pPr>
    </w:p>
    <w:p w14:paraId="1CB4FD42" w14:textId="35137F57" w:rsidR="00E45DA9" w:rsidRPr="00FF6E93" w:rsidRDefault="00E45DA9" w:rsidP="00E45DA9">
      <w:pPr>
        <w:pStyle w:val="Lijstalinea"/>
        <w:numPr>
          <w:ilvl w:val="0"/>
          <w:numId w:val="2"/>
        </w:numPr>
        <w:rPr>
          <w:rFonts w:ascii="Arial" w:hAnsi="Arial" w:cs="Arial"/>
          <w:b/>
          <w:bCs/>
          <w:i/>
          <w:iCs/>
          <w:sz w:val="17"/>
          <w:szCs w:val="17"/>
          <w:u w:val="single"/>
          <w:lang w:val="en-US"/>
        </w:rPr>
      </w:pPr>
      <w:r w:rsidRPr="00FF6E93">
        <w:rPr>
          <w:rFonts w:ascii="Arial" w:hAnsi="Arial" w:cs="Arial"/>
          <w:i/>
          <w:iCs/>
          <w:sz w:val="17"/>
          <w:szCs w:val="17"/>
          <w:u w:val="single"/>
          <w:lang w:val="en-US"/>
        </w:rPr>
        <w:t>Shipping Conditions:</w:t>
      </w:r>
      <w:r w:rsidRPr="00FF6E93">
        <w:rPr>
          <w:rFonts w:ascii="Arial" w:hAnsi="Arial" w:cs="Arial"/>
          <w:i/>
          <w:iCs/>
          <w:sz w:val="17"/>
          <w:szCs w:val="17"/>
          <w:lang w:val="en-US"/>
        </w:rPr>
        <w:t xml:space="preserve"> </w:t>
      </w:r>
      <w:r w:rsidRPr="00FF6E93">
        <w:rPr>
          <w:rFonts w:ascii="Arial" w:hAnsi="Arial" w:cs="Arial"/>
          <w:i/>
          <w:iCs/>
          <w:color w:val="0D0D0D"/>
          <w:sz w:val="17"/>
          <w:szCs w:val="17"/>
          <w:lang w:val="en-US"/>
        </w:rPr>
        <w:t xml:space="preserve">The Artwork will not be shipped or released to the Collector until full payment, including any applicable late payment fees, has been received by the Artist. All shipping arrangements must be approved by the Artist, and the Collector is responsible for all shipping costs, including insurance during shipping. The Artist will ensure that the Artwork is packed securely for shipping. </w:t>
      </w:r>
    </w:p>
    <w:p w14:paraId="3A10A342" w14:textId="77777777" w:rsidR="00E45DA9" w:rsidRPr="00FF6E93" w:rsidRDefault="00E45DA9" w:rsidP="00E45DA9">
      <w:pPr>
        <w:pStyle w:val="Lijstalinea"/>
        <w:rPr>
          <w:rFonts w:ascii="Arial" w:hAnsi="Arial" w:cs="Arial"/>
          <w:b/>
          <w:bCs/>
          <w:i/>
          <w:iCs/>
          <w:sz w:val="17"/>
          <w:szCs w:val="17"/>
          <w:u w:val="single"/>
          <w:lang w:val="en-US"/>
        </w:rPr>
      </w:pPr>
    </w:p>
    <w:p w14:paraId="599BBD62" w14:textId="252E47AE" w:rsidR="00E45DA9" w:rsidRPr="00FF6E93" w:rsidRDefault="00E45DA9" w:rsidP="00E34F9E">
      <w:pPr>
        <w:pStyle w:val="Lijstalinea"/>
        <w:numPr>
          <w:ilvl w:val="0"/>
          <w:numId w:val="2"/>
        </w:numPr>
        <w:rPr>
          <w:rFonts w:ascii="Arial" w:hAnsi="Arial" w:cs="Arial"/>
          <w:b/>
          <w:bCs/>
          <w:i/>
          <w:iCs/>
          <w:sz w:val="17"/>
          <w:szCs w:val="17"/>
          <w:u w:val="single"/>
          <w:lang w:val="en-US"/>
        </w:rPr>
      </w:pPr>
      <w:r w:rsidRPr="00FF6E93">
        <w:rPr>
          <w:rFonts w:ascii="Arial" w:hAnsi="Arial" w:cs="Arial"/>
          <w:i/>
          <w:iCs/>
          <w:sz w:val="17"/>
          <w:szCs w:val="17"/>
          <w:u w:val="single"/>
          <w:lang w:val="en-US"/>
        </w:rPr>
        <w:t>Import Costs:</w:t>
      </w:r>
      <w:r w:rsidRPr="00FF6E93">
        <w:rPr>
          <w:rFonts w:ascii="Arial" w:hAnsi="Arial" w:cs="Arial"/>
          <w:i/>
          <w:iCs/>
          <w:sz w:val="17"/>
          <w:szCs w:val="17"/>
          <w:lang w:val="en-US"/>
        </w:rPr>
        <w:t xml:space="preserve"> </w:t>
      </w:r>
      <w:r w:rsidRPr="00FF6E93">
        <w:rPr>
          <w:rFonts w:ascii="Arial" w:hAnsi="Arial" w:cs="Arial"/>
          <w:i/>
          <w:iCs/>
          <w:color w:val="0D0D0D"/>
          <w:sz w:val="17"/>
          <w:szCs w:val="17"/>
          <w:lang w:val="en-US"/>
        </w:rPr>
        <w:t>Any import duties, taxes, and related charges incurred during the shipping of the Artwork are the sole responsibility of the Collector. The Collector agrees to comply with all applicable customs regulations and to bear any additional costs associated with the importation of the Artwork into the Collector’s country.</w:t>
      </w:r>
    </w:p>
    <w:p w14:paraId="1AD19BF0" w14:textId="77777777" w:rsidR="00E45DA9" w:rsidRPr="00FF6E93" w:rsidRDefault="00E45DA9" w:rsidP="00E45DA9">
      <w:pPr>
        <w:pStyle w:val="Lijstalinea"/>
        <w:rPr>
          <w:rFonts w:ascii="Arial" w:hAnsi="Arial" w:cs="Arial"/>
          <w:b/>
          <w:bCs/>
          <w:sz w:val="17"/>
          <w:szCs w:val="17"/>
          <w:u w:val="single"/>
          <w:lang w:val="en-US"/>
        </w:rPr>
      </w:pPr>
    </w:p>
    <w:p w14:paraId="33D8A5CE" w14:textId="77777777" w:rsidR="00E45DA9" w:rsidRPr="00FF6E93" w:rsidRDefault="00E45DA9" w:rsidP="00E45DA9">
      <w:pPr>
        <w:rPr>
          <w:rFonts w:ascii="Arial" w:hAnsi="Arial" w:cs="Arial"/>
          <w:b/>
          <w:bCs/>
          <w:sz w:val="17"/>
          <w:szCs w:val="17"/>
          <w:u w:val="single"/>
          <w:lang w:val="en-US"/>
        </w:rPr>
      </w:pPr>
    </w:p>
    <w:p w14:paraId="4619223E" w14:textId="77777777" w:rsidR="00E45DA9" w:rsidRPr="00FF6E93" w:rsidRDefault="00E45DA9" w:rsidP="00E45DA9">
      <w:pPr>
        <w:rPr>
          <w:rFonts w:ascii="Arial" w:hAnsi="Arial" w:cs="Arial"/>
          <w:sz w:val="17"/>
          <w:szCs w:val="17"/>
          <w:lang w:val="en-US"/>
        </w:rPr>
      </w:pPr>
      <w:r w:rsidRPr="00FF6E93">
        <w:rPr>
          <w:rFonts w:ascii="Arial" w:hAnsi="Arial" w:cs="Arial"/>
          <w:sz w:val="17"/>
          <w:szCs w:val="17"/>
          <w:lang w:val="en-US"/>
        </w:rPr>
        <w:t>By purchasing the Artwork, the Collector agrees to be bound by these Terms.</w:t>
      </w:r>
    </w:p>
    <w:p w14:paraId="3E464108" w14:textId="77777777" w:rsidR="00E45DA9" w:rsidRPr="00FF6E93" w:rsidRDefault="00E45DA9" w:rsidP="00C3061C">
      <w:pPr>
        <w:spacing w:before="100" w:beforeAutospacing="1" w:after="100" w:afterAutospacing="1"/>
        <w:jc w:val="both"/>
        <w:rPr>
          <w:rFonts w:ascii="Arial" w:hAnsi="Arial" w:cs="Arial"/>
          <w:b/>
          <w:bCs/>
          <w:sz w:val="18"/>
          <w:szCs w:val="18"/>
          <w:u w:val="single"/>
          <w:lang w:val="en-US"/>
        </w:rPr>
      </w:pPr>
    </w:p>
    <w:p w14:paraId="130478DD" w14:textId="77777777" w:rsidR="00E45DA9" w:rsidRPr="00FF6E93" w:rsidRDefault="00E45DA9" w:rsidP="00C3061C">
      <w:pPr>
        <w:spacing w:before="100" w:beforeAutospacing="1" w:after="100" w:afterAutospacing="1"/>
        <w:jc w:val="both"/>
        <w:rPr>
          <w:rFonts w:ascii="Arial" w:hAnsi="Arial" w:cs="Arial"/>
          <w:b/>
          <w:bCs/>
          <w:sz w:val="18"/>
          <w:szCs w:val="18"/>
          <w:u w:val="single"/>
          <w:lang w:val="en-US"/>
        </w:rPr>
      </w:pPr>
    </w:p>
    <w:p w14:paraId="0BCC9C8F" w14:textId="77777777" w:rsidR="00E45DA9" w:rsidRPr="00FF6E93" w:rsidRDefault="00E45DA9" w:rsidP="00C3061C">
      <w:pPr>
        <w:spacing w:before="100" w:beforeAutospacing="1" w:after="100" w:afterAutospacing="1"/>
        <w:jc w:val="both"/>
        <w:rPr>
          <w:rFonts w:ascii="Arial" w:hAnsi="Arial" w:cs="Arial"/>
          <w:b/>
          <w:bCs/>
          <w:sz w:val="18"/>
          <w:szCs w:val="18"/>
          <w:u w:val="single"/>
          <w:lang w:val="en-US"/>
        </w:rPr>
      </w:pPr>
    </w:p>
    <w:p w14:paraId="40FEC075" w14:textId="77777777" w:rsidR="00E45DA9" w:rsidRPr="00FF6E93" w:rsidRDefault="00E45DA9" w:rsidP="00C3061C">
      <w:pPr>
        <w:spacing w:before="100" w:beforeAutospacing="1" w:after="100" w:afterAutospacing="1"/>
        <w:jc w:val="both"/>
        <w:rPr>
          <w:rFonts w:ascii="Arial" w:hAnsi="Arial" w:cs="Arial"/>
          <w:b/>
          <w:bCs/>
          <w:sz w:val="18"/>
          <w:szCs w:val="18"/>
          <w:u w:val="single"/>
          <w:lang w:val="en-US"/>
        </w:rPr>
      </w:pPr>
    </w:p>
    <w:p w14:paraId="50F0789C" w14:textId="77777777" w:rsidR="00E45DA9" w:rsidRPr="00FF6E93" w:rsidRDefault="00E45DA9" w:rsidP="00C3061C">
      <w:pPr>
        <w:spacing w:before="100" w:beforeAutospacing="1" w:after="100" w:afterAutospacing="1"/>
        <w:jc w:val="both"/>
        <w:rPr>
          <w:rFonts w:ascii="Arial" w:hAnsi="Arial" w:cs="Arial"/>
          <w:b/>
          <w:bCs/>
          <w:sz w:val="18"/>
          <w:szCs w:val="18"/>
          <w:u w:val="single"/>
          <w:lang w:val="en-US"/>
        </w:rPr>
      </w:pPr>
    </w:p>
    <w:p w14:paraId="759679E5" w14:textId="77777777" w:rsidR="00E45DA9" w:rsidRPr="00FF6E93" w:rsidRDefault="00E45DA9" w:rsidP="00C3061C">
      <w:pPr>
        <w:spacing w:before="100" w:beforeAutospacing="1" w:after="100" w:afterAutospacing="1"/>
        <w:jc w:val="both"/>
        <w:rPr>
          <w:rFonts w:ascii="Arial" w:hAnsi="Arial" w:cs="Arial"/>
          <w:b/>
          <w:bCs/>
          <w:sz w:val="18"/>
          <w:szCs w:val="18"/>
          <w:u w:val="single"/>
          <w:lang w:val="en-US"/>
        </w:rPr>
      </w:pPr>
    </w:p>
    <w:p w14:paraId="33EBD582" w14:textId="77777777" w:rsidR="00E45DA9" w:rsidRPr="00FF6E93" w:rsidRDefault="00E45DA9" w:rsidP="00C3061C">
      <w:pPr>
        <w:spacing w:before="100" w:beforeAutospacing="1" w:after="100" w:afterAutospacing="1"/>
        <w:jc w:val="both"/>
        <w:rPr>
          <w:rFonts w:ascii="Arial" w:hAnsi="Arial" w:cs="Arial"/>
          <w:b/>
          <w:bCs/>
          <w:sz w:val="18"/>
          <w:szCs w:val="18"/>
          <w:u w:val="single"/>
          <w:lang w:val="en-US"/>
        </w:rPr>
      </w:pPr>
    </w:p>
    <w:p w14:paraId="0A8D41BE" w14:textId="77777777" w:rsidR="00E45DA9" w:rsidRPr="00FF6E93" w:rsidRDefault="00E45DA9" w:rsidP="00C3061C">
      <w:pPr>
        <w:spacing w:before="100" w:beforeAutospacing="1" w:after="100" w:afterAutospacing="1"/>
        <w:jc w:val="both"/>
        <w:rPr>
          <w:rFonts w:ascii="Arial" w:hAnsi="Arial" w:cs="Arial"/>
          <w:b/>
          <w:bCs/>
          <w:sz w:val="18"/>
          <w:szCs w:val="18"/>
          <w:u w:val="single"/>
          <w:lang w:val="en-US"/>
        </w:rPr>
      </w:pPr>
    </w:p>
    <w:p w14:paraId="292E2665" w14:textId="77777777" w:rsidR="00E45DA9" w:rsidRPr="00FF6E93" w:rsidRDefault="00E45DA9" w:rsidP="00C3061C">
      <w:pPr>
        <w:spacing w:before="100" w:beforeAutospacing="1" w:after="100" w:afterAutospacing="1"/>
        <w:jc w:val="both"/>
        <w:rPr>
          <w:rFonts w:ascii="Arial" w:hAnsi="Arial" w:cs="Arial"/>
          <w:b/>
          <w:bCs/>
          <w:sz w:val="18"/>
          <w:szCs w:val="18"/>
          <w:u w:val="single"/>
          <w:lang w:val="en-US"/>
        </w:rPr>
      </w:pPr>
    </w:p>
    <w:p w14:paraId="59AABB5B" w14:textId="77777777" w:rsidR="00E45DA9" w:rsidRPr="00FF6E93" w:rsidRDefault="00E45DA9" w:rsidP="00C3061C">
      <w:pPr>
        <w:spacing w:before="100" w:beforeAutospacing="1" w:after="100" w:afterAutospacing="1"/>
        <w:jc w:val="both"/>
        <w:rPr>
          <w:rFonts w:ascii="Arial" w:hAnsi="Arial" w:cs="Arial"/>
          <w:b/>
          <w:bCs/>
          <w:sz w:val="18"/>
          <w:szCs w:val="18"/>
          <w:u w:val="single"/>
          <w:lang w:val="en-US"/>
        </w:rPr>
      </w:pPr>
    </w:p>
    <w:p w14:paraId="5ED5B43C" w14:textId="77777777" w:rsidR="00E45DA9" w:rsidRPr="00FF6E93" w:rsidRDefault="00E45DA9" w:rsidP="00C3061C">
      <w:pPr>
        <w:spacing w:before="100" w:beforeAutospacing="1" w:after="100" w:afterAutospacing="1"/>
        <w:jc w:val="both"/>
        <w:rPr>
          <w:rFonts w:ascii="Arial" w:hAnsi="Arial" w:cs="Arial"/>
          <w:b/>
          <w:bCs/>
          <w:sz w:val="18"/>
          <w:szCs w:val="18"/>
          <w:u w:val="single"/>
          <w:lang w:val="en-US"/>
        </w:rPr>
      </w:pPr>
    </w:p>
    <w:p w14:paraId="3C4CF89B" w14:textId="77777777" w:rsidR="00E45DA9" w:rsidRPr="00FF6E93" w:rsidRDefault="00E45DA9" w:rsidP="00C3061C">
      <w:pPr>
        <w:spacing w:before="100" w:beforeAutospacing="1" w:after="100" w:afterAutospacing="1"/>
        <w:jc w:val="both"/>
        <w:rPr>
          <w:rFonts w:ascii="Arial" w:hAnsi="Arial" w:cs="Arial"/>
          <w:b/>
          <w:bCs/>
          <w:sz w:val="18"/>
          <w:szCs w:val="18"/>
          <w:u w:val="single"/>
          <w:lang w:val="en-US"/>
        </w:rPr>
      </w:pPr>
    </w:p>
    <w:p w14:paraId="041FD154" w14:textId="77777777" w:rsidR="00E45DA9" w:rsidRPr="00FF6E93" w:rsidRDefault="00E45DA9" w:rsidP="00C3061C">
      <w:pPr>
        <w:spacing w:before="100" w:beforeAutospacing="1" w:after="100" w:afterAutospacing="1"/>
        <w:jc w:val="both"/>
        <w:rPr>
          <w:rFonts w:ascii="Arial" w:hAnsi="Arial" w:cs="Arial"/>
          <w:b/>
          <w:bCs/>
          <w:sz w:val="18"/>
          <w:szCs w:val="18"/>
          <w:u w:val="single"/>
          <w:lang w:val="en-US"/>
        </w:rPr>
      </w:pPr>
    </w:p>
    <w:p w14:paraId="7E524F22" w14:textId="77777777" w:rsidR="00E45DA9" w:rsidRPr="00FF6E93" w:rsidRDefault="00E45DA9" w:rsidP="00C3061C">
      <w:pPr>
        <w:spacing w:before="100" w:beforeAutospacing="1" w:after="100" w:afterAutospacing="1"/>
        <w:jc w:val="both"/>
        <w:rPr>
          <w:rFonts w:ascii="Arial" w:hAnsi="Arial" w:cs="Arial"/>
          <w:b/>
          <w:bCs/>
          <w:sz w:val="18"/>
          <w:szCs w:val="18"/>
          <w:u w:val="single"/>
          <w:lang w:val="en-US"/>
        </w:rPr>
      </w:pPr>
    </w:p>
    <w:p w14:paraId="32BE8896" w14:textId="77777777" w:rsidR="00B16A1F" w:rsidRPr="00FF6E93" w:rsidRDefault="00B16A1F">
      <w:pPr>
        <w:rPr>
          <w:rFonts w:ascii="Arial" w:hAnsi="Arial" w:cs="Arial"/>
          <w:b/>
          <w:bCs/>
          <w:sz w:val="13"/>
          <w:szCs w:val="13"/>
          <w:lang w:val="en-US"/>
        </w:rPr>
      </w:pPr>
    </w:p>
    <w:sectPr w:rsidR="00B16A1F" w:rsidRPr="00FF6E93" w:rsidSect="0062421E">
      <w:type w:val="continuous"/>
      <w:pgSz w:w="11900" w:h="16840"/>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5671DF" w14:textId="77777777" w:rsidR="008F3619" w:rsidRDefault="008F3619" w:rsidP="00FC6AF1">
      <w:r>
        <w:separator/>
      </w:r>
    </w:p>
  </w:endnote>
  <w:endnote w:type="continuationSeparator" w:id="0">
    <w:p w14:paraId="0001BC2E" w14:textId="77777777" w:rsidR="008F3619" w:rsidRDefault="008F3619" w:rsidP="00FC6A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inanummer"/>
      </w:rPr>
      <w:id w:val="-382710155"/>
      <w:docPartObj>
        <w:docPartGallery w:val="Page Numbers (Bottom of Page)"/>
        <w:docPartUnique/>
      </w:docPartObj>
    </w:sdtPr>
    <w:sdtContent>
      <w:p w14:paraId="27326530" w14:textId="3F0D1985" w:rsidR="00C3061C" w:rsidRDefault="00C3061C" w:rsidP="00F455AD">
        <w:pPr>
          <w:pStyle w:val="Voettekst"/>
          <w:framePr w:wrap="none" w:vAnchor="text" w:hAnchor="margin" w:xAlign="right" w:y="1"/>
          <w:rPr>
            <w:rStyle w:val="Paginanummer"/>
          </w:rPr>
        </w:pPr>
        <w:r>
          <w:rPr>
            <w:rStyle w:val="Paginanummer"/>
          </w:rPr>
          <w:fldChar w:fldCharType="begin"/>
        </w:r>
        <w:r>
          <w:rPr>
            <w:rStyle w:val="Paginanummer"/>
          </w:rPr>
          <w:instrText xml:space="preserve"> PAGE </w:instrText>
        </w:r>
        <w:r>
          <w:rPr>
            <w:rStyle w:val="Paginanummer"/>
          </w:rPr>
          <w:fldChar w:fldCharType="end"/>
        </w:r>
      </w:p>
    </w:sdtContent>
  </w:sdt>
  <w:p w14:paraId="642EA7A0" w14:textId="77777777" w:rsidR="00B16D59" w:rsidRDefault="00B16D59" w:rsidP="00C3061C">
    <w:pPr>
      <w:pStyle w:val="Voet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inanummer"/>
        <w:rFonts w:ascii="Arial" w:hAnsi="Arial" w:cs="Arial"/>
        <w:sz w:val="15"/>
        <w:szCs w:val="15"/>
      </w:rPr>
      <w:id w:val="137080287"/>
      <w:docPartObj>
        <w:docPartGallery w:val="Page Numbers (Bottom of Page)"/>
        <w:docPartUnique/>
      </w:docPartObj>
    </w:sdtPr>
    <w:sdtContent>
      <w:p w14:paraId="21921B08" w14:textId="2EAC6A25" w:rsidR="00C3061C" w:rsidRPr="00FF6E93" w:rsidRDefault="00C3061C" w:rsidP="00F455AD">
        <w:pPr>
          <w:pStyle w:val="Voettekst"/>
          <w:framePr w:wrap="none" w:vAnchor="text" w:hAnchor="margin" w:xAlign="right" w:y="1"/>
          <w:rPr>
            <w:rStyle w:val="Paginanummer"/>
            <w:rFonts w:ascii="Arial" w:hAnsi="Arial" w:cs="Arial"/>
            <w:sz w:val="15"/>
            <w:szCs w:val="15"/>
          </w:rPr>
        </w:pPr>
        <w:r w:rsidRPr="00FF6E93">
          <w:rPr>
            <w:rStyle w:val="Paginanummer"/>
            <w:rFonts w:ascii="Arial" w:hAnsi="Arial" w:cs="Arial"/>
            <w:sz w:val="15"/>
            <w:szCs w:val="15"/>
          </w:rPr>
          <w:t xml:space="preserve">Page </w:t>
        </w:r>
        <w:r w:rsidRPr="00FF6E93">
          <w:rPr>
            <w:rStyle w:val="Paginanummer"/>
            <w:rFonts w:ascii="Arial" w:hAnsi="Arial" w:cs="Arial"/>
            <w:sz w:val="15"/>
            <w:szCs w:val="15"/>
          </w:rPr>
          <w:fldChar w:fldCharType="begin"/>
        </w:r>
        <w:r w:rsidRPr="00FF6E93">
          <w:rPr>
            <w:rStyle w:val="Paginanummer"/>
            <w:rFonts w:ascii="Arial" w:hAnsi="Arial" w:cs="Arial"/>
            <w:sz w:val="15"/>
            <w:szCs w:val="15"/>
          </w:rPr>
          <w:instrText xml:space="preserve"> PAGE </w:instrText>
        </w:r>
        <w:r w:rsidRPr="00FF6E93">
          <w:rPr>
            <w:rStyle w:val="Paginanummer"/>
            <w:rFonts w:ascii="Arial" w:hAnsi="Arial" w:cs="Arial"/>
            <w:sz w:val="15"/>
            <w:szCs w:val="15"/>
          </w:rPr>
          <w:fldChar w:fldCharType="separate"/>
        </w:r>
        <w:r w:rsidRPr="00FF6E93">
          <w:rPr>
            <w:rStyle w:val="Paginanummer"/>
            <w:rFonts w:ascii="Arial" w:hAnsi="Arial" w:cs="Arial"/>
            <w:noProof/>
            <w:sz w:val="15"/>
            <w:szCs w:val="15"/>
          </w:rPr>
          <w:t>3</w:t>
        </w:r>
        <w:r w:rsidRPr="00FF6E93">
          <w:rPr>
            <w:rStyle w:val="Paginanummer"/>
            <w:rFonts w:ascii="Arial" w:hAnsi="Arial" w:cs="Arial"/>
            <w:sz w:val="15"/>
            <w:szCs w:val="15"/>
          </w:rPr>
          <w:fldChar w:fldCharType="end"/>
        </w:r>
      </w:p>
    </w:sdtContent>
  </w:sdt>
  <w:p w14:paraId="227A33C6" w14:textId="77777777" w:rsidR="00B16D59" w:rsidRDefault="00B16D59" w:rsidP="00C3061C">
    <w:pPr>
      <w:pStyle w:val="Voettekst"/>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A65513" w14:textId="77777777" w:rsidR="008F3619" w:rsidRDefault="008F3619" w:rsidP="00FC6AF1">
      <w:r>
        <w:separator/>
      </w:r>
    </w:p>
  </w:footnote>
  <w:footnote w:type="continuationSeparator" w:id="0">
    <w:p w14:paraId="1D670274" w14:textId="77777777" w:rsidR="008F3619" w:rsidRDefault="008F3619" w:rsidP="00FC6AF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C311E7"/>
    <w:multiLevelType w:val="hybridMultilevel"/>
    <w:tmpl w:val="C2607ED2"/>
    <w:lvl w:ilvl="0" w:tplc="2BA6F782">
      <w:start w:val="1150"/>
      <w:numFmt w:val="bullet"/>
      <w:lvlText w:val="-"/>
      <w:lvlJc w:val="left"/>
      <w:pPr>
        <w:ind w:left="720" w:hanging="360"/>
      </w:pPr>
      <w:rPr>
        <w:rFonts w:ascii="Times New Roman" w:eastAsia="Times New Roman" w:hAnsi="Times New Roman"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7E2E7361"/>
    <w:multiLevelType w:val="hybridMultilevel"/>
    <w:tmpl w:val="EB608182"/>
    <w:lvl w:ilvl="0" w:tplc="CB2862B4">
      <w:start w:val="1"/>
      <w:numFmt w:val="lowerRoman"/>
      <w:lvlText w:val="(%1)"/>
      <w:lvlJc w:val="left"/>
      <w:pPr>
        <w:ind w:left="1080" w:hanging="720"/>
      </w:pPr>
      <w:rPr>
        <w:rFonts w:ascii="Times New Roman" w:hAnsi="Times New Roman" w:cs="Times New Roman" w:hint="default"/>
        <w:b w:val="0"/>
        <w:bCs w:val="0"/>
        <w:sz w:val="18"/>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067729914">
    <w:abstractNumId w:val="0"/>
  </w:num>
  <w:num w:numId="2" w16cid:durableId="851513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displayBackgroundShape/>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FD8"/>
    <w:rsid w:val="00056D73"/>
    <w:rsid w:val="00097BF9"/>
    <w:rsid w:val="000C4A0E"/>
    <w:rsid w:val="000F1C45"/>
    <w:rsid w:val="000F6FD8"/>
    <w:rsid w:val="00121692"/>
    <w:rsid w:val="00133649"/>
    <w:rsid w:val="00152667"/>
    <w:rsid w:val="00185FE2"/>
    <w:rsid w:val="00226129"/>
    <w:rsid w:val="00264764"/>
    <w:rsid w:val="002A211F"/>
    <w:rsid w:val="0030124E"/>
    <w:rsid w:val="003255CD"/>
    <w:rsid w:val="004801FB"/>
    <w:rsid w:val="00485F0D"/>
    <w:rsid w:val="004C4E87"/>
    <w:rsid w:val="005379B3"/>
    <w:rsid w:val="00553293"/>
    <w:rsid w:val="0059158B"/>
    <w:rsid w:val="0059737A"/>
    <w:rsid w:val="005F4A2C"/>
    <w:rsid w:val="005F6B0C"/>
    <w:rsid w:val="0062421E"/>
    <w:rsid w:val="00624BCF"/>
    <w:rsid w:val="006343E8"/>
    <w:rsid w:val="00662DAF"/>
    <w:rsid w:val="0071240D"/>
    <w:rsid w:val="00735AC5"/>
    <w:rsid w:val="00761203"/>
    <w:rsid w:val="00781571"/>
    <w:rsid w:val="007E0F90"/>
    <w:rsid w:val="00871E6E"/>
    <w:rsid w:val="00891551"/>
    <w:rsid w:val="008F3619"/>
    <w:rsid w:val="008F363A"/>
    <w:rsid w:val="009B2535"/>
    <w:rsid w:val="009D548B"/>
    <w:rsid w:val="009E3F97"/>
    <w:rsid w:val="00A26155"/>
    <w:rsid w:val="00AA4278"/>
    <w:rsid w:val="00AC7307"/>
    <w:rsid w:val="00B1540E"/>
    <w:rsid w:val="00B16A1F"/>
    <w:rsid w:val="00B16D59"/>
    <w:rsid w:val="00B559FA"/>
    <w:rsid w:val="00C05CAA"/>
    <w:rsid w:val="00C3061C"/>
    <w:rsid w:val="00C444CE"/>
    <w:rsid w:val="00CF584E"/>
    <w:rsid w:val="00E45DA9"/>
    <w:rsid w:val="00E962C7"/>
    <w:rsid w:val="00E96EAB"/>
    <w:rsid w:val="00F23601"/>
    <w:rsid w:val="00F347B1"/>
    <w:rsid w:val="00FB3CCD"/>
    <w:rsid w:val="00FC6AF1"/>
    <w:rsid w:val="00FF6E93"/>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DE2A69"/>
  <w15:chartTrackingRefBased/>
  <w15:docId w15:val="{7F9FFE8E-FFED-4648-9DF4-287528E29C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nl-B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FC6AF1"/>
    <w:pPr>
      <w:tabs>
        <w:tab w:val="center" w:pos="4536"/>
        <w:tab w:val="right" w:pos="9072"/>
      </w:tabs>
    </w:pPr>
  </w:style>
  <w:style w:type="character" w:customStyle="1" w:styleId="KoptekstChar">
    <w:name w:val="Koptekst Char"/>
    <w:basedOn w:val="Standaardalinea-lettertype"/>
    <w:link w:val="Koptekst"/>
    <w:uiPriority w:val="99"/>
    <w:rsid w:val="00FC6AF1"/>
  </w:style>
  <w:style w:type="paragraph" w:styleId="Voettekst">
    <w:name w:val="footer"/>
    <w:basedOn w:val="Standaard"/>
    <w:link w:val="VoettekstChar"/>
    <w:uiPriority w:val="99"/>
    <w:unhideWhenUsed/>
    <w:rsid w:val="00FC6AF1"/>
    <w:pPr>
      <w:tabs>
        <w:tab w:val="center" w:pos="4536"/>
        <w:tab w:val="right" w:pos="9072"/>
      </w:tabs>
    </w:pPr>
  </w:style>
  <w:style w:type="character" w:customStyle="1" w:styleId="VoettekstChar">
    <w:name w:val="Voettekst Char"/>
    <w:basedOn w:val="Standaardalinea-lettertype"/>
    <w:link w:val="Voettekst"/>
    <w:uiPriority w:val="99"/>
    <w:rsid w:val="00FC6AF1"/>
  </w:style>
  <w:style w:type="table" w:styleId="Tabelraster">
    <w:name w:val="Table Grid"/>
    <w:basedOn w:val="Standaardtabel"/>
    <w:uiPriority w:val="39"/>
    <w:rsid w:val="00FC6AF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alweb">
    <w:name w:val="Normal (Web)"/>
    <w:basedOn w:val="Standaard"/>
    <w:uiPriority w:val="99"/>
    <w:unhideWhenUsed/>
    <w:rsid w:val="00121692"/>
    <w:pPr>
      <w:spacing w:before="100" w:beforeAutospacing="1" w:after="100" w:afterAutospacing="1"/>
    </w:pPr>
    <w:rPr>
      <w:rFonts w:ascii="Times New Roman" w:eastAsia="Times New Roman" w:hAnsi="Times New Roman" w:cs="Times New Roman"/>
      <w:lang w:eastAsia="nl-NL"/>
    </w:rPr>
  </w:style>
  <w:style w:type="character" w:styleId="Hyperlink">
    <w:name w:val="Hyperlink"/>
    <w:basedOn w:val="Standaardalinea-lettertype"/>
    <w:uiPriority w:val="99"/>
    <w:unhideWhenUsed/>
    <w:rsid w:val="00A26155"/>
    <w:rPr>
      <w:color w:val="0563C1" w:themeColor="hyperlink"/>
      <w:u w:val="single"/>
    </w:rPr>
  </w:style>
  <w:style w:type="character" w:styleId="Onopgelostemelding">
    <w:name w:val="Unresolved Mention"/>
    <w:basedOn w:val="Standaardalinea-lettertype"/>
    <w:uiPriority w:val="99"/>
    <w:semiHidden/>
    <w:unhideWhenUsed/>
    <w:rsid w:val="00A26155"/>
    <w:rPr>
      <w:color w:val="605E5C"/>
      <w:shd w:val="clear" w:color="auto" w:fill="E1DFDD"/>
    </w:rPr>
  </w:style>
  <w:style w:type="character" w:styleId="Zwaar">
    <w:name w:val="Strong"/>
    <w:basedOn w:val="Standaardalinea-lettertype"/>
    <w:uiPriority w:val="22"/>
    <w:qFormat/>
    <w:rsid w:val="00B16A1F"/>
    <w:rPr>
      <w:b/>
      <w:bCs/>
    </w:rPr>
  </w:style>
  <w:style w:type="character" w:styleId="Nadruk">
    <w:name w:val="Emphasis"/>
    <w:basedOn w:val="Standaardalinea-lettertype"/>
    <w:uiPriority w:val="20"/>
    <w:qFormat/>
    <w:rsid w:val="00B16A1F"/>
    <w:rPr>
      <w:i/>
      <w:iCs/>
    </w:rPr>
  </w:style>
  <w:style w:type="paragraph" w:styleId="Lijstalinea">
    <w:name w:val="List Paragraph"/>
    <w:basedOn w:val="Standaard"/>
    <w:uiPriority w:val="34"/>
    <w:qFormat/>
    <w:rsid w:val="00B16A1F"/>
    <w:pPr>
      <w:ind w:left="720"/>
      <w:contextualSpacing/>
    </w:pPr>
  </w:style>
  <w:style w:type="table" w:styleId="Onopgemaaktetabel4">
    <w:name w:val="Plain Table 4"/>
    <w:basedOn w:val="Standaardtabel"/>
    <w:uiPriority w:val="44"/>
    <w:rsid w:val="0062421E"/>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Lijsttabel3-Accent3">
    <w:name w:val="List Table 3 Accent 3"/>
    <w:basedOn w:val="Standaardtabel"/>
    <w:uiPriority w:val="48"/>
    <w:rsid w:val="007E0F90"/>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Tabelrasterlicht">
    <w:name w:val="Grid Table Light"/>
    <w:basedOn w:val="Standaardtabel"/>
    <w:uiPriority w:val="40"/>
    <w:rsid w:val="007E0F90"/>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Onopgemaaktetabel1">
    <w:name w:val="Plain Table 1"/>
    <w:basedOn w:val="Standaardtabel"/>
    <w:uiPriority w:val="41"/>
    <w:rsid w:val="007E0F90"/>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Onopgemaaktetabel2">
    <w:name w:val="Plain Table 2"/>
    <w:basedOn w:val="Standaardtabel"/>
    <w:uiPriority w:val="42"/>
    <w:rsid w:val="00735AC5"/>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Paginanummer">
    <w:name w:val="page number"/>
    <w:basedOn w:val="Standaardalinea-lettertype"/>
    <w:uiPriority w:val="99"/>
    <w:semiHidden/>
    <w:unhideWhenUsed/>
    <w:rsid w:val="00C306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7544099">
      <w:bodyDiv w:val="1"/>
      <w:marLeft w:val="0"/>
      <w:marRight w:val="0"/>
      <w:marTop w:val="0"/>
      <w:marBottom w:val="0"/>
      <w:divBdr>
        <w:top w:val="none" w:sz="0" w:space="0" w:color="auto"/>
        <w:left w:val="none" w:sz="0" w:space="0" w:color="auto"/>
        <w:bottom w:val="none" w:sz="0" w:space="0" w:color="auto"/>
        <w:right w:val="none" w:sz="0" w:space="0" w:color="auto"/>
      </w:divBdr>
      <w:divsChild>
        <w:div w:id="2145534999">
          <w:marLeft w:val="0"/>
          <w:marRight w:val="0"/>
          <w:marTop w:val="0"/>
          <w:marBottom w:val="0"/>
          <w:divBdr>
            <w:top w:val="none" w:sz="0" w:space="0" w:color="auto"/>
            <w:left w:val="none" w:sz="0" w:space="0" w:color="auto"/>
            <w:bottom w:val="none" w:sz="0" w:space="0" w:color="auto"/>
            <w:right w:val="none" w:sz="0" w:space="0" w:color="auto"/>
          </w:divBdr>
        </w:div>
        <w:div w:id="1285231663">
          <w:marLeft w:val="0"/>
          <w:marRight w:val="0"/>
          <w:marTop w:val="0"/>
          <w:marBottom w:val="0"/>
          <w:divBdr>
            <w:top w:val="none" w:sz="0" w:space="0" w:color="auto"/>
            <w:left w:val="none" w:sz="0" w:space="0" w:color="auto"/>
            <w:bottom w:val="none" w:sz="0" w:space="0" w:color="auto"/>
            <w:right w:val="none" w:sz="0" w:space="0" w:color="auto"/>
          </w:divBdr>
        </w:div>
        <w:div w:id="1856070375">
          <w:marLeft w:val="0"/>
          <w:marRight w:val="0"/>
          <w:marTop w:val="0"/>
          <w:marBottom w:val="0"/>
          <w:divBdr>
            <w:top w:val="none" w:sz="0" w:space="0" w:color="auto"/>
            <w:left w:val="none" w:sz="0" w:space="0" w:color="auto"/>
            <w:bottom w:val="none" w:sz="0" w:space="0" w:color="auto"/>
            <w:right w:val="none" w:sz="0" w:space="0" w:color="auto"/>
          </w:divBdr>
        </w:div>
        <w:div w:id="1758358574">
          <w:marLeft w:val="0"/>
          <w:marRight w:val="0"/>
          <w:marTop w:val="0"/>
          <w:marBottom w:val="0"/>
          <w:divBdr>
            <w:top w:val="none" w:sz="0" w:space="0" w:color="auto"/>
            <w:left w:val="none" w:sz="0" w:space="0" w:color="auto"/>
            <w:bottom w:val="none" w:sz="0" w:space="0" w:color="auto"/>
            <w:right w:val="none" w:sz="0" w:space="0" w:color="auto"/>
          </w:divBdr>
        </w:div>
        <w:div w:id="1257595442">
          <w:marLeft w:val="0"/>
          <w:marRight w:val="0"/>
          <w:marTop w:val="0"/>
          <w:marBottom w:val="0"/>
          <w:divBdr>
            <w:top w:val="none" w:sz="0" w:space="0" w:color="auto"/>
            <w:left w:val="none" w:sz="0" w:space="0" w:color="auto"/>
            <w:bottom w:val="none" w:sz="0" w:space="0" w:color="auto"/>
            <w:right w:val="none" w:sz="0" w:space="0" w:color="auto"/>
          </w:divBdr>
        </w:div>
        <w:div w:id="965699837">
          <w:marLeft w:val="0"/>
          <w:marRight w:val="0"/>
          <w:marTop w:val="0"/>
          <w:marBottom w:val="0"/>
          <w:divBdr>
            <w:top w:val="none" w:sz="0" w:space="0" w:color="auto"/>
            <w:left w:val="none" w:sz="0" w:space="0" w:color="auto"/>
            <w:bottom w:val="none" w:sz="0" w:space="0" w:color="auto"/>
            <w:right w:val="none" w:sz="0" w:space="0" w:color="auto"/>
          </w:divBdr>
        </w:div>
        <w:div w:id="1636983695">
          <w:marLeft w:val="0"/>
          <w:marRight w:val="0"/>
          <w:marTop w:val="0"/>
          <w:marBottom w:val="0"/>
          <w:divBdr>
            <w:top w:val="none" w:sz="0" w:space="0" w:color="auto"/>
            <w:left w:val="none" w:sz="0" w:space="0" w:color="auto"/>
            <w:bottom w:val="none" w:sz="0" w:space="0" w:color="auto"/>
            <w:right w:val="none" w:sz="0" w:space="0" w:color="auto"/>
          </w:divBdr>
        </w:div>
        <w:div w:id="2131895722">
          <w:marLeft w:val="0"/>
          <w:marRight w:val="0"/>
          <w:marTop w:val="0"/>
          <w:marBottom w:val="0"/>
          <w:divBdr>
            <w:top w:val="none" w:sz="0" w:space="0" w:color="auto"/>
            <w:left w:val="none" w:sz="0" w:space="0" w:color="auto"/>
            <w:bottom w:val="none" w:sz="0" w:space="0" w:color="auto"/>
            <w:right w:val="none" w:sz="0" w:space="0" w:color="auto"/>
          </w:divBdr>
        </w:div>
        <w:div w:id="1850364183">
          <w:marLeft w:val="0"/>
          <w:marRight w:val="0"/>
          <w:marTop w:val="0"/>
          <w:marBottom w:val="0"/>
          <w:divBdr>
            <w:top w:val="none" w:sz="0" w:space="0" w:color="auto"/>
            <w:left w:val="none" w:sz="0" w:space="0" w:color="auto"/>
            <w:bottom w:val="none" w:sz="0" w:space="0" w:color="auto"/>
            <w:right w:val="none" w:sz="0" w:space="0" w:color="auto"/>
          </w:divBdr>
        </w:div>
        <w:div w:id="2040081206">
          <w:marLeft w:val="0"/>
          <w:marRight w:val="0"/>
          <w:marTop w:val="0"/>
          <w:marBottom w:val="0"/>
          <w:divBdr>
            <w:top w:val="none" w:sz="0" w:space="0" w:color="auto"/>
            <w:left w:val="none" w:sz="0" w:space="0" w:color="auto"/>
            <w:bottom w:val="none" w:sz="0" w:space="0" w:color="auto"/>
            <w:right w:val="none" w:sz="0" w:space="0" w:color="auto"/>
          </w:divBdr>
        </w:div>
      </w:divsChild>
    </w:div>
    <w:div w:id="1085952750">
      <w:bodyDiv w:val="1"/>
      <w:marLeft w:val="0"/>
      <w:marRight w:val="0"/>
      <w:marTop w:val="0"/>
      <w:marBottom w:val="0"/>
      <w:divBdr>
        <w:top w:val="none" w:sz="0" w:space="0" w:color="auto"/>
        <w:left w:val="none" w:sz="0" w:space="0" w:color="auto"/>
        <w:bottom w:val="none" w:sz="0" w:space="0" w:color="auto"/>
        <w:right w:val="none" w:sz="0" w:space="0" w:color="auto"/>
      </w:divBdr>
    </w:div>
    <w:div w:id="1633094226">
      <w:bodyDiv w:val="1"/>
      <w:marLeft w:val="0"/>
      <w:marRight w:val="0"/>
      <w:marTop w:val="0"/>
      <w:marBottom w:val="0"/>
      <w:divBdr>
        <w:top w:val="none" w:sz="0" w:space="0" w:color="auto"/>
        <w:left w:val="none" w:sz="0" w:space="0" w:color="auto"/>
        <w:bottom w:val="none" w:sz="0" w:space="0" w:color="auto"/>
        <w:right w:val="none" w:sz="0" w:space="0" w:color="auto"/>
      </w:divBdr>
      <w:divsChild>
        <w:div w:id="1477065855">
          <w:marLeft w:val="0"/>
          <w:marRight w:val="0"/>
          <w:marTop w:val="0"/>
          <w:marBottom w:val="0"/>
          <w:divBdr>
            <w:top w:val="none" w:sz="0" w:space="0" w:color="auto"/>
            <w:left w:val="none" w:sz="0" w:space="0" w:color="auto"/>
            <w:bottom w:val="none" w:sz="0" w:space="0" w:color="auto"/>
            <w:right w:val="none" w:sz="0" w:space="0" w:color="auto"/>
          </w:divBdr>
        </w:div>
        <w:div w:id="1594391932">
          <w:marLeft w:val="0"/>
          <w:marRight w:val="0"/>
          <w:marTop w:val="0"/>
          <w:marBottom w:val="0"/>
          <w:divBdr>
            <w:top w:val="none" w:sz="0" w:space="0" w:color="auto"/>
            <w:left w:val="none" w:sz="0" w:space="0" w:color="auto"/>
            <w:bottom w:val="none" w:sz="0" w:space="0" w:color="auto"/>
            <w:right w:val="none" w:sz="0" w:space="0" w:color="auto"/>
          </w:divBdr>
        </w:div>
        <w:div w:id="630943439">
          <w:marLeft w:val="0"/>
          <w:marRight w:val="0"/>
          <w:marTop w:val="0"/>
          <w:marBottom w:val="0"/>
          <w:divBdr>
            <w:top w:val="none" w:sz="0" w:space="0" w:color="auto"/>
            <w:left w:val="none" w:sz="0" w:space="0" w:color="auto"/>
            <w:bottom w:val="none" w:sz="0" w:space="0" w:color="auto"/>
            <w:right w:val="none" w:sz="0" w:space="0" w:color="auto"/>
          </w:divBdr>
        </w:div>
        <w:div w:id="3130243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TotalTime>
  <Pages>2</Pages>
  <Words>710</Words>
  <Characters>3910</Characters>
  <Application>Microsoft Office Word</Application>
  <DocSecurity>0</DocSecurity>
  <Lines>32</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Julien Delagrange</dc:creator>
  <cp:keywords/>
  <dc:description/>
  <cp:lastModifiedBy>Julien Delagrange</cp:lastModifiedBy>
  <cp:revision>5</cp:revision>
  <cp:lastPrinted>2023-04-17T09:30:00Z</cp:lastPrinted>
  <dcterms:created xsi:type="dcterms:W3CDTF">2024-04-09T08:21:00Z</dcterms:created>
  <dcterms:modified xsi:type="dcterms:W3CDTF">2024-11-12T08:05:00Z</dcterms:modified>
</cp:coreProperties>
</file>