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9D62" w14:textId="51E9F14D" w:rsidR="00C938C4" w:rsidRPr="00A045BF" w:rsidRDefault="00C938C4" w:rsidP="00A045BF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471947BE" w14:textId="77777777" w:rsidR="00C938C4" w:rsidRPr="00570331" w:rsidRDefault="00C938C4" w:rsidP="00C938C4">
      <w:pPr>
        <w:pStyle w:val="Tekstpodstawowy"/>
      </w:pPr>
    </w:p>
    <w:p w14:paraId="2FE20BBB" w14:textId="77777777" w:rsidR="00C938C4" w:rsidRPr="00570331" w:rsidRDefault="00C938C4" w:rsidP="00C938C4">
      <w:pPr>
        <w:pStyle w:val="Tekstpodstawowy"/>
        <w:jc w:val="center"/>
        <w:rPr>
          <w:b/>
        </w:rPr>
      </w:pPr>
    </w:p>
    <w:p w14:paraId="0DE8D842" w14:textId="2D11AE3A" w:rsidR="00C938C4" w:rsidRPr="00570331" w:rsidRDefault="00C938C4" w:rsidP="00C938C4">
      <w:pPr>
        <w:pStyle w:val="Tekstpodstawowy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>Katedr</w:t>
      </w:r>
      <w:r w:rsidR="008C7EB8">
        <w:rPr>
          <w:b/>
          <w:sz w:val="28"/>
          <w:szCs w:val="22"/>
        </w:rPr>
        <w:t>a Metod Programowania</w:t>
      </w:r>
    </w:p>
    <w:p w14:paraId="38BD0EDB" w14:textId="77777777" w:rsidR="00C938C4" w:rsidRPr="00570331" w:rsidRDefault="00C938C4" w:rsidP="00C938C4">
      <w:pPr>
        <w:pStyle w:val="Tekstpodstawowy"/>
      </w:pPr>
    </w:p>
    <w:p w14:paraId="47EFA7D9" w14:textId="556B9D15" w:rsidR="00C938C4" w:rsidRPr="00570331" w:rsidRDefault="00C938C4" w:rsidP="00C938C4">
      <w:pPr>
        <w:pStyle w:val="Tekstpodstawowy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Tekstpodstawowy"/>
      </w:pPr>
    </w:p>
    <w:p w14:paraId="382AA73F" w14:textId="73F2D225" w:rsidR="00C938C4" w:rsidRDefault="00C938C4" w:rsidP="00C938C4">
      <w:pPr>
        <w:pStyle w:val="Tekstpodstawowy"/>
      </w:pPr>
    </w:p>
    <w:p w14:paraId="4574CEE6" w14:textId="2D323854" w:rsidR="00A045BF" w:rsidRDefault="00A045BF" w:rsidP="00C938C4">
      <w:pPr>
        <w:pStyle w:val="Tekstpodstawowy"/>
      </w:pPr>
    </w:p>
    <w:p w14:paraId="7AA7C222" w14:textId="77777777" w:rsidR="00A045BF" w:rsidRPr="00570331" w:rsidRDefault="00A045BF" w:rsidP="00C938C4">
      <w:pPr>
        <w:pStyle w:val="Tekstpodstawowy"/>
      </w:pPr>
    </w:p>
    <w:p w14:paraId="575EDD73" w14:textId="77777777" w:rsidR="00C938C4" w:rsidRPr="00570331" w:rsidRDefault="00C938C4" w:rsidP="00C938C4">
      <w:pPr>
        <w:pStyle w:val="Tekstpodstawowy"/>
      </w:pPr>
    </w:p>
    <w:p w14:paraId="6D625C24" w14:textId="1F0B69F3" w:rsidR="00C938C4" w:rsidRPr="00570331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Tekstpodstawowy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Tekstpodstawowy"/>
      </w:pPr>
    </w:p>
    <w:p w14:paraId="4A6B0DF1" w14:textId="77777777" w:rsidR="00C938C4" w:rsidRPr="00570331" w:rsidRDefault="00C938C4" w:rsidP="00C938C4">
      <w:pPr>
        <w:pStyle w:val="Tekstpodstawowy"/>
      </w:pPr>
    </w:p>
    <w:p w14:paraId="0802A647" w14:textId="61EA64D8" w:rsidR="00C938C4" w:rsidRPr="00570331" w:rsidRDefault="00C938C4" w:rsidP="00C938C4">
      <w:pPr>
        <w:pStyle w:val="Tekstpodstawowy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Tekstpodstawowy"/>
        <w:rPr>
          <w:szCs w:val="24"/>
        </w:rPr>
      </w:pPr>
    </w:p>
    <w:p w14:paraId="03A50827" w14:textId="77777777" w:rsidR="00C938C4" w:rsidRPr="00570331" w:rsidRDefault="00C938C4" w:rsidP="00C938C4">
      <w:pPr>
        <w:pStyle w:val="Tekstpodstawowy"/>
      </w:pPr>
    </w:p>
    <w:p w14:paraId="6D36822D" w14:textId="77777777" w:rsidR="00C938C4" w:rsidRPr="00570331" w:rsidRDefault="00C938C4" w:rsidP="00C938C4">
      <w:pPr>
        <w:pStyle w:val="Tekstpodstawowy"/>
      </w:pPr>
    </w:p>
    <w:p w14:paraId="5F2CF986" w14:textId="77777777" w:rsidR="00C938C4" w:rsidRPr="00570331" w:rsidRDefault="00C938C4" w:rsidP="00C938C4">
      <w:pPr>
        <w:pStyle w:val="Tekstpodstawowy"/>
        <w:ind w:left="4956"/>
      </w:pPr>
    </w:p>
    <w:p w14:paraId="5B6D6936" w14:textId="77777777" w:rsidR="00C938C4" w:rsidRPr="00570331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73C6B878" w14:textId="1C6C3FE8" w:rsidR="00C938C4" w:rsidRPr="00570331" w:rsidRDefault="00C938C4" w:rsidP="00A045BF">
      <w:pPr>
        <w:pStyle w:val="Tekstpodstawowy"/>
        <w:ind w:left="5664"/>
        <w:rPr>
          <w:b/>
        </w:rPr>
      </w:pPr>
      <w:r w:rsidRPr="00570331">
        <w:rPr>
          <w:szCs w:val="24"/>
        </w:rPr>
        <w:t>dr Krzysztof Barteczko</w:t>
      </w: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5BB55EE6" w14:textId="0B97E9EF" w:rsidR="00A045BF" w:rsidRDefault="008F0C68" w:rsidP="00A045BF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sdt>
      <w:sdtPr>
        <w:rPr>
          <w:b/>
          <w:bCs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69116750" w:rsidR="00406011" w:rsidRPr="00570331" w:rsidRDefault="00406011" w:rsidP="00A045BF">
          <w:pPr>
            <w:rPr>
              <w:b/>
              <w:bCs/>
              <w:szCs w:val="24"/>
            </w:rPr>
          </w:pPr>
          <w:r w:rsidRPr="00570331">
            <w:rPr>
              <w:b/>
              <w:bCs/>
              <w:szCs w:val="24"/>
            </w:rPr>
            <w:t>Spis treści</w:t>
          </w:r>
        </w:p>
        <w:p w14:paraId="109CA21C" w14:textId="68E144DD" w:rsidR="00A045BF" w:rsidRDefault="00406011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7990953" w:history="1">
            <w:r w:rsidR="00A045BF" w:rsidRPr="00404DEB">
              <w:rPr>
                <w:rStyle w:val="Hipercze"/>
                <w:rFonts w:eastAsiaTheme="majorEastAsia"/>
                <w:noProof/>
              </w:rPr>
              <w:t>Wstęp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6403C4AA" w14:textId="78C87005" w:rsidR="00A045BF" w:rsidRDefault="00BF0248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4" w:history="1">
            <w:r w:rsidR="00A045BF" w:rsidRPr="00404DEB">
              <w:rPr>
                <w:rStyle w:val="Hipercze"/>
                <w:rFonts w:eastAsiaTheme="majorEastAsia"/>
                <w:noProof/>
              </w:rPr>
              <w:t>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Zarządzanie budżetem domowym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7F9CAC4F" w14:textId="5AB814FF" w:rsidR="00A045BF" w:rsidRDefault="00BF0248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5" w:history="1">
            <w:r w:rsidR="00A045BF" w:rsidRPr="00404DEB">
              <w:rPr>
                <w:rStyle w:val="Hipercze"/>
                <w:rFonts w:eastAsiaTheme="majorEastAsia"/>
                <w:noProof/>
              </w:rPr>
              <w:t>1.1.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Cel projektu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3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88B4AE3" w14:textId="07549D1E" w:rsidR="00A045BF" w:rsidRDefault="00BF0248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6" w:history="1">
            <w:r w:rsidR="00A045BF" w:rsidRPr="00404DEB">
              <w:rPr>
                <w:rStyle w:val="Hipercze"/>
                <w:rFonts w:eastAsiaTheme="majorEastAsia"/>
                <w:noProof/>
              </w:rPr>
              <w:t>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Koncepcje oraz funkcjonalności systemowe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4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2C4A76D" w14:textId="0A6A7B87" w:rsidR="00A045BF" w:rsidRDefault="00BF0248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7" w:history="1">
            <w:r w:rsidR="00A045BF" w:rsidRPr="00404DEB">
              <w:rPr>
                <w:rStyle w:val="Hipercze"/>
                <w:rFonts w:eastAsiaTheme="majorEastAsia"/>
                <w:noProof/>
              </w:rPr>
              <w:t>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Rozwiązania technologiczne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D57ECF1" w14:textId="038BAD5C" w:rsidR="00A045BF" w:rsidRDefault="00BF0248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8" w:history="1">
            <w:r w:rsidR="00A045BF" w:rsidRPr="00404DEB">
              <w:rPr>
                <w:rStyle w:val="Hipercze"/>
                <w:rFonts w:eastAsiaTheme="majorEastAsia"/>
                <w:noProof/>
              </w:rPr>
              <w:t>3.1.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Backend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_Toc87990958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129CC6B" w14:textId="762FF1A4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59" w:history="1">
            <w:r w:rsidR="00A045BF" w:rsidRPr="00404DEB">
              <w:rPr>
                <w:rStyle w:val="Hipercze"/>
                <w:rFonts w:eastAsiaTheme="majorEastAsia"/>
                <w:noProof/>
              </w:rPr>
              <w:t>3.1.1.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Kotlin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_Toc87990959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5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B93E9CF" w14:textId="1372DD6F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0" w:history="1">
            <w:r w:rsidR="00A045BF" w:rsidRPr="00404DEB">
              <w:rPr>
                <w:rStyle w:val="Hipercze"/>
                <w:rFonts w:eastAsiaTheme="majorEastAsia"/>
                <w:noProof/>
              </w:rPr>
              <w:t>3.1.2.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Spring Boot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_Toc87990960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47D61DF" w14:textId="0001D940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1" w:history="1">
            <w:r w:rsidR="00A045BF" w:rsidRPr="00404DEB">
              <w:rPr>
                <w:rStyle w:val="Hipercze"/>
                <w:rFonts w:eastAsiaTheme="majorEastAsia"/>
                <w:noProof/>
              </w:rPr>
              <w:t>3.1.3.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Jpa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_Toc87990961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9208048" w14:textId="7C7CBD33" w:rsidR="00A045BF" w:rsidRDefault="00BF0248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2" w:history="1">
            <w:r w:rsidR="00A045BF" w:rsidRPr="00404DEB">
              <w:rPr>
                <w:rStyle w:val="Hipercze"/>
                <w:rFonts w:eastAsiaTheme="majorEastAsia"/>
                <w:noProof/>
              </w:rPr>
              <w:t>3.2.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Frontend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_Toc87990962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EE5FC96" w14:textId="6814EA50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3" w:history="1">
            <w:r w:rsidR="00A045BF" w:rsidRPr="00404DEB">
              <w:rPr>
                <w:rStyle w:val="Hipercze"/>
                <w:rFonts w:eastAsiaTheme="majorEastAsia"/>
                <w:noProof/>
              </w:rPr>
              <w:t>3.2.1.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TypeScript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7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817C356" w14:textId="5D37E7D7" w:rsidR="00A045BF" w:rsidRDefault="00BF0248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4" w:history="1">
            <w:r w:rsidR="00A045BF" w:rsidRPr="00404DEB">
              <w:rPr>
                <w:rStyle w:val="Hipercze"/>
                <w:rFonts w:eastAsiaTheme="majorEastAsia"/>
                <w:noProof/>
              </w:rPr>
              <w:t>3.3.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Baza danych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2AD809A" w14:textId="5DE62F80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5" w:history="1">
            <w:r w:rsidR="00A045BF" w:rsidRPr="00404DEB">
              <w:rPr>
                <w:rStyle w:val="Hipercze"/>
                <w:rFonts w:eastAsiaTheme="majorEastAsia"/>
                <w:noProof/>
              </w:rPr>
              <w:t>3.3.1.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PostgreSQL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52B5CED" w14:textId="66580076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6" w:history="1">
            <w:r w:rsidR="00A045BF" w:rsidRPr="00404DEB">
              <w:rPr>
                <w:rStyle w:val="Hipercze"/>
                <w:rFonts w:eastAsiaTheme="majorEastAsia"/>
                <w:noProof/>
              </w:rPr>
              <w:t>3.3.2.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H2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B98C6CB" w14:textId="17897A66" w:rsidR="00A045BF" w:rsidRDefault="00BF0248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7" w:history="1">
            <w:r w:rsidR="00A045BF" w:rsidRPr="00404DEB">
              <w:rPr>
                <w:rStyle w:val="Hipercze"/>
                <w:rFonts w:eastAsiaTheme="majorEastAsia"/>
                <w:noProof/>
              </w:rPr>
              <w:t>3.4.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Narzędzia programistyczne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1F0F134B" w14:textId="7AACDEAE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8" w:history="1">
            <w:r w:rsidR="00A045BF" w:rsidRPr="00404DEB">
              <w:rPr>
                <w:rStyle w:val="Hipercze"/>
                <w:rFonts w:eastAsiaTheme="majorEastAsia"/>
                <w:noProof/>
              </w:rPr>
              <w:t>3.4.1.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IntelliJ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_Toc87990968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063EAE8" w14:textId="4C39714A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69" w:history="1">
            <w:r w:rsidR="00A045BF" w:rsidRPr="00404DEB">
              <w:rPr>
                <w:rStyle w:val="Hipercze"/>
                <w:rFonts w:eastAsiaTheme="majorEastAsia"/>
                <w:noProof/>
              </w:rPr>
              <w:t>3.4.2.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VisualStudio Code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_Toc87990969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43784C6" w14:textId="56CA6CD1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0" w:history="1">
            <w:r w:rsidR="00A045BF" w:rsidRPr="00404DEB">
              <w:rPr>
                <w:rStyle w:val="Hipercze"/>
                <w:rFonts w:eastAsiaTheme="majorEastAsia"/>
                <w:noProof/>
              </w:rPr>
              <w:t>3.4.3.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GitHub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_Toc87990970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0ED6623" w14:textId="23E29035" w:rsidR="00A045BF" w:rsidRDefault="00BF0248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1" w:history="1">
            <w:r w:rsidR="00A045BF" w:rsidRPr="00404DEB">
              <w:rPr>
                <w:rStyle w:val="Hipercze"/>
                <w:rFonts w:eastAsiaTheme="majorEastAsia"/>
                <w:noProof/>
              </w:rPr>
              <w:t>3.5.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Inne rozwiązania technologiczne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_Toc87990971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3E742E1F" w14:textId="5742A661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2" w:history="1">
            <w:r w:rsidR="00A045BF" w:rsidRPr="00404DEB">
              <w:rPr>
                <w:rStyle w:val="Hipercze"/>
                <w:rFonts w:eastAsiaTheme="majorEastAsia"/>
                <w:noProof/>
              </w:rPr>
              <w:t>3.5.1.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Git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_Toc87990972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A1A3A33" w14:textId="0DC665FF" w:rsidR="00A045BF" w:rsidRDefault="00BF0248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3" w:history="1">
            <w:r w:rsidR="00A045BF" w:rsidRPr="00404DEB">
              <w:rPr>
                <w:rStyle w:val="Hipercze"/>
                <w:rFonts w:eastAsiaTheme="majorEastAsia"/>
                <w:noProof/>
              </w:rPr>
              <w:t>3.5.2.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Docker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_Toc87990973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8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2B376F53" w14:textId="2CE888EC" w:rsidR="00A045BF" w:rsidRDefault="00BF0248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4" w:history="1">
            <w:r w:rsidR="00A045BF" w:rsidRPr="00404DEB">
              <w:rPr>
                <w:rStyle w:val="Hipercze"/>
                <w:rFonts w:eastAsiaTheme="majorEastAsia"/>
                <w:noProof/>
              </w:rPr>
              <w:t>4.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Zamysł architektury systemu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_Toc87990974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9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08B690DB" w14:textId="215E1AF9" w:rsidR="00A045BF" w:rsidRDefault="00BF0248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5" w:history="1">
            <w:r w:rsidR="00A045BF" w:rsidRPr="00404DEB">
              <w:rPr>
                <w:rStyle w:val="Hipercze"/>
                <w:rFonts w:eastAsiaTheme="majorEastAsia"/>
                <w:noProof/>
              </w:rPr>
              <w:t>5.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Implementacja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_Toc87990975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10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5EDFE2E5" w14:textId="4C7398AB" w:rsidR="00A045BF" w:rsidRDefault="00BF0248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6" w:history="1">
            <w:r w:rsidR="00A045BF" w:rsidRPr="00404DEB">
              <w:rPr>
                <w:rStyle w:val="Hipercze"/>
                <w:rFonts w:eastAsiaTheme="majorEastAsia"/>
                <w:noProof/>
              </w:rPr>
              <w:t>5.1.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Moduł rejestracji i logowania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_Toc87990976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10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4E105404" w14:textId="06166A6E" w:rsidR="00A045BF" w:rsidRDefault="00BF0248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990977" w:history="1">
            <w:r w:rsidR="00A045BF" w:rsidRPr="00404DEB">
              <w:rPr>
                <w:rStyle w:val="Hipercze"/>
                <w:rFonts w:eastAsiaTheme="majorEastAsia"/>
                <w:noProof/>
              </w:rPr>
              <w:t>6.</w:t>
            </w:r>
            <w:r w:rsidR="00A045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45BF" w:rsidRPr="00404DEB">
              <w:rPr>
                <w:rStyle w:val="Hipercze"/>
                <w:rFonts w:eastAsiaTheme="majorEastAsia"/>
                <w:noProof/>
              </w:rPr>
              <w:t>Podsumowanie</w:t>
            </w:r>
            <w:r w:rsidR="00A045BF">
              <w:rPr>
                <w:noProof/>
                <w:webHidden/>
              </w:rPr>
              <w:tab/>
            </w:r>
            <w:r w:rsidR="00A045BF">
              <w:rPr>
                <w:noProof/>
                <w:webHidden/>
              </w:rPr>
              <w:fldChar w:fldCharType="begin"/>
            </w:r>
            <w:r w:rsidR="00A045BF">
              <w:rPr>
                <w:noProof/>
                <w:webHidden/>
              </w:rPr>
              <w:instrText xml:space="preserve"> PAGEREF _Toc87990977 \h </w:instrText>
            </w:r>
            <w:r w:rsidR="00A045BF">
              <w:rPr>
                <w:noProof/>
                <w:webHidden/>
              </w:rPr>
            </w:r>
            <w:r w:rsidR="00A045BF">
              <w:rPr>
                <w:noProof/>
                <w:webHidden/>
              </w:rPr>
              <w:fldChar w:fldCharType="separate"/>
            </w:r>
            <w:r w:rsidR="00A045BF">
              <w:rPr>
                <w:noProof/>
                <w:webHidden/>
              </w:rPr>
              <w:t>11</w:t>
            </w:r>
            <w:r w:rsidR="00A045BF">
              <w:rPr>
                <w:noProof/>
                <w:webHidden/>
              </w:rPr>
              <w:fldChar w:fldCharType="end"/>
            </w:r>
          </w:hyperlink>
        </w:p>
        <w:p w14:paraId="6A9E1D98" w14:textId="6373FBB6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rPr>
          <w:szCs w:val="24"/>
        </w:rPr>
      </w:pPr>
      <w:bookmarkStart w:id="0" w:name="_Toc87990953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1" w:name="_Toc87990954"/>
      <w:r w:rsidRPr="004F5D9D">
        <w:rPr>
          <w:szCs w:val="24"/>
        </w:rPr>
        <w:t xml:space="preserve">Zarządzanie budżetem </w:t>
      </w:r>
      <w:r w:rsidR="004F5D9D">
        <w:rPr>
          <w:szCs w:val="24"/>
        </w:rPr>
        <w:t>domowym</w:t>
      </w:r>
      <w:bookmarkEnd w:id="1"/>
      <w:r w:rsidR="004F5D9D">
        <w:rPr>
          <w:szCs w:val="24"/>
        </w:rPr>
        <w:t xml:space="preserve">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" w:name="_Toc87990955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3" w:name="_Toc87990956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572B44A1" w:rsidR="00406011" w:rsidRDefault="00EF0248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4" w:name="_Toc87990957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2003BC86" w14:textId="77777777" w:rsidR="00A045BF" w:rsidRDefault="00430E3C" w:rsidP="00430E3C">
      <w:pPr>
        <w:pStyle w:val="normalnyalekozaczek"/>
      </w:pPr>
      <w:r>
        <w:t xml:space="preserve">Jako </w:t>
      </w:r>
      <w:r w:rsidRPr="0086205E">
        <w:rPr>
          <w:rFonts w:asciiTheme="minorHAnsi" w:hAnsiTheme="minorHAnsi" w:cstheme="minorHAnsi"/>
        </w:rPr>
        <w:t>te</w:t>
      </w:r>
      <w:r>
        <w:t xml:space="preserve">mat aktualnego rozdziału zostały postawione główne technologie użyte podczas procesu tworzenia rozwiązań opisywanej aplikacji internetowej. W poniższych </w:t>
      </w:r>
      <w:r w:rsidR="0062557A">
        <w:t>pod</w:t>
      </w:r>
      <w:r>
        <w:t xml:space="preserve">rozdziałach zaproponowany został podział </w:t>
      </w:r>
      <w:r w:rsidR="0062557A">
        <w:t xml:space="preserve">na mniejsze części, biorąc pod uwagę to w jakim stopniu można je podzielić ze względu na używane w nowoczesnych aplikacjach, warstwy technologiczne. </w:t>
      </w:r>
    </w:p>
    <w:p w14:paraId="157D3A0E" w14:textId="6483383D" w:rsidR="0056746B" w:rsidRPr="00570331" w:rsidRDefault="0062557A" w:rsidP="00060714">
      <w:pPr>
        <w:pStyle w:val="normalnyalekozaczek"/>
      </w:pPr>
      <w:r>
        <w:t>Wybór języków programowania oraz używanych w procesie budowania aplikacji bibliotek, został</w:t>
      </w:r>
      <w:r w:rsidR="00F80DF2">
        <w:t xml:space="preserve"> wyselekcjonowany ze względu na nowoczesność, ogólnodostępność oraz trendy występujące aktualnie na rynku programistów, oraz polecanych przez nich technik.</w:t>
      </w:r>
    </w:p>
    <w:p w14:paraId="13646717" w14:textId="76C784E7" w:rsidR="00406011" w:rsidRPr="00570331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5" w:name="_Toc87990958"/>
      <w:r w:rsidRPr="00570331">
        <w:rPr>
          <w:szCs w:val="24"/>
        </w:rPr>
        <w:t>B</w:t>
      </w:r>
      <w:r w:rsidR="00406011" w:rsidRPr="00570331">
        <w:rPr>
          <w:szCs w:val="24"/>
        </w:rPr>
        <w:t>ackend</w:t>
      </w:r>
      <w:bookmarkEnd w:id="5"/>
    </w:p>
    <w:p w14:paraId="25C226E4" w14:textId="77777777" w:rsidR="003A4C82" w:rsidRDefault="00570331" w:rsidP="003A4C82">
      <w:pPr>
        <w:pStyle w:val="normalnyalekozaczek"/>
      </w:pPr>
      <w:r w:rsidRPr="00570331">
        <w:t xml:space="preserve">Warstwa </w:t>
      </w:r>
      <w:r w:rsidR="00EF0248" w:rsidRPr="00570331">
        <w:t>backend,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D16110">
        <w:t>. Aby</w:t>
      </w:r>
      <w:r w:rsidR="00EF0248" w:rsidRPr="00570331">
        <w:t xml:space="preserve">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11DC025A" w14:textId="5BB75C06" w:rsidR="0056746B" w:rsidRPr="00570331" w:rsidRDefault="00915A3F" w:rsidP="00575597">
      <w:pPr>
        <w:pStyle w:val="normalnyalekozaczek"/>
      </w:pPr>
      <w:r>
        <w:t>W najbardziej podstawowych aplikacjach, część serwerowa odpowiada również za dostarczenie potrzebnych informacji do bazy danych, która często jest jednocześnie brana jako cząstka całej warstwy backend.</w:t>
      </w:r>
    </w:p>
    <w:p w14:paraId="622627C2" w14:textId="60396785" w:rsidR="00A569A2" w:rsidRDefault="00A569A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6" w:name="_Toc87990959"/>
      <w:r w:rsidRPr="00570331">
        <w:rPr>
          <w:szCs w:val="24"/>
        </w:rPr>
        <w:t>Kotlin</w:t>
      </w:r>
      <w:bookmarkEnd w:id="6"/>
    </w:p>
    <w:p w14:paraId="2F2D5D1E" w14:textId="77777777" w:rsidR="003A4C82" w:rsidRDefault="002D1E9D" w:rsidP="003A4C82">
      <w:pPr>
        <w:pStyle w:val="normalnyalekozaczek"/>
      </w:pPr>
      <w:r>
        <w:t>Kotlin, czyli powstały w lipcu 2011, statycznie typowany język programowania. Jego pierwsza oficjalnie stabilna wersje</w:t>
      </w:r>
      <w:r w:rsidR="00486C79">
        <w:t xml:space="preserve"> wyszła dopiero w lutym 2016 roku. Twórcy języka, czyli firma JetBrains, podczas procesu tworzenia, projektowali go z myślą o pełnym współdziałaniu z innym, bardzo popularnym językiem - Java oraz jego wirtualną maszyną.</w:t>
      </w:r>
      <w:r w:rsidR="003A4C82">
        <w:t xml:space="preserve"> </w:t>
      </w:r>
    </w:p>
    <w:p w14:paraId="16852B91" w14:textId="69D6C89B" w:rsidR="00486C79" w:rsidRDefault="0023791F" w:rsidP="003A4C82">
      <w:pPr>
        <w:pStyle w:val="normalnyalekozaczek"/>
      </w:pPr>
      <w:r>
        <w:t xml:space="preserve">Od późniejszych wersji dostępny jest również Kotlin/JS, czyli łatwe tłumaczenie kodu napisanego, w języku Kotlin na JavaScript, </w:t>
      </w:r>
      <w:r w:rsidR="00836A62">
        <w:t>pozwalające na pisanie również frontendu aplikacji bezpośrednio w języku Kotlin.</w:t>
      </w:r>
      <w:r w:rsidR="00B24582">
        <w:t xml:space="preserve"> Głównym zamysłem powstania Kotlin/JS było wytworzenie własnej logiki pisania części frontendu aplikacji, jak również części backendowej w przypadku używania Node.js jako głównej technologii użytej do pisania logiki serwerowej</w:t>
      </w:r>
      <w:r w:rsidR="005B2EBD">
        <w:rPr>
          <w:rStyle w:val="Odwoanieprzypisudolnego"/>
        </w:rPr>
        <w:footnoteReference w:id="1"/>
      </w:r>
      <w:r w:rsidR="00B24582">
        <w:t xml:space="preserve">. </w:t>
      </w:r>
    </w:p>
    <w:p w14:paraId="64CF3535" w14:textId="5DF63B95" w:rsidR="00C027D3" w:rsidRDefault="00C027D3" w:rsidP="00A045BF">
      <w:pPr>
        <w:pStyle w:val="normalnyalekozaczek"/>
      </w:pPr>
      <w:r>
        <w:lastRenderedPageBreak/>
        <w:t xml:space="preserve">Projektanci języka, trzymali się tego, że Kotlin ma być obiektowym językiem, ukierunkowanym na działanie w środowisku </w:t>
      </w:r>
      <w:r w:rsidR="0086205E">
        <w:t>produkcyjnym</w:t>
      </w:r>
      <w:r>
        <w:t xml:space="preserve"> oraz poprawiającym znane błędy z Javy. Współdziałanie z kodem języka Javy, zostało zachowane, aby w prosty sposób umożliwić firmom, operującym od wielu lat na Javie na stopniową migrację na produkt firmy JetBrains. </w:t>
      </w:r>
    </w:p>
    <w:p w14:paraId="374C1B75" w14:textId="11229B38" w:rsidR="00C027D3" w:rsidRDefault="00C027D3" w:rsidP="002D1E9D">
      <w:pPr>
        <w:pStyle w:val="normalnyalekozaczek"/>
      </w:pPr>
      <w:r>
        <w:t>Niektóre charakterystyczne cechy Kotlina</w:t>
      </w:r>
      <w:r w:rsidR="00B24582">
        <w:rPr>
          <w:rStyle w:val="Odwoanieprzypisudolnego"/>
        </w:rPr>
        <w:footnoteReference w:id="2"/>
      </w:r>
      <w:r>
        <w:t xml:space="preserve">: </w:t>
      </w:r>
    </w:p>
    <w:p w14:paraId="596B704C" w14:textId="0B2F843F" w:rsidR="00C027D3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Bezpieczeństwo względem błędów z null’ami</w:t>
      </w:r>
    </w:p>
    <w:p w14:paraId="2D24B794" w14:textId="688F68F0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Brak możliwości wywołania sprawdzonych wyjątków (Checked Exception)</w:t>
      </w:r>
    </w:p>
    <w:p w14:paraId="1BCF1D07" w14:textId="75304954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Zastosowanie bezpiecznych wywołań (Safe calls)</w:t>
      </w:r>
    </w:p>
    <w:p w14:paraId="3296DD2C" w14:textId="7B33C673" w:rsidR="003A4C82" w:rsidRDefault="004E08F6" w:rsidP="00A045BF">
      <w:pPr>
        <w:pStyle w:val="normalnyalekozaczek"/>
        <w:numPr>
          <w:ilvl w:val="0"/>
          <w:numId w:val="6"/>
        </w:numPr>
        <w:spacing w:line="360" w:lineRule="auto"/>
      </w:pPr>
      <w:r w:rsidRPr="00F73811">
        <w:t>Korutyny</w:t>
      </w:r>
      <w:r>
        <w:t xml:space="preserve"> w programowaniu współbieżnym</w:t>
      </w:r>
    </w:p>
    <w:p w14:paraId="44B37FDB" w14:textId="77777777" w:rsidR="003A4C82" w:rsidRDefault="00F73811" w:rsidP="00D16110">
      <w:pPr>
        <w:pStyle w:val="normalnyalekozaczek"/>
      </w:pPr>
      <w:r>
        <w:t xml:space="preserve">Prostota oraz </w:t>
      </w:r>
      <w:r w:rsidR="00A66393">
        <w:t xml:space="preserve">mądrze przemyślane decyzje rozwojowe języka, pozwalają Kotlinowi od wielu lat znajdować się w listach najbardziej dynamicznie rozwijających się języków na świecie. </w:t>
      </w:r>
      <w:r w:rsidR="008B7C2C">
        <w:t>W rozwoju swoją cegiełkę dołożył także Google, który na swojej konferencji I/O w 2017 roku, ogłosił Kotlina oficjalnym językiem programowania Androida – platformy posiadającej 73%, udziału rynku mobilnego na całym świecie</w:t>
      </w:r>
      <w:r w:rsidR="008B7C2C">
        <w:rPr>
          <w:rStyle w:val="Odwoanieprzypisudolnego"/>
        </w:rPr>
        <w:footnoteReference w:id="3"/>
      </w:r>
      <w:r w:rsidR="008B7C2C">
        <w:t>.</w:t>
      </w:r>
      <w:r w:rsidR="0048636F">
        <w:t xml:space="preserve"> </w:t>
      </w:r>
    </w:p>
    <w:p w14:paraId="2F7E49D7" w14:textId="36133B23" w:rsidR="00D16110" w:rsidRDefault="0048636F" w:rsidP="00060714">
      <w:pPr>
        <w:pStyle w:val="normalnyalekozaczek"/>
      </w:pPr>
      <w:r>
        <w:t>Widząc dotychczasowy rozwój, języka firmy JetBrains, można oczekiwać od Kotlina, że z pewnością będzie dalej piąć się w górę w rankingach popularności wszystkich języków programowania. Jednocześnie wprowadzając dodatkowe możliwości dla deweloperów pracujących na platformie JVM.</w:t>
      </w:r>
    </w:p>
    <w:p w14:paraId="63BB3AEC" w14:textId="3EABAADF" w:rsidR="00F80DF2" w:rsidRDefault="00F80DF2" w:rsidP="004F5D9D">
      <w:pPr>
        <w:pStyle w:val="Nagowekalelepszy"/>
        <w:numPr>
          <w:ilvl w:val="2"/>
          <w:numId w:val="5"/>
        </w:numPr>
        <w:rPr>
          <w:szCs w:val="24"/>
        </w:rPr>
      </w:pPr>
      <w:bookmarkStart w:id="7" w:name="_Toc87990960"/>
      <w:r>
        <w:rPr>
          <w:szCs w:val="24"/>
        </w:rPr>
        <w:t>Spring Boot</w:t>
      </w:r>
      <w:bookmarkEnd w:id="7"/>
    </w:p>
    <w:p w14:paraId="19731B08" w14:textId="383BADB1" w:rsidR="00A569A2" w:rsidRPr="00060714" w:rsidRDefault="00F80DF2" w:rsidP="00EF0248">
      <w:pPr>
        <w:pStyle w:val="Nagowekalelepszy"/>
        <w:numPr>
          <w:ilvl w:val="2"/>
          <w:numId w:val="5"/>
        </w:numPr>
        <w:rPr>
          <w:szCs w:val="24"/>
        </w:rPr>
      </w:pPr>
      <w:bookmarkStart w:id="8" w:name="_Toc87990961"/>
      <w:r>
        <w:rPr>
          <w:szCs w:val="24"/>
        </w:rPr>
        <w:t>Jpa</w:t>
      </w:r>
      <w:bookmarkEnd w:id="8"/>
    </w:p>
    <w:p w14:paraId="48F5904A" w14:textId="31D22AA7" w:rsidR="00406011" w:rsidRPr="00570331" w:rsidRDefault="0057033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9" w:name="_Toc87990962"/>
      <w:r w:rsidRPr="00570331">
        <w:rPr>
          <w:szCs w:val="24"/>
        </w:rPr>
        <w:t>F</w:t>
      </w:r>
      <w:r w:rsidR="00406011" w:rsidRPr="00570331">
        <w:rPr>
          <w:szCs w:val="24"/>
        </w:rPr>
        <w:t>rontend</w:t>
      </w:r>
      <w:bookmarkEnd w:id="9"/>
    </w:p>
    <w:p w14:paraId="01583782" w14:textId="77777777" w:rsidR="00575597" w:rsidRDefault="00570331" w:rsidP="00C14565">
      <w:pPr>
        <w:pStyle w:val="normalnyalekozaczek"/>
      </w:pPr>
      <w:r w:rsidRPr="00570331">
        <w:t>Warstwa frontend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</w:p>
    <w:p w14:paraId="41149E53" w14:textId="245238C2" w:rsidR="00C14565" w:rsidRDefault="00FF711E" w:rsidP="00C14565">
      <w:pPr>
        <w:pStyle w:val="normalnyalekozaczek"/>
      </w:pPr>
      <w:r>
        <w:lastRenderedPageBreak/>
        <w:t xml:space="preserve">Część graficzna reprezentowana jest przez </w:t>
      </w:r>
      <w:r w:rsidR="00C14565">
        <w:t xml:space="preserve">uprzednio </w:t>
      </w:r>
      <w:r>
        <w:t>utworzony wygląd oraz uzupełniona dostęp</w:t>
      </w:r>
      <w:r w:rsidR="00C14565">
        <w:t>em</w:t>
      </w:r>
      <w:r>
        <w:t xml:space="preserve"> do najważniejszych funkcjonalności obsługiwanych przez stronę serwerową, oprogramowania wydaną do obsługi </w:t>
      </w:r>
      <w:r w:rsidR="00C14565">
        <w:t>dla</w:t>
      </w:r>
      <w:r>
        <w:t xml:space="preserve"> użytkowników </w:t>
      </w:r>
      <w:r w:rsidR="00C14565">
        <w:t xml:space="preserve">końcowych </w:t>
      </w:r>
      <w:r>
        <w:t>aplikacj</w:t>
      </w:r>
      <w:r w:rsidR="00C14565">
        <w:t xml:space="preserve">i </w:t>
      </w:r>
      <w:r>
        <w:t>internetow</w:t>
      </w:r>
      <w:r w:rsidR="00C14565">
        <w:t>ej</w:t>
      </w:r>
      <w:r>
        <w:t>.</w:t>
      </w:r>
    </w:p>
    <w:p w14:paraId="199738CD" w14:textId="458DD155" w:rsidR="00C14565" w:rsidRDefault="00C14565" w:rsidP="004F5D9D">
      <w:pPr>
        <w:pStyle w:val="Nagowekalelepszy"/>
        <w:numPr>
          <w:ilvl w:val="2"/>
          <w:numId w:val="5"/>
        </w:numPr>
      </w:pPr>
      <w:bookmarkStart w:id="10" w:name="_Toc87990963"/>
      <w:r w:rsidRPr="00F73811">
        <w:t>TypeScript</w:t>
      </w:r>
      <w:bookmarkEnd w:id="10"/>
    </w:p>
    <w:p w14:paraId="7B3C6BCC" w14:textId="2CF405EF" w:rsidR="0056746B" w:rsidRDefault="0086205E" w:rsidP="0056746B">
      <w:pPr>
        <w:pStyle w:val="normalnyalekozaczek"/>
      </w:pPr>
      <w:r>
        <w:t>TypeScript pojawił się w roku 2012</w:t>
      </w:r>
      <w:r w:rsidR="0048636F">
        <w:t>, jako znacząco rozwinięty JavaScript</w:t>
      </w:r>
      <w:r w:rsidR="0056746B">
        <w:t>. Jako główne rozszerzenie względem języka JavaScript można uznać wzbogacenie</w:t>
      </w:r>
      <w:r w:rsidR="0048636F">
        <w:t xml:space="preserve"> o dodatkową możliwość</w:t>
      </w:r>
      <w:r w:rsidR="0056746B">
        <w:t xml:space="preserve"> dopełnienia</w:t>
      </w:r>
      <w:r w:rsidR="0048636F">
        <w:t xml:space="preserve"> informacji o typie</w:t>
      </w:r>
      <w:r w:rsidR="0056746B">
        <w:t xml:space="preserve"> zmiennej</w:t>
      </w:r>
      <w:r w:rsidR="0048636F">
        <w:t>.</w:t>
      </w:r>
      <w:r w:rsidR="0056746B">
        <w:t xml:space="preserve"> Pierwsza, stabilna wersja języka została wydana dopiero po dwóch latach, 12 kwietnia 2014 roku, przez twórców – firmę Microsoft.</w:t>
      </w:r>
      <w:r w:rsidR="008505A2">
        <w:t xml:space="preserve"> Swoją rosnącą popularność zawdzięcza w dużej mierze produktowi Angular, przy produkcji którego, </w:t>
      </w:r>
      <w:r w:rsidR="00BE73DF">
        <w:t>jego twórcy, czyli firma Google</w:t>
      </w:r>
      <w:r w:rsidR="008505A2">
        <w:t xml:space="preserve"> jako główny język w procesie tworzenia używali właśnie TypeScript. </w:t>
      </w:r>
      <w:r w:rsidR="00BE73DF">
        <w:t>Użyteczność języka wykorzystywana jest również w konkurencyjnym produkcie dla Angulara – ReactJS, gdzie społeczność co raz częściej korzysta z TypeScript jako głównego języka podczas pisania aplikacji internetowych.</w:t>
      </w:r>
    </w:p>
    <w:p w14:paraId="77FF5034" w14:textId="7CFCC1BC" w:rsidR="005B2EBD" w:rsidRDefault="005B2EBD" w:rsidP="0056746B">
      <w:pPr>
        <w:pStyle w:val="normalnyalekozaczek"/>
      </w:pPr>
      <w:r>
        <w:t>Język dobrze został przyjęty, przez społeczność, między innymi ze względu na rewolucyjne zmiany rozwiązujące problemy występujące w JavaScript. W odróżnieniu od innych</w:t>
      </w:r>
      <w:r w:rsidR="008505A2">
        <w:t>, stworzonych</w:t>
      </w:r>
      <w:r>
        <w:t xml:space="preserve"> </w:t>
      </w:r>
      <w:r w:rsidR="008505A2">
        <w:t xml:space="preserve">w przeszłości </w:t>
      </w:r>
      <w:r>
        <w:t xml:space="preserve">języków trans kompilowanych do JavaScript ’u, nie był wyłącznie wizualną nakładką na składnie kodu, ale także dodawał </w:t>
      </w:r>
      <w:r w:rsidR="008505A2">
        <w:t xml:space="preserve">wysoce znaczące zmiany przydatne w codziennej pracy dla deweloperów oprogramowania. </w:t>
      </w:r>
    </w:p>
    <w:p w14:paraId="07A1460E" w14:textId="3E5F0AC9" w:rsidR="00BE73DF" w:rsidRDefault="00BE73DF" w:rsidP="0056746B">
      <w:pPr>
        <w:pStyle w:val="normalnyalekozaczek"/>
      </w:pPr>
      <w:r>
        <w:t>Główne zmiany w stosunku do języka JavaScript</w:t>
      </w:r>
      <w:r w:rsidR="00450A49">
        <w:rPr>
          <w:rStyle w:val="Odwoanieprzypisudolnego"/>
        </w:rPr>
        <w:footnoteReference w:id="4"/>
      </w:r>
      <w:r>
        <w:t>:</w:t>
      </w:r>
    </w:p>
    <w:p w14:paraId="52C7DB1F" w14:textId="787E3AF7" w:rsidR="00BE73DF" w:rsidRDefault="00BE73DF" w:rsidP="00BE73DF">
      <w:pPr>
        <w:pStyle w:val="normalnyalekozaczek"/>
        <w:numPr>
          <w:ilvl w:val="0"/>
          <w:numId w:val="7"/>
        </w:numPr>
      </w:pPr>
      <w:r>
        <w:t>Typowanie zmiennych, klas, interfejsów</w:t>
      </w:r>
    </w:p>
    <w:p w14:paraId="76E6A588" w14:textId="2A188FF5" w:rsidR="00BE73DF" w:rsidRDefault="00BE73DF" w:rsidP="00BE73DF">
      <w:pPr>
        <w:pStyle w:val="normalnyalekozaczek"/>
        <w:numPr>
          <w:ilvl w:val="0"/>
          <w:numId w:val="7"/>
        </w:numPr>
      </w:pPr>
      <w:r>
        <w:t>Interfejsy</w:t>
      </w:r>
    </w:p>
    <w:p w14:paraId="0B577203" w14:textId="5BFB06BB" w:rsidR="00BE73DF" w:rsidRDefault="00BE73DF" w:rsidP="00BE73DF">
      <w:pPr>
        <w:pStyle w:val="normalnyalekozaczek"/>
        <w:numPr>
          <w:ilvl w:val="0"/>
          <w:numId w:val="7"/>
        </w:numPr>
      </w:pPr>
      <w:r>
        <w:t>Typy wyliczeniowe</w:t>
      </w:r>
    </w:p>
    <w:p w14:paraId="395B1975" w14:textId="46029FAB" w:rsidR="00BE73DF" w:rsidRDefault="00BE73DF" w:rsidP="00BE73DF">
      <w:pPr>
        <w:pStyle w:val="normalnyalekozaczek"/>
        <w:numPr>
          <w:ilvl w:val="0"/>
          <w:numId w:val="7"/>
        </w:numPr>
      </w:pPr>
      <w:r>
        <w:t>Typy generyczne</w:t>
      </w:r>
    </w:p>
    <w:p w14:paraId="3E65C1EE" w14:textId="3BE7333B" w:rsidR="0056746B" w:rsidRDefault="00450A49" w:rsidP="00A532B8">
      <w:pPr>
        <w:pStyle w:val="normalnyalekozaczek"/>
        <w:numPr>
          <w:ilvl w:val="0"/>
          <w:numId w:val="7"/>
        </w:numPr>
      </w:pPr>
      <w:r>
        <w:t>Kompilowane wywoływanie</w:t>
      </w:r>
    </w:p>
    <w:p w14:paraId="6AC24B00" w14:textId="15F01D1C" w:rsidR="004753B9" w:rsidRDefault="00A532B8" w:rsidP="004753B9">
      <w:pPr>
        <w:pStyle w:val="normalnyalekozaczek"/>
      </w:pPr>
      <w:r>
        <w:t xml:space="preserve">Różnice na korzyść którą przemawia TypeScript zostały szczególnie dostrzeżone w środowisku korporacyjnym, gdzie Angular wraz z językiem Microsoftu jest wykorzystywany w większości aplikacji, z zamiarem tworzenia części frontendu oprogramowania. </w:t>
      </w:r>
      <w:r w:rsidR="004753B9">
        <w:t>Dzięki swojej wewnętrznej właściwości kompilowania się do języka JavaScript, możliwe jest pisanie oprogramowania zarówno po stronie frontendu – Angular czy React, jak również z perspektywy backendu w technologiach takich jak NodeJS.</w:t>
      </w:r>
    </w:p>
    <w:p w14:paraId="37996CA0" w14:textId="5A859DE1" w:rsidR="004753B9" w:rsidRDefault="004753B9" w:rsidP="004753B9">
      <w:pPr>
        <w:pStyle w:val="Nagowekalelepszy"/>
        <w:numPr>
          <w:ilvl w:val="2"/>
          <w:numId w:val="5"/>
        </w:numPr>
      </w:pPr>
      <w:r>
        <w:lastRenderedPageBreak/>
        <w:t>React</w:t>
      </w:r>
    </w:p>
    <w:p w14:paraId="5306AD75" w14:textId="5D525165" w:rsidR="004753B9" w:rsidRPr="004753B9" w:rsidRDefault="004753B9" w:rsidP="004753B9">
      <w:pPr>
        <w:pStyle w:val="normalnyalekozaczek"/>
      </w:pPr>
    </w:p>
    <w:p w14:paraId="7B55F581" w14:textId="05D5CD66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1" w:name="_Toc87990964"/>
      <w:r w:rsidRPr="00570331">
        <w:rPr>
          <w:szCs w:val="24"/>
        </w:rPr>
        <w:t>Baza danych</w:t>
      </w:r>
      <w:bookmarkEnd w:id="11"/>
    </w:p>
    <w:p w14:paraId="76358497" w14:textId="3C1EE3DB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2" w:name="_Toc87990965"/>
      <w:r>
        <w:rPr>
          <w:szCs w:val="24"/>
        </w:rPr>
        <w:t>PostgreSQL</w:t>
      </w:r>
      <w:bookmarkEnd w:id="12"/>
    </w:p>
    <w:p w14:paraId="22324786" w14:textId="45CF48D9" w:rsidR="0056746B" w:rsidRPr="00570331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3" w:name="_Toc87990966"/>
      <w:r>
        <w:rPr>
          <w:szCs w:val="24"/>
        </w:rPr>
        <w:t>H2</w:t>
      </w:r>
      <w:bookmarkEnd w:id="13"/>
    </w:p>
    <w:p w14:paraId="5BB79575" w14:textId="08180FD2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4" w:name="_Toc87990967"/>
      <w:r w:rsidRPr="00570331">
        <w:rPr>
          <w:szCs w:val="24"/>
        </w:rPr>
        <w:t>Narzędzia programistyczne</w:t>
      </w:r>
      <w:bookmarkEnd w:id="14"/>
    </w:p>
    <w:p w14:paraId="0BA6376A" w14:textId="79E2C324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5" w:name="_Toc87990968"/>
      <w:r>
        <w:rPr>
          <w:szCs w:val="24"/>
        </w:rPr>
        <w:t>IntelliJ</w:t>
      </w:r>
      <w:bookmarkEnd w:id="15"/>
    </w:p>
    <w:p w14:paraId="119D56BC" w14:textId="101FAFCA" w:rsidR="0056746B" w:rsidRP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6" w:name="_Toc87990969"/>
      <w:r>
        <w:rPr>
          <w:szCs w:val="24"/>
        </w:rPr>
        <w:t>VisualStudio Code</w:t>
      </w:r>
      <w:bookmarkEnd w:id="16"/>
    </w:p>
    <w:p w14:paraId="10A13456" w14:textId="793D0220" w:rsidR="0056746B" w:rsidRP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7" w:name="_Toc87990970"/>
      <w:r>
        <w:rPr>
          <w:szCs w:val="24"/>
        </w:rPr>
        <w:t>GitHub</w:t>
      </w:r>
      <w:bookmarkEnd w:id="17"/>
    </w:p>
    <w:p w14:paraId="2827223F" w14:textId="01D18E21" w:rsidR="0040601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18" w:name="_Toc87990971"/>
      <w:r w:rsidRPr="00570331">
        <w:rPr>
          <w:szCs w:val="24"/>
        </w:rPr>
        <w:t>Inne rozwiązania technologiczne</w:t>
      </w:r>
      <w:bookmarkEnd w:id="18"/>
    </w:p>
    <w:p w14:paraId="5F463DEF" w14:textId="09531DC9" w:rsidR="0056746B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19" w:name="_Toc87990972"/>
      <w:r>
        <w:rPr>
          <w:szCs w:val="24"/>
        </w:rPr>
        <w:t>Git</w:t>
      </w:r>
      <w:bookmarkEnd w:id="19"/>
    </w:p>
    <w:p w14:paraId="54AA4DDB" w14:textId="73945F51" w:rsidR="0056746B" w:rsidRPr="00570331" w:rsidRDefault="0056746B" w:rsidP="0056746B">
      <w:pPr>
        <w:pStyle w:val="Nagowekalelepszy"/>
        <w:numPr>
          <w:ilvl w:val="2"/>
          <w:numId w:val="5"/>
        </w:numPr>
        <w:rPr>
          <w:szCs w:val="24"/>
        </w:rPr>
      </w:pPr>
      <w:bookmarkStart w:id="20" w:name="_Toc87990973"/>
      <w:r>
        <w:rPr>
          <w:szCs w:val="24"/>
        </w:rPr>
        <w:t>Docker</w:t>
      </w:r>
      <w:bookmarkEnd w:id="20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1" w:name="_Toc87990974"/>
      <w:r w:rsidRPr="00570331">
        <w:rPr>
          <w:szCs w:val="24"/>
        </w:rPr>
        <w:lastRenderedPageBreak/>
        <w:t>Zamysł architektury systemu</w:t>
      </w:r>
      <w:bookmarkEnd w:id="21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2" w:name="_Toc87990975"/>
      <w:r w:rsidRPr="00570331">
        <w:rPr>
          <w:szCs w:val="24"/>
        </w:rPr>
        <w:lastRenderedPageBreak/>
        <w:t>Implementacja</w:t>
      </w:r>
      <w:bookmarkEnd w:id="22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rPr>
          <w:szCs w:val="24"/>
        </w:rPr>
      </w:pPr>
      <w:bookmarkStart w:id="23" w:name="_Toc87990976"/>
      <w:r w:rsidRPr="00570331">
        <w:rPr>
          <w:szCs w:val="24"/>
        </w:rPr>
        <w:t>Moduł rejestracji i logowania</w:t>
      </w:r>
      <w:bookmarkEnd w:id="23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rPr>
          <w:szCs w:val="24"/>
        </w:rPr>
      </w:pPr>
      <w:bookmarkStart w:id="24" w:name="_Toc87990977"/>
      <w:r w:rsidRPr="00570331">
        <w:rPr>
          <w:szCs w:val="24"/>
        </w:rPr>
        <w:lastRenderedPageBreak/>
        <w:t>Podsumowanie</w:t>
      </w:r>
      <w:bookmarkEnd w:id="24"/>
    </w:p>
    <w:p w14:paraId="319F315D" w14:textId="47EF1B36" w:rsidR="00A30941" w:rsidRDefault="00A30941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br w:type="page"/>
      </w:r>
    </w:p>
    <w:p w14:paraId="3AF3BB49" w14:textId="05656304" w:rsidR="005D4105" w:rsidRPr="00570331" w:rsidRDefault="00A30941" w:rsidP="00EF0248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lastRenderedPageBreak/>
        <w:t>Bibliografia</w:t>
      </w:r>
    </w:p>
    <w:sectPr w:rsidR="005D4105" w:rsidRPr="00570331" w:rsidSect="00033D5C">
      <w:footerReference w:type="even" r:id="rId12"/>
      <w:footerReference w:type="default" r:id="rId13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B593" w14:textId="77777777" w:rsidR="00BF0248" w:rsidRDefault="00BF0248" w:rsidP="009B6368">
      <w:r>
        <w:separator/>
      </w:r>
    </w:p>
  </w:endnote>
  <w:endnote w:type="continuationSeparator" w:id="0">
    <w:p w14:paraId="04CF3CB9" w14:textId="77777777" w:rsidR="00BF0248" w:rsidRDefault="00BF0248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FAFB" w14:textId="77777777" w:rsidR="00BF0248" w:rsidRDefault="00BF0248" w:rsidP="009B6368">
      <w:r>
        <w:separator/>
      </w:r>
    </w:p>
  </w:footnote>
  <w:footnote w:type="continuationSeparator" w:id="0">
    <w:p w14:paraId="7CECD23E" w14:textId="77777777" w:rsidR="00BF0248" w:rsidRDefault="00BF0248" w:rsidP="009B6368">
      <w:r>
        <w:continuationSeparator/>
      </w:r>
    </w:p>
  </w:footnote>
  <w:footnote w:id="1">
    <w:p w14:paraId="6FDAD792" w14:textId="2F70766A" w:rsidR="005B2EBD" w:rsidRPr="00450A49" w:rsidRDefault="005B2EBD">
      <w:pPr>
        <w:pStyle w:val="Tekstprzypisudolnego"/>
      </w:pPr>
      <w:r w:rsidRPr="00450A49">
        <w:rPr>
          <w:rStyle w:val="Odwoanieprzypisudolnego"/>
        </w:rPr>
        <w:footnoteRef/>
      </w:r>
      <w:r w:rsidRPr="00450A49">
        <w:t xml:space="preserve"> </w:t>
      </w:r>
      <w:r w:rsidRPr="00450A49">
        <w:t>JetBrains; Przyczyna powstania Kotlin/JS https://kotlinlang.org/docs/js-overview.html#use-cases-for-kotlin-js; dostęp 15.11.2021</w:t>
      </w:r>
    </w:p>
  </w:footnote>
  <w:footnote w:id="2">
    <w:p w14:paraId="77A97594" w14:textId="4CA6E173" w:rsidR="00B24582" w:rsidRPr="00450A49" w:rsidRDefault="00B24582">
      <w:pPr>
        <w:pStyle w:val="Tekstprzypisudolnego"/>
      </w:pPr>
      <w:r w:rsidRPr="00450A49">
        <w:rPr>
          <w:rStyle w:val="Odwoanieprzypisudolnego"/>
        </w:rPr>
        <w:footnoteRef/>
      </w:r>
      <w:r w:rsidRPr="00450A49">
        <w:t xml:space="preserve"> </w:t>
      </w:r>
      <w:r w:rsidR="007E1274" w:rsidRPr="00450A49">
        <w:t xml:space="preserve">JetBrains; </w:t>
      </w:r>
      <w:r w:rsidRPr="00450A49">
        <w:t>Charakterystyka Kotlina</w:t>
      </w:r>
      <w:r w:rsidR="007E1274" w:rsidRPr="00450A49">
        <w:t>;</w:t>
      </w:r>
      <w:r w:rsidRPr="00450A49">
        <w:t xml:space="preserve"> </w:t>
      </w:r>
      <w:r w:rsidR="00450A49">
        <w:t>www.</w:t>
      </w:r>
      <w:r w:rsidRPr="00450A49">
        <w:t>kotlinlang.org/; dostęp 15.11.2021</w:t>
      </w:r>
    </w:p>
  </w:footnote>
  <w:footnote w:id="3">
    <w:p w14:paraId="0A9682E7" w14:textId="3923D5D7" w:rsidR="008B7C2C" w:rsidRPr="00450A49" w:rsidRDefault="008B7C2C">
      <w:pPr>
        <w:pStyle w:val="Tekstprzypisudolnego"/>
      </w:pPr>
      <w:r w:rsidRPr="00450A49">
        <w:rPr>
          <w:rStyle w:val="Odwoanieprzypisudolnego"/>
        </w:rPr>
        <w:footnoteRef/>
      </w:r>
      <w:r w:rsidRPr="00450A49">
        <w:t xml:space="preserve"> </w:t>
      </w:r>
      <w:r w:rsidR="00420ED4" w:rsidRPr="00450A49">
        <w:t xml:space="preserve">S. O'Dea, 29.06.2021; </w:t>
      </w:r>
      <w:r w:rsidR="007E1274" w:rsidRPr="00450A49">
        <w:t>Statistica.com</w:t>
      </w:r>
      <w:r w:rsidR="00420ED4" w:rsidRPr="00450A49">
        <w:t>;</w:t>
      </w:r>
      <w:r w:rsidR="007E1274" w:rsidRPr="00450A49">
        <w:t xml:space="preserve"> </w:t>
      </w:r>
      <w:r w:rsidRPr="00450A49">
        <w:t>Udział różnych platform w rynku mobilnym 2012-2021 www.statista.com/statistics/272698/global-market-share-held-by-mobile-operating-systems-since-2009/; dostęp 15.11.2021</w:t>
      </w:r>
    </w:p>
  </w:footnote>
  <w:footnote w:id="4">
    <w:p w14:paraId="5F2D8E58" w14:textId="14590A64" w:rsidR="00450A49" w:rsidRPr="00450A49" w:rsidRDefault="00450A49">
      <w:pPr>
        <w:pStyle w:val="Tekstprzypisudolnego"/>
      </w:pPr>
      <w:r w:rsidRPr="00450A49">
        <w:rPr>
          <w:rStyle w:val="Odwoanieprzypisudolnego"/>
        </w:rPr>
        <w:footnoteRef/>
      </w:r>
      <w:r w:rsidRPr="00450A49">
        <w:t xml:space="preserve"> Microsoft; Różnice TypeScript </w:t>
      </w:r>
      <w:r w:rsidRPr="00450A49">
        <w:t>www.typescriptlang.org/docs/handbook/typescript-in-5-minutes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BD3889A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4D1F62"/>
    <w:multiLevelType w:val="hybridMultilevel"/>
    <w:tmpl w:val="5124227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060714"/>
    <w:rsid w:val="0011707F"/>
    <w:rsid w:val="00155E00"/>
    <w:rsid w:val="0023791F"/>
    <w:rsid w:val="00270456"/>
    <w:rsid w:val="00280D31"/>
    <w:rsid w:val="002D1E9D"/>
    <w:rsid w:val="002D2F5B"/>
    <w:rsid w:val="002F3880"/>
    <w:rsid w:val="00360EBA"/>
    <w:rsid w:val="003A4C82"/>
    <w:rsid w:val="003F3360"/>
    <w:rsid w:val="00406011"/>
    <w:rsid w:val="00420ED4"/>
    <w:rsid w:val="00430E3C"/>
    <w:rsid w:val="00450A49"/>
    <w:rsid w:val="004753B9"/>
    <w:rsid w:val="0048636F"/>
    <w:rsid w:val="00486C79"/>
    <w:rsid w:val="004E08F6"/>
    <w:rsid w:val="004F5D9D"/>
    <w:rsid w:val="00507A07"/>
    <w:rsid w:val="0054624B"/>
    <w:rsid w:val="0056746B"/>
    <w:rsid w:val="00570331"/>
    <w:rsid w:val="00575597"/>
    <w:rsid w:val="005B2EBD"/>
    <w:rsid w:val="005D4105"/>
    <w:rsid w:val="005F108E"/>
    <w:rsid w:val="006076CB"/>
    <w:rsid w:val="0062557A"/>
    <w:rsid w:val="00762184"/>
    <w:rsid w:val="00791BA1"/>
    <w:rsid w:val="007E1274"/>
    <w:rsid w:val="00836A62"/>
    <w:rsid w:val="008505A2"/>
    <w:rsid w:val="0085642A"/>
    <w:rsid w:val="0086205E"/>
    <w:rsid w:val="008A6E7E"/>
    <w:rsid w:val="008B7C2C"/>
    <w:rsid w:val="008C6854"/>
    <w:rsid w:val="008C7EB8"/>
    <w:rsid w:val="008E0886"/>
    <w:rsid w:val="008E2F78"/>
    <w:rsid w:val="008F0C68"/>
    <w:rsid w:val="00915A3F"/>
    <w:rsid w:val="00946511"/>
    <w:rsid w:val="0097575D"/>
    <w:rsid w:val="00996122"/>
    <w:rsid w:val="009B0E6B"/>
    <w:rsid w:val="009B6368"/>
    <w:rsid w:val="00A045BF"/>
    <w:rsid w:val="00A20C61"/>
    <w:rsid w:val="00A30941"/>
    <w:rsid w:val="00A532B8"/>
    <w:rsid w:val="00A569A2"/>
    <w:rsid w:val="00A66393"/>
    <w:rsid w:val="00AC354A"/>
    <w:rsid w:val="00AD3D7A"/>
    <w:rsid w:val="00B24582"/>
    <w:rsid w:val="00BA0C21"/>
    <w:rsid w:val="00BD1B7F"/>
    <w:rsid w:val="00BE19A4"/>
    <w:rsid w:val="00BE73DF"/>
    <w:rsid w:val="00BF0248"/>
    <w:rsid w:val="00C027D3"/>
    <w:rsid w:val="00C14565"/>
    <w:rsid w:val="00C16552"/>
    <w:rsid w:val="00C60572"/>
    <w:rsid w:val="00C938C4"/>
    <w:rsid w:val="00CF77EF"/>
    <w:rsid w:val="00D16110"/>
    <w:rsid w:val="00D30DE6"/>
    <w:rsid w:val="00D3494C"/>
    <w:rsid w:val="00D87154"/>
    <w:rsid w:val="00ED7E56"/>
    <w:rsid w:val="00EF0248"/>
    <w:rsid w:val="00EF6301"/>
    <w:rsid w:val="00F04192"/>
    <w:rsid w:val="00F63105"/>
    <w:rsid w:val="00F73811"/>
    <w:rsid w:val="00F80DF2"/>
    <w:rsid w:val="00FB71F4"/>
    <w:rsid w:val="00FD6A9A"/>
    <w:rsid w:val="00FF183C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E834"/>
  <w15:docId w15:val="{B31FC434-CC11-4A10-B86A-B549F9F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270456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86205E"/>
    <w:pPr>
      <w:spacing w:after="120"/>
    </w:pPr>
    <w:rPr>
      <w:rFonts w:ascii="Calibri" w:hAnsi="Calibri"/>
      <w:b/>
      <w:color w:val="auto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0456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0456"/>
  </w:style>
  <w:style w:type="character" w:styleId="Odwoanieprzypisudolnego">
    <w:name w:val="footnote reference"/>
    <w:basedOn w:val="Domylnaczcionkaakapitu"/>
    <w:uiPriority w:val="99"/>
    <w:semiHidden/>
    <w:unhideWhenUsed/>
    <w:rsid w:val="0027045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711E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711E"/>
  </w:style>
  <w:style w:type="character" w:styleId="Odwoanieprzypisukocowego">
    <w:name w:val="endnote reference"/>
    <w:basedOn w:val="Domylnaczcionkaakapitu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ny"/>
    <w:qFormat/>
    <w:rsid w:val="0086205E"/>
    <w:pPr>
      <w:ind w:firstLine="357"/>
    </w:pPr>
    <w:rPr>
      <w:rFonts w:ascii="Calibri" w:hAnsi="Calibr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D6FA63315B44EA57BCBFDBEB87D9E" ma:contentTypeVersion="10" ma:contentTypeDescription="Create a new document." ma:contentTypeScope="" ma:versionID="487847f174112115dfee8234497bcdb3">
  <xsd:schema xmlns:xsd="http://www.w3.org/2001/XMLSchema" xmlns:xs="http://www.w3.org/2001/XMLSchema" xmlns:p="http://schemas.microsoft.com/office/2006/metadata/properties" xmlns:ns3="08dca740-db79-4375-8e2d-660a0ff135ff" xmlns:ns4="a3d8f8ac-91d9-4e68-895f-153d70d5f495" targetNamespace="http://schemas.microsoft.com/office/2006/metadata/properties" ma:root="true" ma:fieldsID="b62929471a89208f63fe0fa761b5e1aa" ns3:_="" ns4:_="">
    <xsd:import namespace="08dca740-db79-4375-8e2d-660a0ff135ff"/>
    <xsd:import namespace="a3d8f8ac-91d9-4e68-895f-153d70d5f4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a740-db79-4375-8e2d-660a0ff13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f8ac-91d9-4e68-895f-153d70d5f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48AA8-3220-47C3-AA6C-D8E0770C0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4A1DD-8E11-4A4B-8C53-4D34A6D10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D248DD-81C9-4AAE-858E-98FC6C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a740-db79-4375-8e2d-660a0ff135ff"/>
    <ds:schemaRef ds:uri="a3d8f8ac-91d9-4e68-895f-153d70d5f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1212</Words>
  <Characters>7272</Characters>
  <Application>Microsoft Office Word</Application>
  <DocSecurity>0</DocSecurity>
  <Lines>60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8</cp:revision>
  <cp:lastPrinted>2004-10-05T09:09:00Z</cp:lastPrinted>
  <dcterms:created xsi:type="dcterms:W3CDTF">2021-11-14T22:24:00Z</dcterms:created>
  <dcterms:modified xsi:type="dcterms:W3CDTF">2021-11-16T22:23:00Z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0x010100A00D6FA63315B44EA57BCBFDBEB87D9E</vt:lpwstr>
  </property>
</Properties>
</file>