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8F5A00">
      <w:pP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37A092E9" w:rsidR="00CA5AC3"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p w14:paraId="75AF9BB9" w14:textId="3430F432" w:rsidR="00E31DFB" w:rsidRPr="004A1C44" w:rsidRDefault="00CA5AC3" w:rsidP="003464C0">
      <w:pPr>
        <w:pStyle w:val="normalnyalekozaczek"/>
        <w:jc w:val="center"/>
        <w:rPr>
          <w:b/>
          <w:bCs/>
        </w:rPr>
      </w:pPr>
      <w:r w:rsidRPr="004A1C44">
        <w:rPr>
          <w:b/>
          <w:bCs/>
        </w:rPr>
        <w:br w:type="page"/>
      </w:r>
      <w:r w:rsidRPr="004A1C44">
        <w:rPr>
          <w:b/>
          <w:bCs/>
        </w:rPr>
        <w:lastRenderedPageBreak/>
        <w:t>Streszczenie</w:t>
      </w:r>
    </w:p>
    <w:p w14:paraId="624E197E" w14:textId="79B94340" w:rsidR="00E31DFB" w:rsidRPr="000B75BF" w:rsidRDefault="00E31DFB" w:rsidP="00E31DFB">
      <w:pPr>
        <w:pStyle w:val="normalnyalekozaczek"/>
      </w:pPr>
      <w:r>
        <w:t xml:space="preserve">Jako </w:t>
      </w:r>
      <w:r w:rsidR="004A1C44">
        <w:t xml:space="preserve">podmiot </w:t>
      </w:r>
      <w:r>
        <w:t xml:space="preserve">niniejszej pracy </w:t>
      </w:r>
      <w:r w:rsidR="004A1C44">
        <w:t>wybrano problem codzienn</w:t>
      </w:r>
      <w:r w:rsidR="003A5E6A">
        <w:t xml:space="preserve">ego monitorowania oraz </w:t>
      </w:r>
      <w:r w:rsidR="004A1C44">
        <w:t>planowani</w:t>
      </w:r>
      <w:r w:rsidR="003A5E6A">
        <w:t>a</w:t>
      </w:r>
      <w:r w:rsidR="004A1C44">
        <w:t xml:space="preserve"> budżetu domowego</w:t>
      </w:r>
      <w:r w:rsidR="003A5E6A">
        <w:t>. Celem jest utworzenie</w:t>
      </w:r>
      <w:r w:rsidR="00270D6C">
        <w:t xml:space="preserve"> </w:t>
      </w:r>
      <w:r w:rsidR="00E87B77">
        <w:t>rozwiązania przedstawionej</w:t>
      </w:r>
      <w:r w:rsidR="003A5E6A">
        <w:t xml:space="preserve"> trudności</w:t>
      </w:r>
      <w:r w:rsidR="00270D6C">
        <w:t xml:space="preserve"> </w:t>
      </w:r>
      <w:r w:rsidR="009B78FD">
        <w:t>w oparciu o nowoczesną aplikację</w:t>
      </w:r>
      <w:r w:rsidR="00270D6C">
        <w:t xml:space="preserve"> internetową</w:t>
      </w:r>
      <w:r w:rsidR="004A1C44">
        <w:t>.</w:t>
      </w:r>
      <w:r w:rsidR="00BE03DB">
        <w:t xml:space="preserve"> Zapoczątkowana analiza produktów dostępnych na rynku</w:t>
      </w:r>
      <w:r w:rsidR="009F45FD">
        <w:t xml:space="preserve"> od pewnego czasu</w:t>
      </w:r>
      <w:r w:rsidR="00BE03DB">
        <w:t xml:space="preserve"> pozwoliła na przedstawienie architektury i wymagań systemowych </w:t>
      </w:r>
      <w:r w:rsidR="000839DC">
        <w:t>omawianego</w:t>
      </w:r>
      <w:r w:rsidR="00270D6C">
        <w:t xml:space="preserve"> oprogramowania</w:t>
      </w:r>
      <w:r w:rsidR="00BE03DB">
        <w:t>.</w:t>
      </w:r>
      <w:r w:rsidR="004A1C44">
        <w:t xml:space="preserve"> </w:t>
      </w:r>
      <w:r w:rsidR="00011097">
        <w:t xml:space="preserve">W prowadzonym projekcie zadbano </w:t>
      </w:r>
      <w:r w:rsidR="001414E9">
        <w:t xml:space="preserve">o rozeznanie w </w:t>
      </w:r>
      <w:r w:rsidR="00BE03DB">
        <w:t xml:space="preserve">sprawdzonych i </w:t>
      </w:r>
      <w:r w:rsidR="001414E9">
        <w:t>popularnych technologiach programistycznych</w:t>
      </w:r>
      <w:r w:rsidR="00C60168">
        <w:t>. Elementy zapisane przy użyciu stosunkowo nowych języków</w:t>
      </w:r>
      <w:r w:rsidR="009F45FD">
        <w:t xml:space="preserve"> programowania</w:t>
      </w:r>
      <w:r w:rsidR="00C60168">
        <w:t xml:space="preserve"> Kotlin </w:t>
      </w:r>
      <w:r w:rsidR="009F45FD">
        <w:t>lub</w:t>
      </w:r>
      <w:r w:rsidR="00C60168">
        <w:t xml:space="preserve"> TypeScript zostały</w:t>
      </w:r>
      <w:r w:rsidR="00BE03DB">
        <w:t xml:space="preserve"> odpowiednio opisan</w:t>
      </w:r>
      <w:r w:rsidR="00C60168">
        <w:t>e</w:t>
      </w:r>
      <w:r w:rsidR="00BE03DB">
        <w:t xml:space="preserve"> oraz przedstawion</w:t>
      </w:r>
      <w:r w:rsidR="00C60168">
        <w:t>e</w:t>
      </w:r>
      <w:r w:rsidR="00BE03DB">
        <w:t xml:space="preserve"> poprzez </w:t>
      </w:r>
      <w:r w:rsidR="00C60168">
        <w:t xml:space="preserve">proste </w:t>
      </w:r>
      <w:r w:rsidR="00BE03DB">
        <w:t>fragmenty implementacyjne</w:t>
      </w:r>
      <w:r w:rsidR="00C60168">
        <w:t xml:space="preserve"> na </w:t>
      </w:r>
      <w:r w:rsidR="009F45FD">
        <w:t xml:space="preserve">przykładach </w:t>
      </w:r>
      <w:r w:rsidR="00C60168">
        <w:t>bibliotek szkieletu Spring oraz React</w:t>
      </w:r>
      <w:r w:rsidR="001414E9">
        <w:t xml:space="preserve">. </w:t>
      </w:r>
      <w:r w:rsidR="009F45FD">
        <w:t>Produktem przedstawianym dla czytelnika jest gotowa aplikacja internetowa pozwalająca na wprowadzanie wybranych operacji finansowych wprost do systemu informatycznego opartego na relacyjnej bazie danych.</w:t>
      </w:r>
    </w:p>
    <w:p w14:paraId="30271383" w14:textId="121E6C64" w:rsidR="000B75BF" w:rsidRPr="004A1C44" w:rsidRDefault="00047560" w:rsidP="000B75BF">
      <w:pPr>
        <w:pStyle w:val="normalnyalekozaczek"/>
        <w:ind w:firstLine="0"/>
        <w:rPr>
          <w:szCs w:val="24"/>
        </w:rPr>
      </w:pPr>
      <w:r w:rsidRPr="004A1C44">
        <w:rPr>
          <w:b/>
          <w:bCs/>
        </w:rPr>
        <w:t>Słowa kluczowe</w:t>
      </w:r>
      <w:r w:rsidR="000B75BF" w:rsidRPr="004A1C44">
        <w:rPr>
          <w:b/>
          <w:bCs/>
        </w:rPr>
        <w:t>:</w:t>
      </w:r>
      <w:r w:rsidR="004A1C44">
        <w:t xml:space="preserve"> </w:t>
      </w:r>
      <w:r w:rsidR="000B75BF" w:rsidRPr="004A1C44">
        <w:rPr>
          <w:szCs w:val="24"/>
        </w:rPr>
        <w:t xml:space="preserve">Aplikacja internetowa, zarządzanie budżetem domowym, Kotlin, Spring </w:t>
      </w:r>
      <w:r w:rsidR="004A1C44" w:rsidRPr="004A1C44">
        <w:rPr>
          <w:szCs w:val="24"/>
        </w:rPr>
        <w:t>Framework</w:t>
      </w:r>
      <w:r w:rsidR="000B75BF" w:rsidRPr="004A1C44">
        <w:rPr>
          <w:szCs w:val="24"/>
        </w:rPr>
        <w:t>, TypeScript, React.</w:t>
      </w:r>
    </w:p>
    <w:p w14:paraId="6FFE781E" w14:textId="77777777" w:rsidR="00CA5AC3" w:rsidRPr="000B75BF" w:rsidRDefault="00CA5AC3">
      <w:r w:rsidRPr="000B75BF">
        <w:br w:type="page"/>
      </w:r>
    </w:p>
    <w:sdt>
      <w:sdtPr>
        <w:rPr>
          <w:b/>
          <w:bCs/>
          <w:sz w:val="26"/>
          <w:szCs w:val="26"/>
        </w:rPr>
        <w:id w:val="250008122"/>
        <w:docPartObj>
          <w:docPartGallery w:val="Table of Contents"/>
          <w:docPartUnique/>
        </w:docPartObj>
      </w:sdtPr>
      <w:sdtEndPr>
        <w:rPr>
          <w:sz w:val="20"/>
          <w:szCs w:val="20"/>
        </w:rPr>
      </w:sdtEndPr>
      <w:sdtContent>
        <w:p w14:paraId="02BEBE7B" w14:textId="20E02336" w:rsidR="00406011" w:rsidRPr="00EA4F87" w:rsidRDefault="00406011" w:rsidP="00A045BF">
          <w:pPr>
            <w:rPr>
              <w:b/>
              <w:bCs/>
              <w:sz w:val="26"/>
              <w:szCs w:val="26"/>
            </w:rPr>
          </w:pPr>
          <w:r w:rsidRPr="00EA4F87">
            <w:rPr>
              <w:b/>
              <w:bCs/>
              <w:sz w:val="26"/>
              <w:szCs w:val="26"/>
            </w:rPr>
            <w:t>Spis treści</w:t>
          </w:r>
        </w:p>
        <w:p w14:paraId="712D9049" w14:textId="3559DD64" w:rsidR="00EA4F87" w:rsidRDefault="00406011" w:rsidP="00EA4F87">
          <w:pPr>
            <w:pStyle w:val="Spistreci1"/>
            <w:rPr>
              <w:rFonts w:asciiTheme="minorHAnsi" w:eastAsiaTheme="minorEastAsia" w:hAnsiTheme="minorHAnsi" w:cstheme="minorBidi"/>
              <w:noProof/>
              <w:sz w:val="22"/>
              <w:szCs w:val="22"/>
            </w:rPr>
          </w:pPr>
          <w:r w:rsidRPr="008F5A00">
            <w:rPr>
              <w:sz w:val="18"/>
              <w:szCs w:val="18"/>
            </w:rPr>
            <w:fldChar w:fldCharType="begin"/>
          </w:r>
          <w:r w:rsidRPr="008F5A00">
            <w:rPr>
              <w:sz w:val="18"/>
              <w:szCs w:val="18"/>
            </w:rPr>
            <w:instrText xml:space="preserve"> TOC \o "1-3" \h \z \u </w:instrText>
          </w:r>
          <w:r w:rsidRPr="008F5A00">
            <w:rPr>
              <w:sz w:val="18"/>
              <w:szCs w:val="18"/>
            </w:rPr>
            <w:fldChar w:fldCharType="separate"/>
          </w:r>
          <w:hyperlink w:anchor="_Toc91780487" w:history="1">
            <w:r w:rsidR="00EA4F87" w:rsidRPr="00E5178A">
              <w:rPr>
                <w:rStyle w:val="Hipercze"/>
                <w:rFonts w:eastAsiaTheme="majorEastAsia"/>
                <w:noProof/>
              </w:rPr>
              <w:t>1.</w:t>
            </w:r>
            <w:r w:rsidR="00EA4F87">
              <w:rPr>
                <w:rFonts w:asciiTheme="minorHAnsi" w:eastAsiaTheme="minorEastAsia" w:hAnsiTheme="minorHAnsi" w:cstheme="minorBidi"/>
                <w:noProof/>
                <w:sz w:val="22"/>
                <w:szCs w:val="22"/>
              </w:rPr>
              <w:tab/>
            </w:r>
            <w:r w:rsidR="00EA4F87" w:rsidRPr="00E5178A">
              <w:rPr>
                <w:rStyle w:val="Hipercze"/>
                <w:rFonts w:eastAsiaTheme="majorEastAsia"/>
                <w:noProof/>
              </w:rPr>
              <w:t>Zarządzanie budżetem domowym oraz cele projektu</w:t>
            </w:r>
            <w:r w:rsidR="00EA4F87">
              <w:rPr>
                <w:noProof/>
                <w:webHidden/>
              </w:rPr>
              <w:tab/>
            </w:r>
            <w:r w:rsidR="00EA4F87">
              <w:rPr>
                <w:noProof/>
                <w:webHidden/>
              </w:rPr>
              <w:fldChar w:fldCharType="begin"/>
            </w:r>
            <w:r w:rsidR="00EA4F87">
              <w:rPr>
                <w:noProof/>
                <w:webHidden/>
              </w:rPr>
              <w:instrText xml:space="preserve"> PAGEREF _Toc91780487 \h </w:instrText>
            </w:r>
            <w:r w:rsidR="00EA4F87">
              <w:rPr>
                <w:noProof/>
                <w:webHidden/>
              </w:rPr>
            </w:r>
            <w:r w:rsidR="00EA4F87">
              <w:rPr>
                <w:noProof/>
                <w:webHidden/>
              </w:rPr>
              <w:fldChar w:fldCharType="separate"/>
            </w:r>
            <w:r w:rsidR="00EA4F87">
              <w:rPr>
                <w:noProof/>
                <w:webHidden/>
              </w:rPr>
              <w:t>4</w:t>
            </w:r>
            <w:r w:rsidR="00EA4F87">
              <w:rPr>
                <w:noProof/>
                <w:webHidden/>
              </w:rPr>
              <w:fldChar w:fldCharType="end"/>
            </w:r>
          </w:hyperlink>
        </w:p>
        <w:p w14:paraId="7C05333B" w14:textId="30F9D0D8" w:rsidR="00EA4F87" w:rsidRDefault="00EA4F87" w:rsidP="00EA4F87">
          <w:pPr>
            <w:pStyle w:val="Spistreci1"/>
            <w:rPr>
              <w:rFonts w:asciiTheme="minorHAnsi" w:eastAsiaTheme="minorEastAsia" w:hAnsiTheme="minorHAnsi" w:cstheme="minorBidi"/>
              <w:noProof/>
              <w:sz w:val="22"/>
              <w:szCs w:val="22"/>
            </w:rPr>
          </w:pPr>
          <w:hyperlink w:anchor="_Toc91780488" w:history="1">
            <w:r w:rsidRPr="00E5178A">
              <w:rPr>
                <w:rStyle w:val="Hipercze"/>
                <w:rFonts w:eastAsiaTheme="majorEastAsia"/>
                <w:noProof/>
              </w:rPr>
              <w:t>2.</w:t>
            </w:r>
            <w:r>
              <w:rPr>
                <w:rFonts w:asciiTheme="minorHAnsi" w:eastAsiaTheme="minorEastAsia" w:hAnsiTheme="minorHAnsi" w:cstheme="minorBidi"/>
                <w:noProof/>
                <w:sz w:val="22"/>
                <w:szCs w:val="22"/>
              </w:rPr>
              <w:tab/>
            </w:r>
            <w:r w:rsidRPr="00E5178A">
              <w:rPr>
                <w:rStyle w:val="Hipercze"/>
                <w:rFonts w:eastAsiaTheme="majorEastAsia"/>
                <w:noProof/>
              </w:rPr>
              <w:t>Koncepcje, funkcjonalności i architektura aplikacji</w:t>
            </w:r>
            <w:r>
              <w:rPr>
                <w:noProof/>
                <w:webHidden/>
              </w:rPr>
              <w:tab/>
            </w:r>
            <w:r>
              <w:rPr>
                <w:noProof/>
                <w:webHidden/>
              </w:rPr>
              <w:fldChar w:fldCharType="begin"/>
            </w:r>
            <w:r>
              <w:rPr>
                <w:noProof/>
                <w:webHidden/>
              </w:rPr>
              <w:instrText xml:space="preserve"> PAGEREF _Toc91780488 \h </w:instrText>
            </w:r>
            <w:r>
              <w:rPr>
                <w:noProof/>
                <w:webHidden/>
              </w:rPr>
            </w:r>
            <w:r>
              <w:rPr>
                <w:noProof/>
                <w:webHidden/>
              </w:rPr>
              <w:fldChar w:fldCharType="separate"/>
            </w:r>
            <w:r>
              <w:rPr>
                <w:noProof/>
                <w:webHidden/>
              </w:rPr>
              <w:t>7</w:t>
            </w:r>
            <w:r>
              <w:rPr>
                <w:noProof/>
                <w:webHidden/>
              </w:rPr>
              <w:fldChar w:fldCharType="end"/>
            </w:r>
          </w:hyperlink>
        </w:p>
        <w:p w14:paraId="6E8B623B" w14:textId="3FB05CBB" w:rsidR="00EA4F87" w:rsidRDefault="00EA4F87" w:rsidP="00EA4F87">
          <w:pPr>
            <w:pStyle w:val="Spistreci2"/>
            <w:rPr>
              <w:noProof/>
            </w:rPr>
          </w:pPr>
          <w:hyperlink w:anchor="_Toc91780489" w:history="1">
            <w:r w:rsidRPr="00E5178A">
              <w:rPr>
                <w:rStyle w:val="Hipercze"/>
                <w:rFonts w:eastAsiaTheme="majorEastAsia"/>
                <w:noProof/>
              </w:rPr>
              <w:t>2.1.</w:t>
            </w:r>
            <w:r>
              <w:rPr>
                <w:noProof/>
              </w:rPr>
              <w:tab/>
            </w:r>
            <w:r w:rsidRPr="00E5178A">
              <w:rPr>
                <w:rStyle w:val="Hipercze"/>
                <w:rFonts w:eastAsiaTheme="majorEastAsia"/>
                <w:noProof/>
              </w:rPr>
              <w:t>Analiza podobnych rozwiązań dostępnych na rynku</w:t>
            </w:r>
            <w:r>
              <w:rPr>
                <w:noProof/>
                <w:webHidden/>
              </w:rPr>
              <w:tab/>
            </w:r>
            <w:r>
              <w:rPr>
                <w:noProof/>
                <w:webHidden/>
              </w:rPr>
              <w:fldChar w:fldCharType="begin"/>
            </w:r>
            <w:r>
              <w:rPr>
                <w:noProof/>
                <w:webHidden/>
              </w:rPr>
              <w:instrText xml:space="preserve"> PAGEREF _Toc91780489 \h </w:instrText>
            </w:r>
            <w:r>
              <w:rPr>
                <w:noProof/>
                <w:webHidden/>
              </w:rPr>
            </w:r>
            <w:r>
              <w:rPr>
                <w:noProof/>
                <w:webHidden/>
              </w:rPr>
              <w:fldChar w:fldCharType="separate"/>
            </w:r>
            <w:r>
              <w:rPr>
                <w:noProof/>
                <w:webHidden/>
              </w:rPr>
              <w:t>7</w:t>
            </w:r>
            <w:r>
              <w:rPr>
                <w:noProof/>
                <w:webHidden/>
              </w:rPr>
              <w:fldChar w:fldCharType="end"/>
            </w:r>
          </w:hyperlink>
        </w:p>
        <w:p w14:paraId="74445EC0" w14:textId="62904777" w:rsidR="00EA4F87" w:rsidRDefault="00EA4F87" w:rsidP="00EA4F87">
          <w:pPr>
            <w:pStyle w:val="Spistreci2"/>
            <w:rPr>
              <w:noProof/>
            </w:rPr>
          </w:pPr>
          <w:hyperlink w:anchor="_Toc91780490" w:history="1">
            <w:r w:rsidRPr="00E5178A">
              <w:rPr>
                <w:rStyle w:val="Hipercze"/>
                <w:rFonts w:eastAsiaTheme="majorEastAsia"/>
                <w:noProof/>
              </w:rPr>
              <w:t>2.2.</w:t>
            </w:r>
            <w:r>
              <w:rPr>
                <w:noProof/>
              </w:rPr>
              <w:tab/>
            </w:r>
            <w:r w:rsidRPr="00E5178A">
              <w:rPr>
                <w:rStyle w:val="Hipercze"/>
                <w:rFonts w:eastAsiaTheme="majorEastAsia"/>
                <w:noProof/>
              </w:rPr>
              <w:t>Wymagania systemowe i koncepcje</w:t>
            </w:r>
            <w:r>
              <w:rPr>
                <w:noProof/>
                <w:webHidden/>
              </w:rPr>
              <w:tab/>
            </w:r>
            <w:r>
              <w:rPr>
                <w:noProof/>
                <w:webHidden/>
              </w:rPr>
              <w:fldChar w:fldCharType="begin"/>
            </w:r>
            <w:r>
              <w:rPr>
                <w:noProof/>
                <w:webHidden/>
              </w:rPr>
              <w:instrText xml:space="preserve"> PAGEREF _Toc91780490 \h </w:instrText>
            </w:r>
            <w:r>
              <w:rPr>
                <w:noProof/>
                <w:webHidden/>
              </w:rPr>
            </w:r>
            <w:r>
              <w:rPr>
                <w:noProof/>
                <w:webHidden/>
              </w:rPr>
              <w:fldChar w:fldCharType="separate"/>
            </w:r>
            <w:r>
              <w:rPr>
                <w:noProof/>
                <w:webHidden/>
              </w:rPr>
              <w:t>10</w:t>
            </w:r>
            <w:r>
              <w:rPr>
                <w:noProof/>
                <w:webHidden/>
              </w:rPr>
              <w:fldChar w:fldCharType="end"/>
            </w:r>
          </w:hyperlink>
        </w:p>
        <w:p w14:paraId="7DF3EC8C" w14:textId="63F8D52D" w:rsidR="00EA4F87" w:rsidRDefault="00EA4F87" w:rsidP="00EA4F87">
          <w:pPr>
            <w:pStyle w:val="Spistreci2"/>
            <w:rPr>
              <w:noProof/>
            </w:rPr>
          </w:pPr>
          <w:hyperlink w:anchor="_Toc91780491" w:history="1">
            <w:r w:rsidRPr="00E5178A">
              <w:rPr>
                <w:rStyle w:val="Hipercze"/>
                <w:rFonts w:eastAsiaTheme="majorEastAsia"/>
                <w:noProof/>
              </w:rPr>
              <w:t>2.3.</w:t>
            </w:r>
            <w:r>
              <w:rPr>
                <w:noProof/>
              </w:rPr>
              <w:tab/>
            </w:r>
            <w:r w:rsidRPr="00E5178A">
              <w:rPr>
                <w:rStyle w:val="Hipercze"/>
                <w:rFonts w:eastAsiaTheme="majorEastAsia"/>
                <w:noProof/>
              </w:rPr>
              <w:t>Szablony diagramów modelujących oraz architektura aplikacji</w:t>
            </w:r>
            <w:r>
              <w:rPr>
                <w:noProof/>
                <w:webHidden/>
              </w:rPr>
              <w:tab/>
            </w:r>
            <w:r>
              <w:rPr>
                <w:noProof/>
                <w:webHidden/>
              </w:rPr>
              <w:fldChar w:fldCharType="begin"/>
            </w:r>
            <w:r>
              <w:rPr>
                <w:noProof/>
                <w:webHidden/>
              </w:rPr>
              <w:instrText xml:space="preserve"> PAGEREF _Toc91780491 \h </w:instrText>
            </w:r>
            <w:r>
              <w:rPr>
                <w:noProof/>
                <w:webHidden/>
              </w:rPr>
            </w:r>
            <w:r>
              <w:rPr>
                <w:noProof/>
                <w:webHidden/>
              </w:rPr>
              <w:fldChar w:fldCharType="separate"/>
            </w:r>
            <w:r>
              <w:rPr>
                <w:noProof/>
                <w:webHidden/>
              </w:rPr>
              <w:t>12</w:t>
            </w:r>
            <w:r>
              <w:rPr>
                <w:noProof/>
                <w:webHidden/>
              </w:rPr>
              <w:fldChar w:fldCharType="end"/>
            </w:r>
          </w:hyperlink>
        </w:p>
        <w:p w14:paraId="11C6C05B" w14:textId="79202F92" w:rsidR="00EA4F87" w:rsidRDefault="00EA4F87" w:rsidP="00EA4F87">
          <w:pPr>
            <w:pStyle w:val="Spistreci2"/>
            <w:rPr>
              <w:noProof/>
            </w:rPr>
          </w:pPr>
          <w:hyperlink w:anchor="_Toc91780492" w:history="1">
            <w:r w:rsidRPr="00E5178A">
              <w:rPr>
                <w:rStyle w:val="Hipercze"/>
                <w:rFonts w:eastAsiaTheme="majorEastAsia"/>
                <w:noProof/>
              </w:rPr>
              <w:t>2.4.</w:t>
            </w:r>
            <w:r>
              <w:rPr>
                <w:noProof/>
              </w:rPr>
              <w:tab/>
            </w:r>
            <w:r w:rsidRPr="00E5178A">
              <w:rPr>
                <w:rStyle w:val="Hipercze"/>
                <w:rFonts w:eastAsiaTheme="majorEastAsia"/>
                <w:noProof/>
              </w:rPr>
              <w:t>Architektura aplikacji</w:t>
            </w:r>
            <w:r>
              <w:rPr>
                <w:noProof/>
                <w:webHidden/>
              </w:rPr>
              <w:tab/>
            </w:r>
            <w:r>
              <w:rPr>
                <w:noProof/>
                <w:webHidden/>
              </w:rPr>
              <w:fldChar w:fldCharType="begin"/>
            </w:r>
            <w:r>
              <w:rPr>
                <w:noProof/>
                <w:webHidden/>
              </w:rPr>
              <w:instrText xml:space="preserve"> PAGEREF _Toc91780492 \h </w:instrText>
            </w:r>
            <w:r>
              <w:rPr>
                <w:noProof/>
                <w:webHidden/>
              </w:rPr>
            </w:r>
            <w:r>
              <w:rPr>
                <w:noProof/>
                <w:webHidden/>
              </w:rPr>
              <w:fldChar w:fldCharType="separate"/>
            </w:r>
            <w:r>
              <w:rPr>
                <w:noProof/>
                <w:webHidden/>
              </w:rPr>
              <w:t>16</w:t>
            </w:r>
            <w:r>
              <w:rPr>
                <w:noProof/>
                <w:webHidden/>
              </w:rPr>
              <w:fldChar w:fldCharType="end"/>
            </w:r>
          </w:hyperlink>
        </w:p>
        <w:p w14:paraId="10CE2287" w14:textId="118A4700" w:rsidR="00EA4F87" w:rsidRDefault="00EA4F87" w:rsidP="00EA4F87">
          <w:pPr>
            <w:pStyle w:val="Spistreci1"/>
            <w:rPr>
              <w:rFonts w:asciiTheme="minorHAnsi" w:eastAsiaTheme="minorEastAsia" w:hAnsiTheme="minorHAnsi" w:cstheme="minorBidi"/>
              <w:noProof/>
              <w:sz w:val="22"/>
              <w:szCs w:val="22"/>
            </w:rPr>
          </w:pPr>
          <w:hyperlink w:anchor="_Toc91780493" w:history="1">
            <w:r w:rsidRPr="00E5178A">
              <w:rPr>
                <w:rStyle w:val="Hipercze"/>
                <w:rFonts w:eastAsiaTheme="majorEastAsia"/>
                <w:noProof/>
              </w:rPr>
              <w:t>3.</w:t>
            </w:r>
            <w:r>
              <w:rPr>
                <w:rFonts w:asciiTheme="minorHAnsi" w:eastAsiaTheme="minorEastAsia" w:hAnsiTheme="minorHAnsi" w:cstheme="minorBidi"/>
                <w:noProof/>
                <w:sz w:val="22"/>
                <w:szCs w:val="22"/>
              </w:rPr>
              <w:tab/>
            </w:r>
            <w:r w:rsidRPr="00E5178A">
              <w:rPr>
                <w:rStyle w:val="Hipercze"/>
                <w:rFonts w:eastAsiaTheme="majorEastAsia"/>
                <w:noProof/>
              </w:rPr>
              <w:t>Rozwiązania technologiczne</w:t>
            </w:r>
            <w:r>
              <w:rPr>
                <w:noProof/>
                <w:webHidden/>
              </w:rPr>
              <w:tab/>
            </w:r>
            <w:r>
              <w:rPr>
                <w:noProof/>
                <w:webHidden/>
              </w:rPr>
              <w:fldChar w:fldCharType="begin"/>
            </w:r>
            <w:r>
              <w:rPr>
                <w:noProof/>
                <w:webHidden/>
              </w:rPr>
              <w:instrText xml:space="preserve"> PAGEREF _Toc91780493 \h </w:instrText>
            </w:r>
            <w:r>
              <w:rPr>
                <w:noProof/>
                <w:webHidden/>
              </w:rPr>
            </w:r>
            <w:r>
              <w:rPr>
                <w:noProof/>
                <w:webHidden/>
              </w:rPr>
              <w:fldChar w:fldCharType="separate"/>
            </w:r>
            <w:r>
              <w:rPr>
                <w:noProof/>
                <w:webHidden/>
              </w:rPr>
              <w:t>19</w:t>
            </w:r>
            <w:r>
              <w:rPr>
                <w:noProof/>
                <w:webHidden/>
              </w:rPr>
              <w:fldChar w:fldCharType="end"/>
            </w:r>
          </w:hyperlink>
        </w:p>
        <w:p w14:paraId="4F0F42C0" w14:textId="24E39029" w:rsidR="00EA4F87" w:rsidRDefault="00EA4F87" w:rsidP="00EA4F87">
          <w:pPr>
            <w:pStyle w:val="Spistreci2"/>
            <w:rPr>
              <w:noProof/>
            </w:rPr>
          </w:pPr>
          <w:hyperlink w:anchor="_Toc91780494" w:history="1">
            <w:r w:rsidRPr="00E5178A">
              <w:rPr>
                <w:rStyle w:val="Hipercze"/>
                <w:rFonts w:eastAsiaTheme="majorEastAsia"/>
                <w:noProof/>
              </w:rPr>
              <w:t>3.1.</w:t>
            </w:r>
            <w:r>
              <w:rPr>
                <w:noProof/>
              </w:rPr>
              <w:tab/>
            </w:r>
            <w:r w:rsidRPr="00E5178A">
              <w:rPr>
                <w:rStyle w:val="Hipercze"/>
                <w:rFonts w:eastAsiaTheme="majorEastAsia"/>
                <w:noProof/>
              </w:rPr>
              <w:t>Backend</w:t>
            </w:r>
            <w:r>
              <w:rPr>
                <w:noProof/>
                <w:webHidden/>
              </w:rPr>
              <w:tab/>
            </w:r>
            <w:r>
              <w:rPr>
                <w:noProof/>
                <w:webHidden/>
              </w:rPr>
              <w:fldChar w:fldCharType="begin"/>
            </w:r>
            <w:r>
              <w:rPr>
                <w:noProof/>
                <w:webHidden/>
              </w:rPr>
              <w:instrText xml:space="preserve"> PAGEREF _Toc91780494 \h </w:instrText>
            </w:r>
            <w:r>
              <w:rPr>
                <w:noProof/>
                <w:webHidden/>
              </w:rPr>
            </w:r>
            <w:r>
              <w:rPr>
                <w:noProof/>
                <w:webHidden/>
              </w:rPr>
              <w:fldChar w:fldCharType="separate"/>
            </w:r>
            <w:r>
              <w:rPr>
                <w:noProof/>
                <w:webHidden/>
              </w:rPr>
              <w:t>19</w:t>
            </w:r>
            <w:r>
              <w:rPr>
                <w:noProof/>
                <w:webHidden/>
              </w:rPr>
              <w:fldChar w:fldCharType="end"/>
            </w:r>
          </w:hyperlink>
        </w:p>
        <w:p w14:paraId="178091F3" w14:textId="2763E624" w:rsidR="00EA4F87" w:rsidRDefault="00EA4F87">
          <w:pPr>
            <w:pStyle w:val="Spistreci3"/>
            <w:tabs>
              <w:tab w:val="left" w:pos="1320"/>
              <w:tab w:val="right" w:leader="dot" w:pos="8656"/>
            </w:tabs>
            <w:rPr>
              <w:noProof/>
            </w:rPr>
          </w:pPr>
          <w:hyperlink w:anchor="_Toc91780495" w:history="1">
            <w:r w:rsidRPr="00E5178A">
              <w:rPr>
                <w:rStyle w:val="Hipercze"/>
                <w:rFonts w:eastAsiaTheme="majorEastAsia"/>
                <w:noProof/>
              </w:rPr>
              <w:t>3.1.1.</w:t>
            </w:r>
            <w:r>
              <w:rPr>
                <w:noProof/>
              </w:rPr>
              <w:tab/>
            </w:r>
            <w:r w:rsidRPr="00E5178A">
              <w:rPr>
                <w:rStyle w:val="Hipercze"/>
                <w:rFonts w:eastAsiaTheme="majorEastAsia"/>
                <w:noProof/>
              </w:rPr>
              <w:t>Kotlin</w:t>
            </w:r>
            <w:r>
              <w:rPr>
                <w:noProof/>
                <w:webHidden/>
              </w:rPr>
              <w:tab/>
            </w:r>
            <w:r>
              <w:rPr>
                <w:noProof/>
                <w:webHidden/>
              </w:rPr>
              <w:fldChar w:fldCharType="begin"/>
            </w:r>
            <w:r>
              <w:rPr>
                <w:noProof/>
                <w:webHidden/>
              </w:rPr>
              <w:instrText xml:space="preserve"> PAGEREF _Toc91780495 \h </w:instrText>
            </w:r>
            <w:r>
              <w:rPr>
                <w:noProof/>
                <w:webHidden/>
              </w:rPr>
            </w:r>
            <w:r>
              <w:rPr>
                <w:noProof/>
                <w:webHidden/>
              </w:rPr>
              <w:fldChar w:fldCharType="separate"/>
            </w:r>
            <w:r>
              <w:rPr>
                <w:noProof/>
                <w:webHidden/>
              </w:rPr>
              <w:t>19</w:t>
            </w:r>
            <w:r>
              <w:rPr>
                <w:noProof/>
                <w:webHidden/>
              </w:rPr>
              <w:fldChar w:fldCharType="end"/>
            </w:r>
          </w:hyperlink>
        </w:p>
        <w:p w14:paraId="3A6BD4B8" w14:textId="6B53E6CB" w:rsidR="00EA4F87" w:rsidRDefault="00EA4F87">
          <w:pPr>
            <w:pStyle w:val="Spistreci3"/>
            <w:tabs>
              <w:tab w:val="left" w:pos="1320"/>
              <w:tab w:val="right" w:leader="dot" w:pos="8656"/>
            </w:tabs>
            <w:rPr>
              <w:noProof/>
            </w:rPr>
          </w:pPr>
          <w:hyperlink w:anchor="_Toc91780496" w:history="1">
            <w:r w:rsidRPr="00E5178A">
              <w:rPr>
                <w:rStyle w:val="Hipercze"/>
                <w:rFonts w:eastAsiaTheme="majorEastAsia"/>
                <w:noProof/>
              </w:rPr>
              <w:t>3.1.2.</w:t>
            </w:r>
            <w:r>
              <w:rPr>
                <w:noProof/>
              </w:rPr>
              <w:tab/>
            </w:r>
            <w:r w:rsidRPr="00E5178A">
              <w:rPr>
                <w:rStyle w:val="Hipercze"/>
                <w:rFonts w:eastAsiaTheme="majorEastAsia"/>
                <w:noProof/>
              </w:rPr>
              <w:t>Spring Boot</w:t>
            </w:r>
            <w:r>
              <w:rPr>
                <w:noProof/>
                <w:webHidden/>
              </w:rPr>
              <w:tab/>
            </w:r>
            <w:r>
              <w:rPr>
                <w:noProof/>
                <w:webHidden/>
              </w:rPr>
              <w:fldChar w:fldCharType="begin"/>
            </w:r>
            <w:r>
              <w:rPr>
                <w:noProof/>
                <w:webHidden/>
              </w:rPr>
              <w:instrText xml:space="preserve"> PAGEREF _Toc91780496 \h </w:instrText>
            </w:r>
            <w:r>
              <w:rPr>
                <w:noProof/>
                <w:webHidden/>
              </w:rPr>
            </w:r>
            <w:r>
              <w:rPr>
                <w:noProof/>
                <w:webHidden/>
              </w:rPr>
              <w:fldChar w:fldCharType="separate"/>
            </w:r>
            <w:r>
              <w:rPr>
                <w:noProof/>
                <w:webHidden/>
              </w:rPr>
              <w:t>21</w:t>
            </w:r>
            <w:r>
              <w:rPr>
                <w:noProof/>
                <w:webHidden/>
              </w:rPr>
              <w:fldChar w:fldCharType="end"/>
            </w:r>
          </w:hyperlink>
        </w:p>
        <w:p w14:paraId="55CC6E95" w14:textId="3BAC0F45" w:rsidR="00EA4F87" w:rsidRDefault="00EA4F87">
          <w:pPr>
            <w:pStyle w:val="Spistreci3"/>
            <w:tabs>
              <w:tab w:val="left" w:pos="1320"/>
              <w:tab w:val="right" w:leader="dot" w:pos="8656"/>
            </w:tabs>
            <w:rPr>
              <w:noProof/>
            </w:rPr>
          </w:pPr>
          <w:hyperlink w:anchor="_Toc91780497" w:history="1">
            <w:r w:rsidRPr="00E5178A">
              <w:rPr>
                <w:rStyle w:val="Hipercze"/>
                <w:rFonts w:eastAsiaTheme="majorEastAsia"/>
                <w:noProof/>
              </w:rPr>
              <w:t>3.1.3.</w:t>
            </w:r>
            <w:r>
              <w:rPr>
                <w:noProof/>
              </w:rPr>
              <w:tab/>
            </w:r>
            <w:r w:rsidRPr="00E5178A">
              <w:rPr>
                <w:rStyle w:val="Hipercze"/>
                <w:rFonts w:eastAsiaTheme="majorEastAsia"/>
                <w:noProof/>
              </w:rPr>
              <w:t>Hibernate / Spring Data JPA</w:t>
            </w:r>
            <w:r>
              <w:rPr>
                <w:noProof/>
                <w:webHidden/>
              </w:rPr>
              <w:tab/>
            </w:r>
            <w:r>
              <w:rPr>
                <w:noProof/>
                <w:webHidden/>
              </w:rPr>
              <w:fldChar w:fldCharType="begin"/>
            </w:r>
            <w:r>
              <w:rPr>
                <w:noProof/>
                <w:webHidden/>
              </w:rPr>
              <w:instrText xml:space="preserve"> PAGEREF _Toc91780497 \h </w:instrText>
            </w:r>
            <w:r>
              <w:rPr>
                <w:noProof/>
                <w:webHidden/>
              </w:rPr>
            </w:r>
            <w:r>
              <w:rPr>
                <w:noProof/>
                <w:webHidden/>
              </w:rPr>
              <w:fldChar w:fldCharType="separate"/>
            </w:r>
            <w:r>
              <w:rPr>
                <w:noProof/>
                <w:webHidden/>
              </w:rPr>
              <w:t>23</w:t>
            </w:r>
            <w:r>
              <w:rPr>
                <w:noProof/>
                <w:webHidden/>
              </w:rPr>
              <w:fldChar w:fldCharType="end"/>
            </w:r>
          </w:hyperlink>
        </w:p>
        <w:p w14:paraId="1EBB3EDF" w14:textId="738E07FB" w:rsidR="00EA4F87" w:rsidRDefault="00EA4F87">
          <w:pPr>
            <w:pStyle w:val="Spistreci3"/>
            <w:tabs>
              <w:tab w:val="left" w:pos="1320"/>
              <w:tab w:val="right" w:leader="dot" w:pos="8656"/>
            </w:tabs>
            <w:rPr>
              <w:noProof/>
            </w:rPr>
          </w:pPr>
          <w:hyperlink w:anchor="_Toc91780498" w:history="1">
            <w:r w:rsidRPr="00E5178A">
              <w:rPr>
                <w:rStyle w:val="Hipercze"/>
                <w:rFonts w:eastAsiaTheme="majorEastAsia"/>
                <w:noProof/>
              </w:rPr>
              <w:t>3.1.5.</w:t>
            </w:r>
            <w:r>
              <w:rPr>
                <w:noProof/>
              </w:rPr>
              <w:tab/>
            </w:r>
            <w:r w:rsidRPr="00E5178A">
              <w:rPr>
                <w:rStyle w:val="Hipercze"/>
                <w:rFonts w:eastAsiaTheme="majorEastAsia"/>
                <w:noProof/>
              </w:rPr>
              <w:t>JUnit / Spring Test</w:t>
            </w:r>
            <w:r>
              <w:rPr>
                <w:noProof/>
                <w:webHidden/>
              </w:rPr>
              <w:tab/>
            </w:r>
            <w:r>
              <w:rPr>
                <w:noProof/>
                <w:webHidden/>
              </w:rPr>
              <w:fldChar w:fldCharType="begin"/>
            </w:r>
            <w:r>
              <w:rPr>
                <w:noProof/>
                <w:webHidden/>
              </w:rPr>
              <w:instrText xml:space="preserve"> PAGEREF _Toc91780498 \h </w:instrText>
            </w:r>
            <w:r>
              <w:rPr>
                <w:noProof/>
                <w:webHidden/>
              </w:rPr>
            </w:r>
            <w:r>
              <w:rPr>
                <w:noProof/>
                <w:webHidden/>
              </w:rPr>
              <w:fldChar w:fldCharType="separate"/>
            </w:r>
            <w:r>
              <w:rPr>
                <w:noProof/>
                <w:webHidden/>
              </w:rPr>
              <w:t>25</w:t>
            </w:r>
            <w:r>
              <w:rPr>
                <w:noProof/>
                <w:webHidden/>
              </w:rPr>
              <w:fldChar w:fldCharType="end"/>
            </w:r>
          </w:hyperlink>
        </w:p>
        <w:p w14:paraId="1067A457" w14:textId="4B4234C1" w:rsidR="00EA4F87" w:rsidRDefault="00EA4F87" w:rsidP="00EA4F87">
          <w:pPr>
            <w:pStyle w:val="Spistreci2"/>
            <w:rPr>
              <w:noProof/>
            </w:rPr>
          </w:pPr>
          <w:hyperlink w:anchor="_Toc91780499" w:history="1">
            <w:r w:rsidRPr="00E5178A">
              <w:rPr>
                <w:rStyle w:val="Hipercze"/>
                <w:rFonts w:eastAsiaTheme="majorEastAsia"/>
                <w:noProof/>
              </w:rPr>
              <w:t>3.2.</w:t>
            </w:r>
            <w:r>
              <w:rPr>
                <w:noProof/>
              </w:rPr>
              <w:tab/>
            </w:r>
            <w:r w:rsidRPr="00E5178A">
              <w:rPr>
                <w:rStyle w:val="Hipercze"/>
                <w:rFonts w:eastAsiaTheme="majorEastAsia"/>
                <w:noProof/>
              </w:rPr>
              <w:t>Frontend</w:t>
            </w:r>
            <w:r>
              <w:rPr>
                <w:noProof/>
                <w:webHidden/>
              </w:rPr>
              <w:tab/>
            </w:r>
            <w:r>
              <w:rPr>
                <w:noProof/>
                <w:webHidden/>
              </w:rPr>
              <w:fldChar w:fldCharType="begin"/>
            </w:r>
            <w:r>
              <w:rPr>
                <w:noProof/>
                <w:webHidden/>
              </w:rPr>
              <w:instrText xml:space="preserve"> PAGEREF _Toc91780499 \h </w:instrText>
            </w:r>
            <w:r>
              <w:rPr>
                <w:noProof/>
                <w:webHidden/>
              </w:rPr>
            </w:r>
            <w:r>
              <w:rPr>
                <w:noProof/>
                <w:webHidden/>
              </w:rPr>
              <w:fldChar w:fldCharType="separate"/>
            </w:r>
            <w:r>
              <w:rPr>
                <w:noProof/>
                <w:webHidden/>
              </w:rPr>
              <w:t>26</w:t>
            </w:r>
            <w:r>
              <w:rPr>
                <w:noProof/>
                <w:webHidden/>
              </w:rPr>
              <w:fldChar w:fldCharType="end"/>
            </w:r>
          </w:hyperlink>
        </w:p>
        <w:p w14:paraId="73186156" w14:textId="6EEF7356" w:rsidR="00EA4F87" w:rsidRDefault="00EA4F87">
          <w:pPr>
            <w:pStyle w:val="Spistreci3"/>
            <w:tabs>
              <w:tab w:val="left" w:pos="1320"/>
              <w:tab w:val="right" w:leader="dot" w:pos="8656"/>
            </w:tabs>
            <w:rPr>
              <w:noProof/>
            </w:rPr>
          </w:pPr>
          <w:hyperlink w:anchor="_Toc91780500" w:history="1">
            <w:r w:rsidRPr="00E5178A">
              <w:rPr>
                <w:rStyle w:val="Hipercze"/>
                <w:rFonts w:eastAsiaTheme="majorEastAsia"/>
                <w:noProof/>
              </w:rPr>
              <w:t>3.2.1.</w:t>
            </w:r>
            <w:r>
              <w:rPr>
                <w:noProof/>
              </w:rPr>
              <w:tab/>
            </w:r>
            <w:r w:rsidRPr="00E5178A">
              <w:rPr>
                <w:rStyle w:val="Hipercze"/>
                <w:rFonts w:eastAsiaTheme="majorEastAsia"/>
                <w:noProof/>
              </w:rPr>
              <w:t>TypeScript</w:t>
            </w:r>
            <w:r>
              <w:rPr>
                <w:noProof/>
                <w:webHidden/>
              </w:rPr>
              <w:tab/>
            </w:r>
            <w:r>
              <w:rPr>
                <w:noProof/>
                <w:webHidden/>
              </w:rPr>
              <w:fldChar w:fldCharType="begin"/>
            </w:r>
            <w:r>
              <w:rPr>
                <w:noProof/>
                <w:webHidden/>
              </w:rPr>
              <w:instrText xml:space="preserve"> PAGEREF _Toc91780500 \h </w:instrText>
            </w:r>
            <w:r>
              <w:rPr>
                <w:noProof/>
                <w:webHidden/>
              </w:rPr>
            </w:r>
            <w:r>
              <w:rPr>
                <w:noProof/>
                <w:webHidden/>
              </w:rPr>
              <w:fldChar w:fldCharType="separate"/>
            </w:r>
            <w:r>
              <w:rPr>
                <w:noProof/>
                <w:webHidden/>
              </w:rPr>
              <w:t>27</w:t>
            </w:r>
            <w:r>
              <w:rPr>
                <w:noProof/>
                <w:webHidden/>
              </w:rPr>
              <w:fldChar w:fldCharType="end"/>
            </w:r>
          </w:hyperlink>
        </w:p>
        <w:p w14:paraId="095B283E" w14:textId="7A000A81" w:rsidR="00EA4F87" w:rsidRDefault="00EA4F87">
          <w:pPr>
            <w:pStyle w:val="Spistreci3"/>
            <w:tabs>
              <w:tab w:val="left" w:pos="1320"/>
              <w:tab w:val="right" w:leader="dot" w:pos="8656"/>
            </w:tabs>
            <w:rPr>
              <w:noProof/>
            </w:rPr>
          </w:pPr>
          <w:hyperlink w:anchor="_Toc91780501" w:history="1">
            <w:r w:rsidRPr="00E5178A">
              <w:rPr>
                <w:rStyle w:val="Hipercze"/>
                <w:rFonts w:eastAsiaTheme="majorEastAsia"/>
                <w:noProof/>
              </w:rPr>
              <w:t>3.2.2.</w:t>
            </w:r>
            <w:r>
              <w:rPr>
                <w:noProof/>
              </w:rPr>
              <w:tab/>
            </w:r>
            <w:r w:rsidRPr="00E5178A">
              <w:rPr>
                <w:rStyle w:val="Hipercze"/>
                <w:rFonts w:eastAsiaTheme="majorEastAsia"/>
                <w:noProof/>
              </w:rPr>
              <w:t>React</w:t>
            </w:r>
            <w:r>
              <w:rPr>
                <w:noProof/>
                <w:webHidden/>
              </w:rPr>
              <w:tab/>
            </w:r>
            <w:r>
              <w:rPr>
                <w:noProof/>
                <w:webHidden/>
              </w:rPr>
              <w:fldChar w:fldCharType="begin"/>
            </w:r>
            <w:r>
              <w:rPr>
                <w:noProof/>
                <w:webHidden/>
              </w:rPr>
              <w:instrText xml:space="preserve"> PAGEREF _Toc91780501 \h </w:instrText>
            </w:r>
            <w:r>
              <w:rPr>
                <w:noProof/>
                <w:webHidden/>
              </w:rPr>
            </w:r>
            <w:r>
              <w:rPr>
                <w:noProof/>
                <w:webHidden/>
              </w:rPr>
              <w:fldChar w:fldCharType="separate"/>
            </w:r>
            <w:r>
              <w:rPr>
                <w:noProof/>
                <w:webHidden/>
              </w:rPr>
              <w:t>28</w:t>
            </w:r>
            <w:r>
              <w:rPr>
                <w:noProof/>
                <w:webHidden/>
              </w:rPr>
              <w:fldChar w:fldCharType="end"/>
            </w:r>
          </w:hyperlink>
        </w:p>
        <w:p w14:paraId="092379B7" w14:textId="0AD30D8C" w:rsidR="00EA4F87" w:rsidRDefault="00EA4F87">
          <w:pPr>
            <w:pStyle w:val="Spistreci3"/>
            <w:tabs>
              <w:tab w:val="left" w:pos="1320"/>
              <w:tab w:val="right" w:leader="dot" w:pos="8656"/>
            </w:tabs>
            <w:rPr>
              <w:noProof/>
            </w:rPr>
          </w:pPr>
          <w:hyperlink w:anchor="_Toc91780502" w:history="1">
            <w:r w:rsidRPr="00E5178A">
              <w:rPr>
                <w:rStyle w:val="Hipercze"/>
                <w:rFonts w:eastAsiaTheme="majorEastAsia"/>
                <w:noProof/>
              </w:rPr>
              <w:t>3.2.3.</w:t>
            </w:r>
            <w:r>
              <w:rPr>
                <w:noProof/>
              </w:rPr>
              <w:tab/>
            </w:r>
            <w:r w:rsidRPr="00E5178A">
              <w:rPr>
                <w:rStyle w:val="Hipercze"/>
                <w:rFonts w:eastAsiaTheme="majorEastAsia"/>
                <w:noProof/>
              </w:rPr>
              <w:t>Material-UI</w:t>
            </w:r>
            <w:r>
              <w:rPr>
                <w:noProof/>
                <w:webHidden/>
              </w:rPr>
              <w:tab/>
            </w:r>
            <w:r>
              <w:rPr>
                <w:noProof/>
                <w:webHidden/>
              </w:rPr>
              <w:fldChar w:fldCharType="begin"/>
            </w:r>
            <w:r>
              <w:rPr>
                <w:noProof/>
                <w:webHidden/>
              </w:rPr>
              <w:instrText xml:space="preserve"> PAGEREF _Toc91780502 \h </w:instrText>
            </w:r>
            <w:r>
              <w:rPr>
                <w:noProof/>
                <w:webHidden/>
              </w:rPr>
            </w:r>
            <w:r>
              <w:rPr>
                <w:noProof/>
                <w:webHidden/>
              </w:rPr>
              <w:fldChar w:fldCharType="separate"/>
            </w:r>
            <w:r>
              <w:rPr>
                <w:noProof/>
                <w:webHidden/>
              </w:rPr>
              <w:t>30</w:t>
            </w:r>
            <w:r>
              <w:rPr>
                <w:noProof/>
                <w:webHidden/>
              </w:rPr>
              <w:fldChar w:fldCharType="end"/>
            </w:r>
          </w:hyperlink>
        </w:p>
        <w:p w14:paraId="310114E2" w14:textId="77DA3289" w:rsidR="00EA4F87" w:rsidRDefault="00EA4F87" w:rsidP="00EA4F87">
          <w:pPr>
            <w:pStyle w:val="Spistreci2"/>
            <w:rPr>
              <w:noProof/>
            </w:rPr>
          </w:pPr>
          <w:hyperlink w:anchor="_Toc91780503" w:history="1">
            <w:r w:rsidRPr="00E5178A">
              <w:rPr>
                <w:rStyle w:val="Hipercze"/>
                <w:rFonts w:eastAsiaTheme="majorEastAsia"/>
                <w:noProof/>
              </w:rPr>
              <w:t>3.3.</w:t>
            </w:r>
            <w:r>
              <w:rPr>
                <w:noProof/>
              </w:rPr>
              <w:tab/>
            </w:r>
            <w:r w:rsidRPr="00E5178A">
              <w:rPr>
                <w:rStyle w:val="Hipercze"/>
                <w:rFonts w:eastAsiaTheme="majorEastAsia"/>
                <w:noProof/>
              </w:rPr>
              <w:t>Baza danych</w:t>
            </w:r>
            <w:r>
              <w:rPr>
                <w:noProof/>
                <w:webHidden/>
              </w:rPr>
              <w:tab/>
            </w:r>
            <w:r>
              <w:rPr>
                <w:noProof/>
                <w:webHidden/>
              </w:rPr>
              <w:fldChar w:fldCharType="begin"/>
            </w:r>
            <w:r>
              <w:rPr>
                <w:noProof/>
                <w:webHidden/>
              </w:rPr>
              <w:instrText xml:space="preserve"> PAGEREF _Toc91780503 \h </w:instrText>
            </w:r>
            <w:r>
              <w:rPr>
                <w:noProof/>
                <w:webHidden/>
              </w:rPr>
            </w:r>
            <w:r>
              <w:rPr>
                <w:noProof/>
                <w:webHidden/>
              </w:rPr>
              <w:fldChar w:fldCharType="separate"/>
            </w:r>
            <w:r>
              <w:rPr>
                <w:noProof/>
                <w:webHidden/>
              </w:rPr>
              <w:t>30</w:t>
            </w:r>
            <w:r>
              <w:rPr>
                <w:noProof/>
                <w:webHidden/>
              </w:rPr>
              <w:fldChar w:fldCharType="end"/>
            </w:r>
          </w:hyperlink>
        </w:p>
        <w:p w14:paraId="118AECCF" w14:textId="6C865327" w:rsidR="00EA4F87" w:rsidRDefault="00EA4F87">
          <w:pPr>
            <w:pStyle w:val="Spistreci3"/>
            <w:tabs>
              <w:tab w:val="left" w:pos="1320"/>
              <w:tab w:val="right" w:leader="dot" w:pos="8656"/>
            </w:tabs>
            <w:rPr>
              <w:noProof/>
            </w:rPr>
          </w:pPr>
          <w:hyperlink w:anchor="_Toc91780504" w:history="1">
            <w:r w:rsidRPr="00E5178A">
              <w:rPr>
                <w:rStyle w:val="Hipercze"/>
                <w:rFonts w:eastAsiaTheme="majorEastAsia"/>
                <w:noProof/>
              </w:rPr>
              <w:t>3.3.1.</w:t>
            </w:r>
            <w:r>
              <w:rPr>
                <w:noProof/>
              </w:rPr>
              <w:tab/>
            </w:r>
            <w:r w:rsidRPr="00E5178A">
              <w:rPr>
                <w:rStyle w:val="Hipercze"/>
                <w:rFonts w:eastAsiaTheme="majorEastAsia"/>
                <w:noProof/>
              </w:rPr>
              <w:t>PostgreSQL</w:t>
            </w:r>
            <w:r>
              <w:rPr>
                <w:noProof/>
                <w:webHidden/>
              </w:rPr>
              <w:tab/>
            </w:r>
            <w:r>
              <w:rPr>
                <w:noProof/>
                <w:webHidden/>
              </w:rPr>
              <w:fldChar w:fldCharType="begin"/>
            </w:r>
            <w:r>
              <w:rPr>
                <w:noProof/>
                <w:webHidden/>
              </w:rPr>
              <w:instrText xml:space="preserve"> PAGEREF _Toc91780504 \h </w:instrText>
            </w:r>
            <w:r>
              <w:rPr>
                <w:noProof/>
                <w:webHidden/>
              </w:rPr>
            </w:r>
            <w:r>
              <w:rPr>
                <w:noProof/>
                <w:webHidden/>
              </w:rPr>
              <w:fldChar w:fldCharType="separate"/>
            </w:r>
            <w:r>
              <w:rPr>
                <w:noProof/>
                <w:webHidden/>
              </w:rPr>
              <w:t>32</w:t>
            </w:r>
            <w:r>
              <w:rPr>
                <w:noProof/>
                <w:webHidden/>
              </w:rPr>
              <w:fldChar w:fldCharType="end"/>
            </w:r>
          </w:hyperlink>
        </w:p>
        <w:p w14:paraId="19AB7859" w14:textId="0AF28EFD" w:rsidR="00EA4F87" w:rsidRDefault="00EA4F87">
          <w:pPr>
            <w:pStyle w:val="Spistreci3"/>
            <w:tabs>
              <w:tab w:val="left" w:pos="1320"/>
              <w:tab w:val="right" w:leader="dot" w:pos="8656"/>
            </w:tabs>
            <w:rPr>
              <w:noProof/>
            </w:rPr>
          </w:pPr>
          <w:hyperlink w:anchor="_Toc91780505" w:history="1">
            <w:r w:rsidRPr="00E5178A">
              <w:rPr>
                <w:rStyle w:val="Hipercze"/>
                <w:rFonts w:eastAsiaTheme="majorEastAsia"/>
                <w:noProof/>
              </w:rPr>
              <w:t>3.3.2.</w:t>
            </w:r>
            <w:r>
              <w:rPr>
                <w:noProof/>
              </w:rPr>
              <w:tab/>
            </w:r>
            <w:r w:rsidRPr="00E5178A">
              <w:rPr>
                <w:rStyle w:val="Hipercze"/>
                <w:rFonts w:eastAsiaTheme="majorEastAsia"/>
                <w:noProof/>
              </w:rPr>
              <w:t>H2</w:t>
            </w:r>
            <w:r>
              <w:rPr>
                <w:noProof/>
                <w:webHidden/>
              </w:rPr>
              <w:tab/>
            </w:r>
            <w:r>
              <w:rPr>
                <w:noProof/>
                <w:webHidden/>
              </w:rPr>
              <w:fldChar w:fldCharType="begin"/>
            </w:r>
            <w:r>
              <w:rPr>
                <w:noProof/>
                <w:webHidden/>
              </w:rPr>
              <w:instrText xml:space="preserve"> PAGEREF _Toc91780505 \h </w:instrText>
            </w:r>
            <w:r>
              <w:rPr>
                <w:noProof/>
                <w:webHidden/>
              </w:rPr>
            </w:r>
            <w:r>
              <w:rPr>
                <w:noProof/>
                <w:webHidden/>
              </w:rPr>
              <w:fldChar w:fldCharType="separate"/>
            </w:r>
            <w:r>
              <w:rPr>
                <w:noProof/>
                <w:webHidden/>
              </w:rPr>
              <w:t>33</w:t>
            </w:r>
            <w:r>
              <w:rPr>
                <w:noProof/>
                <w:webHidden/>
              </w:rPr>
              <w:fldChar w:fldCharType="end"/>
            </w:r>
          </w:hyperlink>
        </w:p>
        <w:p w14:paraId="6234BC2E" w14:textId="1E05A3C7" w:rsidR="00EA4F87" w:rsidRDefault="00EA4F87" w:rsidP="00EA4F87">
          <w:pPr>
            <w:pStyle w:val="Spistreci2"/>
            <w:rPr>
              <w:noProof/>
            </w:rPr>
          </w:pPr>
          <w:hyperlink w:anchor="_Toc91780506" w:history="1">
            <w:r w:rsidRPr="00E5178A">
              <w:rPr>
                <w:rStyle w:val="Hipercze"/>
                <w:rFonts w:eastAsiaTheme="majorEastAsia"/>
                <w:noProof/>
              </w:rPr>
              <w:t>3.4.</w:t>
            </w:r>
            <w:r>
              <w:rPr>
                <w:noProof/>
              </w:rPr>
              <w:tab/>
            </w:r>
            <w:r w:rsidRPr="00E5178A">
              <w:rPr>
                <w:rStyle w:val="Hipercze"/>
                <w:rFonts w:eastAsiaTheme="majorEastAsia"/>
                <w:noProof/>
              </w:rPr>
              <w:t>Narzędzia programistyczne</w:t>
            </w:r>
            <w:r>
              <w:rPr>
                <w:noProof/>
                <w:webHidden/>
              </w:rPr>
              <w:tab/>
            </w:r>
            <w:r>
              <w:rPr>
                <w:noProof/>
                <w:webHidden/>
              </w:rPr>
              <w:fldChar w:fldCharType="begin"/>
            </w:r>
            <w:r>
              <w:rPr>
                <w:noProof/>
                <w:webHidden/>
              </w:rPr>
              <w:instrText xml:space="preserve"> PAGEREF _Toc91780506 \h </w:instrText>
            </w:r>
            <w:r>
              <w:rPr>
                <w:noProof/>
                <w:webHidden/>
              </w:rPr>
            </w:r>
            <w:r>
              <w:rPr>
                <w:noProof/>
                <w:webHidden/>
              </w:rPr>
              <w:fldChar w:fldCharType="separate"/>
            </w:r>
            <w:r>
              <w:rPr>
                <w:noProof/>
                <w:webHidden/>
              </w:rPr>
              <w:t>34</w:t>
            </w:r>
            <w:r>
              <w:rPr>
                <w:noProof/>
                <w:webHidden/>
              </w:rPr>
              <w:fldChar w:fldCharType="end"/>
            </w:r>
          </w:hyperlink>
        </w:p>
        <w:p w14:paraId="1C24265A" w14:textId="21EAE591" w:rsidR="00EA4F87" w:rsidRDefault="00EA4F87">
          <w:pPr>
            <w:pStyle w:val="Spistreci3"/>
            <w:tabs>
              <w:tab w:val="left" w:pos="1320"/>
              <w:tab w:val="right" w:leader="dot" w:pos="8656"/>
            </w:tabs>
            <w:rPr>
              <w:noProof/>
            </w:rPr>
          </w:pPr>
          <w:hyperlink w:anchor="_Toc91780507" w:history="1">
            <w:r w:rsidRPr="00E5178A">
              <w:rPr>
                <w:rStyle w:val="Hipercze"/>
                <w:rFonts w:eastAsiaTheme="majorEastAsia"/>
                <w:noProof/>
              </w:rPr>
              <w:t>3.4.1.</w:t>
            </w:r>
            <w:r>
              <w:rPr>
                <w:noProof/>
              </w:rPr>
              <w:tab/>
            </w:r>
            <w:r w:rsidRPr="00E5178A">
              <w:rPr>
                <w:rStyle w:val="Hipercze"/>
                <w:rFonts w:eastAsiaTheme="majorEastAsia"/>
                <w:noProof/>
              </w:rPr>
              <w:t>IntelliJ IDEA</w:t>
            </w:r>
            <w:r>
              <w:rPr>
                <w:noProof/>
                <w:webHidden/>
              </w:rPr>
              <w:tab/>
            </w:r>
            <w:r>
              <w:rPr>
                <w:noProof/>
                <w:webHidden/>
              </w:rPr>
              <w:fldChar w:fldCharType="begin"/>
            </w:r>
            <w:r>
              <w:rPr>
                <w:noProof/>
                <w:webHidden/>
              </w:rPr>
              <w:instrText xml:space="preserve"> PAGEREF _Toc91780507 \h </w:instrText>
            </w:r>
            <w:r>
              <w:rPr>
                <w:noProof/>
                <w:webHidden/>
              </w:rPr>
            </w:r>
            <w:r>
              <w:rPr>
                <w:noProof/>
                <w:webHidden/>
              </w:rPr>
              <w:fldChar w:fldCharType="separate"/>
            </w:r>
            <w:r>
              <w:rPr>
                <w:noProof/>
                <w:webHidden/>
              </w:rPr>
              <w:t>34</w:t>
            </w:r>
            <w:r>
              <w:rPr>
                <w:noProof/>
                <w:webHidden/>
              </w:rPr>
              <w:fldChar w:fldCharType="end"/>
            </w:r>
          </w:hyperlink>
        </w:p>
        <w:p w14:paraId="31E004EA" w14:textId="7FB42FCB" w:rsidR="00EA4F87" w:rsidRDefault="00EA4F87">
          <w:pPr>
            <w:pStyle w:val="Spistreci3"/>
            <w:tabs>
              <w:tab w:val="right" w:leader="dot" w:pos="8656"/>
            </w:tabs>
            <w:rPr>
              <w:noProof/>
            </w:rPr>
          </w:pPr>
          <w:hyperlink w:anchor="_Toc91780508" w:history="1">
            <w:r w:rsidRPr="00E5178A">
              <w:rPr>
                <w:rStyle w:val="Hipercze"/>
                <w:rFonts w:eastAsiaTheme="majorEastAsia"/>
                <w:noProof/>
              </w:rPr>
              <w:t>Pozostałe rozwiązania technologiczne</w:t>
            </w:r>
            <w:r>
              <w:rPr>
                <w:noProof/>
                <w:webHidden/>
              </w:rPr>
              <w:tab/>
            </w:r>
            <w:r>
              <w:rPr>
                <w:noProof/>
                <w:webHidden/>
              </w:rPr>
              <w:fldChar w:fldCharType="begin"/>
            </w:r>
            <w:r>
              <w:rPr>
                <w:noProof/>
                <w:webHidden/>
              </w:rPr>
              <w:instrText xml:space="preserve"> PAGEREF _Toc91780508 \h </w:instrText>
            </w:r>
            <w:r>
              <w:rPr>
                <w:noProof/>
                <w:webHidden/>
              </w:rPr>
            </w:r>
            <w:r>
              <w:rPr>
                <w:noProof/>
                <w:webHidden/>
              </w:rPr>
              <w:fldChar w:fldCharType="separate"/>
            </w:r>
            <w:r>
              <w:rPr>
                <w:noProof/>
                <w:webHidden/>
              </w:rPr>
              <w:t>35</w:t>
            </w:r>
            <w:r>
              <w:rPr>
                <w:noProof/>
                <w:webHidden/>
              </w:rPr>
              <w:fldChar w:fldCharType="end"/>
            </w:r>
          </w:hyperlink>
        </w:p>
        <w:p w14:paraId="7A296403" w14:textId="49A8AF24" w:rsidR="00EA4F87" w:rsidRDefault="00EA4F87">
          <w:pPr>
            <w:pStyle w:val="Spistreci3"/>
            <w:tabs>
              <w:tab w:val="left" w:pos="1320"/>
              <w:tab w:val="right" w:leader="dot" w:pos="8656"/>
            </w:tabs>
            <w:rPr>
              <w:noProof/>
            </w:rPr>
          </w:pPr>
          <w:hyperlink w:anchor="_Toc91780509" w:history="1">
            <w:r w:rsidRPr="00E5178A">
              <w:rPr>
                <w:rStyle w:val="Hipercze"/>
                <w:rFonts w:eastAsiaTheme="majorEastAsia"/>
                <w:noProof/>
              </w:rPr>
              <w:t>3.4.4.</w:t>
            </w:r>
            <w:r>
              <w:rPr>
                <w:noProof/>
              </w:rPr>
              <w:tab/>
            </w:r>
            <w:r w:rsidRPr="00E5178A">
              <w:rPr>
                <w:rStyle w:val="Hipercze"/>
                <w:rFonts w:eastAsiaTheme="majorEastAsia"/>
                <w:noProof/>
              </w:rPr>
              <w:t>Git</w:t>
            </w:r>
            <w:r>
              <w:rPr>
                <w:noProof/>
                <w:webHidden/>
              </w:rPr>
              <w:tab/>
            </w:r>
            <w:r>
              <w:rPr>
                <w:noProof/>
                <w:webHidden/>
              </w:rPr>
              <w:fldChar w:fldCharType="begin"/>
            </w:r>
            <w:r>
              <w:rPr>
                <w:noProof/>
                <w:webHidden/>
              </w:rPr>
              <w:instrText xml:space="preserve"> PAGEREF _Toc91780509 \h </w:instrText>
            </w:r>
            <w:r>
              <w:rPr>
                <w:noProof/>
                <w:webHidden/>
              </w:rPr>
            </w:r>
            <w:r>
              <w:rPr>
                <w:noProof/>
                <w:webHidden/>
              </w:rPr>
              <w:fldChar w:fldCharType="separate"/>
            </w:r>
            <w:r>
              <w:rPr>
                <w:noProof/>
                <w:webHidden/>
              </w:rPr>
              <w:t>36</w:t>
            </w:r>
            <w:r>
              <w:rPr>
                <w:noProof/>
                <w:webHidden/>
              </w:rPr>
              <w:fldChar w:fldCharType="end"/>
            </w:r>
          </w:hyperlink>
        </w:p>
        <w:p w14:paraId="20EED395" w14:textId="1874B5D8" w:rsidR="00EA4F87" w:rsidRDefault="00EA4F87" w:rsidP="00EA4F87">
          <w:pPr>
            <w:pStyle w:val="Spistreci1"/>
            <w:rPr>
              <w:rFonts w:asciiTheme="minorHAnsi" w:eastAsiaTheme="minorEastAsia" w:hAnsiTheme="minorHAnsi" w:cstheme="minorBidi"/>
              <w:noProof/>
              <w:sz w:val="22"/>
              <w:szCs w:val="22"/>
            </w:rPr>
          </w:pPr>
          <w:hyperlink w:anchor="_Toc91780510" w:history="1">
            <w:r w:rsidRPr="00E5178A">
              <w:rPr>
                <w:rStyle w:val="Hipercze"/>
                <w:rFonts w:eastAsiaTheme="majorEastAsia"/>
                <w:noProof/>
              </w:rPr>
              <w:t>4.</w:t>
            </w:r>
            <w:r>
              <w:rPr>
                <w:rFonts w:asciiTheme="minorHAnsi" w:eastAsiaTheme="minorEastAsia" w:hAnsiTheme="minorHAnsi" w:cstheme="minorBidi"/>
                <w:noProof/>
                <w:sz w:val="22"/>
                <w:szCs w:val="22"/>
              </w:rPr>
              <w:tab/>
            </w:r>
            <w:r w:rsidRPr="00E5178A">
              <w:rPr>
                <w:rStyle w:val="Hipercze"/>
                <w:rFonts w:eastAsiaTheme="majorEastAsia"/>
                <w:noProof/>
              </w:rPr>
              <w:t>Implementacja</w:t>
            </w:r>
            <w:r>
              <w:rPr>
                <w:noProof/>
                <w:webHidden/>
              </w:rPr>
              <w:tab/>
            </w:r>
            <w:r>
              <w:rPr>
                <w:noProof/>
                <w:webHidden/>
              </w:rPr>
              <w:fldChar w:fldCharType="begin"/>
            </w:r>
            <w:r>
              <w:rPr>
                <w:noProof/>
                <w:webHidden/>
              </w:rPr>
              <w:instrText xml:space="preserve"> PAGEREF _Toc91780510 \h </w:instrText>
            </w:r>
            <w:r>
              <w:rPr>
                <w:noProof/>
                <w:webHidden/>
              </w:rPr>
            </w:r>
            <w:r>
              <w:rPr>
                <w:noProof/>
                <w:webHidden/>
              </w:rPr>
              <w:fldChar w:fldCharType="separate"/>
            </w:r>
            <w:r>
              <w:rPr>
                <w:noProof/>
                <w:webHidden/>
              </w:rPr>
              <w:t>39</w:t>
            </w:r>
            <w:r>
              <w:rPr>
                <w:noProof/>
                <w:webHidden/>
              </w:rPr>
              <w:fldChar w:fldCharType="end"/>
            </w:r>
          </w:hyperlink>
        </w:p>
        <w:p w14:paraId="0537C4CA" w14:textId="14BAEFAF" w:rsidR="00EA4F87" w:rsidRDefault="00EA4F87" w:rsidP="00EA4F87">
          <w:pPr>
            <w:pStyle w:val="Spistreci2"/>
            <w:rPr>
              <w:noProof/>
            </w:rPr>
          </w:pPr>
          <w:hyperlink w:anchor="_Toc91780511" w:history="1">
            <w:r w:rsidRPr="00E5178A">
              <w:rPr>
                <w:rStyle w:val="Hipercze"/>
                <w:rFonts w:eastAsiaTheme="majorEastAsia"/>
                <w:noProof/>
              </w:rPr>
              <w:t>4.1.</w:t>
            </w:r>
            <w:r>
              <w:rPr>
                <w:noProof/>
              </w:rPr>
              <w:tab/>
            </w:r>
            <w:r w:rsidRPr="00E5178A">
              <w:rPr>
                <w:rStyle w:val="Hipercze"/>
                <w:rFonts w:eastAsiaTheme="majorEastAsia"/>
                <w:noProof/>
              </w:rPr>
              <w:t>Moduł rejestracji i logowania</w:t>
            </w:r>
            <w:r>
              <w:rPr>
                <w:noProof/>
                <w:webHidden/>
              </w:rPr>
              <w:tab/>
            </w:r>
            <w:r>
              <w:rPr>
                <w:noProof/>
                <w:webHidden/>
              </w:rPr>
              <w:fldChar w:fldCharType="begin"/>
            </w:r>
            <w:r>
              <w:rPr>
                <w:noProof/>
                <w:webHidden/>
              </w:rPr>
              <w:instrText xml:space="preserve"> PAGEREF _Toc91780511 \h </w:instrText>
            </w:r>
            <w:r>
              <w:rPr>
                <w:noProof/>
                <w:webHidden/>
              </w:rPr>
            </w:r>
            <w:r>
              <w:rPr>
                <w:noProof/>
                <w:webHidden/>
              </w:rPr>
              <w:fldChar w:fldCharType="separate"/>
            </w:r>
            <w:r>
              <w:rPr>
                <w:noProof/>
                <w:webHidden/>
              </w:rPr>
              <w:t>39</w:t>
            </w:r>
            <w:r>
              <w:rPr>
                <w:noProof/>
                <w:webHidden/>
              </w:rPr>
              <w:fldChar w:fldCharType="end"/>
            </w:r>
          </w:hyperlink>
        </w:p>
        <w:p w14:paraId="47851BB3" w14:textId="584EF344" w:rsidR="00EA4F87" w:rsidRDefault="00EA4F87" w:rsidP="00EA4F87">
          <w:pPr>
            <w:pStyle w:val="Spistreci2"/>
            <w:rPr>
              <w:noProof/>
            </w:rPr>
          </w:pPr>
          <w:hyperlink w:anchor="_Toc91780512" w:history="1">
            <w:r w:rsidRPr="00E5178A">
              <w:rPr>
                <w:rStyle w:val="Hipercze"/>
                <w:rFonts w:eastAsiaTheme="majorEastAsia"/>
                <w:noProof/>
              </w:rPr>
              <w:t>4.2.</w:t>
            </w:r>
            <w:r>
              <w:rPr>
                <w:noProof/>
              </w:rPr>
              <w:tab/>
            </w:r>
            <w:r w:rsidRPr="00E5178A">
              <w:rPr>
                <w:rStyle w:val="Hipercze"/>
                <w:rFonts w:eastAsiaTheme="majorEastAsia"/>
                <w:noProof/>
              </w:rPr>
              <w:t>Tabela operacji</w:t>
            </w:r>
            <w:r>
              <w:rPr>
                <w:noProof/>
                <w:webHidden/>
              </w:rPr>
              <w:tab/>
            </w:r>
            <w:r>
              <w:rPr>
                <w:noProof/>
                <w:webHidden/>
              </w:rPr>
              <w:fldChar w:fldCharType="begin"/>
            </w:r>
            <w:r>
              <w:rPr>
                <w:noProof/>
                <w:webHidden/>
              </w:rPr>
              <w:instrText xml:space="preserve"> PAGEREF _Toc91780512 \h </w:instrText>
            </w:r>
            <w:r>
              <w:rPr>
                <w:noProof/>
                <w:webHidden/>
              </w:rPr>
            </w:r>
            <w:r>
              <w:rPr>
                <w:noProof/>
                <w:webHidden/>
              </w:rPr>
              <w:fldChar w:fldCharType="separate"/>
            </w:r>
            <w:r>
              <w:rPr>
                <w:noProof/>
                <w:webHidden/>
              </w:rPr>
              <w:t>42</w:t>
            </w:r>
            <w:r>
              <w:rPr>
                <w:noProof/>
                <w:webHidden/>
              </w:rPr>
              <w:fldChar w:fldCharType="end"/>
            </w:r>
          </w:hyperlink>
        </w:p>
        <w:p w14:paraId="58848335" w14:textId="4C571C89" w:rsidR="00EA4F87" w:rsidRDefault="00EA4F87" w:rsidP="00EA4F87">
          <w:pPr>
            <w:pStyle w:val="Spistreci2"/>
            <w:rPr>
              <w:noProof/>
            </w:rPr>
          </w:pPr>
          <w:hyperlink w:anchor="_Toc91780513" w:history="1">
            <w:r w:rsidRPr="00E5178A">
              <w:rPr>
                <w:rStyle w:val="Hipercze"/>
                <w:rFonts w:eastAsiaTheme="majorEastAsia"/>
                <w:noProof/>
              </w:rPr>
              <w:t>4.3.</w:t>
            </w:r>
            <w:r>
              <w:rPr>
                <w:noProof/>
              </w:rPr>
              <w:tab/>
            </w:r>
            <w:r w:rsidRPr="00E5178A">
              <w:rPr>
                <w:rStyle w:val="Hipercze"/>
                <w:rFonts w:eastAsiaTheme="majorEastAsia"/>
                <w:noProof/>
              </w:rPr>
              <w:t>Dodawanie oraz modyfikacja operacji</w:t>
            </w:r>
            <w:r>
              <w:rPr>
                <w:noProof/>
                <w:webHidden/>
              </w:rPr>
              <w:tab/>
            </w:r>
            <w:r>
              <w:rPr>
                <w:noProof/>
                <w:webHidden/>
              </w:rPr>
              <w:fldChar w:fldCharType="begin"/>
            </w:r>
            <w:r>
              <w:rPr>
                <w:noProof/>
                <w:webHidden/>
              </w:rPr>
              <w:instrText xml:space="preserve"> PAGEREF _Toc91780513 \h </w:instrText>
            </w:r>
            <w:r>
              <w:rPr>
                <w:noProof/>
                <w:webHidden/>
              </w:rPr>
            </w:r>
            <w:r>
              <w:rPr>
                <w:noProof/>
                <w:webHidden/>
              </w:rPr>
              <w:fldChar w:fldCharType="separate"/>
            </w:r>
            <w:r>
              <w:rPr>
                <w:noProof/>
                <w:webHidden/>
              </w:rPr>
              <w:t>44</w:t>
            </w:r>
            <w:r>
              <w:rPr>
                <w:noProof/>
                <w:webHidden/>
              </w:rPr>
              <w:fldChar w:fldCharType="end"/>
            </w:r>
          </w:hyperlink>
        </w:p>
        <w:p w14:paraId="6EAA78A5" w14:textId="0FD23ECD" w:rsidR="00EA4F87" w:rsidRDefault="00EA4F87" w:rsidP="00EA4F87">
          <w:pPr>
            <w:pStyle w:val="Spistreci2"/>
            <w:rPr>
              <w:noProof/>
            </w:rPr>
          </w:pPr>
          <w:hyperlink w:anchor="_Toc91780514" w:history="1">
            <w:r w:rsidRPr="00E5178A">
              <w:rPr>
                <w:rStyle w:val="Hipercze"/>
                <w:rFonts w:eastAsiaTheme="majorEastAsia"/>
                <w:noProof/>
              </w:rPr>
              <w:t>4.4.</w:t>
            </w:r>
            <w:r>
              <w:rPr>
                <w:noProof/>
              </w:rPr>
              <w:tab/>
            </w:r>
            <w:r w:rsidRPr="00E5178A">
              <w:rPr>
                <w:rStyle w:val="Hipercze"/>
                <w:rFonts w:eastAsiaTheme="majorEastAsia"/>
                <w:noProof/>
              </w:rPr>
              <w:t>Dostępne wykresy</w:t>
            </w:r>
            <w:r>
              <w:rPr>
                <w:noProof/>
                <w:webHidden/>
              </w:rPr>
              <w:tab/>
            </w:r>
            <w:r>
              <w:rPr>
                <w:noProof/>
                <w:webHidden/>
              </w:rPr>
              <w:fldChar w:fldCharType="begin"/>
            </w:r>
            <w:r>
              <w:rPr>
                <w:noProof/>
                <w:webHidden/>
              </w:rPr>
              <w:instrText xml:space="preserve"> PAGEREF _Toc91780514 \h </w:instrText>
            </w:r>
            <w:r>
              <w:rPr>
                <w:noProof/>
                <w:webHidden/>
              </w:rPr>
            </w:r>
            <w:r>
              <w:rPr>
                <w:noProof/>
                <w:webHidden/>
              </w:rPr>
              <w:fldChar w:fldCharType="separate"/>
            </w:r>
            <w:r>
              <w:rPr>
                <w:noProof/>
                <w:webHidden/>
              </w:rPr>
              <w:t>46</w:t>
            </w:r>
            <w:r>
              <w:rPr>
                <w:noProof/>
                <w:webHidden/>
              </w:rPr>
              <w:fldChar w:fldCharType="end"/>
            </w:r>
          </w:hyperlink>
        </w:p>
        <w:p w14:paraId="1CE33D77" w14:textId="54F64350" w:rsidR="00EA4F87" w:rsidRDefault="00EA4F87" w:rsidP="00EA4F87">
          <w:pPr>
            <w:pStyle w:val="Spistreci2"/>
            <w:rPr>
              <w:noProof/>
            </w:rPr>
          </w:pPr>
          <w:hyperlink w:anchor="_Toc91780515" w:history="1">
            <w:r w:rsidRPr="00E5178A">
              <w:rPr>
                <w:rStyle w:val="Hipercze"/>
                <w:rFonts w:eastAsiaTheme="majorEastAsia"/>
                <w:noProof/>
              </w:rPr>
              <w:t>4.5.</w:t>
            </w:r>
            <w:r>
              <w:rPr>
                <w:noProof/>
              </w:rPr>
              <w:tab/>
            </w:r>
            <w:r w:rsidRPr="00E5178A">
              <w:rPr>
                <w:rStyle w:val="Hipercze"/>
                <w:rFonts w:eastAsiaTheme="majorEastAsia"/>
                <w:noProof/>
              </w:rPr>
              <w:t>Testy jednostkowe dostępne w aplikacji</w:t>
            </w:r>
            <w:r>
              <w:rPr>
                <w:noProof/>
                <w:webHidden/>
              </w:rPr>
              <w:tab/>
            </w:r>
            <w:r>
              <w:rPr>
                <w:noProof/>
                <w:webHidden/>
              </w:rPr>
              <w:fldChar w:fldCharType="begin"/>
            </w:r>
            <w:r>
              <w:rPr>
                <w:noProof/>
                <w:webHidden/>
              </w:rPr>
              <w:instrText xml:space="preserve"> PAGEREF _Toc91780515 \h </w:instrText>
            </w:r>
            <w:r>
              <w:rPr>
                <w:noProof/>
                <w:webHidden/>
              </w:rPr>
            </w:r>
            <w:r>
              <w:rPr>
                <w:noProof/>
                <w:webHidden/>
              </w:rPr>
              <w:fldChar w:fldCharType="separate"/>
            </w:r>
            <w:r>
              <w:rPr>
                <w:noProof/>
                <w:webHidden/>
              </w:rPr>
              <w:t>47</w:t>
            </w:r>
            <w:r>
              <w:rPr>
                <w:noProof/>
                <w:webHidden/>
              </w:rPr>
              <w:fldChar w:fldCharType="end"/>
            </w:r>
          </w:hyperlink>
        </w:p>
        <w:p w14:paraId="54B9CAE2" w14:textId="28FAF85A" w:rsidR="00EA4F87" w:rsidRDefault="00EA4F87" w:rsidP="00EA4F87">
          <w:pPr>
            <w:pStyle w:val="Spistreci2"/>
            <w:rPr>
              <w:noProof/>
            </w:rPr>
          </w:pPr>
          <w:hyperlink w:anchor="_Toc91780516" w:history="1">
            <w:r w:rsidRPr="00E5178A">
              <w:rPr>
                <w:rStyle w:val="Hipercze"/>
                <w:rFonts w:eastAsiaTheme="majorEastAsia"/>
                <w:noProof/>
              </w:rPr>
              <w:t>4.6. Ciągła integracja w Github Actions</w:t>
            </w:r>
            <w:r>
              <w:rPr>
                <w:noProof/>
                <w:webHidden/>
              </w:rPr>
              <w:tab/>
            </w:r>
            <w:r>
              <w:rPr>
                <w:noProof/>
                <w:webHidden/>
              </w:rPr>
              <w:fldChar w:fldCharType="begin"/>
            </w:r>
            <w:r>
              <w:rPr>
                <w:noProof/>
                <w:webHidden/>
              </w:rPr>
              <w:instrText xml:space="preserve"> PAGEREF _Toc91780516 \h </w:instrText>
            </w:r>
            <w:r>
              <w:rPr>
                <w:noProof/>
                <w:webHidden/>
              </w:rPr>
            </w:r>
            <w:r>
              <w:rPr>
                <w:noProof/>
                <w:webHidden/>
              </w:rPr>
              <w:fldChar w:fldCharType="separate"/>
            </w:r>
            <w:r>
              <w:rPr>
                <w:noProof/>
                <w:webHidden/>
              </w:rPr>
              <w:t>49</w:t>
            </w:r>
            <w:r>
              <w:rPr>
                <w:noProof/>
                <w:webHidden/>
              </w:rPr>
              <w:fldChar w:fldCharType="end"/>
            </w:r>
          </w:hyperlink>
        </w:p>
        <w:p w14:paraId="76A912F8" w14:textId="5A2574BE" w:rsidR="00EA4F87" w:rsidRDefault="00EA4F87" w:rsidP="00EA4F87">
          <w:pPr>
            <w:pStyle w:val="Spistreci1"/>
            <w:rPr>
              <w:rFonts w:asciiTheme="minorHAnsi" w:eastAsiaTheme="minorEastAsia" w:hAnsiTheme="minorHAnsi" w:cstheme="minorBidi"/>
              <w:noProof/>
              <w:sz w:val="22"/>
              <w:szCs w:val="22"/>
            </w:rPr>
          </w:pPr>
          <w:hyperlink w:anchor="_Toc91780517" w:history="1">
            <w:r w:rsidRPr="00E5178A">
              <w:rPr>
                <w:rStyle w:val="Hipercze"/>
                <w:rFonts w:eastAsiaTheme="majorEastAsia"/>
                <w:noProof/>
              </w:rPr>
              <w:t>Podsumowanie i wnioski</w:t>
            </w:r>
            <w:r>
              <w:rPr>
                <w:noProof/>
                <w:webHidden/>
              </w:rPr>
              <w:tab/>
            </w:r>
            <w:r>
              <w:rPr>
                <w:noProof/>
                <w:webHidden/>
              </w:rPr>
              <w:fldChar w:fldCharType="begin"/>
            </w:r>
            <w:r>
              <w:rPr>
                <w:noProof/>
                <w:webHidden/>
              </w:rPr>
              <w:instrText xml:space="preserve"> PAGEREF _Toc91780517 \h </w:instrText>
            </w:r>
            <w:r>
              <w:rPr>
                <w:noProof/>
                <w:webHidden/>
              </w:rPr>
            </w:r>
            <w:r>
              <w:rPr>
                <w:noProof/>
                <w:webHidden/>
              </w:rPr>
              <w:fldChar w:fldCharType="separate"/>
            </w:r>
            <w:r>
              <w:rPr>
                <w:noProof/>
                <w:webHidden/>
              </w:rPr>
              <w:t>50</w:t>
            </w:r>
            <w:r>
              <w:rPr>
                <w:noProof/>
                <w:webHidden/>
              </w:rPr>
              <w:fldChar w:fldCharType="end"/>
            </w:r>
          </w:hyperlink>
        </w:p>
        <w:p w14:paraId="4F49B040" w14:textId="17AA93F7" w:rsidR="00EA4F87" w:rsidRDefault="00EA4F87" w:rsidP="00EA4F87">
          <w:pPr>
            <w:pStyle w:val="Spistreci1"/>
            <w:rPr>
              <w:rFonts w:asciiTheme="minorHAnsi" w:eastAsiaTheme="minorEastAsia" w:hAnsiTheme="minorHAnsi" w:cstheme="minorBidi"/>
              <w:noProof/>
              <w:sz w:val="22"/>
              <w:szCs w:val="22"/>
            </w:rPr>
          </w:pPr>
          <w:hyperlink w:anchor="_Toc91780518" w:history="1">
            <w:r w:rsidRPr="00E5178A">
              <w:rPr>
                <w:rStyle w:val="Hipercze"/>
                <w:rFonts w:eastAsiaTheme="majorEastAsia"/>
                <w:noProof/>
              </w:rPr>
              <w:t>Bibliografia</w:t>
            </w:r>
            <w:r>
              <w:rPr>
                <w:noProof/>
                <w:webHidden/>
              </w:rPr>
              <w:tab/>
            </w:r>
            <w:r>
              <w:rPr>
                <w:noProof/>
                <w:webHidden/>
              </w:rPr>
              <w:fldChar w:fldCharType="begin"/>
            </w:r>
            <w:r>
              <w:rPr>
                <w:noProof/>
                <w:webHidden/>
              </w:rPr>
              <w:instrText xml:space="preserve"> PAGEREF _Toc91780518 \h </w:instrText>
            </w:r>
            <w:r>
              <w:rPr>
                <w:noProof/>
                <w:webHidden/>
              </w:rPr>
            </w:r>
            <w:r>
              <w:rPr>
                <w:noProof/>
                <w:webHidden/>
              </w:rPr>
              <w:fldChar w:fldCharType="separate"/>
            </w:r>
            <w:r>
              <w:rPr>
                <w:noProof/>
                <w:webHidden/>
              </w:rPr>
              <w:t>52</w:t>
            </w:r>
            <w:r>
              <w:rPr>
                <w:noProof/>
                <w:webHidden/>
              </w:rPr>
              <w:fldChar w:fldCharType="end"/>
            </w:r>
          </w:hyperlink>
        </w:p>
        <w:p w14:paraId="3F3091A5" w14:textId="58FB6057" w:rsidR="008F0C68" w:rsidRPr="008F5A00" w:rsidRDefault="00406011">
          <w:pPr>
            <w:rPr>
              <w:sz w:val="20"/>
            </w:rPr>
          </w:pPr>
          <w:r w:rsidRPr="008F5A00">
            <w:rPr>
              <w:b/>
              <w:bCs/>
              <w:sz w:val="18"/>
              <w:szCs w:val="18"/>
            </w:rPr>
            <w:fldChar w:fldCharType="end"/>
          </w:r>
        </w:p>
      </w:sdtContent>
    </w:sdt>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5E78AE15" w14:textId="413DF317" w:rsidR="004F5D9D" w:rsidRDefault="00406011" w:rsidP="00EA3B78">
      <w:pPr>
        <w:pStyle w:val="Nagowekalelepszy"/>
        <w:numPr>
          <w:ilvl w:val="0"/>
          <w:numId w:val="1"/>
        </w:numPr>
        <w:rPr>
          <w:szCs w:val="24"/>
        </w:rPr>
      </w:pPr>
      <w:bookmarkStart w:id="0" w:name="_Toc91780487"/>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0"/>
    </w:p>
    <w:p w14:paraId="1FF7CBBA" w14:textId="05867342" w:rsidR="00312725" w:rsidRDefault="00E84198" w:rsidP="00BF1025">
      <w:pPr>
        <w:pStyle w:val="normalnyalekozaczek"/>
      </w:pPr>
      <w:r>
        <w:t xml:space="preserve">Zarządzanie pieniędzmi w zakresie budżetu domowego rządzi się wieloma zasadami, </w:t>
      </w:r>
      <w:r w:rsidR="009B78FD">
        <w:t>a</w:t>
      </w:r>
      <w:r>
        <w:t xml:space="preserve"> najbardziej podstawową z nich jest praktyka wydawania mniejszej ilości pieniędzy niż się zarabia. Najprostszą drogą do trzymania się planu jest rozpisanie swoich podstawowych wydatków i następna analiza czy aby na pewno wydatki</w:t>
      </w:r>
      <w:r w:rsidR="009B78FD">
        <w:t>,</w:t>
      </w:r>
      <w:r>
        <w:t xml:space="preserve"> które ponosi się przez </w:t>
      </w:r>
      <w:r w:rsidR="004F37EC">
        <w:t>pewien</w:t>
      </w:r>
      <w:r>
        <w:t xml:space="preserve"> </w:t>
      </w:r>
      <w:r w:rsidR="00384299">
        <w:t>okres</w:t>
      </w:r>
      <w:r w:rsidR="009B78FD">
        <w:t>u czasu są</w:t>
      </w:r>
      <w:r>
        <w:t xml:space="preserve">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494FE2CB"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Praktyka okazuję się pomocna w przypadku osób mających problemy z oszczędzaniem pieniędzy</w:t>
      </w:r>
      <w:r w:rsidR="009C3299">
        <w:t>. T</w:t>
      </w:r>
      <w:r>
        <w:t xml:space="preserve">akie osoby często wydają całe swoje miesięczne wydatki anulując tym samym możliwość zakupu droższych przedmiotów, które w praktyce mogą mieć większą użyteczność niż </w:t>
      </w:r>
      <w:r w:rsidR="009C3299">
        <w:t>inne wydatki poniesione w danym miesiącu</w:t>
      </w:r>
      <w:r>
        <w:t xml:space="preserve">.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61757412" w:rsidR="00CA23D7" w:rsidRDefault="00CA23D7" w:rsidP="00BF1025">
      <w:pPr>
        <w:pStyle w:val="normalnyalekozaczek"/>
      </w:pPr>
      <w:r>
        <w:t xml:space="preserve">Jest to jedynie </w:t>
      </w:r>
      <w:r w:rsidR="009C3299">
        <w:t xml:space="preserve">jeden z wielu </w:t>
      </w:r>
      <w:r>
        <w:t>spos</w:t>
      </w:r>
      <w:r w:rsidR="00AC3169">
        <w:t>o</w:t>
      </w:r>
      <w:r>
        <w:t>b</w:t>
      </w:r>
      <w:r w:rsidR="009C3299">
        <w:t>ów</w:t>
      </w:r>
      <w:r>
        <w:t xml:space="preserve">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4D884A64" w14:textId="2DEC2F52" w:rsidR="00F1184F" w:rsidRDefault="00C32379" w:rsidP="004A5164">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58E0295D" w14:textId="77777777" w:rsidR="00AC3169" w:rsidRPr="006A64AA" w:rsidRDefault="00AC3169" w:rsidP="004A5164">
      <w:pPr>
        <w:pStyle w:val="normalnyalekozaczek"/>
      </w:pPr>
    </w:p>
    <w:p w14:paraId="7501FDE7" w14:textId="77777777" w:rsidR="00AC3169" w:rsidRDefault="00AC3169">
      <w:pPr>
        <w:rPr>
          <w:b/>
          <w:bCs/>
        </w:rPr>
      </w:pPr>
      <w:r>
        <w:rPr>
          <w:b/>
          <w:bCs/>
        </w:rPr>
        <w:br w:type="page"/>
      </w:r>
    </w:p>
    <w:p w14:paraId="1F0409D2" w14:textId="65472276"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4AEAF1D0" w:rsidR="004226AB" w:rsidRDefault="004226AB" w:rsidP="004226AB">
      <w:pPr>
        <w:pStyle w:val="normalnyalekozaczek"/>
      </w:pPr>
      <w:r>
        <w:t>Celem świecącym tworzenia projektu jest utworzeni</w:t>
      </w:r>
      <w:r w:rsidR="009C3299">
        <w:t>e</w:t>
      </w:r>
      <w:r>
        <w:t xml:space="preserve"> przykładowego systemu aplikacji internetowej obsługującej</w:t>
      </w:r>
      <w:r w:rsidR="009C3299">
        <w:t>:</w:t>
      </w:r>
      <w:r>
        <w:t xml:space="preserve">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7D3E2B4B" w14:textId="6515C5A5" w:rsidR="00F1184F" w:rsidRDefault="004171B3" w:rsidP="004A5164">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0F4C2708" w14:textId="77821A72" w:rsidR="009442E5" w:rsidRDefault="009442E5" w:rsidP="004A5164">
      <w:pPr>
        <w:pStyle w:val="normalnyalekozaczek"/>
      </w:pPr>
    </w:p>
    <w:p w14:paraId="553D7EA0" w14:textId="77777777" w:rsidR="009442E5" w:rsidRDefault="009442E5" w:rsidP="004A5164">
      <w:pPr>
        <w:pStyle w:val="normalnyalekozaczek"/>
      </w:pPr>
    </w:p>
    <w:p w14:paraId="4217116A" w14:textId="2F7D5332" w:rsidR="00F832EA" w:rsidRPr="009442E5" w:rsidRDefault="00F832EA" w:rsidP="009442E5">
      <w:pPr>
        <w:pStyle w:val="normalnyalekozaczek"/>
        <w:numPr>
          <w:ilvl w:val="1"/>
          <w:numId w:val="1"/>
        </w:numPr>
        <w:rPr>
          <w:b/>
          <w:bCs/>
        </w:rPr>
      </w:pPr>
      <w:r w:rsidRPr="009442E5">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5FF577C8"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o nowoczesnych systemach służących do implementacji logiki w oprogramowaniu</w:t>
      </w:r>
      <w:r w:rsidR="009C3299">
        <w:t>,</w:t>
      </w:r>
      <w:r w:rsidR="00AA3FCC">
        <w:t xml:space="preserve">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rsidP="009442E5">
      <w:pPr>
        <w:pStyle w:val="Nagwek2alekozaczek"/>
      </w:pPr>
      <w:r w:rsidRPr="006A64AA">
        <w:br w:type="page"/>
      </w:r>
    </w:p>
    <w:p w14:paraId="130773ED" w14:textId="671501A9" w:rsidR="00287638" w:rsidRDefault="00406011" w:rsidP="00EA3B78">
      <w:pPr>
        <w:pStyle w:val="Nagowekalelepszy"/>
        <w:numPr>
          <w:ilvl w:val="0"/>
          <w:numId w:val="1"/>
        </w:numPr>
        <w:rPr>
          <w:szCs w:val="24"/>
        </w:rPr>
      </w:pPr>
      <w:bookmarkStart w:id="1" w:name="_Toc91780488"/>
      <w:r w:rsidRPr="006A64AA">
        <w:rPr>
          <w:szCs w:val="24"/>
        </w:rPr>
        <w:lastRenderedPageBreak/>
        <w:t>Koncepcje</w:t>
      </w:r>
      <w:r w:rsidR="00702857">
        <w:rPr>
          <w:szCs w:val="24"/>
        </w:rPr>
        <w:t>, funkcjonalności i architektura aplikacji</w:t>
      </w:r>
      <w:bookmarkEnd w:id="1"/>
    </w:p>
    <w:p w14:paraId="17AC78F6" w14:textId="447AC592"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dostępnych narzędzi</w:t>
      </w:r>
      <w:r w:rsidR="00F1738D">
        <w:rPr>
          <w:rFonts w:eastAsiaTheme="majorEastAsia"/>
        </w:rPr>
        <w:t>, kt</w:t>
      </w:r>
      <w:r w:rsidR="00BF3262">
        <w:rPr>
          <w:rFonts w:eastAsiaTheme="majorEastAsia"/>
        </w:rPr>
        <w:t xml:space="preserve">óre pozwolą na </w:t>
      </w:r>
      <w:r>
        <w:rPr>
          <w:rFonts w:eastAsiaTheme="majorEastAsia"/>
        </w:rPr>
        <w:t>rozdzieleni</w:t>
      </w:r>
      <w:r w:rsidR="00BF3262">
        <w:rPr>
          <w:rFonts w:eastAsiaTheme="majorEastAsia"/>
        </w:rPr>
        <w:t>e</w:t>
      </w:r>
      <w:r>
        <w:rPr>
          <w:rFonts w:eastAsiaTheme="majorEastAsia"/>
        </w:rPr>
        <w:t xml:space="preserve"> jej na dwie aplikacje</w:t>
      </w:r>
      <w:r w:rsidR="00F1738D">
        <w:rPr>
          <w:rFonts w:eastAsiaTheme="majorEastAsia"/>
        </w:rPr>
        <w:t>:</w:t>
      </w:r>
      <w:r>
        <w:rPr>
          <w:rFonts w:eastAsiaTheme="majorEastAsia"/>
        </w:rPr>
        <w:t xml:space="preserv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BF3262">
        <w:rPr>
          <w:rFonts w:eastAsiaTheme="majorEastAsia"/>
        </w:rPr>
        <w:t xml:space="preserve">niniejszym </w:t>
      </w:r>
      <w:r w:rsidR="00C23BEC">
        <w:rPr>
          <w:rFonts w:eastAsiaTheme="majorEastAsia"/>
        </w:rPr>
        <w:t xml:space="preserve">rozdziale opisywane są wymagania systemowe, na podstawie których należy zaimplementować system. </w:t>
      </w:r>
      <w:r w:rsidR="00D7724C">
        <w:rPr>
          <w:rFonts w:eastAsiaTheme="majorEastAsia"/>
        </w:rPr>
        <w:t xml:space="preserve">W dalszej części rozdziału </w:t>
      </w:r>
      <w:r w:rsidR="00A55731">
        <w:rPr>
          <w:rFonts w:eastAsiaTheme="majorEastAsia"/>
        </w:rPr>
        <w:t>przedstawione będzie</w:t>
      </w:r>
      <w:r w:rsidR="00D7724C">
        <w:rPr>
          <w:rFonts w:eastAsiaTheme="majorEastAsia"/>
        </w:rPr>
        <w:t xml:space="preserve"> podsumowanie planowania w aplikacji. </w:t>
      </w:r>
      <w:r w:rsidR="00A55731">
        <w:rPr>
          <w:rFonts w:eastAsiaTheme="majorEastAsia"/>
        </w:rPr>
        <w:t>Natomiast w ostatniej części</w:t>
      </w:r>
      <w:r w:rsidR="009A1A64">
        <w:rPr>
          <w:rFonts w:eastAsiaTheme="majorEastAsia"/>
        </w:rPr>
        <w:t xml:space="preserve"> rozdziału d</w:t>
      </w:r>
      <w:r w:rsidR="00D7724C">
        <w:rPr>
          <w:rFonts w:eastAsiaTheme="majorEastAsia"/>
        </w:rPr>
        <w:t xml:space="preserve">ostępne </w:t>
      </w:r>
      <w:r w:rsidR="00A55731">
        <w:rPr>
          <w:rFonts w:eastAsiaTheme="majorEastAsia"/>
        </w:rPr>
        <w:t>są</w:t>
      </w:r>
      <w:r w:rsidR="00D7724C">
        <w:rPr>
          <w:rFonts w:eastAsiaTheme="majorEastAsia"/>
        </w:rPr>
        <w:t xml:space="preserve"> diagramy implementowanych w następnych rozdziałach funkcjonalności.</w:t>
      </w:r>
    </w:p>
    <w:p w14:paraId="499F777E" w14:textId="09E2BE05" w:rsidR="00136DDA" w:rsidRDefault="006A1817" w:rsidP="009442E5">
      <w:pPr>
        <w:pStyle w:val="Nagwek2alekozaczek"/>
        <w:numPr>
          <w:ilvl w:val="1"/>
          <w:numId w:val="1"/>
        </w:numPr>
      </w:pPr>
      <w:bookmarkStart w:id="2" w:name="_Toc91780489"/>
      <w:r>
        <w:t>Analiza p</w:t>
      </w:r>
      <w:r w:rsidR="00136DDA">
        <w:t>odobn</w:t>
      </w:r>
      <w:r>
        <w:t xml:space="preserve">ych </w:t>
      </w:r>
      <w:r w:rsidR="00136DDA">
        <w:t>rozwiąza</w:t>
      </w:r>
      <w:r>
        <w:t>ń</w:t>
      </w:r>
      <w:r w:rsidR="00136DDA">
        <w:t xml:space="preserve"> dostępn</w:t>
      </w:r>
      <w:r>
        <w:t xml:space="preserve">ych </w:t>
      </w:r>
      <w:r w:rsidR="00136DDA">
        <w:t>na rynku</w:t>
      </w:r>
      <w:bookmarkEnd w:id="2"/>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22B2D4C4" w:rsidR="00CC01DE" w:rsidRPr="009C3E9B" w:rsidRDefault="001A7BB7" w:rsidP="001A7BB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w:t>
      </w:r>
      <w:r w:rsidRPr="009C3E9B">
        <w:rPr>
          <w:sz w:val="20"/>
          <w:szCs w:val="20"/>
        </w:rPr>
        <w:fldChar w:fldCharType="end"/>
      </w:r>
      <w:r w:rsidRPr="009C3E9B">
        <w:rPr>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0F2CAA7E" w14:textId="77777777" w:rsidR="0065518E" w:rsidRDefault="0065518E" w:rsidP="00702857">
      <w:pPr>
        <w:pStyle w:val="normalnyalekozaczek"/>
        <w:ind w:firstLine="0"/>
        <w:rPr>
          <w:b/>
          <w:bCs/>
        </w:rPr>
      </w:pPr>
    </w:p>
    <w:p w14:paraId="35EB9940" w14:textId="7797A1F2"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77AB90FA"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praktycznie wyłącznie przy użyciu przeglądarki internetowej</w:t>
      </w:r>
      <w:r w:rsidR="00B766BC">
        <w:t>,</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powoduje,</w:t>
      </w:r>
      <w:r w:rsidR="00B766BC">
        <w:t xml:space="preserve"> </w:t>
      </w:r>
      <w:r w:rsidR="00F71B44">
        <w:t xml:space="preserve">że </w:t>
      </w:r>
      <w:r w:rsidR="000A1ACD">
        <w:t xml:space="preserve">używanie produktu </w:t>
      </w:r>
      <w:r w:rsidR="005A533B">
        <w:t>na telefonach jest niezwykle utrudnione</w:t>
      </w:r>
      <w:r w:rsidR="00B766BC">
        <w:t>,</w:t>
      </w:r>
      <w:r w:rsidR="00F71B44">
        <w:t xml:space="preserve"> a biorąc pod uwagę okrojoną wersję aplikacji mobilnej czasami wręcz niemożliwe.</w:t>
      </w:r>
    </w:p>
    <w:p w14:paraId="51EC7ACF" w14:textId="77777777" w:rsidR="004A5164" w:rsidRDefault="004A5164" w:rsidP="00EC063C">
      <w:pPr>
        <w:pStyle w:val="normalnyalekozaczek"/>
      </w:pP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640A38A6" w:rsidR="00384299" w:rsidRPr="009C3E9B" w:rsidRDefault="00085772" w:rsidP="0008577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2</w:t>
      </w:r>
      <w:r w:rsidRPr="009C3E9B">
        <w:rPr>
          <w:sz w:val="20"/>
          <w:szCs w:val="20"/>
        </w:rPr>
        <w:fldChar w:fldCharType="end"/>
      </w:r>
      <w:r w:rsidRPr="009C3E9B">
        <w:rPr>
          <w:sz w:val="20"/>
          <w:szCs w:val="20"/>
        </w:rPr>
        <w:t xml:space="preserve"> Strona główna Kontomierz;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 xml:space="preserve">Produkt wykonany przy użyciu nowoczesnej biblioteki </w:t>
      </w:r>
      <w:proofErr w:type="spellStart"/>
      <w:r w:rsidR="00924D57">
        <w:t>frontendowej</w:t>
      </w:r>
      <w:proofErr w:type="spellEnd"/>
      <w:r w:rsidR="00924D57">
        <w:t xml:space="preserve"> może pozwolić na zachowanie spójności w projektowanej aplikacji.</w:t>
      </w:r>
    </w:p>
    <w:p w14:paraId="095FC5D2" w14:textId="569BD86F" w:rsidR="00136DDA" w:rsidRDefault="00136DDA" w:rsidP="0065518E">
      <w:pPr>
        <w:pStyle w:val="Nagwek2alekozaczek"/>
        <w:numPr>
          <w:ilvl w:val="1"/>
          <w:numId w:val="1"/>
        </w:numPr>
      </w:pPr>
      <w:bookmarkStart w:id="3" w:name="_Toc91780490"/>
      <w:r>
        <w:t>Wymagania systemow</w:t>
      </w:r>
      <w:r w:rsidR="00E3772F">
        <w:t>e</w:t>
      </w:r>
      <w:r w:rsidR="00F15B02">
        <w:t xml:space="preserve"> i koncepcje</w:t>
      </w:r>
      <w:bookmarkEnd w:id="3"/>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w:t>
      </w:r>
      <w:proofErr w:type="spellStart"/>
      <w:r w:rsidR="00921045">
        <w:t>hashującego</w:t>
      </w:r>
      <w:proofErr w:type="spellEnd"/>
      <w:r w:rsidR="00921045">
        <w:t xml:space="preserve"> hasło </w:t>
      </w:r>
      <w:proofErr w:type="spellStart"/>
      <w:r w:rsidR="00921045">
        <w:t>bcrypt</w:t>
      </w:r>
      <w:proofErr w:type="spellEnd"/>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t xml:space="preserve">Logowanie powinno być walidowane poprzez </w:t>
      </w:r>
      <w:proofErr w:type="spellStart"/>
      <w:r w:rsidR="00E272C3">
        <w:t>token</w:t>
      </w:r>
      <w:proofErr w:type="spellEnd"/>
      <w:r w:rsidR="00E272C3">
        <w:t xml:space="preserve">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lastRenderedPageBreak/>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xml:space="preserve">. Środowisko uruchomieniowe aplikacji i to w jakich porusza się użytkownik powinno operować na projekcie </w:t>
      </w:r>
      <w:proofErr w:type="spellStart"/>
      <w:r w:rsidR="00925E44">
        <w:t>Chromium</w:t>
      </w:r>
      <w:proofErr w:type="spellEnd"/>
      <w:r w:rsidR="00925E44">
        <w:t>.</w:t>
      </w:r>
    </w:p>
    <w:p w14:paraId="32367FD5" w14:textId="4F854A01" w:rsidR="00D733C7" w:rsidRDefault="00D733C7" w:rsidP="00EA3B78">
      <w:pPr>
        <w:pStyle w:val="normalnyalekozaczek"/>
        <w:numPr>
          <w:ilvl w:val="0"/>
          <w:numId w:val="22"/>
        </w:numPr>
      </w:pPr>
      <w:r>
        <w:lastRenderedPageBreak/>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1E58323F" w:rsidR="000F62D5" w:rsidRDefault="00136DDA" w:rsidP="0065518E">
      <w:pPr>
        <w:pStyle w:val="Nagwek2alekozaczek"/>
        <w:numPr>
          <w:ilvl w:val="1"/>
          <w:numId w:val="1"/>
        </w:numPr>
      </w:pPr>
      <w:bookmarkStart w:id="4" w:name="_Toc91780491"/>
      <w:r>
        <w:t>Szablony diagramów modelujących</w:t>
      </w:r>
      <w:r w:rsidR="000D68DC">
        <w:t xml:space="preserve"> oraz </w:t>
      </w:r>
      <w:r w:rsidR="00702857">
        <w:t>architektura</w:t>
      </w:r>
      <w:r w:rsidR="000D68DC">
        <w:t xml:space="preserve"> aplikacji</w:t>
      </w:r>
      <w:bookmarkEnd w:id="4"/>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445CC110" w14:textId="77777777" w:rsidR="004A5164" w:rsidRDefault="004A5164">
      <w:pPr>
        <w:rPr>
          <w:b/>
          <w:bCs/>
        </w:rPr>
      </w:pPr>
      <w:r>
        <w:rPr>
          <w:b/>
          <w:bCs/>
        </w:rPr>
        <w:br w:type="page"/>
      </w:r>
    </w:p>
    <w:p w14:paraId="5544CFF7" w14:textId="70388BEC" w:rsidR="00522570" w:rsidRPr="00522570" w:rsidRDefault="00522570" w:rsidP="00522570">
      <w:pPr>
        <w:pStyle w:val="normalnyalekozaczek"/>
        <w:ind w:firstLine="0"/>
        <w:rPr>
          <w:b/>
          <w:bCs/>
        </w:rPr>
      </w:pPr>
      <w:r w:rsidRPr="00522570">
        <w:rPr>
          <w:b/>
          <w:bCs/>
        </w:rPr>
        <w:lastRenderedPageBreak/>
        <w:t>Diagram klas</w:t>
      </w:r>
    </w:p>
    <w:p w14:paraId="7483E2D0" w14:textId="77777777" w:rsidR="002A343A" w:rsidRDefault="000F62D5" w:rsidP="00FD3B48">
      <w:pPr>
        <w:pStyle w:val="normalnyalekozaczek"/>
        <w:keepNext/>
        <w:ind w:firstLine="0"/>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3631CCBD" w:rsidR="002D72E4"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3</w:t>
      </w:r>
      <w:r w:rsidRPr="009C3E9B">
        <w:rPr>
          <w:sz w:val="20"/>
          <w:szCs w:val="20"/>
        </w:rPr>
        <w:fldChar w:fldCharType="end"/>
      </w:r>
      <w:r w:rsidRPr="009C3E9B">
        <w:rPr>
          <w:sz w:val="20"/>
          <w:szCs w:val="20"/>
        </w:rPr>
        <w:t xml:space="preserve"> Diagram klas </w:t>
      </w:r>
      <w:r w:rsidR="00571B59" w:rsidRPr="009C3E9B">
        <w:rPr>
          <w:sz w:val="20"/>
          <w:szCs w:val="20"/>
        </w:rPr>
        <w:t xml:space="preserve">przedstawianej </w:t>
      </w:r>
      <w:r w:rsidRPr="009C3E9B">
        <w:rPr>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lastRenderedPageBreak/>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2364C2A6"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2C01397F" w:rsidR="00A10E1D" w:rsidRDefault="004A024C" w:rsidP="00A10E1D">
      <w:pPr>
        <w:pStyle w:val="normalnyalekozaczek"/>
      </w:pPr>
      <w:r>
        <w:t xml:space="preserve">Przez użycie narzędzia ORM pominięto w diagramie podstawowe zależności pomiędzy komunikującymi się pomiędzy sobą tabelami. </w:t>
      </w:r>
      <w:r w:rsidR="001E2E33">
        <w:t>Takimi elementami mogą być</w:t>
      </w:r>
      <w:r>
        <w:t xml:space="preserve">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Po procesie wystawia się czynności/umiejętności niektórych aktorów występujących w systemie, które pozwalają na działanie na najważniejszych funkcjach odpowiadających 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lastRenderedPageBreak/>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6D7D1515" w:rsidR="00B00292"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4</w:t>
      </w:r>
      <w:r w:rsidRPr="009C3E9B">
        <w:rPr>
          <w:sz w:val="20"/>
          <w:szCs w:val="20"/>
        </w:rPr>
        <w:fldChar w:fldCharType="end"/>
      </w:r>
      <w:r w:rsidRPr="009C3E9B">
        <w:rPr>
          <w:sz w:val="20"/>
          <w:szCs w:val="20"/>
        </w:rPr>
        <w:t xml:space="preserve"> Diagram</w:t>
      </w:r>
      <w:r w:rsidR="00571B59" w:rsidRPr="009C3E9B">
        <w:rPr>
          <w:sz w:val="20"/>
          <w:szCs w:val="20"/>
        </w:rPr>
        <w:t xml:space="preserve"> przypadków użycia przedstawianej aplikacji; opracowanie własne</w:t>
      </w:r>
    </w:p>
    <w:p w14:paraId="687EA785" w14:textId="77777777" w:rsidR="000628F4" w:rsidRDefault="000628F4" w:rsidP="00A10E1D">
      <w:pPr>
        <w:pStyle w:val="normalnyalekozaczek"/>
      </w:pPr>
      <w:r>
        <w:t>Z diagramu łatwo wyciągnąć informacje o dziedziczeniu wszystkich funkcjonalności przez aktora Administrator oraz dołączeniu dla niego przydatnych w monitorowaniu aplikacji funkcjonalności takich jak sprawdzanie innych kont oraz zmiana ich haseł, czy modyfikacja innych rekordów manualnie.</w:t>
      </w:r>
    </w:p>
    <w:p w14:paraId="233A0994" w14:textId="50D72B22" w:rsidR="00702857" w:rsidRDefault="005844EE" w:rsidP="0065518E">
      <w:pPr>
        <w:pStyle w:val="Nagwek2alekozaczek"/>
        <w:numPr>
          <w:ilvl w:val="1"/>
          <w:numId w:val="1"/>
        </w:numPr>
      </w:pPr>
      <w:bookmarkStart w:id="5" w:name="_Toc91780492"/>
      <w:r>
        <w:lastRenderedPageBreak/>
        <w:t>A</w:t>
      </w:r>
      <w:r w:rsidR="00702857" w:rsidRPr="00702857">
        <w:t>rchitektur</w:t>
      </w:r>
      <w:r>
        <w:t xml:space="preserve">a </w:t>
      </w:r>
      <w:r w:rsidR="00702857" w:rsidRPr="00702857">
        <w:t>aplikacji</w:t>
      </w:r>
      <w:bookmarkEnd w:id="5"/>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73BEF2F1" w:rsidR="00CA3B8C" w:rsidRPr="009C3E9B" w:rsidRDefault="00CA3B8C" w:rsidP="00CA3B8C">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5</w:t>
      </w:r>
      <w:r w:rsidRPr="009C3E9B">
        <w:rPr>
          <w:sz w:val="20"/>
          <w:szCs w:val="20"/>
        </w:rPr>
        <w:fldChar w:fldCharType="end"/>
      </w:r>
      <w:r w:rsidRPr="009C3E9B">
        <w:rPr>
          <w:sz w:val="20"/>
          <w:szCs w:val="20"/>
        </w:rPr>
        <w:t xml:space="preserve"> Diagram architektury systemowej; opracowanie własne</w:t>
      </w:r>
    </w:p>
    <w:p w14:paraId="2BFA8106" w14:textId="77777777" w:rsidR="006D4EC1" w:rsidRDefault="006D4EC1" w:rsidP="00CB5300">
      <w:pPr>
        <w:pStyle w:val="normalnyalekozaczek"/>
      </w:pPr>
    </w:p>
    <w:p w14:paraId="2162EEC1" w14:textId="591594CE"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w:t>
      </w:r>
      <w:proofErr w:type="spellStart"/>
      <w:r>
        <w:t>backendem</w:t>
      </w:r>
      <w:proofErr w:type="spellEnd"/>
      <w:r>
        <w:t xml:space="preserve">,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08B8E6F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0355548" w14:textId="77777777" w:rsidR="006D4EC1"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w:t>
      </w:r>
    </w:p>
    <w:p w14:paraId="4E0B0582" w14:textId="180CDADF" w:rsidR="00C17C89" w:rsidRDefault="00C17C89" w:rsidP="00C17C89">
      <w:pPr>
        <w:pStyle w:val="normalnyalekozaczek"/>
      </w:pPr>
      <w:r>
        <w:t xml:space="preserve">Zachowanie jednego standardu w obrębie aplikacji nie tylko pozwala na szybsze tworzenie przestrzeni nazewniczej bez </w:t>
      </w:r>
      <w:r w:rsidR="007E16CF">
        <w:t xml:space="preserve">napotykania błędów w wypadku użycia tego samego nazewnictwa końcówki </w:t>
      </w:r>
      <w:proofErr w:type="spellStart"/>
      <w:r w:rsidR="007E16CF">
        <w:t>REST’owej</w:t>
      </w:r>
      <w:proofErr w:type="spellEnd"/>
      <w:r w:rsidR="007E16CF">
        <w:t xml:space="preserve"> co inny interfejs, ale także przypadkowych błędów w komunikacji podczas tworzenia warstwy łączącej się z uprzednio utworzonym mapowaniem kontrolerów.</w:t>
      </w:r>
    </w:p>
    <w:p w14:paraId="6E38E743" w14:textId="77777777" w:rsidR="006D4EC1" w:rsidRDefault="006D4EC1" w:rsidP="00C17C89">
      <w:pPr>
        <w:pStyle w:val="normalnyalekozaczek"/>
      </w:pPr>
    </w:p>
    <w:p w14:paraId="69B2EA65" w14:textId="57157BBD"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w:t>
      </w:r>
      <w:proofErr w:type="spellStart"/>
      <w:r>
        <w:t>api</w:t>
      </w:r>
      <w:proofErr w:type="spellEnd"/>
      <w:r>
        <w:t>/test/</w:t>
      </w:r>
      <w:proofErr w:type="spellStart"/>
      <w:r w:rsidRPr="003B21F9">
        <w:t>all</w:t>
      </w:r>
      <w:proofErr w:type="spellEnd"/>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w:t>
      </w:r>
      <w:proofErr w:type="spellStart"/>
      <w:r>
        <w:t>api</w:t>
      </w:r>
      <w:proofErr w:type="spellEnd"/>
      <w:r>
        <w:t>/</w:t>
      </w:r>
      <w:proofErr w:type="spellStart"/>
      <w:r>
        <w:t>auth</w:t>
      </w:r>
      <w:proofErr w:type="spellEnd"/>
      <w:r>
        <w:t>/register</w:t>
      </w:r>
    </w:p>
    <w:p w14:paraId="28CE12A3" w14:textId="5E348592" w:rsidR="00005CCC" w:rsidRDefault="00005CCC" w:rsidP="00EA3B78">
      <w:pPr>
        <w:pStyle w:val="konsolakozaczek"/>
        <w:numPr>
          <w:ilvl w:val="0"/>
          <w:numId w:val="25"/>
        </w:numPr>
      </w:pPr>
      <w:r>
        <w:t>/</w:t>
      </w:r>
      <w:proofErr w:type="spellStart"/>
      <w:r>
        <w:t>api</w:t>
      </w:r>
      <w:proofErr w:type="spellEnd"/>
      <w:r>
        <w:t>/</w:t>
      </w:r>
      <w:proofErr w:type="spellStart"/>
      <w:r>
        <w:t>auth</w:t>
      </w:r>
      <w:proofErr w:type="spellEnd"/>
      <w:r>
        <w:t>/login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CA5AC3" w:rsidRDefault="007551B7" w:rsidP="00EA3B78">
      <w:pPr>
        <w:pStyle w:val="konsolakozaczek"/>
        <w:numPr>
          <w:ilvl w:val="0"/>
          <w:numId w:val="27"/>
        </w:numPr>
        <w:rPr>
          <w:rFonts w:ascii="Times New Roman" w:hAnsi="Times New Roman"/>
          <w:sz w:val="24"/>
        </w:rPr>
      </w:pPr>
      <w:r w:rsidRPr="007551B7">
        <w:t xml:space="preserve">GET /api/operations – </w:t>
      </w:r>
      <w:r w:rsidRPr="00CA5AC3">
        <w:rPr>
          <w:rStyle w:val="normalnyalekozaczekZnak"/>
          <w:rFonts w:ascii="Times New Roman" w:hAnsi="Times New Roman"/>
        </w:rPr>
        <w:t xml:space="preserve">zwrócenie </w:t>
      </w:r>
      <w:r w:rsidR="00005CCC" w:rsidRPr="00CA5AC3">
        <w:rPr>
          <w:rStyle w:val="normalnyalekozaczekZnak"/>
          <w:rFonts w:ascii="Times New Roman" w:hAnsi="Times New Roman"/>
        </w:rPr>
        <w:t xml:space="preserve">listy wszystkich </w:t>
      </w:r>
      <w:r w:rsidRPr="00CA5AC3">
        <w:rPr>
          <w:rStyle w:val="normalnyalekozaczekZnak"/>
          <w:rFonts w:ascii="Times New Roman" w:hAnsi="Times New Roman"/>
        </w:rPr>
        <w:t>operacji</w:t>
      </w:r>
      <w:r w:rsidR="00F11856" w:rsidRPr="00CA5AC3">
        <w:rPr>
          <w:rStyle w:val="normalnyalekozaczekZnak"/>
          <w:rFonts w:ascii="Times New Roman" w:hAnsi="Times New Roman"/>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CA5AC3">
        <w:rPr>
          <w:rStyle w:val="normalnyalekozaczekZnak"/>
          <w:rFonts w:ascii="Times New Roman" w:hAnsi="Times New Roman"/>
        </w:rPr>
        <w:t>zwrócenie dedykowanej operacji</w:t>
      </w:r>
      <w:r w:rsidR="00F11856" w:rsidRPr="00CA5AC3">
        <w:rPr>
          <w:rStyle w:val="normalnyalekozaczekZnak"/>
          <w:rFonts w:ascii="Times New Roman" w:hAnsi="Times New Roman"/>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w:t>
      </w:r>
      <w:r w:rsidRPr="00CA5AC3">
        <w:rPr>
          <w:rStyle w:val="normalnyalekozaczekZnak"/>
          <w:rFonts w:ascii="Times New Roman" w:hAnsi="Times New Roman"/>
        </w:rPr>
        <w:t xml:space="preserve">utworzenie nowej operacji na bazie danych oraz zwrócenie </w:t>
      </w:r>
      <w:r w:rsidR="00F11856" w:rsidRPr="00CA5AC3">
        <w:rPr>
          <w:rStyle w:val="normalnyalekozaczekZnak"/>
          <w:rFonts w:ascii="Times New Roman" w:hAnsi="Times New Roman"/>
        </w:rPr>
        <w:t>jego ciała.</w:t>
      </w:r>
    </w:p>
    <w:p w14:paraId="15BACCC3" w14:textId="0A3BD2D2" w:rsidR="00005CCC" w:rsidRPr="00CA5AC3" w:rsidRDefault="00F11856" w:rsidP="00EA3B78">
      <w:pPr>
        <w:pStyle w:val="konsolakozaczek"/>
        <w:numPr>
          <w:ilvl w:val="0"/>
          <w:numId w:val="26"/>
        </w:numPr>
        <w:rPr>
          <w:rStyle w:val="normalnyalekozaczekZnak"/>
          <w:rFonts w:ascii="Times New Roman" w:hAnsi="Times New Roman"/>
        </w:rPr>
      </w:pPr>
      <w:r w:rsidRPr="00F11856">
        <w:t>POST</w:t>
      </w:r>
      <w:r w:rsidR="00005CCC" w:rsidRPr="00F11856">
        <w:t xml:space="preserve"> /api/operations</w:t>
      </w:r>
      <w:r w:rsidRPr="00F11856">
        <w:t>/1</w:t>
      </w:r>
      <w:r w:rsidR="00005CCC" w:rsidRPr="00F11856">
        <w:t xml:space="preserve"> – </w:t>
      </w:r>
      <w:r w:rsidRPr="00CA5AC3">
        <w:rPr>
          <w:rStyle w:val="normalnyalekozaczekZnak"/>
          <w:rFonts w:ascii="Times New Roman" w:hAnsi="Times New Roman"/>
        </w:rPr>
        <w:t>modyfikacja ciała operacji na bazie danych oraz zwrócenie jej nowego ciała.</w:t>
      </w:r>
    </w:p>
    <w:p w14:paraId="34137371" w14:textId="69259B31" w:rsidR="00F11856" w:rsidRPr="00CA5AC3" w:rsidRDefault="00F11856" w:rsidP="00EA3B78">
      <w:pPr>
        <w:pStyle w:val="konsolakozaczek"/>
        <w:numPr>
          <w:ilvl w:val="0"/>
          <w:numId w:val="26"/>
        </w:numPr>
        <w:rPr>
          <w:rStyle w:val="normalnyalekozaczekZnak"/>
          <w:rFonts w:ascii="Times New Roman" w:hAnsi="Times New Roman"/>
        </w:rPr>
      </w:pPr>
      <w:r w:rsidRPr="00F11856">
        <w:t xml:space="preserve">DELETE /api/operations/1 – </w:t>
      </w:r>
      <w:r w:rsidRPr="00CA5AC3">
        <w:rPr>
          <w:rStyle w:val="normalnyalekozaczekZnak"/>
          <w:rFonts w:ascii="Times New Roman" w:hAnsi="Times New Roman"/>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CA5AC3">
        <w:rPr>
          <w:rStyle w:val="normalnyalekozaczekZnak"/>
          <w:rFonts w:ascii="Times New Roman" w:hAnsi="Times New Roman"/>
        </w:rPr>
        <w:t>zwrócenie z bazy danych wszystkich portfeli użytkownika</w:t>
      </w:r>
      <w:r w:rsidR="0056068D">
        <w:rPr>
          <w:rStyle w:val="normalnyalekozaczekZnak"/>
        </w:rPr>
        <w:br w:type="page"/>
      </w:r>
    </w:p>
    <w:p w14:paraId="18391B67" w14:textId="59089DAB" w:rsidR="00406011" w:rsidRPr="006A64AA" w:rsidRDefault="00EF0248" w:rsidP="00EA3B78">
      <w:pPr>
        <w:pStyle w:val="Nagowekalelepszy"/>
        <w:numPr>
          <w:ilvl w:val="0"/>
          <w:numId w:val="1"/>
        </w:numPr>
        <w:rPr>
          <w:szCs w:val="24"/>
        </w:rPr>
      </w:pPr>
      <w:bookmarkStart w:id="6" w:name="_Toc91780493"/>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6"/>
    </w:p>
    <w:p w14:paraId="2003BC86" w14:textId="212637C1" w:rsidR="00A045BF" w:rsidRPr="006A64AA" w:rsidRDefault="0091799E" w:rsidP="003630BF">
      <w:pPr>
        <w:pStyle w:val="normalnyalekozaczek"/>
      </w:pPr>
      <w:r>
        <w:rPr>
          <w:rFonts w:asciiTheme="minorHAnsi" w:hAnsiTheme="minorHAnsi" w:cstheme="minorHAnsi"/>
        </w:rPr>
        <w:t>T</w:t>
      </w:r>
      <w:r w:rsidR="00430E3C" w:rsidRPr="006A64AA">
        <w:rPr>
          <w:rFonts w:asciiTheme="minorHAnsi" w:hAnsiTheme="minorHAnsi" w:cstheme="minorHAnsi"/>
        </w:rPr>
        <w:t>e</w:t>
      </w:r>
      <w:r w:rsidR="00430E3C" w:rsidRPr="006A64AA">
        <w:t>mat</w:t>
      </w:r>
      <w:r w:rsidRPr="00FD3B48">
        <w:t>em</w:t>
      </w:r>
      <w:r w:rsidR="00430E3C" w:rsidRPr="006A64AA">
        <w:t xml:space="preserve"> aktualnego rozdziału zostały postawione główne technologie użyte podczas procesu tworzenia rozwiązań opisywanej aplikacji internetowej. W poniższych </w:t>
      </w:r>
      <w:r w:rsidR="0062557A" w:rsidRPr="006A64AA">
        <w:t>pod</w:t>
      </w:r>
      <w:r w:rsidR="00430E3C"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2785D468" w:rsidR="00406011" w:rsidRPr="006A64AA" w:rsidRDefault="00570331" w:rsidP="00EA4F87">
      <w:pPr>
        <w:pStyle w:val="Nagwek2alekozaczek"/>
        <w:numPr>
          <w:ilvl w:val="1"/>
          <w:numId w:val="1"/>
        </w:numPr>
      </w:pPr>
      <w:bookmarkStart w:id="7" w:name="_Toc91780494"/>
      <w:r w:rsidRPr="006A64AA">
        <w:t>B</w:t>
      </w:r>
      <w:r w:rsidR="00406011" w:rsidRPr="006A64AA">
        <w:t>ackend</w:t>
      </w:r>
      <w:bookmarkEnd w:id="7"/>
    </w:p>
    <w:p w14:paraId="25C226E4" w14:textId="01AF0B15"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xml:space="preserve">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3348D4CF"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77710B57" w:rsidR="00A569A2" w:rsidRPr="006A64AA" w:rsidRDefault="00A569A2" w:rsidP="0065518E">
      <w:pPr>
        <w:pStyle w:val="Nagwek3aletylkona3"/>
        <w:numPr>
          <w:ilvl w:val="2"/>
          <w:numId w:val="1"/>
        </w:numPr>
      </w:pPr>
      <w:bookmarkStart w:id="8" w:name="_Toc91780495"/>
      <w:r w:rsidRPr="006A64AA">
        <w:t>Kotlin</w:t>
      </w:r>
      <w:bookmarkEnd w:id="8"/>
    </w:p>
    <w:p w14:paraId="2F2D5D1E" w14:textId="4D5BA327"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proofErr w:type="spellStart"/>
      <w:r w:rsidR="00B24582" w:rsidRPr="006A64AA">
        <w:t>backendowej</w:t>
      </w:r>
      <w:proofErr w:type="spellEnd"/>
      <w:r w:rsidR="00B24582" w:rsidRPr="006A64AA">
        <w:t xml:space="preserve">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w:t>
      </w:r>
      <w:r w:rsidRPr="006A64AA">
        <w:lastRenderedPageBreak/>
        <w:t xml:space="preserve">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proofErr w:type="spellStart"/>
      <w:r w:rsidRPr="00F25AA3">
        <w:rPr>
          <w:i/>
          <w:iCs/>
        </w:rPr>
        <w:t>null’ami</w:t>
      </w:r>
      <w:proofErr w:type="spellEnd"/>
      <w:r w:rsidR="005D5C78" w:rsidRPr="006A64AA">
        <w:t xml:space="preserve"> – w przeciwieństwie do często spotykanej wady języka Javy, bazowo, wszystkie zmienne ustawiane są przez kompilator jako </w:t>
      </w:r>
      <w:r w:rsidR="005D5C78" w:rsidRPr="006A64AA">
        <w:rPr>
          <w:i/>
          <w:iCs/>
        </w:rPr>
        <w:t>non-</w:t>
      </w:r>
      <w:proofErr w:type="spellStart"/>
      <w:r w:rsidR="005D5C78" w:rsidRPr="006A64AA">
        <w:rPr>
          <w:i/>
          <w:iCs/>
        </w:rPr>
        <w:t>null</w:t>
      </w:r>
      <w:proofErr w:type="spellEnd"/>
      <w:r w:rsidR="005D5C78" w:rsidRPr="006A64AA">
        <w:rPr>
          <w:i/>
          <w:iCs/>
        </w:rPr>
        <w:t xml:space="preserve">, </w:t>
      </w:r>
      <w:r w:rsidR="005D5C78" w:rsidRPr="006A64AA">
        <w:t xml:space="preserve">co już częściowo pozwala wyeliminować niechciane wyjątki. Przy pomocy operatora „?.”, Kotlin pozwala na bezpieczne wywołanie metody lub zmiennej. W przypadku, kiedy któraś z wartości okaże się </w:t>
      </w:r>
      <w:proofErr w:type="spellStart"/>
      <w:r w:rsidR="005D5C78" w:rsidRPr="00F25AA3">
        <w:rPr>
          <w:i/>
          <w:iCs/>
        </w:rPr>
        <w:t>null’em</w:t>
      </w:r>
      <w:proofErr w:type="spellEnd"/>
      <w:r w:rsidR="005D5C78" w:rsidRPr="006A64AA">
        <w:t xml:space="preserve">, właściwość nie zostanie wywołana. Pomocny okazuję się równie operator Elvis „?:”, który pozwala zastąpić wartością domyślną, jeżeli przypisywana przez kompilator wartość okaże się </w:t>
      </w:r>
      <w:proofErr w:type="spellStart"/>
      <w:r w:rsidR="005D5C78" w:rsidRPr="00F25AA3">
        <w:rPr>
          <w:i/>
          <w:iCs/>
        </w:rPr>
        <w:t>null’em</w:t>
      </w:r>
      <w:proofErr w:type="spellEnd"/>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proofErr w:type="spellStart"/>
      <w:r w:rsidRPr="00F25AA3">
        <w:rPr>
          <w:i/>
          <w:iCs/>
        </w:rPr>
        <w:t>Checked</w:t>
      </w:r>
      <w:proofErr w:type="spellEnd"/>
      <w:r w:rsidRPr="00F25AA3">
        <w:rPr>
          <w:i/>
          <w:iCs/>
        </w:rPr>
        <w:t xml:space="preserve"> </w:t>
      </w:r>
      <w:proofErr w:type="spellStart"/>
      <w:r w:rsidRPr="00F25AA3">
        <w:rPr>
          <w:i/>
          <w:iCs/>
        </w:rPr>
        <w:t>Exception</w:t>
      </w:r>
      <w:proofErr w:type="spellEnd"/>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proofErr w:type="spellStart"/>
      <w:r w:rsidR="005D5C78" w:rsidRPr="006A64AA">
        <w:rPr>
          <w:i/>
          <w:iCs/>
        </w:rPr>
        <w:t>try-catch</w:t>
      </w:r>
      <w:proofErr w:type="spellEnd"/>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proofErr w:type="spellStart"/>
      <w:r w:rsidRPr="006A64AA">
        <w:t>Korutyny</w:t>
      </w:r>
      <w:proofErr w:type="spellEnd"/>
      <w:r w:rsidRPr="006A64AA">
        <w:t xml:space="preserve"> w programowaniu współbieżnym</w:t>
      </w:r>
      <w:r w:rsidR="005D5C78" w:rsidRPr="006A64AA">
        <w:t xml:space="preserve"> – Początkowo w języku Kotlin dostępne były wyłącznie, dobrze znane z innych języków wątki. </w:t>
      </w:r>
      <w:proofErr w:type="spellStart"/>
      <w:r w:rsidR="005D5C78" w:rsidRPr="006A64AA">
        <w:t>Korutyny</w:t>
      </w:r>
      <w:proofErr w:type="spellEnd"/>
      <w:r w:rsidR="005D5C78" w:rsidRPr="006A64AA">
        <w:t xml:space="preserve">, podobnie do wątków pozwalają na obsłużenie, większej ilości procesów jednocześnie. Na korzyść, w przeciwieństwie do wątków, </w:t>
      </w:r>
      <w:proofErr w:type="spellStart"/>
      <w:r w:rsidR="005D5C78" w:rsidRPr="006A64AA">
        <w:t>korutyny</w:t>
      </w:r>
      <w:proofErr w:type="spellEnd"/>
      <w:r w:rsidR="005D5C78" w:rsidRPr="006A64AA">
        <w:t xml:space="preserve">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w:t>
      </w:r>
      <w:r w:rsidRPr="006A64AA">
        <w:lastRenderedPageBreak/>
        <w:t xml:space="preserve">języków programowania. Jednocześnie wprowadzając dodatkowe możliwości dla deweloperów pracujących na platformie </w:t>
      </w:r>
      <w:r w:rsidR="005D5C78" w:rsidRPr="006A64AA">
        <w:t>wirtualnej maszyny Javy</w:t>
      </w:r>
      <w:r w:rsidRPr="006A64AA">
        <w:t>.</w:t>
      </w:r>
    </w:p>
    <w:p w14:paraId="63BB3AEC" w14:textId="1630A7B9" w:rsidR="00F80DF2" w:rsidRPr="006A64AA" w:rsidRDefault="00F80DF2" w:rsidP="0065518E">
      <w:pPr>
        <w:pStyle w:val="Nagwek3aletylkona3"/>
        <w:numPr>
          <w:ilvl w:val="2"/>
          <w:numId w:val="34"/>
        </w:numPr>
      </w:pPr>
      <w:bookmarkStart w:id="9" w:name="_Toc91780496"/>
      <w:r w:rsidRPr="006A64AA">
        <w:t xml:space="preserve">Spring </w:t>
      </w:r>
      <w:proofErr w:type="spellStart"/>
      <w:r w:rsidRPr="006A64AA">
        <w:t>Boot</w:t>
      </w:r>
      <w:bookmarkEnd w:id="9"/>
      <w:proofErr w:type="spellEnd"/>
    </w:p>
    <w:p w14:paraId="021F850E" w14:textId="0C18DB2D"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 xml:space="preserve">Rewolucyjny sposób na pisanie </w:t>
      </w:r>
      <w:proofErr w:type="spellStart"/>
      <w:r w:rsidRPr="006A64AA">
        <w:t>servletów</w:t>
      </w:r>
      <w:proofErr w:type="spellEnd"/>
      <w:r w:rsidRPr="006A64AA">
        <w:t xml:space="preserve">, czyli mniejszych części aplikacji wystawionych na działanie serwera oraz następnie zwracanych zawartość opakowaną w protokół http. W bardzo krótkim czasie pozwolił Spring </w:t>
      </w:r>
      <w:proofErr w:type="spellStart"/>
      <w:r w:rsidRPr="006A64AA">
        <w:t>Framework’owi</w:t>
      </w:r>
      <w:proofErr w:type="spellEnd"/>
      <w:r w:rsidRPr="006A64AA">
        <w:t xml:space="preserve">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w:t>
      </w:r>
      <w:proofErr w:type="spellStart"/>
      <w:r w:rsidRPr="006A64AA">
        <w:t>Spring’a</w:t>
      </w:r>
      <w:proofErr w:type="spellEnd"/>
      <w:r w:rsidRPr="006A64AA">
        <w:t xml:space="preserve">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w:t>
      </w:r>
      <w:proofErr w:type="spellStart"/>
      <w:r w:rsidRPr="006A64AA">
        <w:t>Jetty</w:t>
      </w:r>
      <w:proofErr w:type="spellEnd"/>
      <w:r w:rsidRPr="006A64AA">
        <w:t xml:space="preserve"> lub </w:t>
      </w:r>
      <w:proofErr w:type="spellStart"/>
      <w:r w:rsidRPr="006A64AA">
        <w:t>Tomcat</w:t>
      </w:r>
      <w:proofErr w:type="spellEnd"/>
      <w:r w:rsidRPr="006A64AA">
        <w:t xml:space="preserve">,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C8C043E" w:rsidR="00B907E2" w:rsidRPr="0053387B" w:rsidRDefault="009C1A83" w:rsidP="009C3E9B">
      <w:pPr>
        <w:pStyle w:val="Legenda"/>
        <w:rPr>
          <w:sz w:val="20"/>
          <w:szCs w:val="20"/>
          <w:lang w:val="en-US"/>
        </w:rPr>
      </w:pPr>
      <w:proofErr w:type="spellStart"/>
      <w:r w:rsidRPr="0053387B">
        <w:rPr>
          <w:sz w:val="20"/>
          <w:szCs w:val="20"/>
          <w:lang w:val="en-US"/>
        </w:rPr>
        <w:t>Rysunek</w:t>
      </w:r>
      <w:proofErr w:type="spellEnd"/>
      <w:r w:rsidRPr="0053387B">
        <w:rPr>
          <w:sz w:val="20"/>
          <w:szCs w:val="20"/>
          <w:lang w:val="en-US"/>
        </w:rPr>
        <w:t xml:space="preserve"> </w:t>
      </w:r>
      <w:r w:rsidRPr="009C3E9B">
        <w:rPr>
          <w:sz w:val="20"/>
          <w:szCs w:val="20"/>
        </w:rPr>
        <w:fldChar w:fldCharType="begin"/>
      </w:r>
      <w:r w:rsidRPr="0053387B">
        <w:rPr>
          <w:sz w:val="20"/>
          <w:szCs w:val="20"/>
          <w:lang w:val="en-US"/>
        </w:rPr>
        <w:instrText xml:space="preserve"> SEQ Rysunek \* ARABIC </w:instrText>
      </w:r>
      <w:r w:rsidRPr="009C3E9B">
        <w:rPr>
          <w:sz w:val="20"/>
          <w:szCs w:val="20"/>
        </w:rPr>
        <w:fldChar w:fldCharType="separate"/>
      </w:r>
      <w:r w:rsidR="00F1738D">
        <w:rPr>
          <w:noProof/>
          <w:sz w:val="20"/>
          <w:szCs w:val="20"/>
          <w:lang w:val="en-US"/>
        </w:rPr>
        <w:t>6</w:t>
      </w:r>
      <w:r w:rsidRPr="009C3E9B">
        <w:rPr>
          <w:sz w:val="20"/>
          <w:szCs w:val="20"/>
        </w:rPr>
        <w:fldChar w:fldCharType="end"/>
      </w:r>
      <w:r w:rsidRPr="0053387B">
        <w:rPr>
          <w:sz w:val="20"/>
          <w:szCs w:val="20"/>
          <w:lang w:val="en-US"/>
        </w:rPr>
        <w:t xml:space="preserve"> Pivotal Software; </w:t>
      </w:r>
      <w:proofErr w:type="spellStart"/>
      <w:r w:rsidRPr="0053387B">
        <w:rPr>
          <w:sz w:val="20"/>
          <w:szCs w:val="20"/>
          <w:lang w:val="en-US"/>
        </w:rPr>
        <w:t>Schemat</w:t>
      </w:r>
      <w:proofErr w:type="spellEnd"/>
      <w:r w:rsidRPr="0053387B">
        <w:rPr>
          <w:sz w:val="20"/>
          <w:szCs w:val="20"/>
          <w:lang w:val="en-US"/>
        </w:rPr>
        <w:t xml:space="preserve"> </w:t>
      </w:r>
      <w:proofErr w:type="spellStart"/>
      <w:r w:rsidRPr="0053387B">
        <w:rPr>
          <w:sz w:val="20"/>
          <w:szCs w:val="20"/>
          <w:lang w:val="en-US"/>
        </w:rPr>
        <w:t>modułów</w:t>
      </w:r>
      <w:proofErr w:type="spellEnd"/>
      <w:r w:rsidRPr="0053387B">
        <w:rPr>
          <w:sz w:val="20"/>
          <w:szCs w:val="20"/>
          <w:lang w:val="en-US"/>
        </w:rPr>
        <w:t xml:space="preserve"> Spring Runtime; </w:t>
      </w:r>
      <w:proofErr w:type="spellStart"/>
      <w:r w:rsidRPr="0053387B">
        <w:rPr>
          <w:sz w:val="20"/>
          <w:szCs w:val="20"/>
          <w:lang w:val="en-US"/>
        </w:rPr>
        <w:t>źródło</w:t>
      </w:r>
      <w:proofErr w:type="spellEnd"/>
      <w:r w:rsidRPr="0053387B">
        <w:rPr>
          <w:sz w:val="20"/>
          <w:szCs w:val="20"/>
          <w:lang w:val="en-US"/>
        </w:rPr>
        <w:t>: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proofErr w:type="spellStart"/>
      <w:r w:rsidRPr="006A64AA">
        <w:rPr>
          <w:i/>
          <w:iCs/>
        </w:rPr>
        <w:t>Core</w:t>
      </w:r>
      <w:proofErr w:type="spellEnd"/>
      <w:r w:rsidRPr="006A64AA">
        <w:t xml:space="preserve"> –</w:t>
      </w:r>
      <w:r w:rsidR="00B90C5C" w:rsidRPr="006A64AA">
        <w:t xml:space="preserve"> Najbardziej kojarzone ze </w:t>
      </w:r>
      <w:proofErr w:type="spellStart"/>
      <w:r w:rsidR="00B90C5C" w:rsidRPr="006A64AA">
        <w:t>Spring’iem</w:t>
      </w:r>
      <w:proofErr w:type="spellEnd"/>
      <w:r w:rsidR="00B90C5C" w:rsidRPr="006A64AA">
        <w:t xml:space="preserve">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w:t>
      </w:r>
      <w:proofErr w:type="spellStart"/>
      <w:r w:rsidR="009C6197" w:rsidRPr="006A64AA">
        <w:t>Spel</w:t>
      </w:r>
      <w:proofErr w:type="spellEnd"/>
      <w:r w:rsidR="009C6197" w:rsidRPr="006A64AA">
        <w:t>,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proofErr w:type="spellStart"/>
      <w:r w:rsidR="00A466CC" w:rsidRPr="006A64AA">
        <w:t>bean’ów</w:t>
      </w:r>
      <w:proofErr w:type="spellEnd"/>
      <w:r w:rsidR="00A466CC" w:rsidRPr="006A64AA">
        <w:t xml:space="preserve">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proofErr w:type="spellStart"/>
      <w:r w:rsidRPr="006A64AA">
        <w:rPr>
          <w:i/>
          <w:iCs/>
        </w:rPr>
        <w:t>Prototype</w:t>
      </w:r>
      <w:proofErr w:type="spellEnd"/>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proofErr w:type="spellStart"/>
      <w:r w:rsidRPr="006A64AA">
        <w:rPr>
          <w:i/>
          <w:iCs/>
        </w:rPr>
        <w:t>Session</w:t>
      </w:r>
      <w:proofErr w:type="spellEnd"/>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proofErr w:type="spellStart"/>
      <w:r w:rsidRPr="006A64AA">
        <w:rPr>
          <w:i/>
          <w:iCs/>
        </w:rPr>
        <w:t>Request</w:t>
      </w:r>
      <w:proofErr w:type="spellEnd"/>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proofErr w:type="spellStart"/>
      <w:r w:rsidRPr="006A64AA">
        <w:rPr>
          <w:i/>
          <w:iCs/>
        </w:rPr>
        <w:t>Websocket</w:t>
      </w:r>
      <w:proofErr w:type="spellEnd"/>
      <w:r w:rsidRPr="006A64AA">
        <w:t xml:space="preserve"> </w:t>
      </w:r>
      <w:r w:rsidR="009576BF" w:rsidRPr="006A64AA">
        <w:t>–</w:t>
      </w:r>
      <w:r w:rsidRPr="006A64AA">
        <w:t xml:space="preserve"> </w:t>
      </w:r>
      <w:r w:rsidR="009576BF" w:rsidRPr="006A64AA">
        <w:t xml:space="preserve">taka sama dla nowego łączenia z </w:t>
      </w:r>
      <w:proofErr w:type="spellStart"/>
      <w:r w:rsidR="009576BF" w:rsidRPr="006A64AA">
        <w:t>WebSocket</w:t>
      </w:r>
      <w:proofErr w:type="spellEnd"/>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 xml:space="preserve">W </w:t>
      </w:r>
      <w:proofErr w:type="spellStart"/>
      <w:r w:rsidRPr="006A64AA">
        <w:t>Spring’u</w:t>
      </w:r>
      <w:proofErr w:type="spellEnd"/>
      <w:r w:rsidRPr="006A64AA">
        <w:t xml:space="preserve">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proofErr w:type="spellStart"/>
      <w:r w:rsidRPr="006A64AA">
        <w:rPr>
          <w:i/>
          <w:iCs/>
        </w:rPr>
        <w:t>Configuration</w:t>
      </w:r>
      <w:proofErr w:type="spellEnd"/>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t>
      </w:r>
      <w:proofErr w:type="spellStart"/>
      <w:r w:rsidRPr="006A64AA">
        <w:t>WebApi</w:t>
      </w:r>
      <w:proofErr w:type="spellEnd"/>
      <w:r w:rsidRPr="006A64AA">
        <w:t>.</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4E30B867" w:rsidR="0099020B" w:rsidRPr="006A64AA" w:rsidRDefault="00A13E27" w:rsidP="0065518E">
      <w:pPr>
        <w:pStyle w:val="Nagwek3aletylkona3"/>
        <w:numPr>
          <w:ilvl w:val="2"/>
          <w:numId w:val="34"/>
        </w:numPr>
      </w:pPr>
      <w:bookmarkStart w:id="10" w:name="_Toc91780497"/>
      <w:proofErr w:type="spellStart"/>
      <w:r w:rsidRPr="006A64AA">
        <w:t>Hibernate</w:t>
      </w:r>
      <w:proofErr w:type="spellEnd"/>
      <w:r w:rsidRPr="006A64AA">
        <w:t xml:space="preserve"> / </w:t>
      </w:r>
      <w:r w:rsidR="00D300C9" w:rsidRPr="006A64AA">
        <w:t>Spring Data JPA</w:t>
      </w:r>
      <w:bookmarkEnd w:id="10"/>
    </w:p>
    <w:p w14:paraId="2FB5049D" w14:textId="7738A1FA" w:rsidR="00F23DDB" w:rsidRPr="006A64AA" w:rsidRDefault="00F23DDB" w:rsidP="0099020B">
      <w:pPr>
        <w:pStyle w:val="normalnyalekozaczek"/>
      </w:pPr>
      <w:r w:rsidRPr="006A64AA">
        <w:t>Nienaturalna wydaj</w:t>
      </w:r>
      <w:r w:rsidR="0091799E">
        <w:t>e</w:t>
      </w:r>
      <w:r w:rsidRPr="006A64AA">
        <w:t xml:space="preserve"> się dyskusja o opisywanych technologiach, bez znajomości pojęcia ORM. ORM jest z definicji mapowaniem obiektów na relacje, technika używana w językach ukierunkowanych obiektowo, polega na utworzeniu z wcześniej zdefiniowanych obiektów, klas zaimplementowanych w wybranych języku np. Kotlin, na </w:t>
      </w:r>
      <w:r w:rsidR="00987F56" w:rsidRPr="006A64AA">
        <w:t xml:space="preserve">informację utworzoną w relacyjnej bazie danych. W praktyce okazuję się, że proces </w:t>
      </w:r>
      <w:r w:rsidR="00987F56" w:rsidRPr="006A64AA">
        <w:lastRenderedPageBreak/>
        <w:t>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52AAEA5B" w:rsidR="00D300C9" w:rsidRPr="006A64AA" w:rsidRDefault="0099020B" w:rsidP="0099020B">
      <w:pPr>
        <w:pStyle w:val="normalnyalekozaczek"/>
      </w:pPr>
      <w:proofErr w:type="spellStart"/>
      <w:r w:rsidRPr="006A64AA">
        <w:t>Hibernate</w:t>
      </w:r>
      <w:proofErr w:type="spellEnd"/>
      <w:r w:rsidRPr="006A64AA">
        <w:t xml:space="preserv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w:t>
      </w:r>
      <w:proofErr w:type="spellStart"/>
      <w:r w:rsidRPr="006A64AA">
        <w:t>Hibernate</w:t>
      </w:r>
      <w:proofErr w:type="spellEnd"/>
      <w:r w:rsidRPr="006A64AA">
        <w:t xml:space="preserv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 xml:space="preserve">dla </w:t>
      </w:r>
      <w:proofErr w:type="spellStart"/>
      <w:r w:rsidRPr="006A64AA">
        <w:t>Hibernate</w:t>
      </w:r>
      <w:proofErr w:type="spellEnd"/>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w:t>
      </w:r>
      <w:proofErr w:type="spellStart"/>
      <w:r w:rsidRPr="006A64AA">
        <w:t>Hibernate</w:t>
      </w:r>
      <w:proofErr w:type="spellEnd"/>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 xml:space="preserve">adnotacje dostępne w </w:t>
      </w:r>
      <w:proofErr w:type="spellStart"/>
      <w:r w:rsidR="009815F7" w:rsidRPr="006A64AA">
        <w:t>Hibernate</w:t>
      </w:r>
      <w:proofErr w:type="spellEnd"/>
      <w:r w:rsidR="009815F7" w:rsidRPr="006A64AA">
        <w:t>,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proofErr w:type="spellStart"/>
      <w:r w:rsidRPr="006A64AA">
        <w:rPr>
          <w:i/>
          <w:iCs/>
        </w:rPr>
        <w:t>Entity</w:t>
      </w:r>
      <w:proofErr w:type="spellEnd"/>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proofErr w:type="spellStart"/>
      <w:r w:rsidRPr="006A64AA">
        <w:rPr>
          <w:i/>
          <w:iCs/>
        </w:rPr>
        <w:t>Table</w:t>
      </w:r>
      <w:proofErr w:type="spellEnd"/>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proofErr w:type="spellStart"/>
      <w:r w:rsidRPr="006A64AA">
        <w:rPr>
          <w:i/>
          <w:iCs/>
        </w:rPr>
        <w:t>OneToMany</w:t>
      </w:r>
      <w:proofErr w:type="spellEnd"/>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proofErr w:type="spellStart"/>
      <w:r w:rsidRPr="006A64AA">
        <w:rPr>
          <w:i/>
          <w:iCs/>
        </w:rPr>
        <w:lastRenderedPageBreak/>
        <w:t>ManyToOne</w:t>
      </w:r>
      <w:proofErr w:type="spellEnd"/>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proofErr w:type="spellStart"/>
      <w:r w:rsidRPr="006A64AA">
        <w:rPr>
          <w:i/>
          <w:iCs/>
        </w:rPr>
        <w:t>ManyToMany</w:t>
      </w:r>
      <w:proofErr w:type="spellEnd"/>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proofErr w:type="spellStart"/>
      <w:r w:rsidRPr="006A64AA">
        <w:rPr>
          <w:i/>
          <w:iCs/>
        </w:rPr>
        <w:t>OneToOne</w:t>
      </w:r>
      <w:proofErr w:type="spellEnd"/>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w:t>
      </w:r>
      <w:proofErr w:type="spellStart"/>
      <w:r w:rsidRPr="006A64AA">
        <w:t>Hibernate</w:t>
      </w:r>
      <w:proofErr w:type="spellEnd"/>
      <w:r w:rsidRPr="006A64AA">
        <w:t xml:space="preserv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65518E" w:rsidRDefault="00A66B8B" w:rsidP="00EA3B78">
      <w:pPr>
        <w:pStyle w:val="normalnyalekozaczek"/>
        <w:numPr>
          <w:ilvl w:val="2"/>
          <w:numId w:val="1"/>
        </w:numPr>
        <w:rPr>
          <w:b/>
          <w:bCs/>
          <w:sz w:val="26"/>
          <w:szCs w:val="26"/>
        </w:rPr>
      </w:pPr>
      <w:r w:rsidRPr="0065518E">
        <w:rPr>
          <w:b/>
          <w:bCs/>
          <w:sz w:val="26"/>
          <w:szCs w:val="26"/>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 xml:space="preserve">JSON Web </w:t>
      </w:r>
      <w:proofErr w:type="spellStart"/>
      <w:r w:rsidR="00E60BB3" w:rsidRPr="00E60BB3">
        <w:rPr>
          <w:i/>
          <w:iCs/>
        </w:rPr>
        <w:t>Token</w:t>
      </w:r>
      <w:proofErr w:type="spellEnd"/>
      <w:r w:rsidR="00E60BB3" w:rsidRPr="00E60BB3">
        <w:rPr>
          <w:i/>
          <w:iCs/>
        </w:rPr>
        <w:t xml:space="preserve"> (JWT)</w:t>
      </w:r>
      <w:r w:rsidR="00E60BB3">
        <w:t xml:space="preserve">, używanych w celu nadzorowania możliwości ciągłości korzystania z aplikacji internetowej przez użytkownika końcowego. </w:t>
      </w:r>
    </w:p>
    <w:p w14:paraId="2BA3C3AA" w14:textId="3CD8A073" w:rsidR="0003574A" w:rsidRDefault="0003574A" w:rsidP="0065518E">
      <w:pPr>
        <w:pStyle w:val="Nagwek3aletylkona3"/>
        <w:numPr>
          <w:ilvl w:val="2"/>
          <w:numId w:val="1"/>
        </w:numPr>
      </w:pPr>
      <w:bookmarkStart w:id="11" w:name="_Toc91780498"/>
      <w:proofErr w:type="spellStart"/>
      <w:r w:rsidRPr="006A64AA">
        <w:t>JUnit</w:t>
      </w:r>
      <w:proofErr w:type="spellEnd"/>
      <w:r w:rsidR="00E60BB3">
        <w:t xml:space="preserve"> / Spring Test</w:t>
      </w:r>
      <w:bookmarkEnd w:id="11"/>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proofErr w:type="spellStart"/>
      <w:r>
        <w:lastRenderedPageBreak/>
        <w:t>JUnit</w:t>
      </w:r>
      <w:proofErr w:type="spellEnd"/>
      <w:r>
        <w:t xml:space="preserve"> jest </w:t>
      </w:r>
      <w:r w:rsidR="00CE1475">
        <w:t xml:space="preserve">to specjalny </w:t>
      </w:r>
      <w:proofErr w:type="spellStart"/>
      <w:r w:rsidR="00CE1475">
        <w:t>framework</w:t>
      </w:r>
      <w:proofErr w:type="spellEnd"/>
      <w:r w:rsidR="00CE1475">
        <w:t xml:space="preserve"> przydatny do przeprowadzania testów jednostkowych w aplikacjach z wachlarza języków operujących na maszynie wirtualnej Java. Użycie funkcjonalności biblioteki </w:t>
      </w:r>
      <w:proofErr w:type="spellStart"/>
      <w:r w:rsidR="00CE1475">
        <w:t>JUnit</w:t>
      </w:r>
      <w:proofErr w:type="spellEnd"/>
      <w:r w:rsidR="00CE1475">
        <w:t xml:space="preserve"> w projekcie, pozwala na uzyskanie prostego sposobu przydatnego, do włączania testów jednostkowych. Dostęp do większości z nich można uzyskać poprzez użycie odpowiednich adnotacji podczas tworzenia funkcji testowych oraz klas. Logika użycia oraz pracy przy pomocy </w:t>
      </w:r>
      <w:proofErr w:type="spellStart"/>
      <w:r w:rsidR="00CE1475">
        <w:t>JUnit</w:t>
      </w:r>
      <w:proofErr w:type="spellEnd"/>
      <w:r w:rsidR="00CE1475">
        <w:t xml:space="preserve">,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 xml:space="preserve">Lista przykładowych adnotacji używanych w celu implementacji testów jednostkowych przy użyciu </w:t>
      </w:r>
      <w:proofErr w:type="spellStart"/>
      <w:r>
        <w:t>JUnit</w:t>
      </w:r>
      <w:proofErr w:type="spellEnd"/>
      <w:r>
        <w:t xml:space="preserve">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proofErr w:type="spellStart"/>
      <w:r w:rsidRPr="00E54612">
        <w:rPr>
          <w:i/>
          <w:iCs/>
        </w:rPr>
        <w:t>ParametrizedTest</w:t>
      </w:r>
      <w:proofErr w:type="spellEnd"/>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proofErr w:type="spellStart"/>
      <w:r w:rsidRPr="00E54612">
        <w:rPr>
          <w:i/>
          <w:iCs/>
        </w:rPr>
        <w:t>BeforeAll</w:t>
      </w:r>
      <w:proofErr w:type="spellEnd"/>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proofErr w:type="spellStart"/>
      <w:r w:rsidRPr="00E54612">
        <w:rPr>
          <w:i/>
          <w:iCs/>
        </w:rPr>
        <w:t>BeforeEach</w:t>
      </w:r>
      <w:proofErr w:type="spellEnd"/>
      <w:r>
        <w:t xml:space="preserve"> – Adnotacja używana do wywołania wybranego działania bezpośrednio przed każdym testem pojedynczo. </w:t>
      </w:r>
    </w:p>
    <w:p w14:paraId="6FE51773" w14:textId="40DF6806"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typu </w:t>
      </w:r>
      <w:proofErr w:type="spellStart"/>
      <w:r>
        <w:t>assertTrue</w:t>
      </w:r>
      <w:proofErr w:type="spellEnd"/>
      <w:r>
        <w:t xml:space="preserve">, która zawiera w środku wyrażenie lub zmienną, wykorzystywaną wcześniej w pojedynczym teście. Analogicznie do szukanego przez </w:t>
      </w:r>
      <w:r w:rsidR="00E555B9">
        <w:t xml:space="preserve">programistę wyniku, jest możliwość użycia innych asercji, typu </w:t>
      </w:r>
      <w:proofErr w:type="spellStart"/>
      <w:r w:rsidR="00E555B9">
        <w:t>assertFalse</w:t>
      </w:r>
      <w:proofErr w:type="spellEnd"/>
      <w:r w:rsidR="00E555B9">
        <w:t xml:space="preserve">, </w:t>
      </w:r>
      <w:proofErr w:type="spellStart"/>
      <w:r w:rsidR="00E555B9">
        <w:t>assertEquals</w:t>
      </w:r>
      <w:proofErr w:type="spellEnd"/>
      <w:r w:rsidR="00E555B9">
        <w:t xml:space="preserve">, </w:t>
      </w:r>
      <w:proofErr w:type="spellStart"/>
      <w:r w:rsidR="00E555B9">
        <w:t>assertThrows</w:t>
      </w:r>
      <w:proofErr w:type="spellEnd"/>
      <w:r w:rsidR="00E555B9">
        <w:t xml:space="preserve"> czy </w:t>
      </w:r>
      <w:proofErr w:type="spellStart"/>
      <w:r w:rsidR="00E555B9">
        <w:t>assertTimeout</w:t>
      </w:r>
      <w:proofErr w:type="spellEnd"/>
      <w:r w:rsidR="00E555B9">
        <w:t>.</w:t>
      </w:r>
      <w:r>
        <w:t xml:space="preserve"> </w:t>
      </w:r>
    </w:p>
    <w:p w14:paraId="48F5904A" w14:textId="77F3B99C" w:rsidR="00406011" w:rsidRPr="006A64AA" w:rsidRDefault="00570331" w:rsidP="00EA4F87">
      <w:pPr>
        <w:pStyle w:val="Nagwek2alekozaczek"/>
        <w:numPr>
          <w:ilvl w:val="1"/>
          <w:numId w:val="1"/>
        </w:numPr>
      </w:pPr>
      <w:bookmarkStart w:id="12" w:name="_Toc91780499"/>
      <w:proofErr w:type="spellStart"/>
      <w:r w:rsidRPr="006A64AA">
        <w:t>F</w:t>
      </w:r>
      <w:r w:rsidR="00406011" w:rsidRPr="006A64AA">
        <w:t>rontend</w:t>
      </w:r>
      <w:bookmarkEnd w:id="12"/>
      <w:proofErr w:type="spellEnd"/>
    </w:p>
    <w:p w14:paraId="01583782" w14:textId="77777777" w:rsidR="00575597" w:rsidRPr="006A64AA" w:rsidRDefault="00570331" w:rsidP="003630BF">
      <w:pPr>
        <w:pStyle w:val="normalnyalekozaczek"/>
      </w:pPr>
      <w:r w:rsidRPr="006A64AA">
        <w:t xml:space="preserve">Warstwa </w:t>
      </w:r>
      <w:proofErr w:type="spellStart"/>
      <w:r w:rsidRPr="006A64AA">
        <w:t>frontend</w:t>
      </w:r>
      <w:proofErr w:type="spellEnd"/>
      <w:r w:rsidRPr="006A64AA">
        <w:t xml:space="preserve">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w:t>
      </w:r>
      <w:r w:rsidRPr="006A64AA">
        <w:lastRenderedPageBreak/>
        <w:t xml:space="preserve">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7953B280" w:rsidR="00C14565" w:rsidRPr="006A64AA" w:rsidRDefault="00C14565" w:rsidP="0065518E">
      <w:pPr>
        <w:pStyle w:val="Nagwek3aletylkona3"/>
        <w:numPr>
          <w:ilvl w:val="2"/>
          <w:numId w:val="1"/>
        </w:numPr>
      </w:pPr>
      <w:bookmarkStart w:id="13" w:name="_Toc91780500"/>
      <w:r w:rsidRPr="006A64AA">
        <w:t>TypeScript</w:t>
      </w:r>
      <w:bookmarkEnd w:id="13"/>
    </w:p>
    <w:p w14:paraId="7B3C6BCC" w14:textId="113AF76F"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w:t>
      </w:r>
      <w:proofErr w:type="spellStart"/>
      <w:r w:rsidR="008505A2" w:rsidRPr="006A64AA">
        <w:t>Angular</w:t>
      </w:r>
      <w:proofErr w:type="spellEnd"/>
      <w:r w:rsidR="008505A2" w:rsidRPr="006A64AA">
        <w:t xml:space="preserve">, przy produkcji którego </w:t>
      </w:r>
      <w:r w:rsidR="00BE73DF" w:rsidRPr="006A64AA">
        <w:t xml:space="preserve">jego twórcy </w:t>
      </w:r>
      <w:r w:rsidR="0091799E">
        <w:t xml:space="preserve">(przedsiębiorstwo </w:t>
      </w:r>
      <w:r w:rsidR="00BE73DF" w:rsidRPr="006A64AA">
        <w:t>Google</w:t>
      </w:r>
      <w:r w:rsidR="0091799E">
        <w:t>)</w:t>
      </w:r>
      <w:r w:rsidR="008505A2" w:rsidRPr="006A64AA">
        <w:t xml:space="preserve"> jako główny język w procesie tworzenia używali właśnie TypeScript. </w:t>
      </w:r>
      <w:r w:rsidR="00BE73DF" w:rsidRPr="006A64AA">
        <w:t xml:space="preserve">Użyteczność języka wykorzystywana jest również w konkurencyjnym produkcie dla </w:t>
      </w:r>
      <w:proofErr w:type="spellStart"/>
      <w:r w:rsidR="00BE73DF" w:rsidRPr="006A64AA">
        <w:t>Angulara</w:t>
      </w:r>
      <w:proofErr w:type="spellEnd"/>
      <w:r w:rsidR="00BE73DF" w:rsidRPr="006A64AA">
        <w:t xml:space="preserve"> – </w:t>
      </w:r>
      <w:proofErr w:type="spellStart"/>
      <w:r w:rsidR="00BE73DF" w:rsidRPr="006A64AA">
        <w:t>ReactJS</w:t>
      </w:r>
      <w:proofErr w:type="spellEnd"/>
      <w:r w:rsidR="00BE73DF" w:rsidRPr="006A64AA">
        <w:t>, gdzie społeczność co raz częściej korzysta z TypeScript jako głównego języka podczas pisania aplikacji internetowych.</w:t>
      </w:r>
    </w:p>
    <w:p w14:paraId="77FF5034" w14:textId="58B021D2"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proofErr w:type="spellStart"/>
      <w:r w:rsidR="008F1D27" w:rsidRPr="006A64AA">
        <w:t>transkompilowanych</w:t>
      </w:r>
      <w:proofErr w:type="spellEnd"/>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t xml:space="preserve">Różnice na </w:t>
      </w:r>
      <w:r w:rsidR="005D5C78" w:rsidRPr="006A64AA">
        <w:t>korzyść,</w:t>
      </w:r>
      <w:r w:rsidRPr="006A64AA">
        <w:t xml:space="preserve"> którą przemawia TypeScript zostały szczególnie dostrzeżone w środowisku korporacyjnym, gdzie </w:t>
      </w:r>
      <w:proofErr w:type="spellStart"/>
      <w:r w:rsidRPr="006A64AA">
        <w:t>Angular</w:t>
      </w:r>
      <w:proofErr w:type="spellEnd"/>
      <w:r w:rsidRPr="006A64AA">
        <w:t xml:space="preserve"> wraz z językiem Microsoftu jest wykorzystywany w większości aplikacji, z zamiarem tworzenia części frontendu oprogramowania. </w:t>
      </w:r>
      <w:r w:rsidR="004753B9" w:rsidRPr="006A64AA">
        <w:t xml:space="preserve">Dzięki swojej wewnętrznej właściwości kompilowania się do języka JavaScript, możliwe jest pisanie oprogramowania zarówno po stronie frontendu – </w:t>
      </w:r>
      <w:proofErr w:type="spellStart"/>
      <w:r w:rsidR="004753B9" w:rsidRPr="006A64AA">
        <w:t>Angular</w:t>
      </w:r>
      <w:proofErr w:type="spellEnd"/>
      <w:r w:rsidR="004753B9" w:rsidRPr="006A64AA">
        <w:t xml:space="preserve"> czy React, jak również z perspektywy backendu w technologiach takich jak </w:t>
      </w:r>
      <w:proofErr w:type="spellStart"/>
      <w:r w:rsidR="004753B9" w:rsidRPr="006A64AA">
        <w:t>NodeJS</w:t>
      </w:r>
      <w:proofErr w:type="spellEnd"/>
      <w:r w:rsidR="004753B9" w:rsidRPr="006A64AA">
        <w:t>.</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w:t>
      </w:r>
      <w:proofErr w:type="spellStart"/>
      <w:r>
        <w:t>frontend</w:t>
      </w:r>
      <w:proofErr w:type="spellEnd"/>
      <w:r>
        <w:t xml:space="preserve"> aplikacji, często </w:t>
      </w:r>
      <w:r>
        <w:lastRenderedPageBreak/>
        <w:t xml:space="preserve">pisane 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71395837" w:rsidR="004C527E" w:rsidRPr="006A64AA" w:rsidRDefault="004C527E" w:rsidP="003630BF">
      <w:pPr>
        <w:pStyle w:val="normalnyalekozaczek"/>
      </w:pPr>
      <w:r w:rsidRPr="006A64AA">
        <w:t>Podsumowując, TypeScrip</w:t>
      </w:r>
      <w:r w:rsidR="005B0C18">
        <w:t>t</w:t>
      </w:r>
      <w:r w:rsidRPr="006A64AA">
        <w:t xml:space="preserve">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6E7B9079" w:rsidR="004753B9" w:rsidRPr="006A64AA" w:rsidRDefault="004753B9" w:rsidP="0065518E">
      <w:pPr>
        <w:pStyle w:val="Nagwek3aletylkona3"/>
        <w:numPr>
          <w:ilvl w:val="2"/>
          <w:numId w:val="1"/>
        </w:numPr>
      </w:pPr>
      <w:bookmarkStart w:id="14" w:name="_Toc91780501"/>
      <w:r w:rsidRPr="006A64AA">
        <w:t>React</w:t>
      </w:r>
      <w:bookmarkEnd w:id="14"/>
    </w:p>
    <w:p w14:paraId="5BF8A9B9" w14:textId="64B38C68" w:rsidR="00093A9F" w:rsidRPr="006A64AA" w:rsidRDefault="00F9134C" w:rsidP="003630BF">
      <w:pPr>
        <w:pStyle w:val="normalnyalekozaczek"/>
      </w:pPr>
      <w:r w:rsidRPr="006A64AA">
        <w:t xml:space="preserve">Biblioteka </w:t>
      </w:r>
      <w:proofErr w:type="spellStart"/>
      <w:r w:rsidRPr="006A64AA">
        <w:t>frontendowa</w:t>
      </w:r>
      <w:proofErr w:type="spellEnd"/>
      <w:r w:rsidRPr="006A64AA">
        <w:t xml:space="preserve"> zaprojektowana i napisana w języku JavaScript, 29 maja 2013 roku przez Jordana </w:t>
      </w:r>
      <w:proofErr w:type="spellStart"/>
      <w:r w:rsidRPr="006A64AA">
        <w:t>Walke</w:t>
      </w:r>
      <w:proofErr w:type="spellEnd"/>
      <w:r w:rsidRPr="006A64AA">
        <w:t xml:space="preserve">, w </w:t>
      </w:r>
      <w:proofErr w:type="spellStart"/>
      <w:r w:rsidRPr="006A64AA">
        <w:t>Facebook’u</w:t>
      </w:r>
      <w:proofErr w:type="spellEnd"/>
      <w:r w:rsidRPr="006A64AA">
        <w:t xml:space="preserve"> (aktualnie Meta), wraz z </w:t>
      </w:r>
      <w:r w:rsidR="000839DC">
        <w:t xml:space="preserve">aktualnie </w:t>
      </w:r>
      <w:r w:rsidRPr="006A64AA">
        <w:t xml:space="preserve">pracującymi tam deweloperami. Miała </w:t>
      </w:r>
      <w:r w:rsidR="000839DC">
        <w:t xml:space="preserve">ona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 xml:space="preserve">Single </w:t>
      </w:r>
      <w:proofErr w:type="spellStart"/>
      <w:r w:rsidRPr="006A64AA">
        <w:rPr>
          <w:i/>
          <w:iCs/>
        </w:rPr>
        <w:t>Page</w:t>
      </w:r>
      <w:proofErr w:type="spellEnd"/>
      <w:r w:rsidRPr="006A64AA">
        <w:rPr>
          <w:i/>
          <w:iCs/>
        </w:rPr>
        <w:t xml:space="preserv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w:t>
      </w:r>
      <w:proofErr w:type="spellStart"/>
      <w:r w:rsidRPr="006A64AA">
        <w:t>framework</w:t>
      </w:r>
      <w:proofErr w:type="spellEnd"/>
      <w:r w:rsidRPr="006A64AA">
        <w:t xml:space="preserve"> </w:t>
      </w:r>
      <w:proofErr w:type="spellStart"/>
      <w:r w:rsidRPr="006A64AA">
        <w:t>Angular</w:t>
      </w:r>
      <w:proofErr w:type="spellEnd"/>
      <w:r w:rsidRPr="006A64AA">
        <w:t xml:space="preserve">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 xml:space="preserve">Różnice w cechach w odróżnieniu do innych </w:t>
      </w:r>
      <w:proofErr w:type="spellStart"/>
      <w:r w:rsidR="00B512E1" w:rsidRPr="006A64AA">
        <w:t>frameworków</w:t>
      </w:r>
      <w:proofErr w:type="spellEnd"/>
      <w:r w:rsidR="00B512E1" w:rsidRPr="006A64AA">
        <w:t xml:space="preserve">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4D473E98" w:rsidR="00983D66" w:rsidRPr="009C3E9B" w:rsidRDefault="00B512E1" w:rsidP="009C3E9B">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7</w:t>
      </w:r>
      <w:r w:rsidRPr="009C3E9B">
        <w:rPr>
          <w:sz w:val="20"/>
          <w:szCs w:val="20"/>
        </w:rPr>
        <w:fldChar w:fldCharType="end"/>
      </w:r>
      <w:r w:rsidRPr="009C3E9B">
        <w:rPr>
          <w:sz w:val="20"/>
          <w:szCs w:val="20"/>
        </w:rPr>
        <w:t xml:space="preserve"> Porównanie popularności największych technologii </w:t>
      </w:r>
      <w:proofErr w:type="spellStart"/>
      <w:r w:rsidRPr="009C3E9B">
        <w:rPr>
          <w:sz w:val="20"/>
          <w:szCs w:val="20"/>
        </w:rPr>
        <w:t>framework</w:t>
      </w:r>
      <w:proofErr w:type="spellEnd"/>
      <w:r w:rsidR="000E16E7" w:rsidRPr="009C3E9B">
        <w:rPr>
          <w:sz w:val="20"/>
          <w:szCs w:val="20"/>
        </w:rPr>
        <w:t>, kolory odpowiednio:</w:t>
      </w:r>
      <w:r w:rsidR="000E16E7" w:rsidRPr="009C3E9B">
        <w:rPr>
          <w:sz w:val="20"/>
          <w:szCs w:val="20"/>
        </w:rPr>
        <w:br/>
        <w:t xml:space="preserve"> niebieski – React, czerwony – </w:t>
      </w:r>
      <w:proofErr w:type="spellStart"/>
      <w:r w:rsidR="000E16E7" w:rsidRPr="009C3E9B">
        <w:rPr>
          <w:sz w:val="20"/>
          <w:szCs w:val="20"/>
        </w:rPr>
        <w:t>Angular</w:t>
      </w:r>
      <w:proofErr w:type="spellEnd"/>
      <w:r w:rsidR="000E16E7" w:rsidRPr="009C3E9B">
        <w:rPr>
          <w:sz w:val="20"/>
          <w:szCs w:val="20"/>
        </w:rPr>
        <w:t>, żółty – vue.js</w:t>
      </w:r>
      <w:r w:rsidRPr="009C3E9B">
        <w:rPr>
          <w:sz w:val="20"/>
          <w:szCs w:val="20"/>
        </w:rPr>
        <w:t>; źródło: https://trends.google.com</w:t>
      </w:r>
    </w:p>
    <w:p w14:paraId="7AE47064" w14:textId="5798E491" w:rsidR="00B512E1" w:rsidRPr="006A64AA" w:rsidRDefault="00B512E1" w:rsidP="003630BF">
      <w:pPr>
        <w:pStyle w:val="normalnyalekozaczek"/>
      </w:pPr>
      <w:r w:rsidRPr="006A64AA">
        <w:lastRenderedPageBreak/>
        <w:t xml:space="preserve">Na powyższej ilustracji łatwo zauważyć dominację </w:t>
      </w:r>
      <w:proofErr w:type="spellStart"/>
      <w:r w:rsidRPr="006A64AA">
        <w:t>React’a</w:t>
      </w:r>
      <w:proofErr w:type="spellEnd"/>
      <w:r w:rsidRPr="006A64AA">
        <w:t xml:space="preserve"> w ostatnich latach</w:t>
      </w:r>
      <w:r w:rsidR="00680F1F">
        <w:t xml:space="preserve"> względem innych najpopularniejszych bibliotek w projektowaniu warstwy wizualnej użytkownika końcowego</w:t>
      </w:r>
      <w:r w:rsidRPr="006A64AA">
        <w:t xml:space="preserve">. Po samej liczbie </w:t>
      </w:r>
      <w:proofErr w:type="spellStart"/>
      <w:r w:rsidRPr="006A64AA">
        <w:t>wyszukań</w:t>
      </w:r>
      <w:proofErr w:type="spellEnd"/>
      <w:r w:rsidRPr="006A64AA">
        <w:t xml:space="preserve"> w najpopularniejszej wyszukiwarce – Google, łatwo zauważyć, </w:t>
      </w:r>
      <w:r w:rsidR="00D07F85" w:rsidRPr="006A64AA">
        <w:t xml:space="preserve">praktycznie 50% większą popularność względem drugiej najpopularniejszej technologii – </w:t>
      </w:r>
      <w:proofErr w:type="spellStart"/>
      <w:r w:rsidR="00D07F85" w:rsidRPr="006A64AA">
        <w:t>Angular</w:t>
      </w:r>
      <w:proofErr w:type="spellEnd"/>
      <w:r w:rsidR="00D07F85" w:rsidRPr="006A64AA">
        <w:t>.</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xml:space="preserve">. Pierwotnie wyróżniał go brak stanu, jednak po wprowadzeniu React </w:t>
      </w:r>
      <w:proofErr w:type="spellStart"/>
      <w:r w:rsidR="00B250E5" w:rsidRPr="006A64AA">
        <w:t>Hooks</w:t>
      </w:r>
      <w:proofErr w:type="spellEnd"/>
      <w:r w:rsidR="00B250E5" w:rsidRPr="006A64AA">
        <w:t>,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w:t>
      </w:r>
      <w:proofErr w:type="spellStart"/>
      <w:r w:rsidR="004D7B5F" w:rsidRPr="006A64AA">
        <w:t>render</w:t>
      </w:r>
      <w:proofErr w:type="spellEnd"/>
      <w:r w:rsidR="004D7B5F" w:rsidRPr="006A64AA">
        <w:t xml:space="preserve"> z ciałem HTML. Główną korzyścią jaką można czerpać z komponentów klasowych są cykle życia aplikacji, takie jak </w:t>
      </w:r>
      <w:proofErr w:type="spellStart"/>
      <w:r w:rsidR="004D7B5F" w:rsidRPr="006A64AA">
        <w:t>componentDidMount</w:t>
      </w:r>
      <w:proofErr w:type="spellEnd"/>
      <w:r w:rsidR="004D7B5F" w:rsidRPr="006A64AA">
        <w: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proofErr w:type="spellStart"/>
      <w:r w:rsidR="0064332D" w:rsidRPr="006A64AA">
        <w:t>npm</w:t>
      </w:r>
      <w:proofErr w:type="spellEnd"/>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proofErr w:type="spellStart"/>
      <w:r w:rsidR="00360DD9" w:rsidRPr="006A64AA">
        <w:t>template</w:t>
      </w:r>
      <w:proofErr w:type="spellEnd"/>
      <w:r w:rsidR="00360DD9" w:rsidRPr="006A64AA">
        <w:t xml:space="preserve"> </w:t>
      </w:r>
      <w:proofErr w:type="spellStart"/>
      <w:r w:rsidR="00360DD9" w:rsidRPr="006A64AA">
        <w:t>typescript</w:t>
      </w:r>
      <w:proofErr w:type="spellEnd"/>
      <w:r w:rsidR="00360DD9" w:rsidRPr="006A64AA">
        <w: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lastRenderedPageBreak/>
        <w:t>.</w:t>
      </w:r>
      <w:proofErr w:type="spellStart"/>
      <w:r w:rsidRPr="006A64AA">
        <w:t>tsx</w:t>
      </w:r>
      <w:proofErr w:type="spellEnd"/>
      <w:r w:rsidRPr="006A64AA">
        <w:t xml:space="preserve"> – wszystkie pliki z rozszerzeniem .</w:t>
      </w:r>
      <w:proofErr w:type="spellStart"/>
      <w:r w:rsidRPr="006A64AA">
        <w:t>js</w:t>
      </w:r>
      <w:proofErr w:type="spellEnd"/>
      <w:r w:rsidRPr="006A64AA">
        <w:t xml:space="preserve"> i .</w:t>
      </w:r>
      <w:proofErr w:type="spellStart"/>
      <w:r w:rsidRPr="006A64AA">
        <w:t>jsx</w:t>
      </w:r>
      <w:proofErr w:type="spellEnd"/>
      <w:r w:rsidRPr="006A64AA">
        <w:t xml:space="preserve">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proofErr w:type="spellStart"/>
      <w:r w:rsidRPr="006A64AA">
        <w:t>tsconfig.json</w:t>
      </w:r>
      <w:proofErr w:type="spellEnd"/>
      <w:r w:rsidRPr="006A64AA">
        <w:t xml:space="preserve"> – w miejscu pliku </w:t>
      </w:r>
      <w:proofErr w:type="spellStart"/>
      <w:r w:rsidRPr="006A64AA">
        <w:t>jsconfig.json</w:t>
      </w:r>
      <w:proofErr w:type="spellEnd"/>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proofErr w:type="spellStart"/>
      <w:r w:rsidRPr="006A64AA">
        <w:t>r</w:t>
      </w:r>
      <w:r w:rsidR="00360DD9" w:rsidRPr="006A64AA">
        <w:t>eact-app-env.d.ts</w:t>
      </w:r>
      <w:proofErr w:type="spellEnd"/>
      <w:r w:rsidR="00360DD9" w:rsidRPr="006A64AA">
        <w:t xml:space="preserve"> </w:t>
      </w:r>
      <w:r w:rsidRPr="006A64AA">
        <w:t>–</w:t>
      </w:r>
      <w:r w:rsidR="00360DD9" w:rsidRPr="006A64AA">
        <w:t xml:space="preserve"> </w:t>
      </w:r>
      <w:r w:rsidRPr="006A64AA">
        <w:t>pozwala w osadzaniu w aplikacji podstawowych zależności z szablonu aplikacji React oraz wprowadzaniu z niego plików.</w:t>
      </w:r>
    </w:p>
    <w:p w14:paraId="452D5DF3" w14:textId="06EEF2FE" w:rsidR="00ED43B9" w:rsidRDefault="00865A51" w:rsidP="0065518E">
      <w:pPr>
        <w:pStyle w:val="Nagwek3aletylkona3"/>
        <w:numPr>
          <w:ilvl w:val="2"/>
          <w:numId w:val="1"/>
        </w:numPr>
      </w:pPr>
      <w:bookmarkStart w:id="15" w:name="_Toc91780502"/>
      <w:proofErr w:type="spellStart"/>
      <w:r w:rsidRPr="006A64AA">
        <w:t>Material</w:t>
      </w:r>
      <w:proofErr w:type="spellEnd"/>
      <w:r w:rsidRPr="006A64AA">
        <w:t>-UI</w:t>
      </w:r>
      <w:bookmarkEnd w:id="15"/>
    </w:p>
    <w:p w14:paraId="277AFE63" w14:textId="4EA246B0" w:rsidR="0081497A" w:rsidRDefault="00A3119F" w:rsidP="0081497A">
      <w:pPr>
        <w:pStyle w:val="normalnyalekozaczek"/>
      </w:pPr>
      <w:proofErr w:type="spellStart"/>
      <w:r>
        <w:t>Material</w:t>
      </w:r>
      <w:proofErr w:type="spellEnd"/>
      <w:r>
        <w:t xml:space="preserve">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w:t>
      </w:r>
      <w:proofErr w:type="spellStart"/>
      <w:r>
        <w:t>Material</w:t>
      </w:r>
      <w:proofErr w:type="spellEnd"/>
      <w:r>
        <w:t xml:space="preserve">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proofErr w:type="spellStart"/>
      <w:r w:rsidR="00AF4EB6">
        <w:t>Material</w:t>
      </w:r>
      <w:proofErr w:type="spellEnd"/>
      <w:r w:rsidR="00AF4EB6">
        <w:t xml:space="preserve">-UI charakteryzuje się wyjątkową prostotą. Większość komponentów zawiera podobieństwa do podstawowych znaczników HTML oraz ich dostępnych właściwościach. Sama obecność komponentów jest wysoce powiązana z kodem HTML, który można naprzemiennie stosować z dostępnymi w </w:t>
      </w:r>
      <w:proofErr w:type="spellStart"/>
      <w:r w:rsidR="00AF4EB6">
        <w:t>Material</w:t>
      </w:r>
      <w:proofErr w:type="spellEnd"/>
      <w:r w:rsidR="00AF4EB6">
        <w:t xml:space="preserve">-UI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31F8A730" w:rsidR="00406011" w:rsidRPr="006A64AA" w:rsidRDefault="00406011" w:rsidP="00EA4F87">
      <w:pPr>
        <w:pStyle w:val="Nagwek2alekozaczek"/>
        <w:numPr>
          <w:ilvl w:val="1"/>
          <w:numId w:val="1"/>
        </w:numPr>
      </w:pPr>
      <w:bookmarkStart w:id="16" w:name="_Toc91780503"/>
      <w:r w:rsidRPr="006A64AA">
        <w:t>Baza danych</w:t>
      </w:r>
      <w:bookmarkEnd w:id="16"/>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w:t>
      </w:r>
      <w:r w:rsidRPr="006A64AA">
        <w:lastRenderedPageBreak/>
        <w:t xml:space="preserve">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780E4B74"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proofErr w:type="spellStart"/>
      <w:r w:rsidRPr="006A64AA">
        <w:t>NoSQL</w:t>
      </w:r>
      <w:proofErr w:type="spellEnd"/>
      <w:r w:rsidRPr="006A64AA">
        <w:t xml:space="preserve">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w:t>
      </w:r>
      <w:proofErr w:type="spellStart"/>
      <w:r w:rsidRPr="006A64AA">
        <w:t>Codd</w:t>
      </w:r>
      <w:proofErr w:type="spellEnd"/>
      <w:r w:rsidRPr="006A64AA">
        <w:t xml:space="preserve">,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w:t>
      </w:r>
      <w:r w:rsidRPr="006A64AA">
        <w:lastRenderedPageBreak/>
        <w:t xml:space="preserve">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17C9EA31" w:rsidR="0056746B" w:rsidRPr="006A64AA" w:rsidRDefault="0056746B" w:rsidP="0065518E">
      <w:pPr>
        <w:pStyle w:val="Nagwek3aletylkona3"/>
        <w:numPr>
          <w:ilvl w:val="2"/>
          <w:numId w:val="1"/>
        </w:numPr>
      </w:pPr>
      <w:bookmarkStart w:id="17" w:name="_Toc91780504"/>
      <w:proofErr w:type="spellStart"/>
      <w:r w:rsidRPr="006A64AA">
        <w:t>PostgreSQL</w:t>
      </w:r>
      <w:bookmarkEnd w:id="17"/>
      <w:proofErr w:type="spellEnd"/>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w:t>
      </w:r>
      <w:proofErr w:type="spellStart"/>
      <w:r w:rsidR="00A07B54" w:rsidRPr="006A64AA">
        <w:t>Postgres</w:t>
      </w:r>
      <w:proofErr w:type="spellEnd"/>
      <w:r w:rsidR="00A07B54" w:rsidRPr="006A64AA">
        <w:t xml:space="preserve">.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w:t>
      </w:r>
      <w:r w:rsidR="00F35DC7" w:rsidRPr="006A64AA">
        <w:lastRenderedPageBreak/>
        <w:t xml:space="preserve">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Dużą zmianą względem zwykłego SQL i operacji dostępnych przy pomocy samego języka jest wprowadzenie wewnętrznego języka proceduralnego dostępnego bezpośrednio w systemie PostgreSQL. PL/</w:t>
      </w:r>
      <w:proofErr w:type="spellStart"/>
      <w:r w:rsidRPr="006A64AA">
        <w:t>pgSQL</w:t>
      </w:r>
      <w:proofErr w:type="spellEnd"/>
      <w:r w:rsidRPr="006A64AA">
        <w:t xml:space="preserve">, czyli wewnętrzny język proceduralny bazy relacyjnej </w:t>
      </w:r>
      <w:proofErr w:type="spellStart"/>
      <w:r w:rsidRPr="006A64AA">
        <w:t>Postgres</w:t>
      </w:r>
      <w:proofErr w:type="spellEnd"/>
      <w:r w:rsidRPr="006A64AA">
        <w:t xml:space="preserve">,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w:t>
      </w:r>
      <w:proofErr w:type="spellStart"/>
      <w:r w:rsidR="00700008" w:rsidRPr="006A64AA">
        <w:rPr>
          <w:i/>
          <w:iCs/>
        </w:rPr>
        <w:t>each</w:t>
      </w:r>
      <w:proofErr w:type="spellEnd"/>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proofErr w:type="spellStart"/>
      <w:r w:rsidR="002C314C" w:rsidRPr="006A64AA">
        <w:t>Postgres</w:t>
      </w:r>
      <w:proofErr w:type="spellEnd"/>
      <w:r w:rsidR="002C314C" w:rsidRPr="006A64AA">
        <w:t>.</w:t>
      </w:r>
    </w:p>
    <w:p w14:paraId="22324786" w14:textId="1BF39B61" w:rsidR="0056746B" w:rsidRPr="006A64AA" w:rsidRDefault="0056746B" w:rsidP="0065518E">
      <w:pPr>
        <w:pStyle w:val="Nagwek3aletylkona3"/>
        <w:numPr>
          <w:ilvl w:val="2"/>
          <w:numId w:val="1"/>
        </w:numPr>
      </w:pPr>
      <w:bookmarkStart w:id="18" w:name="_Toc91780505"/>
      <w:r w:rsidRPr="006A64AA">
        <w:t>H2</w:t>
      </w:r>
      <w:bookmarkEnd w:id="18"/>
    </w:p>
    <w:p w14:paraId="12572B34" w14:textId="57719CFF"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0862D4">
        <w:t>nieustannie</w:t>
      </w:r>
      <w:r w:rsidR="000862D4" w:rsidRPr="006A64AA">
        <w:t xml:space="preserve"> </w:t>
      </w:r>
      <w:r w:rsidR="00E875DB" w:rsidRPr="006A64AA">
        <w:t xml:space="preserve">używana, z </w:t>
      </w:r>
      <w:r w:rsidR="00E875DB" w:rsidRPr="006A64AA">
        <w:lastRenderedPageBreak/>
        <w:t>pewnością</w:t>
      </w:r>
      <w:r w:rsidR="00327791" w:rsidRPr="006A64AA">
        <w:t xml:space="preserve"> wpływ na to może mieć niezwykle wysoka wydajność, oraz łatwość 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 xml:space="preserve">alternatywę podają odpowiednio ustawione kontenery </w:t>
      </w:r>
      <w:proofErr w:type="spellStart"/>
      <w:r w:rsidRPr="006A64AA">
        <w:t>Docker’owe</w:t>
      </w:r>
      <w:proofErr w:type="spellEnd"/>
      <w:r w:rsidRPr="006A64AA">
        <w:t xml:space="preserv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3D5B3DEB" w:rsidR="00406011" w:rsidRDefault="00406011" w:rsidP="00EA4F87">
      <w:pPr>
        <w:pStyle w:val="Nagwek2alekozaczek"/>
        <w:numPr>
          <w:ilvl w:val="1"/>
          <w:numId w:val="1"/>
        </w:numPr>
      </w:pPr>
      <w:bookmarkStart w:id="19" w:name="_Toc91780506"/>
      <w:r w:rsidRPr="006A64AA">
        <w:t>Narzędzia programistyczne</w:t>
      </w:r>
      <w:bookmarkEnd w:id="19"/>
    </w:p>
    <w:p w14:paraId="75F0DF74" w14:textId="6506F5DC" w:rsidR="00CF3097" w:rsidRPr="006A64AA" w:rsidRDefault="00CF3097" w:rsidP="00CF3097">
      <w:pPr>
        <w:pStyle w:val="normalnyalekozaczek"/>
      </w:pPr>
      <w:r>
        <w:t xml:space="preserve">W codziennej pracy dewelopera oprogramowania bardzo ważny jest dobór </w:t>
      </w:r>
      <w:r w:rsidR="00795F10">
        <w:t xml:space="preserve">narzędzi, które umożliwiają wygodniejsze i </w:t>
      </w:r>
      <w:r w:rsidR="00FD3B48">
        <w:t xml:space="preserve">pozwalające na oszczędzenie </w:t>
      </w:r>
      <w:r w:rsidR="00795F10">
        <w:t>duże</w:t>
      </w:r>
      <w:r w:rsidR="00FD3B48">
        <w:t>j</w:t>
      </w:r>
      <w:r w:rsidR="00795F10">
        <w:t xml:space="preserve"> ilości czasu </w:t>
      </w:r>
      <w:r w:rsidR="00FD3B48">
        <w:t xml:space="preserve">w </w:t>
      </w:r>
      <w:r w:rsidR="00795F10">
        <w:t>wykonywa</w:t>
      </w:r>
      <w:r w:rsidR="00FD3B48">
        <w:t>nym zawodzie</w:t>
      </w:r>
      <w:r w:rsidR="00795F10">
        <w:t>. W wyborze akcesoriów potrzebnych do pracy, podobnie jak przy technologiach ważne były wcześniejsze opinie programistów o większym doświadczeniu oraz popularność</w:t>
      </w:r>
      <w:r w:rsidR="000862D4">
        <w:t>,</w:t>
      </w:r>
      <w:r w:rsidR="00795F10">
        <w:t xml:space="preserve"> jak i udział w rynku wybranego narzędzia.</w:t>
      </w:r>
    </w:p>
    <w:p w14:paraId="0BA6376A" w14:textId="58C0309F" w:rsidR="0056746B" w:rsidRPr="00F1184F" w:rsidRDefault="0056746B" w:rsidP="0065518E">
      <w:pPr>
        <w:pStyle w:val="Nagwek3aletylkona3"/>
        <w:numPr>
          <w:ilvl w:val="2"/>
          <w:numId w:val="1"/>
        </w:numPr>
      </w:pPr>
      <w:bookmarkStart w:id="20" w:name="_Toc91780507"/>
      <w:proofErr w:type="spellStart"/>
      <w:r w:rsidRPr="00F1184F">
        <w:t>IntelliJ</w:t>
      </w:r>
      <w:proofErr w:type="spellEnd"/>
      <w:r w:rsidR="00795F10" w:rsidRPr="00F1184F">
        <w:t xml:space="preserve"> IDEA</w:t>
      </w:r>
      <w:bookmarkEnd w:id="20"/>
    </w:p>
    <w:p w14:paraId="4A532C32" w14:textId="4DEB007A" w:rsidR="00795F10" w:rsidRDefault="00795F10" w:rsidP="00795F10">
      <w:pPr>
        <w:pStyle w:val="normalnyalekozaczek"/>
      </w:pPr>
      <w:proofErr w:type="spellStart"/>
      <w:r w:rsidRPr="00795F10">
        <w:t>IntelliJ</w:t>
      </w:r>
      <w:proofErr w:type="spellEnd"/>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 xml:space="preserve">w dalszym ciągu na bieżąco rozwijane jako narzędzie do tworzenia wszelakiego oprogramowania komputerowego, ukierunkowanego na platformę Java i języki na jej platformie wirtualnej maszyny. Wyróżnia się dwa wydania, jedno darmowe - społecznościowe oraz drugie </w:t>
      </w:r>
      <w:r w:rsidR="00501938">
        <w:lastRenderedPageBreak/>
        <w:t>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t xml:space="preserve">Mówiąc o </w:t>
      </w:r>
      <w:proofErr w:type="spellStart"/>
      <w:r>
        <w:t>IntelliJ</w:t>
      </w:r>
      <w:proofErr w:type="spellEnd"/>
      <w:r>
        <w:t xml:space="preserve">, warto także wspomnieć o Android Studio, czyli głównym środowiskiem uruchomieniowym do tworzenia aplikacji na platformie Android, które stworzone zostało na podstawie </w:t>
      </w:r>
      <w:proofErr w:type="spellStart"/>
      <w:r>
        <w:t>IntelliJ</w:t>
      </w:r>
      <w:proofErr w:type="spellEnd"/>
      <w:r>
        <w:t xml:space="preserve"> i w dalszym ciągu jest na niej rozwijane. </w:t>
      </w:r>
    </w:p>
    <w:p w14:paraId="5E517919" w14:textId="2B210A52" w:rsidR="00E25309" w:rsidRPr="006A64AA" w:rsidRDefault="00E25309" w:rsidP="00795F10">
      <w:pPr>
        <w:pStyle w:val="normalnyalekozaczek"/>
      </w:pPr>
      <w:r>
        <w:t xml:space="preserve">Niektóre z funkcji na rzecz których </w:t>
      </w:r>
      <w:proofErr w:type="spellStart"/>
      <w:r>
        <w:t>IntelliJ</w:t>
      </w:r>
      <w:proofErr w:type="spellEnd"/>
      <w:r>
        <w:t xml:space="preserve"> zostaje wybierany przez większość programistów tworzących w językach wirtualnej maszyny Javy to asystent kodu podpowiadający najlepsze implementacje, wsparcie większości najpopularniejszych technologii dostępnych na rynku oraz moduł </w:t>
      </w:r>
      <w:proofErr w:type="spellStart"/>
      <w:r w:rsidRPr="00E25309">
        <w:rPr>
          <w:i/>
          <w:iCs/>
        </w:rPr>
        <w:t>plugin’ów</w:t>
      </w:r>
      <w:proofErr w:type="spellEnd"/>
      <w:r>
        <w:t xml:space="preserve"> pozwalających przykładowo na szybkie wdrożenie do środowiska obsługi nowych języków albo ciekawych dodatków umilających prace. </w:t>
      </w:r>
    </w:p>
    <w:p w14:paraId="4935DA07" w14:textId="7CD9CBC2" w:rsidR="000B1E41" w:rsidRPr="008C2D78" w:rsidRDefault="0056746B" w:rsidP="00EA3B78">
      <w:pPr>
        <w:pStyle w:val="normalnyalekozaczek"/>
        <w:numPr>
          <w:ilvl w:val="2"/>
          <w:numId w:val="1"/>
        </w:numPr>
        <w:rPr>
          <w:b/>
          <w:bCs/>
          <w:sz w:val="26"/>
          <w:szCs w:val="26"/>
        </w:rPr>
      </w:pPr>
      <w:proofErr w:type="spellStart"/>
      <w:r w:rsidRPr="008C2D78">
        <w:rPr>
          <w:b/>
          <w:bCs/>
          <w:sz w:val="26"/>
          <w:szCs w:val="26"/>
        </w:rPr>
        <w:t>VisualStudio</w:t>
      </w:r>
      <w:proofErr w:type="spellEnd"/>
      <w:r w:rsidRPr="008C2D78">
        <w:rPr>
          <w:b/>
          <w:bCs/>
          <w:sz w:val="26"/>
          <w:szCs w:val="26"/>
        </w:rPr>
        <w:t xml:space="preserve"> </w:t>
      </w:r>
      <w:proofErr w:type="spellStart"/>
      <w:r w:rsidRPr="008C2D78">
        <w:rPr>
          <w:b/>
          <w:bCs/>
          <w:sz w:val="26"/>
          <w:szCs w:val="26"/>
        </w:rPr>
        <w:t>Code</w:t>
      </w:r>
      <w:proofErr w:type="spellEnd"/>
    </w:p>
    <w:p w14:paraId="6DEFA40E" w14:textId="5712F261" w:rsidR="000B1E41" w:rsidRDefault="00E25309" w:rsidP="000B1E41">
      <w:pPr>
        <w:pStyle w:val="normalnyalekozaczek"/>
      </w:pPr>
      <w:r w:rsidRPr="00E25309">
        <w:t xml:space="preserve">Visual Studio </w:t>
      </w:r>
      <w:proofErr w:type="spellStart"/>
      <w:r w:rsidRPr="00E25309">
        <w:t>Code</w:t>
      </w:r>
      <w:proofErr w:type="spellEnd"/>
      <w:r>
        <w:t xml:space="preserve"> jest</w:t>
      </w:r>
      <w:r w:rsidRPr="00E25309">
        <w:t xml:space="preserve"> edytor</w:t>
      </w:r>
      <w:r>
        <w:t>em</w:t>
      </w:r>
      <w:r w:rsidRPr="00E25309">
        <w:t xml:space="preserve"> kodu źródłowego stworzony </w:t>
      </w:r>
      <w:r>
        <w:t xml:space="preserve">w kwietniu 2015 roku </w:t>
      </w:r>
      <w:r w:rsidRPr="00E25309">
        <w:t xml:space="preserve">przez Microsoft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w:t>
      </w:r>
      <w:proofErr w:type="spellStart"/>
      <w:r w:rsidRPr="00E25309">
        <w:t>refaktoryzację</w:t>
      </w:r>
      <w:proofErr w:type="spellEnd"/>
      <w:r w:rsidRPr="00E25309">
        <w:t xml:space="preserve">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 xml:space="preserve">bezpośrednio na niektórych popularnych hostingach pozwalających na trzymanie kodu źródłowego, takich jaki GitHub czy </w:t>
      </w:r>
      <w:proofErr w:type="spellStart"/>
      <w:r>
        <w:t>GitLab</w:t>
      </w:r>
      <w:proofErr w:type="spellEnd"/>
      <w:r>
        <w:t>.</w:t>
      </w:r>
    </w:p>
    <w:p w14:paraId="10A13456" w14:textId="7A9C64AD" w:rsidR="0056746B" w:rsidRPr="008C2D78" w:rsidRDefault="0056746B" w:rsidP="00EA3B78">
      <w:pPr>
        <w:pStyle w:val="normalnyalekozaczek"/>
        <w:numPr>
          <w:ilvl w:val="2"/>
          <w:numId w:val="1"/>
        </w:numPr>
        <w:rPr>
          <w:b/>
          <w:bCs/>
          <w:sz w:val="26"/>
          <w:szCs w:val="26"/>
        </w:rPr>
      </w:pPr>
      <w:r w:rsidRPr="008C2D78">
        <w:rPr>
          <w:b/>
          <w:bCs/>
          <w:sz w:val="26"/>
          <w:szCs w:val="26"/>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2E7C631F" w:rsidR="00406011" w:rsidRDefault="004B601F" w:rsidP="008C2D78">
      <w:pPr>
        <w:pStyle w:val="Nagwek3aletylkona3"/>
      </w:pPr>
      <w:bookmarkStart w:id="21" w:name="_Toc91780508"/>
      <w:r w:rsidRPr="006A64AA">
        <w:t>Pozostałe</w:t>
      </w:r>
      <w:r w:rsidR="00406011" w:rsidRPr="006A64AA">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7743AAF0" w:rsidR="0056746B" w:rsidRDefault="0056746B" w:rsidP="008C2D78">
      <w:pPr>
        <w:pStyle w:val="Nagwek3aletylkona3"/>
        <w:numPr>
          <w:ilvl w:val="2"/>
          <w:numId w:val="1"/>
        </w:numPr>
      </w:pPr>
      <w:bookmarkStart w:id="22" w:name="_Toc91780509"/>
      <w:r w:rsidRPr="006A64AA">
        <w:lastRenderedPageBreak/>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w:t>
      </w:r>
      <w:proofErr w:type="spellStart"/>
      <w:r>
        <w:t>Linux’a</w:t>
      </w:r>
      <w:proofErr w:type="spellEnd"/>
      <w:r>
        <w:t xml:space="preserve">, </w:t>
      </w:r>
      <w:r w:rsidRPr="00560EBA">
        <w:t>Linus</w:t>
      </w:r>
      <w:r w:rsidR="00C809FA">
        <w:t>a</w:t>
      </w:r>
      <w:r w:rsidRPr="00560EBA">
        <w:t xml:space="preserve"> </w:t>
      </w:r>
      <w:proofErr w:type="spellStart"/>
      <w:r w:rsidRPr="00560EBA">
        <w:t>Torvalds</w:t>
      </w:r>
      <w:proofErr w:type="spellEnd"/>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0599B3BA" w:rsidR="00A27633" w:rsidRPr="009C3E9B" w:rsidRDefault="00A27633" w:rsidP="00A27633">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8</w:t>
      </w:r>
      <w:r w:rsidRPr="009C3E9B">
        <w:rPr>
          <w:sz w:val="20"/>
          <w:szCs w:val="20"/>
        </w:rPr>
        <w:fldChar w:fldCharType="end"/>
      </w:r>
      <w:r w:rsidRPr="009C3E9B">
        <w:rPr>
          <w:sz w:val="20"/>
          <w:szCs w:val="20"/>
        </w:rPr>
        <w:t xml:space="preserve"> Schemat rozwoju drzewa przy pomocy gałęzi git; źródło: 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lastRenderedPageBreak/>
        <w:t xml:space="preserve">Gałąź </w:t>
      </w:r>
      <w:r w:rsidRPr="00453713">
        <w:rPr>
          <w:i/>
          <w:iCs/>
        </w:rPr>
        <w:t>master</w:t>
      </w:r>
      <w:r>
        <w:t xml:space="preserve"> lub czasem </w:t>
      </w:r>
      <w:proofErr w:type="spellStart"/>
      <w:r w:rsidRPr="00453713">
        <w:rPr>
          <w:i/>
          <w:iCs/>
        </w:rPr>
        <w:t>main</w:t>
      </w:r>
      <w:proofErr w:type="spellEnd"/>
      <w:r>
        <w:t xml:space="preserve"> zawiera wersje z oprogramowaniem produkcyjnym, posiadającym pełne wersje wypuszczanych produktów. Gałąź </w:t>
      </w:r>
      <w:proofErr w:type="spellStart"/>
      <w:r w:rsidRPr="00453713">
        <w:rPr>
          <w:i/>
          <w:iCs/>
        </w:rPr>
        <w:t>develop</w:t>
      </w:r>
      <w:proofErr w:type="spellEnd"/>
      <w:r>
        <w:t xml:space="preserve"> służy do przechowywania wszystkich zmian tworzonych przez twórców oprogramowania, aż do wypuszczenia ich na środowisko produkcyjne lub przedprodukcyjne, czyli gałąź </w:t>
      </w:r>
      <w:proofErr w:type="spellStart"/>
      <w:r w:rsidRPr="00453713">
        <w:rPr>
          <w:i/>
          <w:iCs/>
        </w:rPr>
        <w:t>release</w:t>
      </w:r>
      <w:proofErr w:type="spellEnd"/>
      <w:r>
        <w:t xml:space="preserve">. Wszystkie małe zmiany tworzone są bezpośrednio na nowo utworzonych gałęziach </w:t>
      </w:r>
      <w:proofErr w:type="spellStart"/>
      <w:r w:rsidRPr="00453713">
        <w:rPr>
          <w:i/>
          <w:iCs/>
        </w:rPr>
        <w:t>feature</w:t>
      </w:r>
      <w:proofErr w:type="spellEnd"/>
      <w:r>
        <w:t xml:space="preserve">, łączone następnie z gałęziami </w:t>
      </w:r>
      <w:proofErr w:type="spellStart"/>
      <w:r>
        <w:t>develop</w:t>
      </w:r>
      <w:proofErr w:type="spellEnd"/>
      <w:r>
        <w:t xml:space="preserve"> poprzez „</w:t>
      </w:r>
      <w:proofErr w:type="spellStart"/>
      <w:r w:rsidRPr="00453713">
        <w:rPr>
          <w:i/>
          <w:iCs/>
        </w:rPr>
        <w:t>merge</w:t>
      </w:r>
      <w:proofErr w:type="spellEnd"/>
      <w:r w:rsidRPr="00453713">
        <w:rPr>
          <w:i/>
          <w:iCs/>
        </w:rPr>
        <w:t xml:space="preserve"> </w:t>
      </w:r>
      <w:proofErr w:type="spellStart"/>
      <w:r w:rsidRPr="00453713">
        <w:rPr>
          <w:i/>
          <w:iCs/>
        </w:rPr>
        <w:t>requesty</w:t>
      </w:r>
      <w:proofErr w:type="spellEnd"/>
      <w:r>
        <w:t>” i zatwierdzanie zmian przy pomocy recenzji kodu źródłowego przez innych programistów z zespołu.</w:t>
      </w:r>
    </w:p>
    <w:p w14:paraId="366C828B" w14:textId="4F696BCD" w:rsidR="00653150" w:rsidRDefault="00653150" w:rsidP="00653150">
      <w:pPr>
        <w:pStyle w:val="normalnyalekozaczek"/>
      </w:pPr>
      <w:r>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 xml:space="preserve">Git </w:t>
      </w:r>
      <w:proofErr w:type="spellStart"/>
      <w:r>
        <w:t>init</w:t>
      </w:r>
      <w:proofErr w:type="spellEnd"/>
      <w:r>
        <w:t xml:space="preserve"> – Utworzenie nowego repozytorium.</w:t>
      </w:r>
    </w:p>
    <w:p w14:paraId="6172F482" w14:textId="4497AC70" w:rsidR="00653150" w:rsidRPr="00653150" w:rsidRDefault="00653150" w:rsidP="00EA3B78">
      <w:pPr>
        <w:pStyle w:val="normalnyalekozaczek"/>
        <w:numPr>
          <w:ilvl w:val="0"/>
          <w:numId w:val="18"/>
        </w:numPr>
      </w:pPr>
      <w:r>
        <w:t xml:space="preserve">Git </w:t>
      </w:r>
      <w:proofErr w:type="spellStart"/>
      <w:r>
        <w:t>add</w:t>
      </w:r>
      <w:proofErr w:type="spellEnd"/>
      <w:r>
        <w:t xml:space="preserve"> – Dodanie zmian do statusu </w:t>
      </w:r>
      <w:proofErr w:type="spellStart"/>
      <w:r w:rsidRPr="00653150">
        <w:rPr>
          <w:i/>
          <w:iCs/>
        </w:rPr>
        <w:t>stagin</w:t>
      </w:r>
      <w:r>
        <w:rPr>
          <w:i/>
          <w:iCs/>
        </w:rPr>
        <w:t>g</w:t>
      </w:r>
      <w:proofErr w:type="spellEnd"/>
      <w:r>
        <w:rPr>
          <w:i/>
          <w:iCs/>
        </w:rPr>
        <w:t>.</w:t>
      </w:r>
    </w:p>
    <w:p w14:paraId="1018C5C0" w14:textId="0513818D" w:rsidR="00653150" w:rsidRDefault="00653150" w:rsidP="00EA3B78">
      <w:pPr>
        <w:pStyle w:val="normalnyalekozaczek"/>
        <w:numPr>
          <w:ilvl w:val="0"/>
          <w:numId w:val="18"/>
        </w:numPr>
      </w:pPr>
      <w:r>
        <w:t xml:space="preserve">Git </w:t>
      </w:r>
      <w:proofErr w:type="spellStart"/>
      <w:r>
        <w:t>commit</w:t>
      </w:r>
      <w:proofErr w:type="spellEnd"/>
      <w:r>
        <w:t xml:space="preserve"> – Utworzenie z plików znajdujących się w statusie </w:t>
      </w:r>
      <w:proofErr w:type="spellStart"/>
      <w:r w:rsidRPr="00653150">
        <w:rPr>
          <w:i/>
          <w:iCs/>
        </w:rPr>
        <w:t>staging</w:t>
      </w:r>
      <w:proofErr w:type="spellEnd"/>
      <w:r>
        <w:t>, nowego punktu kontrolnego.</w:t>
      </w:r>
    </w:p>
    <w:p w14:paraId="585D9F91" w14:textId="195138C6" w:rsidR="00653150" w:rsidRDefault="00653150" w:rsidP="00EA3B78">
      <w:pPr>
        <w:pStyle w:val="normalnyalekozaczek"/>
        <w:numPr>
          <w:ilvl w:val="0"/>
          <w:numId w:val="18"/>
        </w:numPr>
      </w:pPr>
      <w:r>
        <w:t xml:space="preserve">Git </w:t>
      </w:r>
      <w:proofErr w:type="spellStart"/>
      <w:r>
        <w:t>branch</w:t>
      </w:r>
      <w:proofErr w:type="spellEnd"/>
      <w:r>
        <w:t xml:space="preserve">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 xml:space="preserve">Git </w:t>
      </w:r>
      <w:proofErr w:type="spellStart"/>
      <w:r>
        <w:t>checkout</w:t>
      </w:r>
      <w:proofErr w:type="spellEnd"/>
      <w:r>
        <w:t xml:space="preserve"> – Zmiana gałęzi, na której aktualnie znajduję się użytkownik.</w:t>
      </w:r>
    </w:p>
    <w:p w14:paraId="7A12C1C1" w14:textId="4BF77AAE" w:rsidR="00653150" w:rsidRPr="00A27633" w:rsidRDefault="00653150" w:rsidP="00EA3B78">
      <w:pPr>
        <w:pStyle w:val="normalnyalekozaczek"/>
        <w:numPr>
          <w:ilvl w:val="0"/>
          <w:numId w:val="18"/>
        </w:numPr>
      </w:pPr>
      <w:r>
        <w:t xml:space="preserve">Git </w:t>
      </w:r>
      <w:proofErr w:type="spellStart"/>
      <w:r>
        <w:t>push</w:t>
      </w:r>
      <w:proofErr w:type="spellEnd"/>
      <w:r>
        <w:t xml:space="preserve"> – Wypchnięcie zmian do zdalnego repozytorium.</w:t>
      </w:r>
    </w:p>
    <w:p w14:paraId="54AA4DDB" w14:textId="11D48A86" w:rsidR="0056746B" w:rsidRPr="008C2D78" w:rsidRDefault="0056746B" w:rsidP="00EA3B78">
      <w:pPr>
        <w:pStyle w:val="normalnyalekozaczek"/>
        <w:numPr>
          <w:ilvl w:val="2"/>
          <w:numId w:val="1"/>
        </w:numPr>
        <w:rPr>
          <w:b/>
          <w:bCs/>
          <w:sz w:val="26"/>
          <w:szCs w:val="26"/>
        </w:rPr>
      </w:pPr>
      <w:r w:rsidRPr="008C2D78">
        <w:rPr>
          <w:b/>
          <w:bCs/>
          <w:sz w:val="26"/>
          <w:szCs w:val="26"/>
        </w:rPr>
        <w:t>Docker</w:t>
      </w:r>
    </w:p>
    <w:p w14:paraId="12454B84" w14:textId="0CE95DF1" w:rsidR="000B1E41" w:rsidRDefault="006C1789" w:rsidP="000B1E41">
      <w:pPr>
        <w:pStyle w:val="normalnyalekozaczek"/>
      </w:pPr>
      <w:r>
        <w:t>Docker to powstała w marcu 2013 roku technologia wirtualizacji kontenerów. Można ująć, że jest to wyjątkowo lekka wirtualna maszyna</w:t>
      </w:r>
      <w:r w:rsidR="006D4EC1">
        <w:rPr>
          <w:rStyle w:val="Odwoanieprzypisudolnego"/>
        </w:rPr>
        <w:footnoteReference w:id="23"/>
      </w:r>
      <w:r>
        <w:t xml:space="preserve">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AA157E0" w:rsidR="00DA1C01" w:rsidRPr="006A64AA"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lastRenderedPageBreak/>
        <w:t>bytami. Jednak każdy kontener musi działać w sposób</w:t>
      </w:r>
      <w:r w:rsidR="00D06F66">
        <w:t xml:space="preserve"> izolowanych procesów o innych portach docelowych</w:t>
      </w:r>
      <w:r w:rsidRPr="00DA1C01">
        <w:t>.</w:t>
      </w:r>
    </w:p>
    <w:p w14:paraId="08863C0A" w14:textId="48348FF8" w:rsidR="00030582" w:rsidRPr="008C2D78" w:rsidRDefault="00992704" w:rsidP="00EA3B78">
      <w:pPr>
        <w:pStyle w:val="normalnyalekozaczek"/>
        <w:numPr>
          <w:ilvl w:val="2"/>
          <w:numId w:val="1"/>
        </w:numPr>
        <w:rPr>
          <w:b/>
          <w:bCs/>
          <w:sz w:val="26"/>
          <w:szCs w:val="26"/>
        </w:rPr>
      </w:pPr>
      <w:proofErr w:type="spellStart"/>
      <w:r w:rsidRPr="008C2D78">
        <w:rPr>
          <w:b/>
          <w:bCs/>
          <w:sz w:val="26"/>
          <w:szCs w:val="26"/>
        </w:rPr>
        <w:t>Gradle</w:t>
      </w:r>
      <w:proofErr w:type="spellEnd"/>
    </w:p>
    <w:p w14:paraId="1F3659DD" w14:textId="77777777" w:rsidR="00D06F66" w:rsidRDefault="00262310" w:rsidP="000B1E41">
      <w:pPr>
        <w:pStyle w:val="normalnyalekozaczek"/>
      </w:pPr>
      <w:proofErr w:type="spellStart"/>
      <w:r>
        <w:t>Gradle</w:t>
      </w:r>
      <w:proofErr w:type="spellEnd"/>
      <w:r>
        <w:t xml:space="preserve"> jest narzędziem wspomagającym proces automatyzacji budowania aplikacji, stworzonym </w:t>
      </w:r>
      <w:r w:rsidR="00A51D58">
        <w:t xml:space="preserve">i rozwijanym głównie dla języków wirtualnej maszyny Javy. Powstały w kwietniu 2008 na licencji otwartego oprogramowania Apache License 2.0 technologia powiela wcześniej popularne zamysły używane w takich systemach jak </w:t>
      </w:r>
      <w:proofErr w:type="spellStart"/>
      <w:r w:rsidR="00A51D58">
        <w:t>Maven</w:t>
      </w:r>
      <w:proofErr w:type="spellEnd"/>
      <w:r w:rsidR="00A51D58">
        <w:t xml:space="preserve">. </w:t>
      </w:r>
    </w:p>
    <w:p w14:paraId="5A9C35DB" w14:textId="6194F2C5" w:rsidR="004A5164" w:rsidRPr="008C2D78" w:rsidRDefault="00A51D58" w:rsidP="008C2D78">
      <w:pPr>
        <w:pStyle w:val="normalnyalekozaczek"/>
      </w:pPr>
      <w:r>
        <w:t xml:space="preserve">Narzędzie pozwala na dołączenie do plików aplikacji gotowych zewnętrznych bibliotek, poprzez dodanie ich w plikach konfiguracyjnych. Budowanie aplikacji odbywa się poprzez rozczytanie plików konfiguracyjnych napisanych w rozszerzeniu </w:t>
      </w:r>
      <w:proofErr w:type="spellStart"/>
      <w:r>
        <w:t>gradle</w:t>
      </w:r>
      <w:proofErr w:type="spellEnd"/>
      <w:r>
        <w:t xml:space="preserve">, przypominającym plik typu </w:t>
      </w:r>
      <w:proofErr w:type="spellStart"/>
      <w:r>
        <w:t>Json</w:t>
      </w:r>
      <w:proofErr w:type="spellEnd"/>
      <w:r>
        <w:t xml:space="preserve">, napisany przy pomocy takich języków jak </w:t>
      </w:r>
      <w:proofErr w:type="spellStart"/>
      <w:r>
        <w:t>Groovy</w:t>
      </w:r>
      <w:proofErr w:type="spellEnd"/>
      <w:r>
        <w:t xml:space="preserve"> lub Kotlin.</w:t>
      </w:r>
    </w:p>
    <w:p w14:paraId="4B56592C" w14:textId="3567650B" w:rsidR="00030582" w:rsidRPr="00EA4F87" w:rsidRDefault="00992704" w:rsidP="00EA3B78">
      <w:pPr>
        <w:pStyle w:val="normalnyalekozaczek"/>
        <w:numPr>
          <w:ilvl w:val="2"/>
          <w:numId w:val="1"/>
        </w:numPr>
        <w:rPr>
          <w:b/>
          <w:bCs/>
          <w:sz w:val="26"/>
          <w:szCs w:val="26"/>
        </w:rPr>
      </w:pPr>
      <w:r w:rsidRPr="00EA4F87">
        <w:rPr>
          <w:b/>
          <w:bCs/>
          <w:sz w:val="26"/>
          <w:szCs w:val="26"/>
        </w:rPr>
        <w:t>GitHub Actions</w:t>
      </w:r>
    </w:p>
    <w:p w14:paraId="63347FCB" w14:textId="6FC58CD6" w:rsidR="000B1E41" w:rsidRDefault="00653150" w:rsidP="000B1E41">
      <w:pPr>
        <w:pStyle w:val="normalnyalekozaczek"/>
      </w:pPr>
      <w:r>
        <w:t>GitHub Actions jest wewnętrznym</w:t>
      </w:r>
      <w:r w:rsidR="00262310">
        <w:t xml:space="preserve">, bezpośrednio w </w:t>
      </w:r>
      <w:proofErr w:type="spellStart"/>
      <w:r w:rsidR="00262310">
        <w:t>GitHub’ie</w:t>
      </w:r>
      <w:proofErr w:type="spellEnd"/>
      <w:r w:rsidR="00262310">
        <w:t xml:space="preserve"> </w:t>
      </w:r>
      <w:r>
        <w:t>systemem integracji</w:t>
      </w:r>
      <w:r w:rsidR="00B61351">
        <w:rPr>
          <w:rStyle w:val="Odwoanieprzypisudolnego"/>
        </w:rPr>
        <w:footnoteReference w:id="24"/>
      </w:r>
      <w:r>
        <w:t xml:space="preserve"> i dostarczania</w:t>
      </w:r>
      <w:r w:rsidR="00262310">
        <w:t xml:space="preserve">, pozwalającym na stawianie prostych procesów testowania aplikacji. Przy pomocy prostych plików w formacie </w:t>
      </w:r>
      <w:proofErr w:type="spellStart"/>
      <w:r w:rsidR="00262310">
        <w:t>yml</w:t>
      </w:r>
      <w:proofErr w:type="spellEnd"/>
      <w:r w:rsidR="00262310">
        <w:t xml:space="preserve"> pozwala na utworzenie ciągu zdarzeń, mających miejsce po konkretnie wywołanych przez wdrożenie aplikacji procesach. Dzięki GitHub </w:t>
      </w:r>
      <w:proofErr w:type="spellStart"/>
      <w:r w:rsidR="00262310">
        <w:t>Actions</w:t>
      </w:r>
      <w:proofErr w:type="spellEnd"/>
      <w:r w:rsidR="00262310">
        <w:t xml:space="preserve"> twórca oprogramowania może otrzymać opakowaną wizualnie informację na temat występujących problemach, podczas wdrażania aplikacji na różnych etapach zarządzania projektem. </w:t>
      </w:r>
    </w:p>
    <w:p w14:paraId="2DA59016" w14:textId="4FC2A38F"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Jest to jedna z najczęstszych praktyk jakie występują w projektach komercyjnych.  Polega na ciągłym dodawaniu zmian każdego programisty dostępnego w zespole do kodu znajdującego się na głównej gałęzi zmian w projekcie. Dzięki serwerowi lub zwykłemu narzędziu</w:t>
      </w:r>
      <w:r w:rsidR="00AF14FE">
        <w:t>,</w:t>
      </w:r>
      <w:r w:rsidR="003D33C9">
        <w:t xml:space="preserve">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70B2B1B4" w14:textId="6AC5F7F2" w:rsidR="00C14565" w:rsidRPr="008C2D78" w:rsidRDefault="003D33C9" w:rsidP="008C2D78">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w:t>
      </w:r>
      <w:r w:rsidR="00AF14FE">
        <w:t>,</w:t>
      </w:r>
      <w:r>
        <w:t xml:space="preserve"> typu </w:t>
      </w:r>
      <w:r w:rsidR="00092A09">
        <w:t xml:space="preserve">włączanie benchmarków oprogramowania i ustawianiu tego na dedykowaną godzinę przy pomocy polecenia </w:t>
      </w:r>
      <w:proofErr w:type="spellStart"/>
      <w:r w:rsidR="00092A09" w:rsidRPr="00092A09">
        <w:rPr>
          <w:i/>
          <w:iCs/>
        </w:rPr>
        <w:t>cron</w:t>
      </w:r>
      <w:proofErr w:type="spellEnd"/>
      <w:r w:rsidR="00092A09">
        <w:t xml:space="preserve"> znanego z konsoli jądra systemów unix. </w:t>
      </w:r>
      <w:r>
        <w:t xml:space="preserve"> </w:t>
      </w:r>
    </w:p>
    <w:p w14:paraId="15EC20C7" w14:textId="4ABFC25D" w:rsidR="00406011" w:rsidRDefault="00406011" w:rsidP="00EA3B78">
      <w:pPr>
        <w:pStyle w:val="Nagowekalelepszy"/>
        <w:numPr>
          <w:ilvl w:val="0"/>
          <w:numId w:val="1"/>
        </w:numPr>
        <w:rPr>
          <w:szCs w:val="24"/>
        </w:rPr>
      </w:pPr>
      <w:bookmarkStart w:id="23" w:name="_Toc91780510"/>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33BF7995" w:rsidR="00553AFA" w:rsidRDefault="00406011" w:rsidP="00EA4F87">
      <w:pPr>
        <w:pStyle w:val="Nagwek2alekozaczek"/>
        <w:numPr>
          <w:ilvl w:val="1"/>
          <w:numId w:val="1"/>
        </w:numPr>
      </w:pPr>
      <w:bookmarkStart w:id="24" w:name="_Toc91780511"/>
      <w:r w:rsidRPr="006A64AA">
        <w:t xml:space="preserve">Moduł rejestracji i </w:t>
      </w:r>
      <w:r w:rsidRPr="005F7B9A">
        <w:t>logowania</w:t>
      </w:r>
      <w:bookmarkEnd w:id="24"/>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3B926762" w:rsidR="00EA7A17" w:rsidRPr="009C3E9B" w:rsidRDefault="002F36EB"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9</w:t>
      </w:r>
      <w:r w:rsidRPr="009C3E9B">
        <w:rPr>
          <w:sz w:val="20"/>
          <w:szCs w:val="20"/>
        </w:rPr>
        <w:fldChar w:fldCharType="end"/>
      </w:r>
      <w:r w:rsidRPr="009C3E9B">
        <w:rPr>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29065DD4" w:rsidR="00EA7A17" w:rsidRPr="009C3E9B" w:rsidRDefault="00EA7A17"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10</w:t>
      </w:r>
      <w:r w:rsidRPr="009C3E9B">
        <w:rPr>
          <w:sz w:val="20"/>
          <w:szCs w:val="20"/>
        </w:rPr>
        <w:fldChar w:fldCharType="end"/>
      </w:r>
      <w:r w:rsidRPr="009C3E9B">
        <w:rPr>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class </w:t>
      </w:r>
      <w:proofErr w:type="spellStart"/>
      <w:r w:rsidRPr="00A25725">
        <w:rPr>
          <w:lang w:val="en-US"/>
        </w:rPr>
        <w:t>UserDto</w:t>
      </w:r>
      <w:proofErr w:type="spellEnd"/>
      <w:r w:rsidRPr="00A25725">
        <w:rPr>
          <w:lang w:val="en-US"/>
        </w:rPr>
        <w:t>(</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proofErr w:type="spellStart"/>
      <w:r w:rsidRPr="00E87EAF">
        <w:rPr>
          <w:lang w:val="en-US"/>
        </w:rPr>
        <w:t>val</w:t>
      </w:r>
      <w:proofErr w:type="spellEnd"/>
      <w:r w:rsidRPr="00E87EAF">
        <w:rPr>
          <w:lang w:val="en-US"/>
        </w:rPr>
        <w:t xml:space="preserve"> </w:t>
      </w:r>
      <w:proofErr w:type="spellStart"/>
      <w:r w:rsidRPr="00E87EAF">
        <w:rPr>
          <w:lang w:val="en-US"/>
        </w:rPr>
        <w:t>firstName</w:t>
      </w:r>
      <w:proofErr w:type="spellEnd"/>
      <w:r w:rsidRPr="00E87EAF">
        <w:rPr>
          <w:lang w:val="en-US"/>
        </w:rPr>
        <w:t>: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val</w:t>
      </w:r>
      <w:proofErr w:type="spellEnd"/>
      <w:r w:rsidRPr="00E87EAF">
        <w:rPr>
          <w:lang w:val="en-US"/>
        </w:rPr>
        <w:t xml:space="preserve"> </w:t>
      </w:r>
      <w:proofErr w:type="spellStart"/>
      <w:r w:rsidRPr="00E87EAF">
        <w:rPr>
          <w:lang w:val="en-US"/>
        </w:rPr>
        <w:t>lastName</w:t>
      </w:r>
      <w:proofErr w:type="spellEnd"/>
      <w:r w:rsidRPr="00E87EAF">
        <w:rPr>
          <w:lang w:val="en-US"/>
        </w:rPr>
        <w:t>: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val</w:t>
      </w:r>
      <w:proofErr w:type="spellEnd"/>
      <w:r w:rsidRPr="00E87EAF">
        <w:rPr>
          <w:lang w:val="en-US"/>
        </w:rPr>
        <w:t xml:space="preserve">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20)</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6791C593"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1</w:t>
      </w:r>
      <w:r w:rsidRPr="009C3E9B">
        <w:rPr>
          <w:sz w:val="20"/>
          <w:szCs w:val="20"/>
        </w:rPr>
        <w:fldChar w:fldCharType="end"/>
      </w:r>
      <w:r w:rsidRPr="009C3E9B">
        <w:rPr>
          <w:sz w:val="20"/>
          <w:szCs w:val="20"/>
        </w:rPr>
        <w:t xml:space="preserve"> Klasa transferu obiektu nowego użytkownika; opracowanie własne</w:t>
      </w:r>
      <w:r w:rsidR="00E87EAF" w:rsidRPr="009C3E9B">
        <w:rPr>
          <w:sz w:val="20"/>
          <w:szCs w:val="20"/>
        </w:rPr>
        <w:t xml:space="preserve"> </w:t>
      </w:r>
    </w:p>
    <w:p w14:paraId="69BF9B77" w14:textId="449C9992" w:rsidR="00455CD0" w:rsidRPr="00455CD0" w:rsidRDefault="00455CD0" w:rsidP="00A14A50">
      <w:pPr>
        <w:pStyle w:val="normalnyalekozaczek"/>
      </w:pPr>
      <w:r>
        <w:t xml:space="preserve">Powyższa podstawowa klasa </w:t>
      </w:r>
      <w:proofErr w:type="spellStart"/>
      <w:r>
        <w:t>Kotlin’owa</w:t>
      </w:r>
      <w:proofErr w:type="spellEnd"/>
      <w:r>
        <w:t xml:space="preserve">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warstwie serwerowej. Do jej implementacji użyto podstawowej</w:t>
      </w:r>
      <w:r w:rsidR="004A5164">
        <w:t xml:space="preserve"> </w:t>
      </w:r>
      <w:r w:rsidR="005D2A7A">
        <w:t>biblioteki walidacyjnej</w:t>
      </w:r>
      <w:r w:rsidR="00531881">
        <w:rPr>
          <w:rStyle w:val="Odwoanieprzypisudolnego"/>
        </w:rPr>
        <w:footnoteReference w:id="25"/>
      </w:r>
      <w:r w:rsidR="005D2A7A">
        <w:t xml:space="preserve"> wykorzystanej w Spring Boot,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lastRenderedPageBreak/>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 xml:space="preserve">return </w:t>
      </w:r>
      <w:proofErr w:type="spellStart"/>
      <w:r w:rsidRPr="00E87EAF">
        <w:rPr>
          <w:lang w:val="en-US"/>
        </w:rPr>
        <w:t>Yup.object</w:t>
      </w:r>
      <w:proofErr w:type="spellEnd"/>
      <w:r w:rsidRPr="00E87EAF">
        <w:rPr>
          <w:lang w:val="en-US"/>
        </w:rPr>
        <w: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w:t>
      </w:r>
      <w:proofErr w:type="spellStart"/>
      <w:r w:rsidRPr="00E87EAF">
        <w:rPr>
          <w:lang w:val="en-US"/>
        </w:rPr>
        <w:t>Yup.string</w:t>
      </w:r>
      <w:proofErr w:type="spellEnd"/>
      <w:r w:rsidRPr="00E87EAF">
        <w:rPr>
          <w:lang w:val="en-US"/>
        </w:rPr>
        <w:t>()</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w:t>
      </w:r>
      <w:proofErr w:type="spellStart"/>
      <w:r w:rsidRPr="00E87EAF">
        <w:rPr>
          <w:lang w:val="en-US"/>
        </w:rPr>
        <w:t>Yup.string</w:t>
      </w:r>
      <w:proofErr w:type="spellEnd"/>
      <w:r w:rsidRPr="00E87EAF">
        <w:rPr>
          <w:lang w:val="en-US"/>
        </w:rPr>
        <w:t>()</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len</w:t>
      </w:r>
      <w:proofErr w:type="spellEnd"/>
      <w:r w:rsidRPr="00E87EAF">
        <w:rPr>
          <w:lang w:val="en-US"/>
        </w:rPr>
        <w:t>",</w:t>
      </w:r>
    </w:p>
    <w:p w14:paraId="61C482FE"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20 characters",</w:t>
      </w:r>
    </w:p>
    <w:p w14:paraId="4AE2322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w:t>
      </w:r>
      <w:proofErr w:type="spellEnd"/>
      <w:r w:rsidRPr="00E87EAF">
        <w:rPr>
          <w:lang w:val="en-US"/>
        </w:rPr>
        <w:t>: any) =&gt;</w:t>
      </w:r>
    </w:p>
    <w:p w14:paraId="62A9C60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w:t>
      </w:r>
      <w:proofErr w:type="spellEnd"/>
      <w:r w:rsidRPr="00E87EAF">
        <w:rPr>
          <w:lang w:val="en-US"/>
        </w:rPr>
        <w:t xml:space="preserve"> &amp;&amp;</w:t>
      </w:r>
    </w:p>
    <w:p w14:paraId="261EAA3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passwordInput.toString</w:t>
      </w:r>
      <w:proofErr w:type="spellEnd"/>
      <w:r w:rsidRPr="00E87EAF">
        <w:rPr>
          <w:lang w:val="en-US"/>
        </w:rPr>
        <w:t>().length &gt;= 4 &amp;&amp;</w:t>
      </w:r>
    </w:p>
    <w:p w14:paraId="01742E17"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roofErr w:type="spellStart"/>
      <w:r w:rsidRPr="00E87EAF">
        <w:rPr>
          <w:lang w:val="en-US"/>
        </w:rPr>
        <w:t>passwordInput.toString</w:t>
      </w:r>
      <w:proofErr w:type="spellEnd"/>
      <w:r w:rsidRPr="00E87EAF">
        <w:rPr>
          <w:lang w:val="en-US"/>
        </w:rPr>
        <w:t>().length &lt;= 20</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23AEE879"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2</w:t>
      </w:r>
      <w:r w:rsidRPr="009C3E9B">
        <w:rPr>
          <w:sz w:val="20"/>
          <w:szCs w:val="20"/>
        </w:rPr>
        <w:fldChar w:fldCharType="end"/>
      </w:r>
      <w:r w:rsidRPr="009C3E9B">
        <w:rPr>
          <w:sz w:val="20"/>
          <w:szCs w:val="20"/>
        </w:rPr>
        <w:t xml:space="preserve"> Metoda służąca do walidacji danych przy rejestracji nowego użytkownika; opracowanie własne przy pomocy https://github.com/jquense/yup</w:t>
      </w:r>
      <w:r w:rsidR="008957B0" w:rsidRPr="009C3E9B">
        <w:rPr>
          <w:sz w:val="20"/>
          <w:szCs w:val="20"/>
        </w:rPr>
        <w:t xml:space="preserve"> </w:t>
      </w:r>
    </w:p>
    <w:p w14:paraId="7D5B067C" w14:textId="7C6BBBE3" w:rsidR="00531881" w:rsidRPr="00531881" w:rsidRDefault="00531881" w:rsidP="00531881">
      <w:pPr>
        <w:pStyle w:val="normalnyalekozaczek"/>
      </w:pPr>
      <w:r>
        <w:t xml:space="preserve">Podobną ścieżką należy podążać przy projektowaniu walidacji po stronie wizualnej do której dostęp </w:t>
      </w:r>
      <w:r w:rsidR="009879DC">
        <w:t>mają wszyscy użytkownicy. Błędy po stronie serwerowej będą wyłapywane dopiero po przejściu przez niektóre z dalszych etapów już na wewnętrznym oprogramowaniu. Warto zadbać</w:t>
      </w:r>
      <w:r w:rsidR="00AF14FE">
        <w:t>,</w:t>
      </w:r>
      <w:r w:rsidR="009879DC">
        <w:t xml:space="preserve"> aby błędy niepotrzebujące przejścia do serwera były walidowane już po stronie klienta. Jako takie rozwiązanie pomocna może okazać się biblioteka </w:t>
      </w:r>
      <w:proofErr w:type="spellStart"/>
      <w:r w:rsidR="009879DC">
        <w:t>Yup</w:t>
      </w:r>
      <w:proofErr w:type="spellEnd"/>
      <w:r w:rsidR="009879DC">
        <w:t xml:space="preserve"> użyta w powyższym </w:t>
      </w:r>
      <w:r w:rsidR="002076F9">
        <w:t xml:space="preserve">rozwiązaniu metody walidacyjnej po stronie klienta. </w:t>
      </w:r>
    </w:p>
    <w:p w14:paraId="4694B93E" w14:textId="77777777"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fun </w:t>
      </w:r>
      <w:proofErr w:type="spellStart"/>
      <w:r w:rsidRPr="009879DC">
        <w:rPr>
          <w:lang w:val="en-US"/>
        </w:rPr>
        <w:t>registerUser</w:t>
      </w:r>
      <w:proofErr w:type="spellEnd"/>
      <w:r w:rsidRPr="009879DC">
        <w:rPr>
          <w:lang w:val="en-US"/>
        </w:rPr>
        <w:t>(</w:t>
      </w:r>
      <w:proofErr w:type="spellStart"/>
      <w:r w:rsidRPr="009879DC">
        <w:rPr>
          <w:lang w:val="en-US"/>
        </w:rPr>
        <w:t>newUser</w:t>
      </w:r>
      <w:proofErr w:type="spellEnd"/>
      <w:r w:rsidRPr="009879DC">
        <w:rPr>
          <w:lang w:val="en-US"/>
        </w:rPr>
        <w:t xml:space="preserve">: </w:t>
      </w:r>
      <w:proofErr w:type="spellStart"/>
      <w:r w:rsidRPr="009879DC">
        <w:rPr>
          <w:lang w:val="en-US"/>
        </w:rPr>
        <w:t>UserDto</w:t>
      </w:r>
      <w:proofErr w:type="spellEnd"/>
      <w:r w:rsidRPr="009879DC">
        <w:rPr>
          <w:lang w:val="en-US"/>
        </w:rPr>
        <w:t>): User {</w:t>
      </w:r>
    </w:p>
    <w:p w14:paraId="5293529E"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w:t>
      </w:r>
      <w:proofErr w:type="spellStart"/>
      <w:r w:rsidRPr="00936F4A">
        <w:rPr>
          <w:lang w:val="en-US"/>
        </w:rPr>
        <w:t>userRepository.findUserByEmail</w:t>
      </w:r>
      <w:proofErr w:type="spellEnd"/>
      <w:r w:rsidRPr="00936F4A">
        <w:rPr>
          <w:lang w:val="en-US"/>
        </w:rPr>
        <w:t>(</w:t>
      </w:r>
      <w:proofErr w:type="spellStart"/>
      <w:r w:rsidRPr="00936F4A">
        <w:rPr>
          <w:lang w:val="en-US"/>
        </w:rPr>
        <w:t>newUser.email</w:t>
      </w:r>
      <w:proofErr w:type="spellEnd"/>
      <w:r w:rsidRPr="00936F4A">
        <w:rPr>
          <w:lang w:val="en-US"/>
        </w:rPr>
        <w:t>) != 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w:t>
      </w:r>
      <w:proofErr w:type="spellStart"/>
      <w:r w:rsidRPr="00936F4A">
        <w:rPr>
          <w:lang w:val="en-US"/>
        </w:rPr>
        <w:t>EmailExistsException</w:t>
      </w:r>
      <w:proofErr w:type="spellEnd"/>
      <w:r w:rsidRPr="00936F4A">
        <w:rPr>
          <w:lang w:val="en-US"/>
        </w:rPr>
        <w:t xml:space="preserve">("Account with given email exists:" + </w:t>
      </w:r>
      <w:proofErr w:type="spellStart"/>
      <w:r w:rsidRPr="00936F4A">
        <w:rPr>
          <w:lang w:val="en-US"/>
        </w:rPr>
        <w:t>newUser.email</w:t>
      </w:r>
      <w:proofErr w:type="spellEnd"/>
      <w:r w:rsidRPr="00936F4A">
        <w:rPr>
          <w:lang w:val="en-US"/>
        </w:rPr>
        <w:t>)</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encodedPassword</w:t>
      </w:r>
      <w:proofErr w:type="spellEnd"/>
      <w:r w:rsidRPr="00936F4A">
        <w:rPr>
          <w:lang w:val="en-US"/>
        </w:rPr>
        <w:t xml:space="preserve"> = </w:t>
      </w:r>
      <w:proofErr w:type="spellStart"/>
      <w:r w:rsidRPr="00936F4A">
        <w:rPr>
          <w:lang w:val="en-US"/>
        </w:rPr>
        <w:t>passwordEncoder.encode</w:t>
      </w:r>
      <w:proofErr w:type="spellEnd"/>
      <w:r w:rsidRPr="00936F4A">
        <w:rPr>
          <w:lang w:val="en-US"/>
        </w:rPr>
        <w:t>(</w:t>
      </w:r>
      <w:proofErr w:type="spellStart"/>
      <w:r w:rsidRPr="00936F4A">
        <w:rPr>
          <w:lang w:val="en-US"/>
        </w:rPr>
        <w:t>newUser.password</w:t>
      </w:r>
      <w:proofErr w:type="spellEnd"/>
      <w:r w:rsidRPr="00936F4A">
        <w:rPr>
          <w:lang w:val="en-US"/>
        </w:rPr>
        <w:t>)</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firstName</w:t>
      </w:r>
      <w:proofErr w:type="spellEnd"/>
      <w:r w:rsidRPr="00936F4A">
        <w:rPr>
          <w:lang w:val="en-US"/>
        </w:rPr>
        <w:t xml:space="preserve"> = </w:t>
      </w:r>
      <w:proofErr w:type="spellStart"/>
      <w:r w:rsidRPr="00936F4A">
        <w:rPr>
          <w:lang w:val="en-US"/>
        </w:rPr>
        <w:t>newUser.firstName</w:t>
      </w:r>
      <w:proofErr w:type="spellEnd"/>
      <w:r w:rsidRPr="00936F4A">
        <w:rPr>
          <w:lang w:val="en-US"/>
        </w:rPr>
        <w:t>,</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lastName</w:t>
      </w:r>
      <w:proofErr w:type="spellEnd"/>
      <w:r w:rsidRPr="00936F4A">
        <w:rPr>
          <w:lang w:val="en-US"/>
        </w:rPr>
        <w:t xml:space="preserve"> = </w:t>
      </w:r>
      <w:proofErr w:type="spellStart"/>
      <w:r w:rsidRPr="00936F4A">
        <w:rPr>
          <w:lang w:val="en-US"/>
        </w:rPr>
        <w:t>newUser.lastName</w:t>
      </w:r>
      <w:proofErr w:type="spellEnd"/>
      <w:r w:rsidRPr="00936F4A">
        <w:rPr>
          <w:lang w:val="en-US"/>
        </w:rPr>
        <w:t>,</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w:t>
      </w:r>
      <w:proofErr w:type="spellStart"/>
      <w:r w:rsidRPr="00936F4A">
        <w:rPr>
          <w:lang w:val="en-US"/>
        </w:rPr>
        <w:t>newUser.email</w:t>
      </w:r>
      <w:proofErr w:type="spellEnd"/>
      <w:r w:rsidRPr="00936F4A">
        <w:rPr>
          <w:lang w:val="en-US"/>
        </w:rPr>
        <w:t>,</w:t>
      </w:r>
    </w:p>
    <w:p w14:paraId="42C7896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w:t>
      </w:r>
      <w:proofErr w:type="spellStart"/>
      <w:r w:rsidRPr="00936F4A">
        <w:rPr>
          <w:lang w:val="en-US"/>
        </w:rPr>
        <w:t>encodedPassword</w:t>
      </w:r>
      <w:proofErr w:type="spellEnd"/>
      <w:r w:rsidRPr="00936F4A">
        <w:rPr>
          <w:lang w:val="en-US"/>
        </w:rPr>
        <w:t>,</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w:t>
      </w:r>
      <w:proofErr w:type="spellStart"/>
      <w:r w:rsidRPr="00936F4A">
        <w:rPr>
          <w:lang w:val="en-US"/>
        </w:rPr>
        <w:t>Role.roleOf</w:t>
      </w:r>
      <w:proofErr w:type="spellEnd"/>
      <w:r w:rsidRPr="00936F4A">
        <w:rPr>
          <w:lang w:val="en-US"/>
        </w:rPr>
        <w:t>(</w:t>
      </w:r>
      <w:proofErr w:type="spellStart"/>
      <w:r w:rsidRPr="00936F4A">
        <w:rPr>
          <w:lang w:val="en-US"/>
        </w:rPr>
        <w:t>newUser.role</w:t>
      </w:r>
      <w:proofErr w:type="spellEnd"/>
      <w:r w:rsidRPr="00936F4A">
        <w:rPr>
          <w:lang w:val="en-US"/>
        </w:rPr>
        <w:t>)</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w:t>
      </w:r>
      <w:proofErr w:type="spellStart"/>
      <w:r w:rsidRPr="008B3336">
        <w:t>userRepository.save</w:t>
      </w:r>
      <w:proofErr w:type="spellEnd"/>
      <w:r w:rsidRPr="008B3336">
        <w:t>(</w:t>
      </w:r>
      <w:proofErr w:type="spellStart"/>
      <w:r w:rsidRPr="008B3336">
        <w:t>user</w:t>
      </w:r>
      <w:proofErr w:type="spellEnd"/>
      <w:r w:rsidRPr="008B3336">
        <w:t>)</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34F67022" w:rsidR="00BE5A92"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3</w:t>
      </w:r>
      <w:r w:rsidRPr="009C3E9B">
        <w:rPr>
          <w:sz w:val="20"/>
          <w:szCs w:val="20"/>
        </w:rPr>
        <w:fldChar w:fldCharType="end"/>
      </w:r>
      <w:r w:rsidRPr="009C3E9B">
        <w:rPr>
          <w:sz w:val="20"/>
          <w:szCs w:val="20"/>
        </w:rPr>
        <w:t xml:space="preserve">  Metoda służąca do rejestracji użytkowników; opracowanie własne</w:t>
      </w:r>
    </w:p>
    <w:p w14:paraId="212C00BE" w14:textId="4C13F491" w:rsidR="00D94F6A" w:rsidRPr="00AC3CC2" w:rsidRDefault="00AC3CC2" w:rsidP="00AC3CC2">
      <w:pPr>
        <w:pStyle w:val="normalnyalekozaczek"/>
      </w:pPr>
      <w:r w:rsidRPr="00AC3CC2">
        <w:t>W bazowej metodzie</w:t>
      </w:r>
      <w:r>
        <w:t xml:space="preserve"> służącej do rejestracji nowych użytkowników użyto mechanizmów walidujących</w:t>
      </w:r>
      <w:r w:rsidR="00AF14FE">
        <w:t>,</w:t>
      </w:r>
      <w:r>
        <w:t xml:space="preserve">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3784BEA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lastRenderedPageBreak/>
        <w:t xml:space="preserve">fun </w:t>
      </w:r>
      <w:proofErr w:type="spellStart"/>
      <w:r w:rsidRPr="00AC3CC2">
        <w:rPr>
          <w:lang w:val="en-US"/>
        </w:rPr>
        <w:t>logUser</w:t>
      </w:r>
      <w:proofErr w:type="spellEnd"/>
      <w:r w:rsidRPr="00AC3CC2">
        <w:rPr>
          <w:lang w:val="en-US"/>
        </w:rPr>
        <w:t>(</w:t>
      </w:r>
      <w:proofErr w:type="spellStart"/>
      <w:r w:rsidRPr="00AC3CC2">
        <w:rPr>
          <w:lang w:val="en-US"/>
        </w:rPr>
        <w:t>authRequest</w:t>
      </w:r>
      <w:proofErr w:type="spellEnd"/>
      <w:r w:rsidRPr="00AC3CC2">
        <w:rPr>
          <w:lang w:val="en-US"/>
        </w:rPr>
        <w:t xml:space="preserve">: </w:t>
      </w:r>
      <w:proofErr w:type="spellStart"/>
      <w:r w:rsidRPr="00AC3CC2">
        <w:rPr>
          <w:lang w:val="en-US"/>
        </w:rPr>
        <w:t>AuthRequest</w:t>
      </w:r>
      <w:proofErr w:type="spellEnd"/>
      <w:r w:rsidRPr="00AC3CC2">
        <w:rPr>
          <w:lang w:val="en-US"/>
        </w:rPr>
        <w:t xml:space="preserve">): </w:t>
      </w:r>
      <w:proofErr w:type="spellStart"/>
      <w:r w:rsidRPr="00AC3CC2">
        <w:rPr>
          <w:lang w:val="en-US"/>
        </w:rPr>
        <w:t>JwtResponse</w:t>
      </w:r>
      <w:proofErr w:type="spellEnd"/>
      <w:r w:rsidRPr="00AC3CC2">
        <w:rPr>
          <w:lang w:val="en-US"/>
        </w:rPr>
        <w:t xml:space="preserve"> {</w:t>
      </w:r>
    </w:p>
    <w:p w14:paraId="36611FE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proofErr w:type="spellStart"/>
      <w:r w:rsidRPr="00936F4A">
        <w:rPr>
          <w:lang w:val="en-US"/>
        </w:rPr>
        <w:t>val</w:t>
      </w:r>
      <w:proofErr w:type="spellEnd"/>
      <w:r w:rsidRPr="00936F4A">
        <w:rPr>
          <w:lang w:val="en-US"/>
        </w:rPr>
        <w:t xml:space="preserve"> authentication: Authentication = </w:t>
      </w:r>
      <w:proofErr w:type="spellStart"/>
      <w:r w:rsidRPr="00936F4A">
        <w:rPr>
          <w:lang w:val="en-US"/>
        </w:rPr>
        <w:t>authenticationManager.authenticate</w:t>
      </w:r>
      <w:proofErr w:type="spellEnd"/>
      <w:r w:rsidRPr="00936F4A">
        <w:rPr>
          <w:lang w:val="en-US"/>
        </w:rPr>
        <w:t>(</w:t>
      </w:r>
    </w:p>
    <w:p w14:paraId="47123F2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UsernamePasswordAuthenticationToken</w:t>
      </w:r>
      <w:proofErr w:type="spellEnd"/>
      <w:r w:rsidRPr="00936F4A">
        <w:rPr>
          <w:lang w:val="en-US"/>
        </w:rPr>
        <w:t>(</w:t>
      </w:r>
      <w:proofErr w:type="spellStart"/>
      <w:r w:rsidRPr="00936F4A">
        <w:rPr>
          <w:lang w:val="en-US"/>
        </w:rPr>
        <w:t>authRequest.email</w:t>
      </w:r>
      <w:proofErr w:type="spellEnd"/>
      <w:r w:rsidRPr="00936F4A">
        <w:rPr>
          <w:lang w:val="en-US"/>
        </w:rPr>
        <w:t xml:space="preserve">, </w:t>
      </w:r>
      <w:proofErr w:type="spellStart"/>
      <w:r w:rsidRPr="00936F4A">
        <w:rPr>
          <w:lang w:val="en-US"/>
        </w:rPr>
        <w:t>authRequest.password</w:t>
      </w:r>
      <w:proofErr w:type="spellEnd"/>
      <w:r w:rsidRPr="00936F4A">
        <w:rPr>
          <w:lang w:val="en-US"/>
        </w:rPr>
        <w:t>))</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SecurityContextHolder.getContext</w:t>
      </w:r>
      <w:proofErr w:type="spellEnd"/>
      <w:r w:rsidRPr="00936F4A">
        <w:rPr>
          <w:lang w:val="en-US"/>
        </w:rPr>
        <w:t>().authentication = authentication</w:t>
      </w:r>
    </w:p>
    <w:p w14:paraId="5D1107AD"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jwt</w:t>
      </w:r>
      <w:proofErr w:type="spellEnd"/>
      <w:r w:rsidRPr="00936F4A">
        <w:rPr>
          <w:lang w:val="en-US"/>
        </w:rPr>
        <w:t xml:space="preserve">: String = </w:t>
      </w:r>
      <w:proofErr w:type="spellStart"/>
      <w:r w:rsidRPr="00936F4A">
        <w:rPr>
          <w:lang w:val="en-US"/>
        </w:rPr>
        <w:t>jwtUtils.generateJwtToken</w:t>
      </w:r>
      <w:proofErr w:type="spellEnd"/>
      <w:r w:rsidRPr="00936F4A">
        <w:rPr>
          <w:lang w:val="en-US"/>
        </w:rPr>
        <w:t>(authentication)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w:t>
      </w:r>
      <w:proofErr w:type="spellStart"/>
      <w:r w:rsidRPr="00936F4A">
        <w:rPr>
          <w:lang w:val="en-US"/>
        </w:rPr>
        <w:t>userDetails</w:t>
      </w:r>
      <w:proofErr w:type="spellEnd"/>
      <w:r w:rsidRPr="00936F4A">
        <w:rPr>
          <w:lang w:val="en-US"/>
        </w:rPr>
        <w:t xml:space="preserve"> = </w:t>
      </w:r>
      <w:proofErr w:type="spellStart"/>
      <w:r w:rsidRPr="00936F4A">
        <w:rPr>
          <w:lang w:val="en-US"/>
        </w:rPr>
        <w:t>authentication.principal</w:t>
      </w:r>
      <w:proofErr w:type="spellEnd"/>
      <w:r w:rsidRPr="00936F4A">
        <w:rPr>
          <w:lang w:val="en-US"/>
        </w:rPr>
        <w:t xml:space="preserve"> as </w:t>
      </w:r>
      <w:proofErr w:type="spellStart"/>
      <w:r w:rsidRPr="00936F4A">
        <w:rPr>
          <w:lang w:val="en-US"/>
        </w:rPr>
        <w:t>UserDetailsImpl</w:t>
      </w:r>
      <w:proofErr w:type="spellEnd"/>
    </w:p>
    <w:p w14:paraId="32C2AE6A"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val</w:t>
      </w:r>
      <w:proofErr w:type="spellEnd"/>
      <w:r w:rsidRPr="00936F4A">
        <w:rPr>
          <w:lang w:val="en-US"/>
        </w:rPr>
        <w:t xml:space="preserve"> role = </w:t>
      </w:r>
      <w:proofErr w:type="spellStart"/>
      <w:r w:rsidRPr="00936F4A">
        <w:rPr>
          <w:lang w:val="en-US"/>
        </w:rPr>
        <w:t>userDetails.authorities.stream</w:t>
      </w:r>
      <w:proofErr w:type="spellEnd"/>
      <w:r w:rsidRPr="00936F4A">
        <w:rPr>
          <w:lang w:val="en-US"/>
        </w:rPr>
        <w:t>()</w:t>
      </w:r>
    </w:p>
    <w:p w14:paraId="71A9ECE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item: </w:t>
      </w:r>
      <w:proofErr w:type="spellStart"/>
      <w:r w:rsidRPr="00936F4A">
        <w:rPr>
          <w:lang w:val="en-US"/>
        </w:rPr>
        <w:t>GrantedAuthority</w:t>
      </w:r>
      <w:proofErr w:type="spellEnd"/>
      <w:r w:rsidRPr="00936F4A">
        <w:rPr>
          <w:lang w:val="en-US"/>
        </w:rPr>
        <w:t xml:space="preserve"> -&gt; </w:t>
      </w:r>
      <w:proofErr w:type="spellStart"/>
      <w:r w:rsidRPr="00936F4A">
        <w:rPr>
          <w:lang w:val="en-US"/>
        </w:rPr>
        <w:t>item.authority</w:t>
      </w:r>
      <w:proofErr w:type="spellEnd"/>
      <w:r w:rsidRPr="00936F4A">
        <w:rPr>
          <w:lang w:val="en-US"/>
        </w:rPr>
        <w:t xml:space="preserve">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w:t>
      </w:r>
      <w:proofErr w:type="spellStart"/>
      <w:r w:rsidRPr="00936F4A">
        <w:rPr>
          <w:lang w:val="en-US"/>
        </w:rPr>
        <w:t>Collectors.toList</w:t>
      </w:r>
      <w:proofErr w:type="spellEnd"/>
      <w:r w:rsidRPr="00936F4A">
        <w:rPr>
          <w:lang w:val="en-US"/>
        </w:rPr>
        <w: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w:t>
      </w:r>
      <w:proofErr w:type="spellStart"/>
      <w:r w:rsidRPr="00936F4A">
        <w:rPr>
          <w:lang w:val="en-US"/>
        </w:rPr>
        <w:t>JwtResponse</w:t>
      </w:r>
      <w:proofErr w:type="spellEnd"/>
      <w:r w:rsidRPr="00936F4A">
        <w:rPr>
          <w:lang w:val="en-US"/>
        </w:rPr>
        <w:t>(</w:t>
      </w:r>
    </w:p>
    <w:p w14:paraId="269DF85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roofErr w:type="spellStart"/>
      <w:r w:rsidRPr="00936F4A">
        <w:rPr>
          <w:lang w:val="en-US"/>
        </w:rPr>
        <w:t>accessToken</w:t>
      </w:r>
      <w:proofErr w:type="spellEnd"/>
      <w:r w:rsidRPr="00936F4A">
        <w:rPr>
          <w:lang w:val="en-US"/>
        </w:rPr>
        <w:t xml:space="preserve"> = </w:t>
      </w:r>
      <w:proofErr w:type="spellStart"/>
      <w:r w:rsidRPr="00936F4A">
        <w:rPr>
          <w:lang w:val="en-US"/>
        </w:rPr>
        <w:t>jwt</w:t>
      </w:r>
      <w:proofErr w:type="spellEnd"/>
      <w:r w:rsidRPr="00936F4A">
        <w:rPr>
          <w:lang w:val="en-US"/>
        </w:rPr>
        <w:t>,</w:t>
      </w:r>
    </w:p>
    <w:p w14:paraId="154BE96F"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userDetails.id,</w:t>
      </w:r>
    </w:p>
    <w:p w14:paraId="1C470F0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w:t>
      </w:r>
      <w:proofErr w:type="spellStart"/>
      <w:r w:rsidRPr="00936F4A">
        <w:rPr>
          <w:lang w:val="en-US"/>
        </w:rPr>
        <w:t>userDetails.email</w:t>
      </w:r>
      <w:proofErr w:type="spellEnd"/>
      <w:r w:rsidRPr="00936F4A">
        <w:rPr>
          <w:lang w:val="en-US"/>
        </w:rPr>
        <w:t>,</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13186492" w:rsidR="00BE5A92" w:rsidRPr="009C3E9B" w:rsidRDefault="0031761A" w:rsidP="0031761A">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4</w:t>
      </w:r>
      <w:r w:rsidRPr="009C3E9B">
        <w:rPr>
          <w:sz w:val="20"/>
          <w:szCs w:val="20"/>
        </w:rPr>
        <w:fldChar w:fldCharType="end"/>
      </w:r>
      <w:r w:rsidRPr="009C3E9B">
        <w:rPr>
          <w:sz w:val="20"/>
          <w:szCs w:val="20"/>
        </w:rPr>
        <w:t xml:space="preserve"> Metoda służąca do logowania, zwracająca </w:t>
      </w:r>
      <w:proofErr w:type="spellStart"/>
      <w:r w:rsidRPr="009C3E9B">
        <w:rPr>
          <w:sz w:val="20"/>
          <w:szCs w:val="20"/>
        </w:rPr>
        <w:t>token</w:t>
      </w:r>
      <w:proofErr w:type="spellEnd"/>
      <w:r w:rsidRPr="009C3E9B">
        <w:rPr>
          <w:sz w:val="20"/>
          <w:szCs w:val="20"/>
        </w:rPr>
        <w:t>; opracowanie własne</w:t>
      </w:r>
    </w:p>
    <w:p w14:paraId="4F889A4F" w14:textId="51136C42"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w:t>
      </w:r>
      <w:proofErr w:type="spellStart"/>
      <w:r>
        <w:t>Token’ach</w:t>
      </w:r>
      <w:proofErr w:type="spellEnd"/>
      <w:r>
        <w:t xml:space="preserve"> </w:t>
      </w:r>
      <w:r w:rsidR="004944A2">
        <w:t xml:space="preserve">uprzednio </w:t>
      </w:r>
      <w:r>
        <w:t xml:space="preserve">wspomnianych w rozdziale nr 3. </w:t>
      </w:r>
      <w:r w:rsidR="00D018DE">
        <w:t xml:space="preserve">Powyższe operacje nawiązują do procesów potrzebnych podczas walidacji danych użytkownika i utworzeniu ich </w:t>
      </w:r>
      <w:proofErr w:type="spellStart"/>
      <w:r w:rsidR="00D018DE">
        <w:t>Tokenu</w:t>
      </w:r>
      <w:proofErr w:type="spellEnd"/>
      <w:r w:rsidR="00D018DE">
        <w:t xml:space="preserve"> w szablonie biblioteki </w:t>
      </w:r>
      <w:proofErr w:type="spellStart"/>
      <w:r w:rsidR="00D018DE">
        <w:t>jjwt</w:t>
      </w:r>
      <w:proofErr w:type="spellEnd"/>
      <w:r w:rsidR="00D018DE">
        <w:rPr>
          <w:rStyle w:val="Odwoanieprzypisudolnego"/>
        </w:rPr>
        <w:footnoteReference w:id="26"/>
      </w:r>
      <w:r w:rsidR="00D018DE">
        <w:t xml:space="preserve"> użytej podczas implementacji kodu źródłowego. </w:t>
      </w:r>
    </w:p>
    <w:p w14:paraId="68D08A14" w14:textId="5F753D51" w:rsidR="008B3336" w:rsidRDefault="008B3336" w:rsidP="00EA4F87">
      <w:pPr>
        <w:pStyle w:val="Nagwek2alekozaczek"/>
        <w:numPr>
          <w:ilvl w:val="1"/>
          <w:numId w:val="1"/>
        </w:numPr>
      </w:pPr>
      <w:bookmarkStart w:id="25" w:name="_Toc91780512"/>
      <w:r>
        <w:t>Tabela operacji</w:t>
      </w:r>
      <w:bookmarkEnd w:id="25"/>
    </w:p>
    <w:p w14:paraId="14CCDFCF" w14:textId="349A3751" w:rsidR="00C447DA" w:rsidRDefault="00C447DA" w:rsidP="00C447DA">
      <w:pPr>
        <w:pStyle w:val="normalnyalekozaczek"/>
      </w:pPr>
      <w:r>
        <w:t>Tabela operacji jest bezpośrednim miejscem w opisywanym oprogramowaniu</w:t>
      </w:r>
      <w:r w:rsidR="00AF14FE">
        <w:t>,</w:t>
      </w:r>
      <w:r>
        <w:t xml:space="preserve">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14032BCD" w:rsidR="00C447DA" w:rsidRPr="009C3E9B" w:rsidRDefault="004944A2" w:rsidP="004944A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11</w:t>
      </w:r>
      <w:r w:rsidRPr="009C3E9B">
        <w:rPr>
          <w:sz w:val="20"/>
          <w:szCs w:val="20"/>
        </w:rPr>
        <w:fldChar w:fldCharType="end"/>
      </w:r>
      <w:r w:rsidRPr="009C3E9B">
        <w:rPr>
          <w:sz w:val="20"/>
          <w:szCs w:val="20"/>
        </w:rPr>
        <w:t xml:space="preserve"> Lista wszystkich operacji dostępnych dla użytkownika; opracowanie własne w oparciu o  </w:t>
      </w:r>
      <w:r w:rsidR="00BC54F0" w:rsidRPr="009C3E9B">
        <w:rPr>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400C68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&lt;</w:t>
      </w:r>
      <w:proofErr w:type="spellStart"/>
      <w:r w:rsidRPr="001053BE">
        <w:rPr>
          <w:lang w:val="en-US"/>
        </w:rPr>
        <w:t>TableCell</w:t>
      </w:r>
      <w:proofErr w:type="spellEnd"/>
      <w:r w:rsidRPr="001053BE">
        <w:rPr>
          <w:lang w:val="en-US"/>
        </w:rPr>
        <w:t xml:space="preserve"> align = "right" &gt;</w:t>
      </w:r>
    </w:p>
    <w:p w14:paraId="1CCD6F4E"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IconButton</w:t>
      </w:r>
      <w:proofErr w:type="spellEnd"/>
    </w:p>
    <w:p w14:paraId="1033CEA4"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"primary"</w:t>
      </w:r>
    </w:p>
    <w:p w14:paraId="2E8B321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w:t>
      </w:r>
      <w:proofErr w:type="spellStart"/>
      <w:r w:rsidRPr="001053BE">
        <w:rPr>
          <w:lang w:val="en-US"/>
        </w:rPr>
        <w:t>onClick</w:t>
      </w:r>
      <w:proofErr w:type="spellEnd"/>
      <w:r w:rsidRPr="001053BE">
        <w:rPr>
          <w:lang w:val="en-US"/>
        </w:rPr>
        <w:t xml:space="preserve"> = { ()=&gt; </w:t>
      </w:r>
      <w:proofErr w:type="spellStart"/>
      <w:r w:rsidRPr="001053BE">
        <w:rPr>
          <w:lang w:val="en-US"/>
        </w:rPr>
        <w:t>openInPopup</w:t>
      </w:r>
      <w:proofErr w:type="spellEnd"/>
      <w:r w:rsidRPr="001053BE">
        <w:rPr>
          <w:lang w:val="en-US"/>
        </w:rPr>
        <w:t>(operation)}&gt;</w:t>
      </w:r>
    </w:p>
    <w:p w14:paraId="2D0E2F6B"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EditIcon</w:t>
      </w:r>
      <w:proofErr w:type="spellEnd"/>
      <w:r w:rsidRPr="001053BE">
        <w:rPr>
          <w:lang w:val="en-US"/>
        </w:rPr>
        <w:t xml:space="preserve"> </w:t>
      </w:r>
      <w:proofErr w:type="spellStart"/>
      <w:r w:rsidRPr="001053BE">
        <w:rPr>
          <w:lang w:val="en-US"/>
        </w:rPr>
        <w:t>fontSize</w:t>
      </w:r>
      <w:proofErr w:type="spellEnd"/>
      <w:r w:rsidRPr="001053BE">
        <w:rPr>
          <w:lang w:val="en-US"/>
        </w:rPr>
        <w:t xml:space="preserve"> = "small" / &gt;</w:t>
      </w:r>
    </w:p>
    <w:p w14:paraId="143DEE2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IconButton</w:t>
      </w:r>
      <w:proofErr w:type="spellEnd"/>
      <w:r w:rsidRPr="001053BE">
        <w:rPr>
          <w:lang w:val="en-US"/>
        </w:rPr>
        <w:t>&gt;</w:t>
      </w:r>
    </w:p>
    <w:p w14:paraId="26E5C5D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 </w:t>
      </w:r>
      <w:proofErr w:type="spellStart"/>
      <w:r w:rsidRPr="001053BE">
        <w:rPr>
          <w:lang w:val="en-US"/>
        </w:rPr>
        <w:t>IconButton</w:t>
      </w:r>
      <w:proofErr w:type="spellEnd"/>
    </w:p>
    <w:p w14:paraId="57E40FD0"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"secondary"</w:t>
      </w:r>
    </w:p>
    <w:p w14:paraId="633F93A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w:t>
      </w:r>
      <w:proofErr w:type="spellStart"/>
      <w:r w:rsidRPr="001053BE">
        <w:rPr>
          <w:lang w:val="en-US"/>
        </w:rPr>
        <w:t>onClick</w:t>
      </w:r>
      <w:proofErr w:type="spellEnd"/>
      <w:r w:rsidRPr="001053BE">
        <w:rPr>
          <w:lang w:val="en-US"/>
        </w:rPr>
        <w:t xml:space="preserve"> = { () =&gt; </w:t>
      </w:r>
      <w:proofErr w:type="spellStart"/>
      <w:r w:rsidRPr="001053BE">
        <w:rPr>
          <w:lang w:val="en-US"/>
        </w:rPr>
        <w:t>deleteOperation</w:t>
      </w:r>
      <w:proofErr w:type="spellEnd"/>
      <w:r w:rsidRPr="001053BE">
        <w:rPr>
          <w:lang w:val="en-US"/>
        </w:rPr>
        <w:t>(operation) }&gt;</w:t>
      </w:r>
    </w:p>
    <w:p w14:paraId="19112A0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CloseIcon</w:t>
      </w:r>
      <w:proofErr w:type="spellEnd"/>
      <w:r w:rsidRPr="001053BE">
        <w:rPr>
          <w:lang w:val="en-US"/>
        </w:rPr>
        <w:t xml:space="preserve"> </w:t>
      </w:r>
      <w:proofErr w:type="spellStart"/>
      <w:r w:rsidRPr="001053BE">
        <w:rPr>
          <w:lang w:val="en-US"/>
        </w:rPr>
        <w:t>fontSize</w:t>
      </w:r>
      <w:proofErr w:type="spellEnd"/>
      <w:r w:rsidRPr="001053BE">
        <w:rPr>
          <w:lang w:val="en-US"/>
        </w:rPr>
        <w:t xml:space="preserve"> = "small" / &gt;</w:t>
      </w:r>
    </w:p>
    <w:p w14:paraId="4285B0F2"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w:t>
      </w:r>
      <w:proofErr w:type="spellStart"/>
      <w:r w:rsidRPr="001053BE">
        <w:rPr>
          <w:lang w:val="en-US"/>
        </w:rPr>
        <w:t>IconButton</w:t>
      </w:r>
      <w:proofErr w:type="spellEnd"/>
      <w:r w:rsidRPr="001053BE">
        <w:rPr>
          <w:lang w:val="en-US"/>
        </w:rPr>
        <w:t>&gt;</w:t>
      </w:r>
    </w:p>
    <w:p w14:paraId="74A04218" w14:textId="5342BCD3" w:rsidR="001053BE" w:rsidRPr="00455621" w:rsidRDefault="001053BE" w:rsidP="00CC2C1F">
      <w:pPr>
        <w:pStyle w:val="konsolakozaczek"/>
        <w:keepNext/>
        <w:pBdr>
          <w:top w:val="single" w:sz="4" w:space="1" w:color="auto"/>
          <w:left w:val="single" w:sz="4" w:space="4" w:color="auto"/>
          <w:bottom w:val="single" w:sz="4" w:space="1" w:color="auto"/>
          <w:right w:val="single" w:sz="4" w:space="4" w:color="auto"/>
        </w:pBdr>
        <w:rPr>
          <w:lang w:val="en-US"/>
        </w:rPr>
      </w:pPr>
      <w:r w:rsidRPr="00455621">
        <w:rPr>
          <w:lang w:val="en-US"/>
        </w:rPr>
        <w:t>&lt;/</w:t>
      </w:r>
      <w:proofErr w:type="spellStart"/>
      <w:r w:rsidRPr="00455621">
        <w:rPr>
          <w:lang w:val="en-US"/>
        </w:rPr>
        <w:t>TableCell</w:t>
      </w:r>
      <w:proofErr w:type="spellEnd"/>
      <w:r w:rsidRPr="00455621">
        <w:rPr>
          <w:lang w:val="en-US"/>
        </w:rPr>
        <w:t>&gt;</w:t>
      </w:r>
    </w:p>
    <w:p w14:paraId="4252C265" w14:textId="77777777" w:rsidR="00CC2C1F" w:rsidRPr="00455621" w:rsidRDefault="00CC2C1F" w:rsidP="00CC2C1F">
      <w:pPr>
        <w:pStyle w:val="konsolakozaczek"/>
        <w:keepNext/>
        <w:pBdr>
          <w:top w:val="single" w:sz="4" w:space="1" w:color="auto"/>
          <w:left w:val="single" w:sz="4" w:space="4" w:color="auto"/>
          <w:bottom w:val="single" w:sz="4" w:space="1" w:color="auto"/>
          <w:right w:val="single" w:sz="4" w:space="4" w:color="auto"/>
        </w:pBdr>
        <w:rPr>
          <w:lang w:val="en-US"/>
        </w:rPr>
      </w:pPr>
    </w:p>
    <w:p w14:paraId="6E060FAA" w14:textId="38FEB3EE" w:rsidR="00BC54F0" w:rsidRPr="009C3E9B" w:rsidRDefault="00CC2C1F" w:rsidP="00CC2C1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5</w:t>
      </w:r>
      <w:r w:rsidRPr="009C3E9B">
        <w:rPr>
          <w:sz w:val="20"/>
          <w:szCs w:val="20"/>
        </w:rPr>
        <w:fldChar w:fldCharType="end"/>
      </w:r>
      <w:r w:rsidRPr="009C3E9B">
        <w:rPr>
          <w:sz w:val="20"/>
          <w:szCs w:val="20"/>
        </w:rPr>
        <w:t xml:space="preserve"> Fragment wyświetlający do każdej operacji metodę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46397D25" w:rsidR="00C447DA" w:rsidRDefault="00C447DA" w:rsidP="00EA4F87">
      <w:pPr>
        <w:pStyle w:val="Nagwek2alekozaczek"/>
        <w:numPr>
          <w:ilvl w:val="1"/>
          <w:numId w:val="1"/>
        </w:numPr>
      </w:pPr>
      <w:bookmarkStart w:id="26" w:name="_Toc91780513"/>
      <w:r>
        <w:lastRenderedPageBreak/>
        <w:t>Dodawanie oraz modyfikacja operacji</w:t>
      </w:r>
      <w:bookmarkEnd w:id="26"/>
    </w:p>
    <w:p w14:paraId="06204CF7" w14:textId="52DA5207" w:rsidR="00C447DA" w:rsidRDefault="00C447DA" w:rsidP="00C447DA">
      <w:pPr>
        <w:pStyle w:val="normalnyalekozaczek"/>
      </w:pPr>
      <w:r>
        <w:t xml:space="preserve">Jako </w:t>
      </w:r>
      <w:r w:rsidR="00E87B77" w:rsidRPr="00E87B77">
        <w:t>podstawową modyfikację</w:t>
      </w:r>
      <w:r>
        <w:t xml:space="preserve"> danych potrzebną do aktualizacji całkowitego budżetu finansowego użytkownika używane są </w:t>
      </w:r>
      <w:r w:rsidR="00E87B77">
        <w:t>odpowiednie funkcje</w:t>
      </w:r>
      <w:r>
        <w:t xml:space="preserve"> dodawania modyfikacji oraz dodawania operacji finansowej w wytworzonym oprogramowaniu. </w:t>
      </w:r>
    </w:p>
    <w:p w14:paraId="67FDFE70" w14:textId="59362C5A" w:rsidR="00455621" w:rsidRDefault="00EB142C" w:rsidP="00455621">
      <w:pPr>
        <w:pStyle w:val="normalnyalekozaczek"/>
        <w:keepNext/>
        <w:ind w:firstLine="0"/>
      </w:pPr>
      <w:r>
        <w:rPr>
          <w:noProof/>
        </w:rPr>
        <w:drawing>
          <wp:inline distT="0" distB="0" distL="0" distR="0" wp14:anchorId="041A49A6" wp14:editId="51AC473F">
            <wp:extent cx="5502910" cy="2938145"/>
            <wp:effectExtent l="0" t="0" r="2540" b="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23"/>
                    <a:stretch>
                      <a:fillRect/>
                    </a:stretch>
                  </pic:blipFill>
                  <pic:spPr>
                    <a:xfrm>
                      <a:off x="0" y="0"/>
                      <a:ext cx="5502910" cy="2938145"/>
                    </a:xfrm>
                    <a:prstGeom prst="rect">
                      <a:avLst/>
                    </a:prstGeom>
                  </pic:spPr>
                </pic:pic>
              </a:graphicData>
            </a:graphic>
          </wp:inline>
        </w:drawing>
      </w:r>
    </w:p>
    <w:p w14:paraId="3A017ED9" w14:textId="00B5D75D" w:rsidR="00455621" w:rsidRPr="009C3E9B" w:rsidRDefault="00455621" w:rsidP="00455621">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12</w:t>
      </w:r>
      <w:r w:rsidRPr="009C3E9B">
        <w:rPr>
          <w:sz w:val="20"/>
          <w:szCs w:val="20"/>
        </w:rPr>
        <w:fldChar w:fldCharType="end"/>
      </w:r>
      <w:r w:rsidRPr="009C3E9B">
        <w:rPr>
          <w:sz w:val="20"/>
          <w:szCs w:val="20"/>
        </w:rPr>
        <w:t xml:space="preserve"> Okno modalne wyświetlane podczas dodawaniu lub modyfikacji operacji; opracowanie własne przy pomocy </w:t>
      </w:r>
      <w:r w:rsidR="00E113E1" w:rsidRPr="009C3E9B">
        <w:rPr>
          <w:sz w:val="20"/>
          <w:szCs w:val="20"/>
        </w:rPr>
        <w:t>https://mui.com/components/grid</w:t>
      </w:r>
    </w:p>
    <w:p w14:paraId="4A273AA9" w14:textId="13FF30C4" w:rsidR="00E113E1" w:rsidRDefault="00E113E1" w:rsidP="00E113E1">
      <w:pPr>
        <w:pStyle w:val="normalnyalekozaczek"/>
      </w:pPr>
      <w:r>
        <w:t xml:space="preserve">Okno modalne wyświetlające się po odpowiednim </w:t>
      </w:r>
      <w:r w:rsidR="00EB142C">
        <w:t>wybraniu niektórych z dostępnych czynności. Akcja całego procesu ukazywana jest bezpośrednio na poprzednim widoku. Tło z poprzedniej fasady zostaje lekko przyciemnione i na pierwszym planie ukazuje się powyższe okno modalne.</w:t>
      </w:r>
    </w:p>
    <w:p w14:paraId="5F40435E" w14:textId="737A2009" w:rsidR="001E6C07" w:rsidRDefault="001E6C07" w:rsidP="001E6C07">
      <w:pPr>
        <w:pStyle w:val="normalnyalekozaczek"/>
      </w:pPr>
      <w:r>
        <w:t xml:space="preserve">Z dostępnych akcji jakie dostępne są w wyświetlonym oknie jest odpowiednie wpisanie wszystkich przydatnych informacji o operacji, wybór daty oraz kategorii czy jej typu. </w:t>
      </w:r>
    </w:p>
    <w:p w14:paraId="6A1C2943"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interface </w:t>
      </w:r>
      <w:proofErr w:type="spellStart"/>
      <w:r w:rsidRPr="001E6C07">
        <w:rPr>
          <w:lang w:val="en-US"/>
        </w:rPr>
        <w:t>OperationFormProps</w:t>
      </w:r>
      <w:proofErr w:type="spellEnd"/>
      <w:r w:rsidRPr="001E6C07">
        <w:rPr>
          <w:lang w:val="en-US"/>
        </w:rPr>
        <w:t xml:space="preserve"> {</w:t>
      </w:r>
    </w:p>
    <w:p w14:paraId="5567E14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openPopup</w:t>
      </w:r>
      <w:proofErr w:type="spellEnd"/>
      <w:r w:rsidRPr="001E6C07">
        <w:rPr>
          <w:lang w:val="en-US"/>
        </w:rPr>
        <w:t xml:space="preserve">: </w:t>
      </w:r>
      <w:proofErr w:type="spellStart"/>
      <w:r w:rsidRPr="001E6C07">
        <w:rPr>
          <w:lang w:val="en-US"/>
        </w:rPr>
        <w:t>boolean</w:t>
      </w:r>
      <w:proofErr w:type="spellEnd"/>
    </w:p>
    <w:p w14:paraId="0D3B51B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setOpenPopup</w:t>
      </w:r>
      <w:proofErr w:type="spellEnd"/>
      <w:r w:rsidRPr="001E6C07">
        <w:rPr>
          <w:lang w:val="en-US"/>
        </w:rPr>
        <w:t>: Dispatch&lt;</w:t>
      </w:r>
      <w:proofErr w:type="spellStart"/>
      <w:r w:rsidRPr="001E6C07">
        <w:rPr>
          <w:lang w:val="en-US"/>
        </w:rPr>
        <w:t>SetStateAction</w:t>
      </w:r>
      <w:proofErr w:type="spellEnd"/>
      <w:r w:rsidRPr="001E6C07">
        <w:rPr>
          <w:lang w:val="en-US"/>
        </w:rPr>
        <w:t>&lt;</w:t>
      </w:r>
      <w:proofErr w:type="spellStart"/>
      <w:r w:rsidRPr="001E6C07">
        <w:rPr>
          <w:lang w:val="en-US"/>
        </w:rPr>
        <w:t>boolean</w:t>
      </w:r>
      <w:proofErr w:type="spellEnd"/>
      <w:r w:rsidRPr="001E6C07">
        <w:rPr>
          <w:lang w:val="en-US"/>
        </w:rPr>
        <w:t>&gt;&gt;</w:t>
      </w:r>
    </w:p>
    <w:p w14:paraId="37BBA8C9"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recordForEdit</w:t>
      </w:r>
      <w:proofErr w:type="spellEnd"/>
      <w:r w:rsidRPr="001E6C07">
        <w:rPr>
          <w:lang w:val="en-US"/>
        </w:rPr>
        <w:t>: Operation</w:t>
      </w:r>
    </w:p>
    <w:p w14:paraId="3546FACA"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w:t>
      </w:r>
      <w:proofErr w:type="spellStart"/>
      <w:r w:rsidRPr="001E6C07">
        <w:rPr>
          <w:lang w:val="en-US"/>
        </w:rPr>
        <w:t>editOrAddOperation</w:t>
      </w:r>
      <w:proofErr w:type="spellEnd"/>
      <w:r w:rsidRPr="001E6C07">
        <w:rPr>
          <w:lang w:val="en-US"/>
        </w:rPr>
        <w:t>: (operation: Operation) =&gt; void</w:t>
      </w:r>
    </w:p>
    <w:p w14:paraId="2F2BED56" w14:textId="2687DB01" w:rsidR="001E6C07" w:rsidRDefault="001E6C07" w:rsidP="001E6C07">
      <w:pPr>
        <w:pStyle w:val="konsolakozaczek"/>
        <w:keepNext/>
        <w:pBdr>
          <w:top w:val="single" w:sz="4" w:space="1" w:color="auto"/>
          <w:left w:val="single" w:sz="4" w:space="4" w:color="auto"/>
          <w:bottom w:val="single" w:sz="4" w:space="1" w:color="auto"/>
          <w:right w:val="single" w:sz="4" w:space="4" w:color="auto"/>
        </w:pBdr>
      </w:pPr>
      <w:r>
        <w:t>}</w:t>
      </w:r>
    </w:p>
    <w:p w14:paraId="44E981B7" w14:textId="77777777" w:rsidR="0091099E" w:rsidRDefault="0091099E" w:rsidP="001E6C07">
      <w:pPr>
        <w:pStyle w:val="konsolakozaczek"/>
        <w:keepNext/>
        <w:pBdr>
          <w:top w:val="single" w:sz="4" w:space="1" w:color="auto"/>
          <w:left w:val="single" w:sz="4" w:space="4" w:color="auto"/>
          <w:bottom w:val="single" w:sz="4" w:space="1" w:color="auto"/>
          <w:right w:val="single" w:sz="4" w:space="4" w:color="auto"/>
        </w:pBdr>
      </w:pPr>
    </w:p>
    <w:p w14:paraId="0314DFDE" w14:textId="1CCF3128" w:rsidR="001E6C07" w:rsidRPr="009C3E9B" w:rsidRDefault="001E6C07" w:rsidP="001E6C07">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6</w:t>
      </w:r>
      <w:r w:rsidRPr="009C3E9B">
        <w:rPr>
          <w:sz w:val="20"/>
          <w:szCs w:val="20"/>
        </w:rPr>
        <w:fldChar w:fldCharType="end"/>
      </w:r>
      <w:r w:rsidRPr="009C3E9B">
        <w:rPr>
          <w:sz w:val="20"/>
          <w:szCs w:val="20"/>
        </w:rPr>
        <w:t xml:space="preserve"> Właściwości dostępne w całej klasie pozwalającej na modyfikację dodawanej operacji; opracowanie własne</w:t>
      </w:r>
    </w:p>
    <w:p w14:paraId="536ABF79" w14:textId="58BABB05" w:rsidR="001E6C07" w:rsidRDefault="001C215F" w:rsidP="001C215F">
      <w:pPr>
        <w:pStyle w:val="normalnyalekozaczek"/>
      </w:pPr>
      <w:r>
        <w:t>Z dostępnych w powyższym fragmencie kodu źródłowego ukazują się dwie właściwości pozwalające na wyświetlenie okna modalnego z przodu widoku oraz dwie pozwalające na wybranie ciała obiektu na którym przeprowadzana będzie edycja.</w:t>
      </w:r>
      <w:r w:rsidR="005B450C">
        <w:t xml:space="preserve"> Właściwości dostępne w React w powyższym interfejsie używane są również w celu przekazania ich pomiędzy klasami zawierające informacje z poprzedniego widoku.</w:t>
      </w:r>
    </w:p>
    <w:p w14:paraId="0EA5947F" w14:textId="77777777" w:rsidR="009C3E9B" w:rsidRDefault="009C3E9B" w:rsidP="001C215F">
      <w:pPr>
        <w:pStyle w:val="normalnyalekozaczek"/>
      </w:pPr>
    </w:p>
    <w:p w14:paraId="47A8D106" w14:textId="77777777"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export default function </w:t>
      </w:r>
      <w:proofErr w:type="spellStart"/>
      <w:r w:rsidRPr="001026A8">
        <w:rPr>
          <w:lang w:val="en-US"/>
        </w:rPr>
        <w:t>OperationForm</w:t>
      </w:r>
      <w:proofErr w:type="spellEnd"/>
      <w:r w:rsidRPr="001026A8">
        <w:rPr>
          <w:lang w:val="en-US"/>
        </w:rPr>
        <w:t xml:space="preserve">(props: </w:t>
      </w:r>
      <w:proofErr w:type="spellStart"/>
      <w:r w:rsidRPr="001026A8">
        <w:rPr>
          <w:lang w:val="en-US"/>
        </w:rPr>
        <w:t>OperationFormProps</w:t>
      </w:r>
      <w:proofErr w:type="spellEnd"/>
      <w:r w:rsidRPr="001026A8">
        <w:rPr>
          <w:lang w:val="en-US"/>
        </w:rPr>
        <w:t>) {</w:t>
      </w:r>
    </w:p>
    <w:p w14:paraId="3267A9F3" w14:textId="61EC4978"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[values, </w:t>
      </w:r>
      <w:proofErr w:type="spellStart"/>
      <w:r w:rsidRPr="001026A8">
        <w:rPr>
          <w:lang w:val="en-US"/>
        </w:rPr>
        <w:t>setValues</w:t>
      </w:r>
      <w:proofErr w:type="spellEnd"/>
      <w:r w:rsidRPr="001026A8">
        <w:rPr>
          <w:lang w:val="en-US"/>
        </w:rPr>
        <w:t xml:space="preserve">] = </w:t>
      </w:r>
      <w:proofErr w:type="spellStart"/>
      <w:r w:rsidRPr="001026A8">
        <w:rPr>
          <w:lang w:val="en-US"/>
        </w:rPr>
        <w:t>React.useState</w:t>
      </w:r>
      <w:proofErr w:type="spellEnd"/>
      <w:r w:rsidRPr="001026A8">
        <w:rPr>
          <w:lang w:val="en-US"/>
        </w:rPr>
        <w:t>&lt;Operation&gt;(</w:t>
      </w:r>
      <w:proofErr w:type="spellStart"/>
      <w:r w:rsidRPr="001026A8">
        <w:rPr>
          <w:lang w:val="en-US"/>
        </w:rPr>
        <w:t>emptyOperation</w:t>
      </w:r>
      <w:proofErr w:type="spellEnd"/>
      <w:r w:rsidRPr="001026A8">
        <w:rPr>
          <w:lang w:val="en-US"/>
        </w:rPr>
        <w:t>);</w:t>
      </w:r>
    </w:p>
    <w:p w14:paraId="5FA1DB0F" w14:textId="7C2E6A34" w:rsid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w:t>
      </w:r>
      <w:r>
        <w:rPr>
          <w:lang w:val="en-US"/>
        </w:rPr>
        <w:t xml:space="preserve"> </w:t>
      </w:r>
      <w:proofErr w:type="spellStart"/>
      <w:r w:rsidRPr="001026A8">
        <w:rPr>
          <w:lang w:val="en-US"/>
        </w:rPr>
        <w:t>openPopup</w:t>
      </w:r>
      <w:proofErr w:type="spellEnd"/>
      <w:r w:rsidRPr="001026A8">
        <w:rPr>
          <w:lang w:val="en-US"/>
        </w:rPr>
        <w:t xml:space="preserve">, </w:t>
      </w:r>
      <w:proofErr w:type="spellStart"/>
      <w:r w:rsidRPr="001026A8">
        <w:rPr>
          <w:lang w:val="en-US"/>
        </w:rPr>
        <w:t>setOpenPopup</w:t>
      </w:r>
      <w:proofErr w:type="spellEnd"/>
      <w:r w:rsidRPr="001026A8">
        <w:rPr>
          <w:lang w:val="en-US"/>
        </w:rPr>
        <w:t xml:space="preserve">, </w:t>
      </w:r>
      <w:proofErr w:type="spellStart"/>
      <w:r w:rsidRPr="001026A8">
        <w:rPr>
          <w:lang w:val="en-US"/>
        </w:rPr>
        <w:t>recordForEdit</w:t>
      </w:r>
      <w:proofErr w:type="spellEnd"/>
      <w:r w:rsidRPr="001026A8">
        <w:rPr>
          <w:lang w:val="en-US"/>
        </w:rPr>
        <w:t xml:space="preserve">, </w:t>
      </w:r>
      <w:proofErr w:type="spellStart"/>
      <w:r w:rsidRPr="001026A8">
        <w:rPr>
          <w:lang w:val="en-US"/>
        </w:rPr>
        <w:t>editOrAddOperation</w:t>
      </w:r>
      <w:proofErr w:type="spellEnd"/>
      <w:r w:rsidRPr="001026A8">
        <w:rPr>
          <w:lang w:val="en-US"/>
        </w:rPr>
        <w:t xml:space="preserve"> }</w:t>
      </w:r>
      <w:r>
        <w:rPr>
          <w:lang w:val="en-US"/>
        </w:rPr>
        <w:t xml:space="preserve"> </w:t>
      </w:r>
      <w:r w:rsidRPr="001026A8">
        <w:rPr>
          <w:lang w:val="en-US"/>
        </w:rPr>
        <w:t>=</w:t>
      </w:r>
      <w:r>
        <w:rPr>
          <w:lang w:val="en-US"/>
        </w:rPr>
        <w:t xml:space="preserve"> </w:t>
      </w:r>
      <w:r w:rsidRPr="001026A8">
        <w:rPr>
          <w:lang w:val="en-US"/>
        </w:rPr>
        <w:t>props</w:t>
      </w:r>
    </w:p>
    <w:p w14:paraId="14C5EEF8" w14:textId="77777777" w:rsidR="001026A8"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p>
    <w:p w14:paraId="2BD274F2" w14:textId="693F4AC3" w:rsidR="005B450C" w:rsidRPr="005B450C"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005B450C" w:rsidRPr="005B450C">
        <w:rPr>
          <w:lang w:val="en-US"/>
        </w:rPr>
        <w:t xml:space="preserve">const </w:t>
      </w:r>
      <w:proofErr w:type="spellStart"/>
      <w:r w:rsidR="005B450C" w:rsidRPr="005B450C">
        <w:rPr>
          <w:lang w:val="en-US"/>
        </w:rPr>
        <w:t>handleSubmit</w:t>
      </w:r>
      <w:proofErr w:type="spellEnd"/>
      <w:r w:rsidR="005B450C" w:rsidRPr="005B450C">
        <w:rPr>
          <w:lang w:val="en-US"/>
        </w:rPr>
        <w:t xml:space="preserve"> = (</w:t>
      </w:r>
      <w:proofErr w:type="spellStart"/>
      <w:r w:rsidR="005B450C" w:rsidRPr="005B450C">
        <w:rPr>
          <w:lang w:val="en-US"/>
        </w:rPr>
        <w:t>formValue</w:t>
      </w:r>
      <w:proofErr w:type="spellEnd"/>
      <w:r w:rsidR="005B450C" w:rsidRPr="005B450C">
        <w:rPr>
          <w:lang w:val="en-US"/>
        </w:rPr>
        <w:t>: {</w:t>
      </w:r>
    </w:p>
    <w:p w14:paraId="43DD2C8C"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string; amount: number,</w:t>
      </w:r>
    </w:p>
    <w:p w14:paraId="1702DF63"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string, date: string,</w:t>
      </w:r>
    </w:p>
    <w:p w14:paraId="64409B59"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string, </w:t>
      </w:r>
      <w:proofErr w:type="spellStart"/>
      <w:r w:rsidRPr="005B450C">
        <w:rPr>
          <w:lang w:val="en-US"/>
        </w:rPr>
        <w:t>walletId</w:t>
      </w:r>
      <w:proofErr w:type="spellEnd"/>
      <w:r w:rsidRPr="005B450C">
        <w:rPr>
          <w:lang w:val="en-US"/>
        </w:rPr>
        <w:t>: number }) =&gt; {</w:t>
      </w:r>
    </w:p>
    <w:p w14:paraId="1D94A2FD" w14:textId="1E8B8212"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 name, amount, place, date,</w:t>
      </w:r>
      <w:r w:rsidR="006C41C8">
        <w:rPr>
          <w:lang w:val="en-US"/>
        </w:rPr>
        <w:t xml:space="preserve"> category,</w:t>
      </w:r>
      <w:r w:rsidRPr="005B450C">
        <w:rPr>
          <w:lang w:val="en-US"/>
        </w:rPr>
        <w:t xml:space="preserve"> </w:t>
      </w:r>
      <w:proofErr w:type="spellStart"/>
      <w:r w:rsidRPr="005B450C">
        <w:rPr>
          <w:lang w:val="en-US"/>
        </w:rPr>
        <w:t>walletId</w:t>
      </w:r>
      <w:proofErr w:type="spellEnd"/>
      <w:r w:rsidRPr="005B450C">
        <w:rPr>
          <w:lang w:val="en-US"/>
        </w:rPr>
        <w:t xml:space="preserve"> } = </w:t>
      </w:r>
      <w:proofErr w:type="spellStart"/>
      <w:r w:rsidRPr="005B450C">
        <w:rPr>
          <w:lang w:val="en-US"/>
        </w:rPr>
        <w:t>formValue</w:t>
      </w:r>
      <w:proofErr w:type="spellEnd"/>
      <w:r w:rsidRPr="005B450C">
        <w:rPr>
          <w:lang w:val="en-US"/>
        </w:rPr>
        <w:t>;</w:t>
      </w:r>
    </w:p>
    <w:p w14:paraId="6A3D8ED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data: Operation = {</w:t>
      </w:r>
    </w:p>
    <w:p w14:paraId="569D9A2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id: values.id,</w:t>
      </w:r>
    </w:p>
    <w:p w14:paraId="772FD86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name,</w:t>
      </w:r>
    </w:p>
    <w:p w14:paraId="018CF80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amount: amount,</w:t>
      </w:r>
    </w:p>
    <w:p w14:paraId="1812EE1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place,</w:t>
      </w:r>
    </w:p>
    <w:p w14:paraId="2944DD3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date: date,</w:t>
      </w:r>
    </w:p>
    <w:p w14:paraId="51E886A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category,</w:t>
      </w:r>
    </w:p>
    <w:p w14:paraId="60827EC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proofErr w:type="spellStart"/>
      <w:r w:rsidRPr="005B450C">
        <w:rPr>
          <w:lang w:val="en-US"/>
        </w:rPr>
        <w:t>walletId</w:t>
      </w:r>
      <w:proofErr w:type="spellEnd"/>
      <w:r w:rsidRPr="005B450C">
        <w:rPr>
          <w:lang w:val="en-US"/>
        </w:rPr>
        <w:t xml:space="preserve">: </w:t>
      </w:r>
      <w:proofErr w:type="spellStart"/>
      <w:r w:rsidRPr="005B450C">
        <w:rPr>
          <w:lang w:val="en-US"/>
        </w:rPr>
        <w:t>walletId</w:t>
      </w:r>
      <w:proofErr w:type="spellEnd"/>
    </w:p>
    <w:p w14:paraId="0947ADF5" w14:textId="77777777" w:rsidR="005B450C" w:rsidRPr="006C41C8"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r w:rsidRPr="006C41C8">
        <w:rPr>
          <w:lang w:val="en-US"/>
        </w:rPr>
        <w:t>};</w:t>
      </w:r>
    </w:p>
    <w:p w14:paraId="42CEBAAB" w14:textId="77777777" w:rsid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p>
    <w:p w14:paraId="1E7B75DC" w14:textId="1E03B5E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if (</w:t>
      </w:r>
      <w:r>
        <w:rPr>
          <w:lang w:val="en-US"/>
        </w:rPr>
        <w:t>data</w:t>
      </w:r>
      <w:r w:rsidRPr="006C41C8">
        <w:rPr>
          <w:lang w:val="en-US"/>
        </w:rPr>
        <w:t>.id === "0")</w:t>
      </w:r>
    </w:p>
    <w:p w14:paraId="7BC19F90" w14:textId="2924BC72"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r>
        <w:rPr>
          <w:lang w:val="en-US"/>
        </w:rPr>
        <w:t xml:space="preserve"> </w:t>
      </w:r>
      <w:proofErr w:type="spellStart"/>
      <w:r w:rsidRPr="006C41C8">
        <w:rPr>
          <w:lang w:val="en-US"/>
        </w:rPr>
        <w:t>api.post</w:t>
      </w:r>
      <w:proofErr w:type="spellEnd"/>
      <w:r w:rsidRPr="006C41C8">
        <w:rPr>
          <w:lang w:val="en-US"/>
        </w:rPr>
        <w:t>(`/</w:t>
      </w:r>
      <w:proofErr w:type="spellStart"/>
      <w:r w:rsidRPr="006C41C8">
        <w:rPr>
          <w:lang w:val="en-US"/>
        </w:rPr>
        <w:t>api</w:t>
      </w:r>
      <w:proofErr w:type="spellEnd"/>
      <w:r w:rsidRPr="006C41C8">
        <w:rPr>
          <w:lang w:val="en-US"/>
        </w:rPr>
        <w:t xml:space="preserve">/operations`, data, { headers: </w:t>
      </w:r>
      <w:proofErr w:type="spellStart"/>
      <w:r w:rsidRPr="006C41C8">
        <w:rPr>
          <w:lang w:val="en-US"/>
        </w:rPr>
        <w:t>authHeader</w:t>
      </w:r>
      <w:proofErr w:type="spellEnd"/>
      <w:r w:rsidRPr="006C41C8">
        <w:rPr>
          <w:lang w:val="en-US"/>
        </w:rPr>
        <w:t>() })</w:t>
      </w:r>
    </w:p>
    <w:p w14:paraId="26785C46" w14:textId="372B6E44"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else</w:t>
      </w:r>
    </w:p>
    <w:p w14:paraId="7278AD8A" w14:textId="6FD6D825"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api.post</w:t>
      </w:r>
      <w:proofErr w:type="spellEnd"/>
      <w:r w:rsidRPr="006C41C8">
        <w:rPr>
          <w:lang w:val="en-US"/>
        </w:rPr>
        <w:t>(`/</w:t>
      </w:r>
      <w:proofErr w:type="spellStart"/>
      <w:r w:rsidRPr="006C41C8">
        <w:rPr>
          <w:lang w:val="en-US"/>
        </w:rPr>
        <w:t>api</w:t>
      </w:r>
      <w:proofErr w:type="spellEnd"/>
      <w:r w:rsidRPr="006C41C8">
        <w:rPr>
          <w:lang w:val="en-US"/>
        </w:rPr>
        <w:t>/operations/${data.id}`,</w:t>
      </w:r>
      <w:r>
        <w:rPr>
          <w:lang w:val="en-US"/>
        </w:rPr>
        <w:t xml:space="preserve"> </w:t>
      </w:r>
      <w:r w:rsidRPr="006C41C8">
        <w:rPr>
          <w:lang w:val="en-US"/>
        </w:rPr>
        <w:t>data,</w:t>
      </w:r>
      <w:r>
        <w:rPr>
          <w:lang w:val="en-US"/>
        </w:rPr>
        <w:t xml:space="preserve"> </w:t>
      </w:r>
      <w:r w:rsidRPr="006C41C8">
        <w:rPr>
          <w:lang w:val="en-US"/>
        </w:rPr>
        <w:t xml:space="preserve">{headers: </w:t>
      </w:r>
      <w:proofErr w:type="spellStart"/>
      <w:r w:rsidRPr="006C41C8">
        <w:rPr>
          <w:lang w:val="en-US"/>
        </w:rPr>
        <w:t>authHeader</w:t>
      </w:r>
      <w:proofErr w:type="spellEnd"/>
      <w:r w:rsidRPr="006C41C8">
        <w:rPr>
          <w:lang w:val="en-US"/>
        </w:rPr>
        <w:t>() })</w:t>
      </w:r>
    </w:p>
    <w:p w14:paraId="1AA670BF" w14:textId="5CDA86D3"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setRecordForEdit</w:t>
      </w:r>
      <w:proofErr w:type="spellEnd"/>
      <w:r w:rsidRPr="006C41C8">
        <w:rPr>
          <w:lang w:val="en-US"/>
        </w:rPr>
        <w:t>(</w:t>
      </w:r>
      <w:proofErr w:type="spellStart"/>
      <w:r w:rsidRPr="006C41C8">
        <w:rPr>
          <w:lang w:val="en-US"/>
        </w:rPr>
        <w:t>emptyOperation</w:t>
      </w:r>
      <w:proofErr w:type="spellEnd"/>
      <w:r w:rsidRPr="006C41C8">
        <w:rPr>
          <w:lang w:val="en-US"/>
        </w:rPr>
        <w:t>)</w:t>
      </w:r>
    </w:p>
    <w:p w14:paraId="7E4016F1" w14:textId="4673327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setOpenPopup</w:t>
      </w:r>
      <w:proofErr w:type="spellEnd"/>
      <w:r w:rsidRPr="006C41C8">
        <w:rPr>
          <w:lang w:val="en-US"/>
        </w:rPr>
        <w:t>(false)</w:t>
      </w:r>
    </w:p>
    <w:p w14:paraId="1B1EBCB8" w14:textId="65CB39E2" w:rsidR="005B450C"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proofErr w:type="spellStart"/>
      <w:r w:rsidRPr="006C41C8">
        <w:rPr>
          <w:lang w:val="en-US"/>
        </w:rPr>
        <w:t>refreshData</w:t>
      </w:r>
      <w:proofErr w:type="spellEnd"/>
      <w:r w:rsidRPr="006C41C8">
        <w:rPr>
          <w:lang w:val="en-US"/>
        </w:rPr>
        <w:t>(null)</w:t>
      </w:r>
    </w:p>
    <w:p w14:paraId="4078728F" w14:textId="67CFC185"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p>
    <w:p w14:paraId="284008E6" w14:textId="2567890D" w:rsidR="001026A8" w:rsidRPr="004A5164" w:rsidRDefault="001026A8" w:rsidP="006C41C8">
      <w:pPr>
        <w:pStyle w:val="konsolakozaczek"/>
        <w:pBdr>
          <w:top w:val="single" w:sz="4" w:space="1" w:color="auto"/>
          <w:left w:val="single" w:sz="4" w:space="4" w:color="auto"/>
          <w:bottom w:val="single" w:sz="4" w:space="1" w:color="auto"/>
          <w:right w:val="single" w:sz="4" w:space="4" w:color="auto"/>
        </w:pBdr>
      </w:pPr>
      <w:r>
        <w:rPr>
          <w:lang w:val="en-US"/>
        </w:rPr>
        <w:t xml:space="preserve">    </w:t>
      </w:r>
      <w:r w:rsidRPr="004A5164">
        <w:t>. . .</w:t>
      </w:r>
    </w:p>
    <w:p w14:paraId="10018CEB" w14:textId="77777777" w:rsidR="0091099E" w:rsidRPr="004A5164" w:rsidRDefault="0091099E" w:rsidP="006C41C8">
      <w:pPr>
        <w:pStyle w:val="konsolakozaczek"/>
        <w:pBdr>
          <w:top w:val="single" w:sz="4" w:space="1" w:color="auto"/>
          <w:left w:val="single" w:sz="4" w:space="4" w:color="auto"/>
          <w:bottom w:val="single" w:sz="4" w:space="1" w:color="auto"/>
          <w:right w:val="single" w:sz="4" w:space="4" w:color="auto"/>
        </w:pBdr>
      </w:pPr>
    </w:p>
    <w:p w14:paraId="5D5E8ACE" w14:textId="5025A70E" w:rsidR="005B450C" w:rsidRDefault="001026A8" w:rsidP="005B450C">
      <w:pPr>
        <w:pStyle w:val="konsolakozaczek"/>
        <w:keepNext/>
        <w:pBdr>
          <w:top w:val="single" w:sz="4" w:space="1" w:color="auto"/>
          <w:left w:val="single" w:sz="4" w:space="4" w:color="auto"/>
          <w:bottom w:val="single" w:sz="4" w:space="1" w:color="auto"/>
          <w:right w:val="single" w:sz="4" w:space="4" w:color="auto"/>
        </w:pBdr>
      </w:pPr>
      <w:r>
        <w:t xml:space="preserve">  </w:t>
      </w:r>
      <w:r w:rsidR="005B450C">
        <w:t>}</w:t>
      </w:r>
    </w:p>
    <w:p w14:paraId="5C2F841D" w14:textId="25EC2A6C" w:rsidR="001026A8" w:rsidRDefault="001026A8" w:rsidP="005B450C">
      <w:pPr>
        <w:pStyle w:val="konsolakozaczek"/>
        <w:keepNext/>
        <w:pBdr>
          <w:top w:val="single" w:sz="4" w:space="1" w:color="auto"/>
          <w:left w:val="single" w:sz="4" w:space="4" w:color="auto"/>
          <w:bottom w:val="single" w:sz="4" w:space="1" w:color="auto"/>
          <w:right w:val="single" w:sz="4" w:space="4" w:color="auto"/>
        </w:pBdr>
      </w:pPr>
      <w:r>
        <w:t>}</w:t>
      </w:r>
    </w:p>
    <w:p w14:paraId="771B1C69" w14:textId="77777777" w:rsidR="006C41C8" w:rsidRDefault="006C41C8" w:rsidP="005B450C">
      <w:pPr>
        <w:pStyle w:val="konsolakozaczek"/>
        <w:keepNext/>
        <w:pBdr>
          <w:top w:val="single" w:sz="4" w:space="1" w:color="auto"/>
          <w:left w:val="single" w:sz="4" w:space="4" w:color="auto"/>
          <w:bottom w:val="single" w:sz="4" w:space="1" w:color="auto"/>
          <w:right w:val="single" w:sz="4" w:space="4" w:color="auto"/>
        </w:pBdr>
      </w:pPr>
    </w:p>
    <w:p w14:paraId="12CC1C08" w14:textId="2E26E3E0" w:rsidR="005B450C" w:rsidRPr="009C3E9B" w:rsidRDefault="005B450C" w:rsidP="005B450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7</w:t>
      </w:r>
      <w:r w:rsidRPr="009C3E9B">
        <w:rPr>
          <w:sz w:val="20"/>
          <w:szCs w:val="20"/>
        </w:rPr>
        <w:fldChar w:fldCharType="end"/>
      </w:r>
      <w:r w:rsidRPr="009C3E9B">
        <w:rPr>
          <w:sz w:val="20"/>
          <w:szCs w:val="20"/>
        </w:rPr>
        <w:t xml:space="preserve"> Metoda służąca do obrobienia danych i wysłania ich bezpośrednio do części serwerowej; opracowanie własne</w:t>
      </w:r>
      <w:r w:rsidR="006C41C8" w:rsidRPr="009C3E9B">
        <w:rPr>
          <w:sz w:val="20"/>
          <w:szCs w:val="20"/>
        </w:rPr>
        <w:t>; logika z paru funkcji zawarta w jednej</w:t>
      </w:r>
    </w:p>
    <w:p w14:paraId="46A40EDC" w14:textId="2734888E" w:rsidR="001546A8" w:rsidRPr="001546A8" w:rsidRDefault="001546A8" w:rsidP="001546A8">
      <w:pPr>
        <w:pStyle w:val="normalnyalekozaczek"/>
      </w:pPr>
      <w:r>
        <w:t xml:space="preserve">Powyższy przykład zawierający w sobie fragmenty z wielu implementacji ukazaną w jednej metodzie na celu ma przetworzenie danych oraz wysłanie ich za pomocą biblioteki </w:t>
      </w:r>
      <w:proofErr w:type="spellStart"/>
      <w:r>
        <w:t>axios</w:t>
      </w:r>
      <w:proofErr w:type="spellEnd"/>
      <w:r>
        <w:rPr>
          <w:rStyle w:val="Odwoanieprzypisudolnego"/>
        </w:rPr>
        <w:footnoteReference w:id="27"/>
      </w:r>
      <w:r>
        <w:t xml:space="preserve"> służącej do komunikacji z zewnętrznym serwisem wystawionym za pomocą aplikacji typu REST. </w:t>
      </w:r>
      <w:r w:rsidR="001026A8">
        <w:t xml:space="preserve">Na samym początku ukazany jest pierwszy fragment metody użytej </w:t>
      </w:r>
      <w:r w:rsidR="0091099E">
        <w:t xml:space="preserve">jako komponent funkcyjny React wraz z dostępnymi React </w:t>
      </w:r>
      <w:proofErr w:type="spellStart"/>
      <w:r w:rsidR="0091099E">
        <w:t>Hook’ami</w:t>
      </w:r>
      <w:proofErr w:type="spellEnd"/>
      <w:r w:rsidR="0091099E">
        <w:t xml:space="preserve"> opisanymi w małym stopniu w poprzednim rozdziale. </w:t>
      </w:r>
      <w:r w:rsidR="00E74FC7">
        <w:t xml:space="preserve">Dane odpowiednio są obrabiane przez cały proces zawarty w metodzie a następne dodawane do zapytania typu REST. Zależenie od ścieżki dodania nowej operacji lub jej modyfikacji odpytywany jest odpowiednia końcówka która powinna poprawnie obsłużyć dany zakres informacji. Metoda kończona jest zamknięciem okna modalnego przy pomocy zmiany stanu React </w:t>
      </w:r>
      <w:proofErr w:type="spellStart"/>
      <w:r w:rsidR="00E74FC7">
        <w:t>Hook’a</w:t>
      </w:r>
      <w:proofErr w:type="spellEnd"/>
      <w:r w:rsidR="00E74FC7">
        <w:t xml:space="preserve"> używanego w danej chwili do odpowiedniej akcji. </w:t>
      </w:r>
    </w:p>
    <w:p w14:paraId="74F0B9F7" w14:textId="6EFAF329" w:rsidR="008B3336" w:rsidRDefault="008B3336" w:rsidP="00EA4F87">
      <w:pPr>
        <w:pStyle w:val="Nagwek2alekozaczek"/>
        <w:numPr>
          <w:ilvl w:val="1"/>
          <w:numId w:val="1"/>
        </w:numPr>
      </w:pPr>
      <w:bookmarkStart w:id="27" w:name="_Toc91780514"/>
      <w:r>
        <w:lastRenderedPageBreak/>
        <w:t>Dostępne wykresy</w:t>
      </w:r>
      <w:bookmarkEnd w:id="27"/>
    </w:p>
    <w:p w14:paraId="375357B3" w14:textId="7D93D5EA" w:rsidR="002904D6" w:rsidRDefault="002904D6" w:rsidP="002904D6">
      <w:pPr>
        <w:pStyle w:val="normalnyalekozaczek"/>
      </w:pPr>
      <w:r>
        <w:t xml:space="preserve">Niezwykle ważnym elementem każdej aplikacji służącej do monitorowania wydatków finansowych jest moduł pozwalający na sprawdzenie wydatków w sposób przyjazny użytkownikowi, czyli wizualnie. </w:t>
      </w:r>
    </w:p>
    <w:p w14:paraId="1B4B00AE" w14:textId="77777777" w:rsidR="002904D6" w:rsidRDefault="002904D6" w:rsidP="002904D6">
      <w:pPr>
        <w:pStyle w:val="normalnyalekozaczek"/>
        <w:keepNext/>
        <w:ind w:firstLine="0"/>
      </w:pPr>
      <w:r>
        <w:rPr>
          <w:noProof/>
        </w:rPr>
        <w:drawing>
          <wp:inline distT="0" distB="0" distL="0" distR="0" wp14:anchorId="336DE21F" wp14:editId="19889F8C">
            <wp:extent cx="5502910" cy="274764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47645"/>
                    </a:xfrm>
                    <a:prstGeom prst="rect">
                      <a:avLst/>
                    </a:prstGeom>
                  </pic:spPr>
                </pic:pic>
              </a:graphicData>
            </a:graphic>
          </wp:inline>
        </w:drawing>
      </w:r>
    </w:p>
    <w:p w14:paraId="5A34CE8C" w14:textId="17F95E96" w:rsidR="00544CC7" w:rsidRPr="009C3E9B" w:rsidRDefault="002904D6" w:rsidP="00544CC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13</w:t>
      </w:r>
      <w:r w:rsidRPr="009C3E9B">
        <w:rPr>
          <w:sz w:val="20"/>
          <w:szCs w:val="20"/>
        </w:rPr>
        <w:fldChar w:fldCharType="end"/>
      </w:r>
      <w:r w:rsidRPr="009C3E9B">
        <w:rPr>
          <w:sz w:val="20"/>
          <w:szCs w:val="20"/>
        </w:rPr>
        <w:t xml:space="preserve"> Główny wykres udostępniany nad listą wszystkich operacji; opracowanie własne na podstawie </w:t>
      </w:r>
      <w:r w:rsidR="00755A95" w:rsidRPr="009C3E9B">
        <w:rPr>
          <w:sz w:val="20"/>
          <w:szCs w:val="20"/>
        </w:rPr>
        <w:t xml:space="preserve">biblioteki służącej do tworzenia wykresów </w:t>
      </w:r>
      <w:r w:rsidR="006030A0" w:rsidRPr="009C3E9B">
        <w:rPr>
          <w:sz w:val="20"/>
          <w:szCs w:val="20"/>
        </w:rPr>
        <w:t>https://blog.logrocket.com/using-recharts-react-add-charts/</w:t>
      </w:r>
    </w:p>
    <w:p w14:paraId="5531F659" w14:textId="4F904454" w:rsidR="00396719" w:rsidRDefault="002904D6" w:rsidP="00755A95">
      <w:pPr>
        <w:pStyle w:val="normalnyalekozaczek"/>
        <w:rPr>
          <w:noProof/>
        </w:rPr>
      </w:pPr>
      <w:r>
        <w:rPr>
          <w:noProof/>
        </w:rPr>
        <w:t xml:space="preserve">  </w:t>
      </w:r>
      <w:r w:rsidR="00755A95">
        <w:rPr>
          <w:noProof/>
        </w:rPr>
        <w:t>Z powyższej prezentacji wynika</w:t>
      </w:r>
      <w:r w:rsidR="00544CC7">
        <w:rPr>
          <w:noProof/>
        </w:rPr>
        <w:t>ją główne właściwości jakie rozwija użytkownikom użyta w rozwiązaniu biblioteka wykresów</w:t>
      </w:r>
      <w:r w:rsidR="006030A0">
        <w:rPr>
          <w:noProof/>
        </w:rPr>
        <w:t xml:space="preserve"> Recharts</w:t>
      </w:r>
      <w:r w:rsidR="006030A0">
        <w:rPr>
          <w:rStyle w:val="Odwoanieprzypisudolnego"/>
          <w:noProof/>
        </w:rPr>
        <w:footnoteReference w:id="28"/>
      </w:r>
      <w:r w:rsidR="00544CC7">
        <w:rPr>
          <w:noProof/>
        </w:rPr>
        <w:t>. Punkty na wykresie łączone są przy pomocy linii przez co wyświetlane dla użytkownika dane są dobrze widoczne. Wydatki wydają się wyświetlane w sposób ciągły bez przerw co pozwala na rozeznanie</w:t>
      </w:r>
      <w:r w:rsidR="00AE1F7E">
        <w:rPr>
          <w:noProof/>
        </w:rPr>
        <w:t>,</w:t>
      </w:r>
      <w:r w:rsidR="00544CC7">
        <w:rPr>
          <w:noProof/>
        </w:rPr>
        <w:t xml:space="preserve"> które miesiące były pod tym aspektem najdroższe. Dodatkowo klient aplikacji w łatwy sposób może zobaczyć tendencje wzrostowe lub spadkowe </w:t>
      </w:r>
      <w:r w:rsidR="00250222">
        <w:rPr>
          <w:noProof/>
        </w:rPr>
        <w:t xml:space="preserve">w kierunku którym idą łączone z punktami się linie. </w:t>
      </w:r>
    </w:p>
    <w:p w14:paraId="76099BC5" w14:textId="0EA15303" w:rsidR="005877B5" w:rsidRDefault="00250222" w:rsidP="00396719">
      <w:pPr>
        <w:pStyle w:val="normalnyalekozaczek"/>
        <w:rPr>
          <w:noProof/>
        </w:rPr>
      </w:pPr>
      <w:r>
        <w:rPr>
          <w:noProof/>
        </w:rPr>
        <w:t>Wyjątkowo pomocną wartościa jest rozwinięcie danych zaraz po najechaniu na wybraną przez użytkownika kropke. Całość przedstawionego rozwiązania jest zachowana w standardach reaktywności aplikacji na zmiane rozmiaru okna, linie zaraz po przeskalowaniu są dynamicznie zmieniane przy pomocy przyjemnej dla oka animacji rysowania wykresu.</w:t>
      </w:r>
      <w:r w:rsidR="00544CC7">
        <w:rPr>
          <w:noProof/>
        </w:rPr>
        <w:t xml:space="preserve"> </w:t>
      </w:r>
    </w:p>
    <w:p w14:paraId="4356A522" w14:textId="6E09D5DA" w:rsidR="00396719" w:rsidRDefault="004A5164" w:rsidP="004A5164">
      <w:pPr>
        <w:rPr>
          <w:noProof/>
        </w:rPr>
      </w:pPr>
      <w:r>
        <w:rPr>
          <w:noProof/>
        </w:rPr>
        <w:br w:type="page"/>
      </w:r>
    </w:p>
    <w:p w14:paraId="69A9C482" w14:textId="2AA8840D"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lastRenderedPageBreak/>
        <w:t xml:space="preserve">export default function </w:t>
      </w:r>
      <w:proofErr w:type="spellStart"/>
      <w:r>
        <w:rPr>
          <w:lang w:val="en-US"/>
        </w:rPr>
        <w:t>OperationChart</w:t>
      </w:r>
      <w:proofErr w:type="spellEnd"/>
      <w:r w:rsidRPr="005877B5">
        <w:rPr>
          <w:lang w:val="en-US"/>
        </w:rPr>
        <w:t>() {</w:t>
      </w:r>
    </w:p>
    <w:p w14:paraId="30E4977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return (</w:t>
      </w:r>
    </w:p>
    <w:p w14:paraId="4C930A0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2C0AB260" w14:textId="6C9467A7" w:rsidR="00396719"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&lt;h2&gt;Money spendings during last year&lt;/h2&gt;</w:t>
      </w:r>
    </w:p>
    <w:p w14:paraId="14595028" w14:textId="77777777" w:rsidR="00E510A7" w:rsidRPr="009143CD"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13F857DE" w14:textId="337D0C38"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4A5164">
        <w:rPr>
          <w:lang w:val="en-US"/>
        </w:rPr>
        <w:t xml:space="preserve">            </w:t>
      </w:r>
      <w:r w:rsidRPr="00396719">
        <w:t>&lt;ResponsiveContainer aspect={3}&gt;</w:t>
      </w:r>
    </w:p>
    <w:p w14:paraId="5F4AA26C" w14:textId="327CBF68" w:rsidR="009143CD" w:rsidRPr="00396719" w:rsidRDefault="009143CD" w:rsidP="009143CD">
      <w:pPr>
        <w:pStyle w:val="konsolakozaczek"/>
        <w:pBdr>
          <w:top w:val="single" w:sz="4" w:space="1" w:color="auto"/>
          <w:left w:val="single" w:sz="4" w:space="4" w:color="auto"/>
          <w:bottom w:val="single" w:sz="4" w:space="1" w:color="auto"/>
          <w:right w:val="single" w:sz="4" w:space="4" w:color="auto"/>
        </w:pBdr>
        <w:ind w:firstLine="708"/>
      </w:pPr>
      <w:r>
        <w:t xml:space="preserve">      </w:t>
      </w:r>
      <w:r w:rsidRPr="00396719">
        <w:t>// Potrzebny w przypadku użycia</w:t>
      </w:r>
      <w:r>
        <w:t xml:space="preserve"> reaktywności</w:t>
      </w:r>
    </w:p>
    <w:p w14:paraId="394F936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396719">
        <w:t xml:space="preserve">                </w:t>
      </w:r>
      <w:r w:rsidRPr="004A5164">
        <w:rPr>
          <w:lang w:val="en-US"/>
        </w:rPr>
        <w:t>&lt;LineChart</w:t>
      </w:r>
    </w:p>
    <w:p w14:paraId="3CD783C8" w14:textId="267ED62B"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width={</w:t>
      </w:r>
      <w:r w:rsidR="006030A0" w:rsidRPr="004A5164">
        <w:rPr>
          <w:lang w:val="en-US"/>
        </w:rPr>
        <w:t>150</w:t>
      </w:r>
      <w:r w:rsidRPr="004A5164">
        <w:rPr>
          <w:lang w:val="en-US"/>
        </w:rPr>
        <w:t>}</w:t>
      </w:r>
    </w:p>
    <w:p w14:paraId="32E75890" w14:textId="486D4ADE"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height={</w:t>
      </w:r>
      <w:r w:rsidR="006030A0" w:rsidRPr="004A5164">
        <w:rPr>
          <w:lang w:val="en-US"/>
        </w:rPr>
        <w:t>150</w:t>
      </w:r>
      <w:r w:rsidRPr="004A5164">
        <w:rPr>
          <w:lang w:val="en-US"/>
        </w:rPr>
        <w:t>}</w:t>
      </w:r>
    </w:p>
    <w:p w14:paraId="703D5C09" w14:textId="28C26916"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data={</w:t>
      </w:r>
      <w:r w:rsidR="006030A0" w:rsidRPr="004A5164">
        <w:rPr>
          <w:lang w:val="en-US"/>
        </w:rPr>
        <w:t>operations</w:t>
      </w:r>
      <w:r w:rsidRPr="004A5164">
        <w:rPr>
          <w:lang w:val="en-US"/>
        </w:rPr>
        <w:t>}</w:t>
      </w:r>
    </w:p>
    <w:p w14:paraId="7D00A94C"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t>
      </w:r>
      <w:r w:rsidRPr="005877B5">
        <w:rPr>
          <w:lang w:val="en-US"/>
        </w:rPr>
        <w:t>margin={{</w:t>
      </w:r>
    </w:p>
    <w:p w14:paraId="1D6BB555" w14:textId="15573E70"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left</w:t>
      </w:r>
      <w:r w:rsidRPr="005877B5">
        <w:rPr>
          <w:lang w:val="en-US"/>
        </w:rPr>
        <w:t>: 15,</w:t>
      </w:r>
    </w:p>
    <w:p w14:paraId="481846EF"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right: 30,</w:t>
      </w:r>
    </w:p>
    <w:p w14:paraId="66661C7C" w14:textId="1CFB37B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top</w:t>
      </w:r>
      <w:r w:rsidRPr="005877B5">
        <w:rPr>
          <w:lang w:val="en-US"/>
        </w:rPr>
        <w:t>: 1</w:t>
      </w:r>
      <w:r w:rsidR="006030A0">
        <w:rPr>
          <w:lang w:val="en-US"/>
        </w:rPr>
        <w:t>5</w:t>
      </w:r>
      <w:r w:rsidRPr="005877B5">
        <w:rPr>
          <w:lang w:val="en-US"/>
        </w:rPr>
        <w:t>,</w:t>
      </w:r>
    </w:p>
    <w:p w14:paraId="765F9CD5" w14:textId="2F6599A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bottom: </w:t>
      </w:r>
      <w:r w:rsidR="006030A0">
        <w:rPr>
          <w:lang w:val="en-US"/>
        </w:rPr>
        <w:t>10</w:t>
      </w:r>
      <w:r w:rsidRPr="005877B5">
        <w:rPr>
          <w:lang w:val="en-US"/>
        </w:rPr>
        <w:t>,</w:t>
      </w:r>
    </w:p>
    <w:p w14:paraId="4D1084C6"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w:t>
      </w:r>
    </w:p>
    <w:p w14:paraId="0DC28144" w14:textId="76C7D46A"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&gt;</w:t>
      </w:r>
    </w:p>
    <w:p w14:paraId="6B2CEC54" w14:textId="19DCBF79"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Dotyczy prostokątów służących do l</w:t>
      </w:r>
      <w:r>
        <w:t>epszego zrozumienia</w:t>
      </w:r>
    </w:p>
    <w:p w14:paraId="79E5BF4D" w14:textId="44AA392F"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w:t>
      </w:r>
      <w:r w:rsidRPr="004A5164">
        <w:t>&lt;CartesianGrid horizontal={true} stroke="#243240" /&gt;</w:t>
      </w:r>
    </w:p>
    <w:p w14:paraId="51608AB4" w14:textId="13832D4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Informacje dotyczące podpisów na w</w:t>
      </w:r>
      <w:r>
        <w:t>ykresie</w:t>
      </w:r>
    </w:p>
    <w:p w14:paraId="7DE8F69D" w14:textId="2EE89CD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w:t>
      </w:r>
      <w:proofErr w:type="spellStart"/>
      <w:r w:rsidRPr="005877B5">
        <w:rPr>
          <w:lang w:val="en-US"/>
        </w:rPr>
        <w:t>XAxis</w:t>
      </w:r>
      <w:proofErr w:type="spellEnd"/>
      <w:r w:rsidRPr="005877B5">
        <w:rPr>
          <w:lang w:val="en-US"/>
        </w:rPr>
        <w:t xml:space="preserve"> </w:t>
      </w:r>
      <w:proofErr w:type="spellStart"/>
      <w:r w:rsidRPr="005877B5">
        <w:rPr>
          <w:lang w:val="en-US"/>
        </w:rPr>
        <w:t>dataKey</w:t>
      </w:r>
      <w:proofErr w:type="spellEnd"/>
      <w:r w:rsidRPr="005877B5">
        <w:rPr>
          <w:lang w:val="en-US"/>
        </w:rPr>
        <w:t>="month" tick={{fill:"#000"}}/&gt;</w:t>
      </w:r>
    </w:p>
    <w:p w14:paraId="6D49D8CC" w14:textId="2A6DEF9D"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&lt;YAxis tick={{fill:"#000"}}/&gt;</w:t>
      </w:r>
    </w:p>
    <w:p w14:paraId="568E318D" w14:textId="3D57A226"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Narzędzie służące d</w:t>
      </w:r>
      <w:r>
        <w:t>o wyświetlania po najechaniu na kropki</w:t>
      </w:r>
    </w:p>
    <w:p w14:paraId="450EFC60" w14:textId="65F46A23"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&lt;</w:t>
      </w:r>
      <w:proofErr w:type="spellStart"/>
      <w:r w:rsidRPr="009143CD">
        <w:t>Tooltip</w:t>
      </w:r>
      <w:proofErr w:type="spellEnd"/>
      <w:r w:rsidRPr="009143CD">
        <w:t xml:space="preserve"> </w:t>
      </w:r>
      <w:proofErr w:type="spellStart"/>
      <w:r w:rsidRPr="009143CD">
        <w:t>contentStyle</w:t>
      </w:r>
      <w:proofErr w:type="spellEnd"/>
      <w:r w:rsidRPr="009143CD">
        <w:t>={{. . .}}/&gt;</w:t>
      </w:r>
    </w:p>
    <w:p w14:paraId="6C98B4DA" w14:textId="387AE5B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tab/>
      </w:r>
      <w:r>
        <w:tab/>
      </w:r>
      <w:r>
        <w:tab/>
      </w:r>
      <w:r w:rsidRPr="009143CD">
        <w:t xml:space="preserve">// Właściwości linii używanej na wykresie </w:t>
      </w:r>
    </w:p>
    <w:p w14:paraId="6AF4C8DD" w14:textId="6C288C75"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 xml:space="preserve">&lt;Line type="monotone" </w:t>
      </w:r>
      <w:proofErr w:type="spellStart"/>
      <w:r w:rsidRPr="005877B5">
        <w:rPr>
          <w:lang w:val="en-US"/>
        </w:rPr>
        <w:t>dataKey</w:t>
      </w:r>
      <w:proofErr w:type="spellEnd"/>
      <w:r w:rsidRPr="005877B5">
        <w:rPr>
          <w:lang w:val="en-US"/>
        </w:rPr>
        <w:t>="</w:t>
      </w:r>
      <w:r>
        <w:rPr>
          <w:lang w:val="en-US"/>
        </w:rPr>
        <w:t>Spendings</w:t>
      </w:r>
      <w:r w:rsidRPr="005877B5">
        <w:rPr>
          <w:lang w:val="en-US"/>
        </w:rPr>
        <w:t xml:space="preserve">" </w:t>
      </w:r>
      <w:r>
        <w:rPr>
          <w:lang w:val="en-US"/>
        </w:rPr>
        <w:t>. . .</w:t>
      </w:r>
      <w:r w:rsidRPr="005877B5">
        <w:rPr>
          <w:lang w:val="en-US"/>
        </w:rPr>
        <w:t xml:space="preserve"> /&gt;</w:t>
      </w:r>
    </w:p>
    <w:p w14:paraId="4BCAA5E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p>
    <w:p w14:paraId="384B1357" w14:textId="16056D25"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&lt;/LineChart&gt;</w:t>
      </w:r>
    </w:p>
    <w:p w14:paraId="6938EA7F" w14:textId="77777777" w:rsidR="00E510A7" w:rsidRPr="004A5164" w:rsidRDefault="00E510A7" w:rsidP="005877B5">
      <w:pPr>
        <w:pStyle w:val="konsolakozaczek"/>
        <w:pBdr>
          <w:top w:val="single" w:sz="4" w:space="1" w:color="auto"/>
          <w:left w:val="single" w:sz="4" w:space="4" w:color="auto"/>
          <w:bottom w:val="single" w:sz="4" w:space="1" w:color="auto"/>
          <w:right w:val="single" w:sz="4" w:space="4" w:color="auto"/>
        </w:pBdr>
      </w:pPr>
    </w:p>
    <w:p w14:paraId="3331BF95"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&lt;/ResponsiveContainer&gt;</w:t>
      </w:r>
    </w:p>
    <w:p w14:paraId="168F7BD7"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&lt;/&gt;</w:t>
      </w:r>
    </w:p>
    <w:p w14:paraId="198EB03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w:t>
      </w:r>
    </w:p>
    <w:p w14:paraId="59E3FC12" w14:textId="3CB14659" w:rsidR="005877B5" w:rsidRPr="004A5164" w:rsidRDefault="005877B5" w:rsidP="00396719">
      <w:pPr>
        <w:pStyle w:val="konsolakozaczek"/>
        <w:keepNext/>
        <w:pBdr>
          <w:top w:val="single" w:sz="4" w:space="1" w:color="auto"/>
          <w:left w:val="single" w:sz="4" w:space="4" w:color="auto"/>
          <w:bottom w:val="single" w:sz="4" w:space="1" w:color="auto"/>
          <w:right w:val="single" w:sz="4" w:space="4" w:color="auto"/>
        </w:pBdr>
      </w:pPr>
      <w:r w:rsidRPr="004A5164">
        <w:t>}</w:t>
      </w:r>
    </w:p>
    <w:p w14:paraId="77E48D16" w14:textId="77777777" w:rsidR="00E510A7" w:rsidRPr="004A5164" w:rsidRDefault="00E510A7" w:rsidP="00396719">
      <w:pPr>
        <w:pStyle w:val="konsolakozaczek"/>
        <w:keepNext/>
        <w:pBdr>
          <w:top w:val="single" w:sz="4" w:space="1" w:color="auto"/>
          <w:left w:val="single" w:sz="4" w:space="4" w:color="auto"/>
          <w:bottom w:val="single" w:sz="4" w:space="1" w:color="auto"/>
          <w:right w:val="single" w:sz="4" w:space="4" w:color="auto"/>
        </w:pBdr>
      </w:pPr>
    </w:p>
    <w:p w14:paraId="6043A4D2" w14:textId="5DCC94CB" w:rsidR="00396719" w:rsidRPr="009C3E9B" w:rsidRDefault="00396719" w:rsidP="00396719">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8</w:t>
      </w:r>
      <w:r w:rsidRPr="009C3E9B">
        <w:rPr>
          <w:sz w:val="20"/>
          <w:szCs w:val="20"/>
        </w:rPr>
        <w:fldChar w:fldCharType="end"/>
      </w:r>
      <w:r w:rsidRPr="009C3E9B">
        <w:rPr>
          <w:sz w:val="20"/>
          <w:szCs w:val="20"/>
        </w:rPr>
        <w:t xml:space="preserve"> Przykład wykresu linearnego użytego w projekcie</w:t>
      </w:r>
    </w:p>
    <w:p w14:paraId="0C7529BC" w14:textId="3881DAC4" w:rsidR="009143CD" w:rsidRDefault="009143CD" w:rsidP="00E510A7">
      <w:pPr>
        <w:pStyle w:val="normalnyalekozaczek"/>
      </w:pPr>
      <w:r>
        <w:t xml:space="preserve">Powyższa implementacja wykresu jest uzupełniana poprzez sczytane i obrobione wcześniej dane wyszukane bezpośrednio po stronie serwera. </w:t>
      </w:r>
      <w:r w:rsidR="00E510A7">
        <w:t xml:space="preserve">Właściwość „data” służąca jako kontener na dane potrzebne do wyświetlenia na wykresie pobierana jest przy użyciu znanej z wcześniejszych implementacji biblioteki </w:t>
      </w:r>
      <w:proofErr w:type="spellStart"/>
      <w:r w:rsidR="00E510A7">
        <w:t>axios</w:t>
      </w:r>
      <w:proofErr w:type="spellEnd"/>
      <w:r w:rsidR="00E510A7">
        <w:t xml:space="preserve"> bezpośrednio z backendu oprogramowania. Całość rozwiązania </w:t>
      </w:r>
      <w:r w:rsidR="005155B2">
        <w:t>dostępna jest jeszcze w innych zawartych w aplikacji wykresach pozwalających na przedstawianie mniej ogólnych informacji dotyczących wydatków</w:t>
      </w:r>
    </w:p>
    <w:p w14:paraId="6B99C105" w14:textId="77777777" w:rsidR="004A5164" w:rsidRPr="009143CD" w:rsidRDefault="004A5164" w:rsidP="00E510A7">
      <w:pPr>
        <w:pStyle w:val="normalnyalekozaczek"/>
      </w:pPr>
    </w:p>
    <w:p w14:paraId="58B1DBA1" w14:textId="50CE6B82" w:rsidR="00E87EAF" w:rsidRDefault="00E87EAF" w:rsidP="00EA4F87">
      <w:pPr>
        <w:pStyle w:val="Nagwek2alekozaczek"/>
        <w:numPr>
          <w:ilvl w:val="1"/>
          <w:numId w:val="1"/>
        </w:numPr>
      </w:pPr>
      <w:bookmarkStart w:id="28" w:name="_Toc91780515"/>
      <w:r>
        <w:t>Testy jednostkowe dostępne w aplikacji</w:t>
      </w:r>
      <w:bookmarkEnd w:id="28"/>
    </w:p>
    <w:p w14:paraId="3C430C11" w14:textId="358C711B" w:rsidR="00D520C9" w:rsidRDefault="00D520C9" w:rsidP="00D520C9">
      <w:pPr>
        <w:pStyle w:val="normalnyalekozaczek"/>
      </w:pPr>
      <w:r>
        <w:t xml:space="preserve">Implementacja testów jednostkowych w każdym prezentowanym oprogramowaniu ma ważną wagę. Bez odpowiedniego ciągłego testowania aplikacji pod kątem 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lastRenderedPageBreak/>
        <w:t>@SpringBootTest</w:t>
      </w:r>
    </w:p>
    <w:p w14:paraId="12E8DB84"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class </w:t>
      </w:r>
      <w:proofErr w:type="spellStart"/>
      <w:r w:rsidRPr="00DC58DC">
        <w:rPr>
          <w:lang w:val="en-US"/>
        </w:rPr>
        <w:t>UserIT</w:t>
      </w:r>
      <w:proofErr w:type="spellEnd"/>
      <w:r w:rsidRPr="00DC58DC">
        <w:rPr>
          <w:lang w:val="en-US"/>
        </w:rPr>
        <w:t xml:space="preserve">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w:t>
      </w:r>
      <w:proofErr w:type="spellStart"/>
      <w:r w:rsidRPr="00DC58DC">
        <w:rPr>
          <w:lang w:val="en-US"/>
        </w:rPr>
        <w:t>lateinit</w:t>
      </w:r>
      <w:proofErr w:type="spellEnd"/>
      <w:r w:rsidRPr="00DC58DC">
        <w:rPr>
          <w:lang w:val="en-US"/>
        </w:rPr>
        <w:t xml:space="preserve"> var </w:t>
      </w:r>
      <w:proofErr w:type="spellStart"/>
      <w:r w:rsidRPr="00B13C28">
        <w:rPr>
          <w:lang w:val="en-US"/>
        </w:rPr>
        <w:t>userRepository</w:t>
      </w:r>
      <w:proofErr w:type="spellEnd"/>
      <w:r w:rsidRPr="00DC58DC">
        <w:rPr>
          <w:lang w:val="en-US"/>
        </w:rPr>
        <w:t xml:space="preserve">: </w:t>
      </w:r>
      <w:proofErr w:type="spellStart"/>
      <w:r w:rsidRPr="00DC58DC">
        <w:rPr>
          <w:lang w:val="en-US"/>
        </w:rPr>
        <w:t>UserRepository</w:t>
      </w:r>
      <w:proofErr w:type="spellEnd"/>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w:t>
      </w:r>
      <w:proofErr w:type="spellStart"/>
      <w:r w:rsidRPr="00DC58DC">
        <w:rPr>
          <w:lang w:val="en-US"/>
        </w:rPr>
        <w:t>lateinit</w:t>
      </w:r>
      <w:proofErr w:type="spellEnd"/>
      <w:r w:rsidRPr="00DC58DC">
        <w:rPr>
          <w:lang w:val="en-US"/>
        </w:rPr>
        <w:t xml:space="preserve"> var </w:t>
      </w:r>
      <w:proofErr w:type="spellStart"/>
      <w:r w:rsidRPr="00DC58DC">
        <w:rPr>
          <w:lang w:val="en-US"/>
        </w:rPr>
        <w:t>userService</w:t>
      </w:r>
      <w:proofErr w:type="spellEnd"/>
      <w:r w:rsidRPr="00DC58DC">
        <w:rPr>
          <w:lang w:val="en-US"/>
        </w:rPr>
        <w:t xml:space="preserve">: </w:t>
      </w:r>
      <w:proofErr w:type="spellStart"/>
      <w:r w:rsidRPr="00DC58DC">
        <w:rPr>
          <w:lang w:val="en-US"/>
        </w:rPr>
        <w:t>UserService</w:t>
      </w:r>
      <w:proofErr w:type="spellEnd"/>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userRepository.deleteAll</w:t>
      </w:r>
      <w:proofErr w:type="spellEnd"/>
      <w:r w:rsidRPr="00DC58DC">
        <w:rPr>
          <w:lang w:val="en-US"/>
        </w:rPr>
        <w:t>()</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1680A288"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9</w:t>
      </w:r>
      <w:r w:rsidRPr="009C3E9B">
        <w:rPr>
          <w:sz w:val="20"/>
          <w:szCs w:val="20"/>
        </w:rPr>
        <w:fldChar w:fldCharType="end"/>
      </w:r>
      <w:r w:rsidRPr="009C3E9B">
        <w:rPr>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455621"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455621">
        <w:rPr>
          <w:lang w:val="en-US"/>
        </w:rPr>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val</w:t>
      </w:r>
      <w:proofErr w:type="spellEnd"/>
      <w:r w:rsidRPr="00DC58DC">
        <w:rPr>
          <w:lang w:val="en-US"/>
        </w:rPr>
        <w:t xml:space="preserve"> request = USER</w:t>
      </w:r>
    </w:p>
    <w:p w14:paraId="6C365B90"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sidRPr="00DC58DC">
        <w:rPr>
          <w:lang w:val="en-US"/>
        </w:rPr>
        <w:t>userService.registerUser</w:t>
      </w:r>
      <w:proofErr w:type="spellEnd"/>
      <w:r w:rsidRPr="00DC58DC">
        <w:rPr>
          <w:lang w:val="en-US"/>
        </w:rPr>
        <w:t>(request)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proofErr w:type="spellStart"/>
      <w:r>
        <w:rPr>
          <w:lang w:val="en-US"/>
        </w:rPr>
        <w:t>v</w:t>
      </w:r>
      <w:r w:rsidRPr="00DC58DC">
        <w:rPr>
          <w:lang w:val="en-US"/>
        </w:rPr>
        <w:t>al</w:t>
      </w:r>
      <w:proofErr w:type="spellEnd"/>
      <w:r>
        <w:rPr>
          <w:lang w:val="en-US"/>
        </w:rPr>
        <w:t xml:space="preserve"> </w:t>
      </w:r>
      <w:r w:rsidRPr="00DC58DC">
        <w:rPr>
          <w:lang w:val="en-US"/>
        </w:rPr>
        <w:t>result=</w:t>
      </w:r>
      <w:proofErr w:type="spellStart"/>
      <w:r w:rsidRPr="00DC58DC">
        <w:rPr>
          <w:lang w:val="en-US"/>
        </w:rPr>
        <w:t>assertThrows</w:t>
      </w:r>
      <w:proofErr w:type="spellEnd"/>
      <w:r w:rsidRPr="00DC58DC">
        <w:rPr>
          <w:lang w:val="en-US"/>
        </w:rPr>
        <w:t>&lt;</w:t>
      </w:r>
      <w:proofErr w:type="spellStart"/>
      <w:r w:rsidRPr="00DC58DC">
        <w:rPr>
          <w:lang w:val="en-US"/>
        </w:rPr>
        <w:t>EmailExistsException</w:t>
      </w:r>
      <w:proofErr w:type="spellEnd"/>
      <w:r w:rsidRPr="00DC58DC">
        <w:rPr>
          <w:lang w:val="en-US"/>
        </w:rPr>
        <w:t>&gt;{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proofErr w:type="spellStart"/>
      <w:r w:rsidRPr="00DC58DC">
        <w:rPr>
          <w:lang w:val="en-US"/>
        </w:rPr>
        <w:t>userService.registerUser</w:t>
      </w:r>
      <w:proofErr w:type="spellEnd"/>
      <w:r w:rsidRPr="00DC58DC">
        <w:rPr>
          <w:lang w:val="en-US"/>
        </w:rPr>
        <w:t>(request)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1386577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w:t>
      </w:r>
      <w:proofErr w:type="spellStart"/>
      <w:r w:rsidRPr="00DC58DC">
        <w:rPr>
          <w:lang w:val="en-US"/>
        </w:rPr>
        <w:t>result.message</w:t>
      </w:r>
      <w:proofErr w:type="spellEnd"/>
      <w:r w:rsidRPr="00DC58DC">
        <w:rPr>
          <w:lang w:val="en-US"/>
        </w:rPr>
        <w:t>).</w:t>
      </w:r>
      <w:proofErr w:type="spellStart"/>
      <w:r w:rsidRPr="00DC58DC">
        <w:rPr>
          <w:lang w:val="en-US"/>
        </w:rPr>
        <w:t>isEqualTo</w:t>
      </w:r>
      <w:proofErr w:type="spellEnd"/>
      <w:r w:rsidRPr="00DC58DC">
        <w:rPr>
          <w:lang w:val="en-US"/>
        </w:rPr>
        <w:t xml:space="preserve">("Account with given email address exists:" + </w:t>
      </w:r>
      <w:proofErr w:type="spellStart"/>
      <w:r w:rsidRPr="00DC58DC">
        <w:rPr>
          <w:lang w:val="en-US"/>
        </w:rPr>
        <w:t>request.email</w:t>
      </w:r>
      <w:proofErr w:type="spellEnd"/>
      <w:r w:rsidRPr="00DC58DC">
        <w:rPr>
          <w:lang w:val="en-US"/>
        </w:rPr>
        <w:t>)</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6650E513"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10</w:t>
      </w:r>
      <w:r w:rsidRPr="009C3E9B">
        <w:rPr>
          <w:sz w:val="20"/>
          <w:szCs w:val="20"/>
        </w:rPr>
        <w:fldChar w:fldCharType="end"/>
      </w:r>
      <w:r w:rsidRPr="009C3E9B">
        <w:rPr>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 xml:space="preserve">testem funkcjonalności udostępnianej przez omawiane oprogramowanie. Jako wynik środowisko programistyczne sprawdza informacje przepływające przez całą metodę i na końcu decydującą czy wynik pokrywa się z zamierzoną kalkulacją. Przedstawione metody </w:t>
      </w:r>
      <w:r w:rsidR="00287C23">
        <w:lastRenderedPageBreak/>
        <w:t>często opisywane były przy pomocy techniki GWT</w:t>
      </w:r>
      <w:r w:rsidR="00287C23">
        <w:rPr>
          <w:rStyle w:val="Odwoanieprzypisudolnego"/>
        </w:rPr>
        <w:footnoteReference w:id="29"/>
      </w:r>
      <w:r w:rsidR="00287C23">
        <w:t xml:space="preserve"> pozwalającej na podzielenie przykładowego testu na wygodne i dobrze znane sekcje.</w:t>
      </w:r>
    </w:p>
    <w:p w14:paraId="0C518651" w14:textId="106532C6" w:rsidR="003352B9" w:rsidRPr="009C3E9B" w:rsidRDefault="00EA4F87" w:rsidP="00EA4F87">
      <w:pPr>
        <w:pStyle w:val="Nagwek2alekozaczek"/>
      </w:pPr>
      <w:bookmarkStart w:id="29" w:name="_Toc91780516"/>
      <w:r>
        <w:t xml:space="preserve">4.6. </w:t>
      </w:r>
      <w:r w:rsidR="003352B9" w:rsidRPr="009C3E9B">
        <w:t xml:space="preserve">Ciągła integracja w </w:t>
      </w:r>
      <w:proofErr w:type="spellStart"/>
      <w:r w:rsidR="003352B9" w:rsidRPr="009C3E9B">
        <w:t>Github</w:t>
      </w:r>
      <w:proofErr w:type="spellEnd"/>
      <w:r w:rsidR="003352B9" w:rsidRPr="009C3E9B">
        <w:t xml:space="preserve"> </w:t>
      </w:r>
      <w:proofErr w:type="spellStart"/>
      <w:r w:rsidR="003352B9" w:rsidRPr="009C3E9B">
        <w:t>Actions</w:t>
      </w:r>
      <w:bookmarkEnd w:id="29"/>
      <w:proofErr w:type="spellEnd"/>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w:t>
      </w:r>
      <w:proofErr w:type="spellStart"/>
      <w:r w:rsidRPr="008805B7">
        <w:rPr>
          <w:lang w:val="en-US"/>
        </w:rPr>
        <w:t>gradle</w:t>
      </w:r>
      <w:proofErr w:type="spellEnd"/>
      <w:r w:rsidRPr="008805B7">
        <w:rPr>
          <w:lang w:val="en-US"/>
        </w:rPr>
        <w:t>/wrapper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w:t>
      </w:r>
      <w:proofErr w:type="spellStart"/>
      <w:r>
        <w:t>server</w:t>
      </w:r>
      <w:proofErr w:type="spellEnd"/>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w:t>
      </w:r>
      <w:proofErr w:type="spellStart"/>
      <w:r>
        <w:t>gradlew</w:t>
      </w:r>
      <w:proofErr w:type="spellEnd"/>
      <w:r>
        <w:t xml:space="preserve"> </w:t>
      </w:r>
      <w:proofErr w:type="spellStart"/>
      <w:r>
        <w:t>build</w:t>
      </w:r>
      <w:proofErr w:type="spellEnd"/>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2105E73C" w:rsidR="00C14565" w:rsidRPr="008805B7" w:rsidRDefault="0031761A" w:rsidP="0031761A">
      <w:pPr>
        <w:pStyle w:val="Legenda"/>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F1738D">
        <w:rPr>
          <w:noProof/>
          <w:sz w:val="20"/>
          <w:szCs w:val="20"/>
        </w:rPr>
        <w:t>11</w:t>
      </w:r>
      <w:r w:rsidRPr="009C3E9B">
        <w:rPr>
          <w:sz w:val="20"/>
          <w:szCs w:val="20"/>
        </w:rPr>
        <w:fldChar w:fldCharType="end"/>
      </w:r>
      <w:r w:rsidRPr="009C3E9B">
        <w:rPr>
          <w:sz w:val="20"/>
          <w:szCs w:val="20"/>
        </w:rPr>
        <w:t xml:space="preserve"> Plik ciągłej integracji; opracowanie własne na podstawie artykułu </w:t>
      </w:r>
      <w:proofErr w:type="spellStart"/>
      <w:r w:rsidRPr="009C3E9B">
        <w:rPr>
          <w:sz w:val="20"/>
          <w:szCs w:val="20"/>
        </w:rPr>
        <w:t>Dmitry</w:t>
      </w:r>
      <w:proofErr w:type="spellEnd"/>
      <w:r w:rsidRPr="009C3E9B">
        <w:rPr>
          <w:sz w:val="20"/>
          <w:szCs w:val="20"/>
        </w:rPr>
        <w:t xml:space="preserve"> </w:t>
      </w:r>
      <w:proofErr w:type="spellStart"/>
      <w:r w:rsidRPr="009C3E9B">
        <w:rPr>
          <w:sz w:val="20"/>
          <w:szCs w:val="20"/>
        </w:rPr>
        <w:t>Shibanov</w:t>
      </w:r>
      <w:proofErr w:type="spellEnd"/>
      <w:r w:rsidRPr="009C3E9B">
        <w:rPr>
          <w:sz w:val="20"/>
          <w:szCs w:val="20"/>
        </w:rPr>
        <w:t xml:space="preserve"> https://github.com/actions/setup-java#caching-packages-dependencies</w:t>
      </w:r>
      <w:r w:rsidR="00C14565" w:rsidRPr="006A64AA">
        <w:br w:type="page"/>
      </w:r>
    </w:p>
    <w:p w14:paraId="41E391FD" w14:textId="740FE6A5" w:rsidR="0087276D" w:rsidRDefault="00406011" w:rsidP="002A7619">
      <w:pPr>
        <w:pStyle w:val="Nagowekalelepszy"/>
        <w:rPr>
          <w:szCs w:val="24"/>
        </w:rPr>
      </w:pPr>
      <w:bookmarkStart w:id="30" w:name="_Toc91780517"/>
      <w:r w:rsidRPr="006A64AA">
        <w:rPr>
          <w:szCs w:val="24"/>
        </w:rPr>
        <w:lastRenderedPageBreak/>
        <w:t>Podsumowanie</w:t>
      </w:r>
      <w:r w:rsidR="002A7619">
        <w:rPr>
          <w:szCs w:val="24"/>
        </w:rPr>
        <w:t xml:space="preserve"> i wnioski</w:t>
      </w:r>
      <w:bookmarkEnd w:id="30"/>
    </w:p>
    <w:p w14:paraId="0D2D97A2" w14:textId="68B251CA" w:rsidR="003D3EFD" w:rsidRDefault="003D3EFD" w:rsidP="003D3EFD">
      <w:pPr>
        <w:pStyle w:val="normalnyalekozaczek"/>
      </w:pPr>
      <w:r>
        <w:t xml:space="preserve">W poniższym rozdziale przeprowadzono analizę pozwalającą na </w:t>
      </w:r>
      <w:r w:rsidR="00772133">
        <w:t xml:space="preserve">wykazanie </w:t>
      </w:r>
      <w:r>
        <w:t xml:space="preserve">niektórych wad i zalet powiązanych z zaimplementowanym już produktem. Jako rozwinięcie przedstawione zostały niektóre z wielu dostępnych kierunków rozwojowych dostępnych dla początkowej wersji aplikacji. </w:t>
      </w:r>
    </w:p>
    <w:p w14:paraId="795173D9" w14:textId="7B658722" w:rsidR="0087276D" w:rsidRPr="0095018D" w:rsidRDefault="0087276D" w:rsidP="0095018D">
      <w:pPr>
        <w:pStyle w:val="normalnyalekozaczek"/>
        <w:ind w:firstLine="0"/>
        <w:rPr>
          <w:b/>
          <w:bCs/>
        </w:rPr>
      </w:pPr>
      <w:r w:rsidRPr="0095018D">
        <w:rPr>
          <w:b/>
          <w:bCs/>
        </w:rPr>
        <w:t>Zalety i wady aplikacji</w:t>
      </w:r>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3CC41DDA" w:rsidR="0087276D" w:rsidRPr="0095018D" w:rsidRDefault="0087276D" w:rsidP="0095018D">
      <w:pPr>
        <w:pStyle w:val="normalnyalekozaczek"/>
        <w:ind w:firstLine="0"/>
        <w:rPr>
          <w:b/>
          <w:bCs/>
        </w:rPr>
      </w:pPr>
      <w:r w:rsidRPr="0095018D">
        <w:rPr>
          <w:b/>
          <w:bCs/>
        </w:rPr>
        <w:t>Kierunki rozwojowe</w:t>
      </w:r>
    </w:p>
    <w:p w14:paraId="3057ADD6" w14:textId="12E391A9" w:rsidR="001719F2" w:rsidRDefault="001719F2" w:rsidP="001719F2">
      <w:pPr>
        <w:pStyle w:val="normalnyalekozaczek"/>
      </w:pPr>
      <w:r>
        <w:t xml:space="preserve">Wyjątkowo popularnym w ostatnich latach stał się handel jak i posiadanie kryptowalut. Charakteryzują się one przyzwoitym jak na swoje skoki cenowe przedziałem cenowym związanym z wymianą. Ludzie oraz światowe banki coraz częściej wymieniają swoje oszczędności i inwestują w rynek kryptowalut, dopóki </w:t>
      </w:r>
      <w:r w:rsidR="005B0C18">
        <w:t>duża ilość osób</w:t>
      </w:r>
      <w:r>
        <w:t xml:space="preserve"> postrzega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3B458E9D" w:rsidR="001719F2" w:rsidRDefault="001719F2" w:rsidP="001719F2">
      <w:pPr>
        <w:pStyle w:val="normalnyalekozaczek"/>
      </w:pPr>
      <w:r>
        <w:t>Wyjątkowo ciekaw</w:t>
      </w:r>
      <w:r w:rsidR="006F34EF">
        <w:t xml:space="preserve">ą właściwością jaką dało się zauważyć już przy analizie produktów rynkowych była możliwość podpięcia praktycznie wszystkich kont </w:t>
      </w:r>
      <w:r w:rsidR="006F34EF">
        <w:lastRenderedPageBreak/>
        <w:t>bankowych pod portfel finansowy w przypadku aplikacji „Kontomierz”. Owe rozwiązanie charakteryzuje się ciekawym kierunkiem rozwojowym ze względu na swoją wygodę z praktycznie automatycznym uzupełnianiem danych. Pomimo pozytywnego postrzegania tej opcji jako kierunek rozwojowy należy przemyśleć</w:t>
      </w:r>
      <w:r w:rsidR="00AF2B7A">
        <w:t>,</w:t>
      </w:r>
      <w:r w:rsidR="006F34EF">
        <w:t xml:space="preserve">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03EE4DC" w14:textId="09B33C9D" w:rsidR="0087276D" w:rsidRPr="0095018D" w:rsidRDefault="0087276D" w:rsidP="0095018D">
      <w:pPr>
        <w:pStyle w:val="normalnyalekozaczek"/>
        <w:ind w:firstLine="0"/>
        <w:rPr>
          <w:b/>
          <w:bCs/>
        </w:rPr>
      </w:pPr>
      <w:r w:rsidRPr="0095018D">
        <w:rPr>
          <w:b/>
          <w:bCs/>
        </w:rPr>
        <w:t>Wnioski i zestawienia</w:t>
      </w:r>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6794514D" w14:textId="767CDEF8" w:rsidR="0053387B" w:rsidRDefault="00812A22" w:rsidP="005D5673">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w:t>
      </w:r>
      <w:r w:rsidR="00AF2B7A">
        <w:rPr>
          <w:rFonts w:eastAsiaTheme="majorEastAsia"/>
        </w:rPr>
        <w:t>,</w:t>
      </w:r>
      <w:r w:rsidR="00ED69E6">
        <w:rPr>
          <w:rFonts w:eastAsiaTheme="majorEastAsia"/>
        </w:rPr>
        <w:t xml:space="preserve"> z których korzysta odbiorca.</w:t>
      </w:r>
    </w:p>
    <w:p w14:paraId="7719F4C9" w14:textId="2C6997B8" w:rsidR="005D5673" w:rsidRDefault="005D5673">
      <w:pPr>
        <w:rPr>
          <w:rFonts w:eastAsiaTheme="majorEastAsia"/>
        </w:rPr>
      </w:pPr>
      <w:r>
        <w:rPr>
          <w:rFonts w:eastAsiaTheme="majorEastAsia"/>
        </w:rPr>
        <w:br w:type="page"/>
      </w:r>
    </w:p>
    <w:bookmarkStart w:id="31" w:name="_Toc91780518" w:displacedByCustomXml="next"/>
    <w:sdt>
      <w:sdtPr>
        <w:rPr>
          <w:rFonts w:eastAsia="Times New Roman" w:cs="Times New Roman"/>
          <w:b w:val="0"/>
          <w:szCs w:val="20"/>
        </w:rPr>
        <w:id w:val="714076021"/>
        <w:docPartObj>
          <w:docPartGallery w:val="Bibliographies"/>
          <w:docPartUnique/>
        </w:docPartObj>
      </w:sdtPr>
      <w:sdtEndPr>
        <w:rPr>
          <w:sz w:val="24"/>
        </w:rPr>
      </w:sdtEndPr>
      <w:sdtContent>
        <w:p w14:paraId="4F5A7431" w14:textId="1C9EDB16" w:rsidR="005D5673" w:rsidRDefault="005D5673" w:rsidP="00A76638">
          <w:pPr>
            <w:pStyle w:val="Nagowekalelepszy"/>
          </w:pPr>
          <w:r>
            <w:t>Bibliografia</w:t>
          </w:r>
          <w:bookmarkEnd w:id="31"/>
        </w:p>
        <w:sdt>
          <w:sdtPr>
            <w:id w:val="111145805"/>
            <w:bibliography/>
          </w:sdtPr>
          <w:sdtEndPr/>
          <w:sdtContent>
            <w:p w14:paraId="739E3D52" w14:textId="77777777" w:rsidR="00C36063" w:rsidRPr="00C36063" w:rsidRDefault="005D5673" w:rsidP="00C36063">
              <w:pPr>
                <w:pStyle w:val="Bibliografia"/>
                <w:numPr>
                  <w:ilvl w:val="0"/>
                  <w:numId w:val="33"/>
                </w:numPr>
                <w:rPr>
                  <w:noProof/>
                  <w:szCs w:val="24"/>
                  <w:lang w:val="en-US"/>
                </w:rPr>
              </w:pPr>
              <w:r>
                <w:fldChar w:fldCharType="begin"/>
              </w:r>
              <w:r w:rsidRPr="000205C7">
                <w:rPr>
                  <w:lang w:val="en-US"/>
                </w:rPr>
                <w:instrText>BIBLIOGRAPHY</w:instrText>
              </w:r>
              <w:r>
                <w:fldChar w:fldCharType="separate"/>
              </w:r>
              <w:r w:rsidR="00C36063" w:rsidRPr="00C36063">
                <w:rPr>
                  <w:noProof/>
                  <w:lang w:val="en-US"/>
                </w:rPr>
                <w:t xml:space="preserve">Banks, A. i Eve, P. (2020). </w:t>
              </w:r>
              <w:r w:rsidR="00C36063" w:rsidRPr="00C36063">
                <w:rPr>
                  <w:i/>
                  <w:iCs/>
                  <w:noProof/>
                  <w:lang w:val="en-US"/>
                </w:rPr>
                <w:t>Learning React.</w:t>
              </w:r>
              <w:r w:rsidR="00C36063" w:rsidRPr="00C36063">
                <w:rPr>
                  <w:noProof/>
                  <w:lang w:val="en-US"/>
                </w:rPr>
                <w:t xml:space="preserve"> O'Reilly Media.</w:t>
              </w:r>
            </w:p>
            <w:p w14:paraId="18A35B04" w14:textId="77777777" w:rsidR="00C36063" w:rsidRDefault="00C36063" w:rsidP="00C36063">
              <w:pPr>
                <w:pStyle w:val="Bibliografia"/>
                <w:numPr>
                  <w:ilvl w:val="0"/>
                  <w:numId w:val="33"/>
                </w:numPr>
                <w:rPr>
                  <w:noProof/>
                </w:rPr>
              </w:pPr>
              <w:r w:rsidRPr="009B78FD">
                <w:rPr>
                  <w:noProof/>
                </w:rPr>
                <w:t xml:space="preserve">Iwuć, M. (2008). </w:t>
              </w:r>
              <w:r>
                <w:rPr>
                  <w:i/>
                  <w:iCs/>
                  <w:noProof/>
                </w:rPr>
                <w:t>Jak zadbać o własne finanse?</w:t>
              </w:r>
              <w:r>
                <w:rPr>
                  <w:noProof/>
                </w:rPr>
                <w:t xml:space="preserve"> Jachimczuk.</w:t>
              </w:r>
            </w:p>
            <w:p w14:paraId="4DE77567" w14:textId="5D34B150" w:rsidR="00C36063" w:rsidRDefault="00C36063" w:rsidP="00C36063">
              <w:pPr>
                <w:pStyle w:val="Bibliografia"/>
                <w:numPr>
                  <w:ilvl w:val="0"/>
                  <w:numId w:val="33"/>
                </w:numPr>
                <w:rPr>
                  <w:noProof/>
                </w:rPr>
              </w:pPr>
              <w:r>
                <w:rPr>
                  <w:noProof/>
                </w:rPr>
                <w:t xml:space="preserve">JetBrains. (2021). </w:t>
              </w:r>
              <w:r>
                <w:rPr>
                  <w:i/>
                  <w:iCs/>
                  <w:noProof/>
                </w:rPr>
                <w:t>Dokumentacja Kotlin</w:t>
              </w:r>
              <w:r>
                <w:rPr>
                  <w:noProof/>
                </w:rPr>
                <w:t>. https://kotlinlang.org/docs/home.html. dostęp 10.12.2021 r.</w:t>
              </w:r>
            </w:p>
            <w:p w14:paraId="438FDF29" w14:textId="77777777" w:rsidR="00C36063" w:rsidRPr="00C36063" w:rsidRDefault="00C36063" w:rsidP="00C36063">
              <w:pPr>
                <w:pStyle w:val="Bibliografia"/>
                <w:numPr>
                  <w:ilvl w:val="0"/>
                  <w:numId w:val="33"/>
                </w:numPr>
                <w:rPr>
                  <w:noProof/>
                  <w:lang w:val="en-US"/>
                </w:rPr>
              </w:pPr>
              <w:r w:rsidRPr="00C36063">
                <w:rPr>
                  <w:noProof/>
                  <w:lang w:val="en-US"/>
                </w:rPr>
                <w:t xml:space="preserve">Loeliger, J. (2012). </w:t>
              </w:r>
              <w:r w:rsidRPr="00C36063">
                <w:rPr>
                  <w:i/>
                  <w:iCs/>
                  <w:noProof/>
                  <w:lang w:val="en-US"/>
                </w:rPr>
                <w:t>Version Control with Git.</w:t>
              </w:r>
              <w:r w:rsidRPr="00C36063">
                <w:rPr>
                  <w:noProof/>
                  <w:lang w:val="en-US"/>
                </w:rPr>
                <w:t xml:space="preserve"> O'Reilly Media.</w:t>
              </w:r>
            </w:p>
            <w:p w14:paraId="01711392" w14:textId="77777777" w:rsidR="00C36063" w:rsidRDefault="00C36063" w:rsidP="00C36063">
              <w:pPr>
                <w:pStyle w:val="Bibliografia"/>
                <w:numPr>
                  <w:ilvl w:val="0"/>
                  <w:numId w:val="33"/>
                </w:numPr>
                <w:rPr>
                  <w:noProof/>
                </w:rPr>
              </w:pPr>
              <w:r w:rsidRPr="00C36063">
                <w:rPr>
                  <w:noProof/>
                  <w:lang w:val="en-US"/>
                </w:rPr>
                <w:t xml:space="preserve">Masse, M. (2011). </w:t>
              </w:r>
              <w:r w:rsidRPr="00C36063">
                <w:rPr>
                  <w:i/>
                  <w:iCs/>
                  <w:noProof/>
                  <w:lang w:val="en-US"/>
                </w:rPr>
                <w:t>REST API Design Rulebook.</w:t>
              </w:r>
              <w:r w:rsidRPr="00C36063">
                <w:rPr>
                  <w:noProof/>
                  <w:lang w:val="en-US"/>
                </w:rPr>
                <w:t xml:space="preserve"> </w:t>
              </w:r>
              <w:r>
                <w:rPr>
                  <w:noProof/>
                </w:rPr>
                <w:t>O'Reilly Media.</w:t>
              </w:r>
            </w:p>
            <w:p w14:paraId="6A087C30" w14:textId="691BEDF1" w:rsidR="00C36063" w:rsidRDefault="00C36063" w:rsidP="00C36063">
              <w:pPr>
                <w:pStyle w:val="Bibliografia"/>
                <w:numPr>
                  <w:ilvl w:val="0"/>
                  <w:numId w:val="33"/>
                </w:numPr>
                <w:rPr>
                  <w:noProof/>
                </w:rPr>
              </w:pPr>
              <w:r>
                <w:rPr>
                  <w:noProof/>
                </w:rPr>
                <w:t xml:space="preserve">Microsoft. (2021). </w:t>
              </w:r>
              <w:r>
                <w:rPr>
                  <w:i/>
                  <w:iCs/>
                  <w:noProof/>
                </w:rPr>
                <w:t>Dokumentacja React</w:t>
              </w:r>
              <w:r>
                <w:rPr>
                  <w:noProof/>
                </w:rPr>
                <w:t>. https://pl.reactjs.org/docs/getting-started.html. dostęp 10.12.2021 r.</w:t>
              </w:r>
            </w:p>
            <w:p w14:paraId="62912776" w14:textId="3CAD66FA" w:rsidR="00C36063" w:rsidRDefault="00C36063" w:rsidP="00C36063">
              <w:pPr>
                <w:pStyle w:val="Bibliografia"/>
                <w:numPr>
                  <w:ilvl w:val="0"/>
                  <w:numId w:val="33"/>
                </w:numPr>
                <w:rPr>
                  <w:noProof/>
                </w:rPr>
              </w:pPr>
              <w:r>
                <w:rPr>
                  <w:noProof/>
                </w:rPr>
                <w:t xml:space="preserve">Microsoft. (2021). </w:t>
              </w:r>
              <w:r>
                <w:rPr>
                  <w:i/>
                  <w:iCs/>
                  <w:noProof/>
                </w:rPr>
                <w:t>Dokumentacja TypeScript</w:t>
              </w:r>
              <w:r>
                <w:rPr>
                  <w:noProof/>
                </w:rPr>
                <w:t>. https://www.typescriptlang.org/docs/. dostęp 10.12.2021 r.</w:t>
              </w:r>
            </w:p>
            <w:p w14:paraId="75A3BFFE" w14:textId="06218453" w:rsidR="00C36063" w:rsidRDefault="00C36063" w:rsidP="00C36063">
              <w:pPr>
                <w:pStyle w:val="Bibliografia"/>
                <w:numPr>
                  <w:ilvl w:val="0"/>
                  <w:numId w:val="33"/>
                </w:numPr>
                <w:rPr>
                  <w:noProof/>
                </w:rPr>
              </w:pPr>
              <w:r>
                <w:rPr>
                  <w:noProof/>
                </w:rPr>
                <w:t xml:space="preserve">MUI. (2021). </w:t>
              </w:r>
              <w:r>
                <w:rPr>
                  <w:i/>
                  <w:iCs/>
                  <w:noProof/>
                </w:rPr>
                <w:t>Dokumentacja Material-Ui</w:t>
              </w:r>
              <w:r>
                <w:rPr>
                  <w:noProof/>
                </w:rPr>
                <w:t>. https://mui.com/getting-started/usage/. dostęp 10.12.2021 r.</w:t>
              </w:r>
            </w:p>
            <w:p w14:paraId="26096338" w14:textId="77777777" w:rsidR="00C36063" w:rsidRDefault="00C36063" w:rsidP="00C36063">
              <w:pPr>
                <w:pStyle w:val="Bibliografia"/>
                <w:numPr>
                  <w:ilvl w:val="0"/>
                  <w:numId w:val="33"/>
                </w:numPr>
                <w:rPr>
                  <w:noProof/>
                </w:rPr>
              </w:pPr>
              <w:r w:rsidRPr="00C36063">
                <w:rPr>
                  <w:noProof/>
                  <w:lang w:val="en-US"/>
                </w:rPr>
                <w:t xml:space="preserve">Obe, R. i Hsu, L. (2017). </w:t>
              </w:r>
              <w:r w:rsidRPr="00C36063">
                <w:rPr>
                  <w:i/>
                  <w:iCs/>
                  <w:noProof/>
                  <w:lang w:val="en-US"/>
                </w:rPr>
                <w:t>PostgreSQL: Up and Running, 3rd Edition.</w:t>
              </w:r>
              <w:r w:rsidRPr="00C36063">
                <w:rPr>
                  <w:noProof/>
                  <w:lang w:val="en-US"/>
                </w:rPr>
                <w:t xml:space="preserve"> </w:t>
              </w:r>
              <w:r>
                <w:rPr>
                  <w:noProof/>
                </w:rPr>
                <w:t>O'Reilly Media.</w:t>
              </w:r>
            </w:p>
            <w:p w14:paraId="51301D34" w14:textId="629504D1" w:rsidR="00C36063" w:rsidRDefault="00C36063" w:rsidP="00C36063">
              <w:pPr>
                <w:pStyle w:val="Bibliografia"/>
                <w:numPr>
                  <w:ilvl w:val="0"/>
                  <w:numId w:val="33"/>
                </w:numPr>
                <w:rPr>
                  <w:noProof/>
                </w:rPr>
              </w:pPr>
              <w:r>
                <w:rPr>
                  <w:noProof/>
                </w:rPr>
                <w:t xml:space="preserve">Software, P. (2021). </w:t>
              </w:r>
              <w:r>
                <w:rPr>
                  <w:i/>
                  <w:iCs/>
                  <w:noProof/>
                </w:rPr>
                <w:t>Dokumentacja Spring Framework</w:t>
              </w:r>
              <w:r>
                <w:rPr>
                  <w:noProof/>
                </w:rPr>
                <w:t>. https://spring.io/learn. dostęp 10.12.2021 r.</w:t>
              </w:r>
            </w:p>
            <w:p w14:paraId="3DDD4721" w14:textId="77777777" w:rsidR="00C36063" w:rsidRDefault="00C36063" w:rsidP="00C36063">
              <w:pPr>
                <w:pStyle w:val="Bibliografia"/>
                <w:numPr>
                  <w:ilvl w:val="0"/>
                  <w:numId w:val="33"/>
                </w:numPr>
                <w:rPr>
                  <w:noProof/>
                </w:rPr>
              </w:pPr>
              <w:r w:rsidRPr="00C36063">
                <w:rPr>
                  <w:noProof/>
                  <w:lang w:val="en-US"/>
                </w:rPr>
                <w:t xml:space="preserve">Walls, C. (2020). </w:t>
              </w:r>
              <w:r w:rsidRPr="00C36063">
                <w:rPr>
                  <w:i/>
                  <w:iCs/>
                  <w:noProof/>
                  <w:lang w:val="en-US"/>
                </w:rPr>
                <w:t>Spring in Action.</w:t>
              </w:r>
              <w:r w:rsidRPr="00C36063">
                <w:rPr>
                  <w:noProof/>
                  <w:lang w:val="en-US"/>
                </w:rPr>
                <w:t xml:space="preserve"> </w:t>
              </w:r>
              <w:r>
                <w:rPr>
                  <w:noProof/>
                </w:rPr>
                <w:t>ISBN 9781617297571.</w:t>
              </w:r>
            </w:p>
            <w:p w14:paraId="14B3C35D" w14:textId="67CAA7FB" w:rsidR="005D5673" w:rsidRPr="00A76638" w:rsidRDefault="005D5673" w:rsidP="00C36063">
              <w:pPr>
                <w:pStyle w:val="normalnyalekozaczek"/>
              </w:pPr>
              <w:r>
                <w:rPr>
                  <w:b/>
                  <w:bCs/>
                </w:rPr>
                <w:fldChar w:fldCharType="end"/>
              </w:r>
            </w:p>
          </w:sdtContent>
        </w:sdt>
      </w:sdtContent>
    </w:sdt>
    <w:sectPr w:rsidR="005D5673" w:rsidRPr="00A76638" w:rsidSect="00033D5C">
      <w:footerReference w:type="even" r:id="rId25"/>
      <w:footerReference w:type="default" r:id="rId2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E92A9" w14:textId="77777777" w:rsidR="00A77090" w:rsidRDefault="00A77090" w:rsidP="009B6368">
      <w:r>
        <w:separator/>
      </w:r>
    </w:p>
  </w:endnote>
  <w:endnote w:type="continuationSeparator" w:id="0">
    <w:p w14:paraId="4A15703B" w14:textId="77777777" w:rsidR="00A77090" w:rsidRDefault="00A77090"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9B78FD" w:rsidRPr="009419E9" w:rsidRDefault="009B78FD">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00AF2B7A">
          <w:rPr>
            <w:rFonts w:asciiTheme="minorHAnsi" w:hAnsiTheme="minorHAnsi" w:cstheme="minorHAnsi"/>
            <w:noProof/>
          </w:rPr>
          <w:t>52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9B78FD" w:rsidRDefault="009B78FD">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00AF2B7A">
          <w:rPr>
            <w:rFonts w:ascii="Calibri" w:hAnsi="Calibri" w:cs="Calibri"/>
            <w:noProof/>
          </w:rPr>
          <w:t>53</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3A69F" w14:textId="77777777" w:rsidR="00A77090" w:rsidRDefault="00A77090" w:rsidP="009B6368">
      <w:r>
        <w:separator/>
      </w:r>
    </w:p>
  </w:footnote>
  <w:footnote w:type="continuationSeparator" w:id="0">
    <w:p w14:paraId="126553BB" w14:textId="77777777" w:rsidR="00A77090" w:rsidRDefault="00A77090" w:rsidP="009B6368">
      <w:r>
        <w:continuationSeparator/>
      </w:r>
    </w:p>
  </w:footnote>
  <w:footnote w:id="1">
    <w:p w14:paraId="6D5D16A4" w14:textId="6DAB976E" w:rsidR="009B78FD" w:rsidRPr="006D4EC1" w:rsidRDefault="009B78FD">
      <w:pPr>
        <w:pStyle w:val="Tekstprzypisudolnego"/>
      </w:pPr>
      <w:r w:rsidRPr="003F2099">
        <w:footnoteRef/>
      </w:r>
      <w:r w:rsidRPr="006D4EC1">
        <w:t xml:space="preserve"> Profesor Elizabeth Ann Warren; Zasada oszczędzania 50/30/20; http://fiftythirtytwenty.com; dostęp 08.12.2021 r. </w:t>
      </w:r>
    </w:p>
  </w:footnote>
  <w:footnote w:id="2">
    <w:p w14:paraId="7718C20B" w14:textId="65E41D5F" w:rsidR="009B78FD" w:rsidRDefault="009B78FD">
      <w:pPr>
        <w:pStyle w:val="Tekstprzypisudolnego"/>
      </w:pPr>
      <w:r w:rsidRPr="006D4EC1">
        <w:footnoteRef/>
      </w:r>
      <w:r w:rsidRPr="006D4EC1">
        <w:t xml:space="preserve"> Marta Kozioł; Wady zasady oszczędzania 50/30/20; https://kantoronline.pl/blog/jak-oszczedzac-pieniadze-efektywnie-poznaj-ceniona-przez-ekspertow-zasade-50-30-20/; dostęp 08.12.2021 r.</w:t>
      </w:r>
    </w:p>
  </w:footnote>
  <w:footnote w:id="3">
    <w:p w14:paraId="1C420210" w14:textId="6E27E58A" w:rsidR="009B78FD" w:rsidRDefault="009B78FD">
      <w:pPr>
        <w:pStyle w:val="Tekstprzypisudolnego"/>
      </w:pPr>
      <w:r w:rsidRPr="006D4EC1">
        <w:footnoteRef/>
      </w:r>
      <w:r w:rsidRPr="006D4EC1">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9B78FD" w:rsidRDefault="009B78FD">
      <w:pPr>
        <w:pStyle w:val="Tekstprzypisudolnego"/>
      </w:pPr>
      <w:r w:rsidRPr="006D4EC1">
        <w:footnoteRef/>
      </w:r>
      <w:r w:rsidRPr="006D4EC1">
        <w:t xml:space="preserve"> Strona główna 7csolutions; https://7csolutions.com/; dostęp 21.12.2021 r.</w:t>
      </w:r>
    </w:p>
  </w:footnote>
  <w:footnote w:id="5">
    <w:p w14:paraId="0C78718B" w14:textId="5FC496A4" w:rsidR="009B78FD" w:rsidRDefault="009B78FD">
      <w:pPr>
        <w:pStyle w:val="Tekstprzypisudolnego"/>
      </w:pPr>
      <w:r w:rsidRPr="006D4EC1">
        <w:footnoteRef/>
      </w:r>
      <w:r w:rsidRPr="006D4EC1">
        <w:t xml:space="preserve"> Strona główna Kontomierz; https://kontomierz.pl/; dostęp 21.12.2021 r.</w:t>
      </w:r>
    </w:p>
  </w:footnote>
  <w:footnote w:id="6">
    <w:p w14:paraId="7758E693" w14:textId="6B1F5802" w:rsidR="009B78FD" w:rsidRDefault="009B78FD">
      <w:pPr>
        <w:pStyle w:val="Tekstprzypisudolnego"/>
      </w:pPr>
      <w:r w:rsidRPr="006D4EC1">
        <w:footnoteRef/>
      </w:r>
      <w:r w:rsidRPr="006D4EC1">
        <w:t xml:space="preserve">  Dan Arias; Wyjaśnienie hashowania przy pomocy szyfrowania bcrypt; https://auth0.com/blog/hashing-in-action-understanding-bcrypt; dostęp 22.12.2021 r.</w:t>
      </w:r>
    </w:p>
  </w:footnote>
  <w:footnote w:id="7">
    <w:p w14:paraId="2D98160E" w14:textId="5014544E" w:rsidR="009B78FD" w:rsidRDefault="009B78FD">
      <w:pPr>
        <w:pStyle w:val="Tekstprzypisudolnego"/>
      </w:pPr>
      <w:r w:rsidRPr="006D4EC1">
        <w:footnoteRef/>
      </w:r>
      <w:r w:rsidRPr="006D4EC1">
        <w:t xml:space="preserve"> Bolesław Nius; Sposób działania oraz czym jest JSON Web Tokens;https://global4net.com/ecommerce/co-to-jest-i-jak-dziala-json-web-tokens-jwt/; dostęp 22.12.2021 r.</w:t>
      </w:r>
    </w:p>
  </w:footnote>
  <w:footnote w:id="8">
    <w:p w14:paraId="498C94CC" w14:textId="27677BC5" w:rsidR="009B78FD" w:rsidRDefault="009B78FD">
      <w:pPr>
        <w:pStyle w:val="Tekstprzypisudolnego"/>
      </w:pPr>
      <w:r w:rsidRPr="006D4EC1">
        <w:footnoteRef/>
      </w:r>
      <w:r w:rsidRPr="006D4EC1">
        <w:t xml:space="preserve"> Anna Buszydlik; Zagadnienia o języku adnotacji UML;https://www.jcommerce.pl/jpro/artykuly/podstawy-uml-czyli-modelowanie-dla-kazdego; dostęp 22.12.2021 r.</w:t>
      </w:r>
    </w:p>
  </w:footnote>
  <w:footnote w:id="9">
    <w:p w14:paraId="4E85AFA4" w14:textId="24902DC6" w:rsidR="009B78FD" w:rsidRPr="006D4EC1" w:rsidRDefault="009B78FD" w:rsidP="00447705">
      <w:pPr>
        <w:pStyle w:val="Tekstprzypisudolnego"/>
      </w:pPr>
      <w:r w:rsidRPr="006D4EC1">
        <w:footnoteRef/>
      </w:r>
      <w:r w:rsidRPr="006D4EC1">
        <w:t xml:space="preserve">  Zell Liew - https://www.zellwk.com; Potrzebne informacje na temat interfejsów REST’owych; https://www.smashingmagazine.com/2018/01/understanding-using-rest-api/; dostęp 23.12.2021 r.</w:t>
      </w:r>
    </w:p>
  </w:footnote>
  <w:footnote w:id="10">
    <w:p w14:paraId="655ED089" w14:textId="23F7C855" w:rsidR="009B78FD" w:rsidRPr="000D1984" w:rsidRDefault="009B78FD">
      <w:pPr>
        <w:pStyle w:val="Tekstprzypisudolnego"/>
        <w:rPr>
          <w:rFonts w:asciiTheme="minorHAnsi" w:hAnsiTheme="minorHAnsi" w:cstheme="minorHAnsi"/>
        </w:rPr>
      </w:pPr>
      <w:r w:rsidRPr="006D4EC1">
        <w:footnoteRef/>
      </w:r>
      <w:r w:rsidRPr="006D4EC1">
        <w:t xml:space="preserve"> Thomas Bush; Najlepsze praktyki nazywania końcówek w REST Api; https://nordicapis.com/10-best-practices-for-naming-api-endpoints/</w:t>
      </w:r>
    </w:p>
  </w:footnote>
  <w:footnote w:id="11">
    <w:p w14:paraId="6FDAD792" w14:textId="2F70766A" w:rsidR="009B78FD" w:rsidRPr="000966A5" w:rsidRDefault="009B78FD">
      <w:pPr>
        <w:pStyle w:val="Tekstprzypisudolnego"/>
        <w:rPr>
          <w:rFonts w:ascii="Calibri" w:hAnsi="Calibri" w:cs="Calibri"/>
        </w:rPr>
      </w:pPr>
      <w:r w:rsidRPr="006D4EC1">
        <w:footnoteRef/>
      </w:r>
      <w:r w:rsidRPr="006D4EC1">
        <w:t xml:space="preserve"> JetBrains; Przyczyna powstania Kotlin/JS https://kotlinlang.org/docs/js-overview.html#use-cases-for-kotlin-js; dostęp 15.11.2021</w:t>
      </w:r>
    </w:p>
  </w:footnote>
  <w:footnote w:id="12">
    <w:p w14:paraId="77A97594" w14:textId="4CA6E173" w:rsidR="009B78FD" w:rsidRPr="006D4EC1" w:rsidRDefault="009B78FD">
      <w:pPr>
        <w:pStyle w:val="Tekstprzypisudolnego"/>
      </w:pPr>
      <w:r w:rsidRPr="006D4EC1">
        <w:footnoteRef/>
      </w:r>
      <w:r w:rsidRPr="006D4EC1">
        <w:t xml:space="preserve"> JetBrains; Charakterystyka Kotlina; www.kotlinlang.org/; dostęp 15.11.2021</w:t>
      </w:r>
    </w:p>
  </w:footnote>
  <w:footnote w:id="13">
    <w:p w14:paraId="0A9682E7" w14:textId="3923D5D7" w:rsidR="009B78FD" w:rsidRPr="000966A5" w:rsidRDefault="009B78FD">
      <w:pPr>
        <w:pStyle w:val="Tekstprzypisudolnego"/>
        <w:rPr>
          <w:rFonts w:ascii="Calibri" w:hAnsi="Calibri" w:cs="Calibri"/>
        </w:rPr>
      </w:pPr>
      <w:r w:rsidRPr="006D4EC1">
        <w:footnoteRef/>
      </w:r>
      <w:r w:rsidRPr="006D4EC1">
        <w:t xml:space="preserve"> S. O'Dea, 29.06.2021; Statistica.com; Udział różnych platform w rynku mobilnym 2012-2021 www.statista.com/statistics/272698/global-market-share-held-by-mobile-operating-systems-since-2009/; dostęp 15.11.2021</w:t>
      </w:r>
    </w:p>
  </w:footnote>
  <w:footnote w:id="14">
    <w:p w14:paraId="1F98DB22" w14:textId="10E2F571" w:rsidR="009B78FD" w:rsidRPr="00E555B9" w:rsidRDefault="009B78FD">
      <w:pPr>
        <w:pStyle w:val="Tekstprzypisudolnego"/>
        <w:rPr>
          <w:rFonts w:ascii="Calibri" w:hAnsi="Calibri" w:cs="Calibri"/>
          <w:lang w:val="en-US"/>
        </w:rPr>
      </w:pPr>
      <w:r w:rsidRPr="006D4EC1">
        <w:footnoteRef/>
      </w:r>
      <w:r w:rsidRPr="009C3E9B">
        <w:rPr>
          <w:lang w:val="en-US"/>
        </w:rPr>
        <w:t xml:space="preserve"> Chris Schaefer, Clarence Ho </w:t>
      </w:r>
      <w:proofErr w:type="spellStart"/>
      <w:r w:rsidRPr="009C3E9B">
        <w:rPr>
          <w:lang w:val="en-US"/>
        </w:rPr>
        <w:t>i</w:t>
      </w:r>
      <w:proofErr w:type="spellEnd"/>
      <w:r w:rsidRPr="009C3E9B">
        <w:rPr>
          <w:lang w:val="en-US"/>
        </w:rPr>
        <w:t xml:space="preserve"> Rob Harrop; </w:t>
      </w:r>
      <w:proofErr w:type="spellStart"/>
      <w:r w:rsidRPr="009C3E9B">
        <w:rPr>
          <w:lang w:val="en-US"/>
        </w:rPr>
        <w:t>Typy</w:t>
      </w:r>
      <w:proofErr w:type="spellEnd"/>
      <w:r w:rsidRPr="009C3E9B">
        <w:rPr>
          <w:lang w:val="en-US"/>
        </w:rPr>
        <w:t xml:space="preserve"> </w:t>
      </w:r>
      <w:proofErr w:type="spellStart"/>
      <w:r w:rsidRPr="009C3E9B">
        <w:rPr>
          <w:lang w:val="en-US"/>
        </w:rPr>
        <w:t>ziaren</w:t>
      </w:r>
      <w:proofErr w:type="spellEnd"/>
      <w:r w:rsidRPr="009C3E9B">
        <w:rPr>
          <w:lang w:val="en-US"/>
        </w:rPr>
        <w:t xml:space="preserve"> w Spring; Pro Spring - </w:t>
      </w:r>
      <w:proofErr w:type="spellStart"/>
      <w:r w:rsidRPr="009C3E9B">
        <w:rPr>
          <w:lang w:val="en-US"/>
        </w:rPr>
        <w:t>Apress</w:t>
      </w:r>
      <w:proofErr w:type="spellEnd"/>
    </w:p>
  </w:footnote>
  <w:footnote w:id="15">
    <w:p w14:paraId="65ACC06A" w14:textId="2DBA0B98" w:rsidR="009B78FD" w:rsidRPr="00E555B9" w:rsidRDefault="009B78FD">
      <w:pPr>
        <w:pStyle w:val="Tekstprzypisudolnego"/>
        <w:rPr>
          <w:rFonts w:ascii="Calibri" w:hAnsi="Calibri" w:cs="Calibri"/>
          <w:lang w:val="en-US"/>
        </w:rPr>
      </w:pPr>
      <w:r w:rsidRPr="006D4EC1">
        <w:footnoteRef/>
      </w:r>
      <w:r w:rsidRPr="009B78FD">
        <w:rPr>
          <w:lang w:val="en-GB"/>
        </w:rPr>
        <w:t xml:space="preserve"> Jeff Linwood. Dave Minter; Adnotacje w Hibernate; Beginning Hibernate</w:t>
      </w:r>
    </w:p>
  </w:footnote>
  <w:footnote w:id="16">
    <w:p w14:paraId="1381CC89" w14:textId="56A45C6C" w:rsidR="009B78FD" w:rsidRPr="009C3E9B" w:rsidRDefault="009B78FD" w:rsidP="006D4EC1">
      <w:pPr>
        <w:pStyle w:val="Tekstprzypisudolnego"/>
        <w:rPr>
          <w:lang w:val="en-US"/>
        </w:rPr>
      </w:pPr>
      <w:r w:rsidRPr="006D4EC1">
        <w:footnoteRef/>
      </w:r>
      <w:r w:rsidRPr="009C3E9B">
        <w:rPr>
          <w:lang w:val="en-US"/>
        </w:rPr>
        <w:t xml:space="preserve"> Stefan Bechtold, Sam Brannen, Johannes Link, Matthias </w:t>
      </w:r>
      <w:proofErr w:type="spellStart"/>
      <w:r w:rsidRPr="009C3E9B">
        <w:rPr>
          <w:lang w:val="en-US"/>
        </w:rPr>
        <w:t>Merdes</w:t>
      </w:r>
      <w:proofErr w:type="spellEnd"/>
      <w:r w:rsidRPr="009C3E9B">
        <w:rPr>
          <w:lang w:val="en-US"/>
        </w:rPr>
        <w:t xml:space="preserve">, Marc Philipp, Juliette de </w:t>
      </w:r>
      <w:proofErr w:type="spellStart"/>
      <w:r w:rsidRPr="009C3E9B">
        <w:rPr>
          <w:lang w:val="en-US"/>
        </w:rPr>
        <w:t>Rancourt</w:t>
      </w:r>
      <w:proofErr w:type="spellEnd"/>
      <w:r w:rsidRPr="009C3E9B">
        <w:rPr>
          <w:lang w:val="en-US"/>
        </w:rPr>
        <w:t xml:space="preserve">, Christian Stein; Junit - </w:t>
      </w:r>
      <w:proofErr w:type="spellStart"/>
      <w:r w:rsidRPr="009C3E9B">
        <w:rPr>
          <w:lang w:val="en-US"/>
        </w:rPr>
        <w:t>dokumentacja</w:t>
      </w:r>
      <w:proofErr w:type="spellEnd"/>
      <w:r w:rsidRPr="009C3E9B">
        <w:rPr>
          <w:lang w:val="en-US"/>
        </w:rPr>
        <w:t>; junit.org/junit5/docs/current/user-guide</w:t>
      </w:r>
    </w:p>
  </w:footnote>
  <w:footnote w:id="17">
    <w:p w14:paraId="5F2D8E58" w14:textId="32057522" w:rsidR="009B78FD" w:rsidRPr="000966A5" w:rsidRDefault="009B78FD">
      <w:pPr>
        <w:pStyle w:val="Tekstprzypisudolnego"/>
        <w:rPr>
          <w:rFonts w:ascii="Calibri" w:hAnsi="Calibri" w:cs="Calibri"/>
        </w:rPr>
      </w:pPr>
      <w:r w:rsidRPr="006D4EC1">
        <w:footnoteRef/>
      </w:r>
      <w:r w:rsidRPr="006D4EC1">
        <w:t xml:space="preserve"> Microsoft; Różnice w TypeScript https://www.typescriptlang.org/; dostęp 21.11.2021</w:t>
      </w:r>
    </w:p>
  </w:footnote>
  <w:footnote w:id="18">
    <w:p w14:paraId="3E4029CB" w14:textId="319F6273" w:rsidR="009B78FD" w:rsidRPr="000966A5" w:rsidRDefault="009B78FD" w:rsidP="000966A5">
      <w:pPr>
        <w:pStyle w:val="Tekstprzypisudolnego"/>
        <w:rPr>
          <w:rFonts w:ascii="Calibri" w:hAnsi="Calibri" w:cs="Calibri"/>
        </w:rPr>
      </w:pPr>
      <w:r w:rsidRPr="006D4EC1">
        <w:footnoteRef/>
      </w:r>
      <w:r w:rsidRPr="006D4EC1">
        <w:t xml:space="preserve"> React; Dodanie TypeScript do aplikacji; https://create-react-app.dev/docs/adding-typescript/; dostęp 21.11.2021</w:t>
      </w:r>
    </w:p>
  </w:footnote>
  <w:footnote w:id="19">
    <w:p w14:paraId="5E505CFC" w14:textId="0CC39AE7" w:rsidR="009B78FD" w:rsidRPr="00A07B54" w:rsidRDefault="009B78FD">
      <w:pPr>
        <w:pStyle w:val="Tekstprzypisudolnego"/>
        <w:rPr>
          <w:rFonts w:ascii="Calibri" w:hAnsi="Calibri" w:cs="Calibri"/>
        </w:rPr>
      </w:pPr>
      <w:r w:rsidRPr="006D4EC1">
        <w:footnoteRef/>
      </w:r>
      <w:r w:rsidRPr="006D4EC1">
        <w:t xml:space="preserve"> Solid IT; Ranking popularności baz danych; https://db-engines.com/en/ranking; dostęp 24.11.2021</w:t>
      </w:r>
    </w:p>
  </w:footnote>
  <w:footnote w:id="20">
    <w:p w14:paraId="0688B7FB" w14:textId="73E0A29F" w:rsidR="009B78FD" w:rsidRDefault="009B78FD">
      <w:pPr>
        <w:pStyle w:val="Tekstprzypisudolnego"/>
      </w:pPr>
      <w:r w:rsidRPr="006D4EC1">
        <w:footnoteRef/>
      </w:r>
      <w:r>
        <w:t xml:space="preserve"> PostgreSQL; Strona główna PostgreSQL; </w:t>
      </w:r>
      <w:r w:rsidRPr="003630BF">
        <w:t>https://www.postgresql.org/</w:t>
      </w:r>
      <w:r>
        <w:t xml:space="preserve"> dostęp 24.11.2021</w:t>
      </w:r>
    </w:p>
  </w:footnote>
  <w:footnote w:id="21">
    <w:p w14:paraId="545AC4A3" w14:textId="5008C50B" w:rsidR="009B78FD" w:rsidRDefault="009B78FD">
      <w:pPr>
        <w:pStyle w:val="Tekstprzypisudolnego"/>
      </w:pPr>
      <w:r w:rsidRPr="006D4EC1">
        <w:footnoteRef/>
      </w:r>
      <w:r>
        <w:t xml:space="preserve"> </w:t>
      </w:r>
      <w:r w:rsidRPr="006D4EC1">
        <w:t>Philipp Hauer; Dlaczego nie warto używać baz plikowych do testów; https://phauer.com/2017/dont-use-in-memory-databases-tests-h2/</w:t>
      </w:r>
    </w:p>
  </w:footnote>
  <w:footnote w:id="22">
    <w:p w14:paraId="1A597702" w14:textId="10893657" w:rsidR="009B78FD" w:rsidRPr="00C67B1D" w:rsidRDefault="009B78FD" w:rsidP="006D4EC1">
      <w:pPr>
        <w:pStyle w:val="Tekstprzypisudolnego"/>
        <w:rPr>
          <w:rFonts w:ascii="Calibri" w:hAnsi="Calibri" w:cs="Calibri"/>
        </w:rPr>
      </w:pPr>
      <w:r w:rsidRPr="006D4EC1">
        <w:footnoteRef/>
      </w:r>
      <w:r w:rsidRPr="006D4EC1">
        <w:t xml:space="preserve"> </w:t>
      </w:r>
      <w:hyperlink r:id="rId1" w:history="1">
        <w:r w:rsidRPr="006D4EC1">
          <w:t>Sahiti Kappagantula</w:t>
        </w:r>
      </w:hyperlink>
      <w:r w:rsidRPr="006D4EC1">
        <w:t>; Komendy używane w Git z przykładami; https://dzone.com/articles/top-20-git-commands-with-examples dostęp 29.11.2021 r.</w:t>
      </w:r>
    </w:p>
  </w:footnote>
  <w:footnote w:id="23">
    <w:p w14:paraId="20C747A1" w14:textId="523D72B4" w:rsidR="009B78FD" w:rsidRDefault="009B78FD">
      <w:pPr>
        <w:pStyle w:val="Tekstprzypisudolnego"/>
      </w:pPr>
      <w:r w:rsidRPr="006D4EC1">
        <w:footnoteRef/>
      </w:r>
      <w:r>
        <w:t xml:space="preserve"> Microsoft; Czym jest wirtualna maszyna; </w:t>
      </w:r>
      <w:r w:rsidRPr="006D4EC1">
        <w:t>https://azure.microsoft.com/pl-pl/overview/what-is-a-virtual-machine/</w:t>
      </w:r>
      <w:r>
        <w:t>; dostęp 21.12.2021 r.</w:t>
      </w:r>
    </w:p>
  </w:footnote>
  <w:footnote w:id="24">
    <w:p w14:paraId="2FC40481" w14:textId="0B9E8A75" w:rsidR="009B78FD" w:rsidRDefault="009B78FD">
      <w:pPr>
        <w:pStyle w:val="Tekstprzypisudolnego"/>
      </w:pPr>
      <w:r w:rsidRPr="006D4EC1">
        <w:footnoteRef/>
      </w:r>
      <w:r w:rsidRPr="006D4EC1">
        <w:t xml:space="preserve"> RedHat; Czym dokładnie jest ciągła integracja; https://www.redhat.com/en/topics/devops/what-is-ci-cd#continuous-integration</w:t>
      </w:r>
    </w:p>
  </w:footnote>
  <w:footnote w:id="25">
    <w:p w14:paraId="246C12CE" w14:textId="322D0728" w:rsidR="009B78FD" w:rsidRDefault="009B78FD">
      <w:pPr>
        <w:pStyle w:val="Tekstprzypisudolnego"/>
      </w:pPr>
      <w:r w:rsidRPr="006D4EC1">
        <w:footnoteRef/>
      </w:r>
      <w:r w:rsidRPr="006D4EC1">
        <w:t xml:space="preserve"> Spring Framework Dokumentacja; Obsługa walidacji danych w aplikacjach przy pomocy Spring Boot;hdocs.spring.io/spring-framework/docs/3.2.x/spring-framework-reference/html/validation.html</w:t>
      </w:r>
    </w:p>
  </w:footnote>
  <w:footnote w:id="26">
    <w:p w14:paraId="167AF259" w14:textId="028B0093" w:rsidR="009B78FD" w:rsidRDefault="009B78FD">
      <w:pPr>
        <w:pStyle w:val="Tekstprzypisudolnego"/>
      </w:pPr>
      <w:r w:rsidRPr="006D4EC1">
        <w:footnoteRef/>
      </w:r>
      <w:r w:rsidRPr="006D4EC1">
        <w:t xml:space="preserve"> Les Hazlewood; Biblioteka JWT dla aplikacji Javy oraz Androida; https://github.com/jwtk/jjwt; dostęp 29.12.2021 r.</w:t>
      </w:r>
    </w:p>
  </w:footnote>
  <w:footnote w:id="27">
    <w:p w14:paraId="131493E9" w14:textId="24E44251" w:rsidR="009B78FD" w:rsidRDefault="009B78FD">
      <w:pPr>
        <w:pStyle w:val="Tekstprzypisudolnego"/>
      </w:pPr>
      <w:r w:rsidRPr="006D4EC1">
        <w:footnoteRef/>
      </w:r>
      <w:r w:rsidRPr="006D4EC1">
        <w:t xml:space="preserve"> Axios; Biblioteka do komunikacji z klientami http przy pomocy node.js używanego w React; https://github.com/axios/axios</w:t>
      </w:r>
    </w:p>
  </w:footnote>
  <w:footnote w:id="28">
    <w:p w14:paraId="4B19A384" w14:textId="5DE3665B" w:rsidR="009B78FD" w:rsidRDefault="009B78FD">
      <w:pPr>
        <w:pStyle w:val="Tekstprzypisudolnego"/>
      </w:pPr>
      <w:r w:rsidRPr="006D4EC1">
        <w:footnoteRef/>
      </w:r>
      <w:r w:rsidRPr="006D4EC1">
        <w:t xml:space="preserve"> Recharts Group; Biblioteka służąca do tworzenia wykresów w aplikacjach React; https://recharts.org/</w:t>
      </w:r>
    </w:p>
  </w:footnote>
  <w:footnote w:id="29">
    <w:p w14:paraId="0AF3FF4F" w14:textId="1684654C" w:rsidR="009B78FD" w:rsidRPr="006D4EC1" w:rsidRDefault="009B78FD">
      <w:pPr>
        <w:pStyle w:val="Tekstprzypisudolnego"/>
      </w:pPr>
      <w:r w:rsidRPr="006D4EC1">
        <w:footnoteRef/>
      </w:r>
      <w:r w:rsidRPr="006D4EC1">
        <w:t xml:space="preserve"> Mateusz Starzyk; Wzorzec Given-When-Then w testach jednostkowych; https://blog.j-labs.pl/2017/02/Given-When-Then-pattern-in-unit-tests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F2BCD35E"/>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2E7A05"/>
    <w:multiLevelType w:val="hybridMultilevel"/>
    <w:tmpl w:val="D0A03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2"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82C2900"/>
    <w:multiLevelType w:val="hybridMultilevel"/>
    <w:tmpl w:val="1EF629EE"/>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FDE652C"/>
    <w:multiLevelType w:val="hybridMultilevel"/>
    <w:tmpl w:val="1834FA3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C1C1984"/>
    <w:multiLevelType w:val="hybridMultilevel"/>
    <w:tmpl w:val="3374541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6"/>
  </w:num>
  <w:num w:numId="5">
    <w:abstractNumId w:val="7"/>
  </w:num>
  <w:num w:numId="6">
    <w:abstractNumId w:val="11"/>
  </w:num>
  <w:num w:numId="7">
    <w:abstractNumId w:val="12"/>
  </w:num>
  <w:num w:numId="8">
    <w:abstractNumId w:val="19"/>
  </w:num>
  <w:num w:numId="9">
    <w:abstractNumId w:val="29"/>
  </w:num>
  <w:num w:numId="10">
    <w:abstractNumId w:val="10"/>
  </w:num>
  <w:num w:numId="11">
    <w:abstractNumId w:val="23"/>
  </w:num>
  <w:num w:numId="12">
    <w:abstractNumId w:val="8"/>
  </w:num>
  <w:num w:numId="13">
    <w:abstractNumId w:val="32"/>
  </w:num>
  <w:num w:numId="14">
    <w:abstractNumId w:val="0"/>
  </w:num>
  <w:num w:numId="15">
    <w:abstractNumId w:val="9"/>
  </w:num>
  <w:num w:numId="16">
    <w:abstractNumId w:val="20"/>
  </w:num>
  <w:num w:numId="17">
    <w:abstractNumId w:val="17"/>
  </w:num>
  <w:num w:numId="18">
    <w:abstractNumId w:val="22"/>
  </w:num>
  <w:num w:numId="19">
    <w:abstractNumId w:val="21"/>
  </w:num>
  <w:num w:numId="20">
    <w:abstractNumId w:val="15"/>
  </w:num>
  <w:num w:numId="21">
    <w:abstractNumId w:val="18"/>
  </w:num>
  <w:num w:numId="22">
    <w:abstractNumId w:val="28"/>
  </w:num>
  <w:num w:numId="23">
    <w:abstractNumId w:val="5"/>
  </w:num>
  <w:num w:numId="24">
    <w:abstractNumId w:val="6"/>
  </w:num>
  <w:num w:numId="25">
    <w:abstractNumId w:val="13"/>
  </w:num>
  <w:num w:numId="26">
    <w:abstractNumId w:val="24"/>
  </w:num>
  <w:num w:numId="27">
    <w:abstractNumId w:val="3"/>
  </w:num>
  <w:num w:numId="28">
    <w:abstractNumId w:val="25"/>
  </w:num>
  <w:num w:numId="29">
    <w:abstractNumId w:val="30"/>
  </w:num>
  <w:num w:numId="30">
    <w:abstractNumId w:val="14"/>
  </w:num>
  <w:num w:numId="31">
    <w:abstractNumId w:val="27"/>
  </w:num>
  <w:num w:numId="32">
    <w:abstractNumId w:val="31"/>
  </w:num>
  <w:num w:numId="33">
    <w:abstractNumId w:val="26"/>
  </w:num>
  <w:num w:numId="34">
    <w:abstractNumId w:val="1"/>
    <w:lvlOverride w:ilvl="0">
      <w:startOverride w:val="3"/>
    </w:lvlOverride>
    <w:lvlOverride w:ilvl="1">
      <w:startOverride w:val="2"/>
    </w:lvlOverride>
    <w:lvlOverride w:ilvl="2">
      <w:startOverride w:val="2"/>
    </w:lvlOverride>
  </w:num>
  <w:num w:numId="35">
    <w:abstractNumId w:val="1"/>
    <w:lvlOverride w:ilvl="0"/>
    <w:lvlOverride w:ilvl="1"/>
    <w:lvlOverride w:ilvl="2"/>
  </w:num>
  <w:num w:numId="36">
    <w:abstractNumId w:val="1"/>
    <w:lvlOverride w:ilvl="0"/>
    <w:lvlOverride w:ilvl="1"/>
    <w:lvlOverride w:ilv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1097"/>
    <w:rsid w:val="00014DAF"/>
    <w:rsid w:val="000151A8"/>
    <w:rsid w:val="00016674"/>
    <w:rsid w:val="000205C7"/>
    <w:rsid w:val="00025BED"/>
    <w:rsid w:val="00027F3D"/>
    <w:rsid w:val="00030582"/>
    <w:rsid w:val="00033D5C"/>
    <w:rsid w:val="0003574A"/>
    <w:rsid w:val="000364CC"/>
    <w:rsid w:val="0004008E"/>
    <w:rsid w:val="00047560"/>
    <w:rsid w:val="0005496C"/>
    <w:rsid w:val="00060714"/>
    <w:rsid w:val="000628F4"/>
    <w:rsid w:val="000839DC"/>
    <w:rsid w:val="00085052"/>
    <w:rsid w:val="00085772"/>
    <w:rsid w:val="000862D4"/>
    <w:rsid w:val="00092686"/>
    <w:rsid w:val="00092A09"/>
    <w:rsid w:val="00093A9F"/>
    <w:rsid w:val="000966A5"/>
    <w:rsid w:val="00096EB1"/>
    <w:rsid w:val="000A1ACD"/>
    <w:rsid w:val="000B1E41"/>
    <w:rsid w:val="000B2E43"/>
    <w:rsid w:val="000B3F9A"/>
    <w:rsid w:val="000B75BF"/>
    <w:rsid w:val="000C720F"/>
    <w:rsid w:val="000D0DC7"/>
    <w:rsid w:val="000D1984"/>
    <w:rsid w:val="000D68DC"/>
    <w:rsid w:val="000E16E7"/>
    <w:rsid w:val="000E1DCE"/>
    <w:rsid w:val="000F2F3F"/>
    <w:rsid w:val="000F44CC"/>
    <w:rsid w:val="000F62D5"/>
    <w:rsid w:val="001026A8"/>
    <w:rsid w:val="001053BE"/>
    <w:rsid w:val="0010566B"/>
    <w:rsid w:val="001121CD"/>
    <w:rsid w:val="00112EB6"/>
    <w:rsid w:val="0011707F"/>
    <w:rsid w:val="00122FE6"/>
    <w:rsid w:val="001368B8"/>
    <w:rsid w:val="00136DDA"/>
    <w:rsid w:val="001414E9"/>
    <w:rsid w:val="001456C1"/>
    <w:rsid w:val="001546A8"/>
    <w:rsid w:val="00155E00"/>
    <w:rsid w:val="00161304"/>
    <w:rsid w:val="00163C98"/>
    <w:rsid w:val="00164299"/>
    <w:rsid w:val="00164EE7"/>
    <w:rsid w:val="001719F2"/>
    <w:rsid w:val="0017254D"/>
    <w:rsid w:val="00184D5F"/>
    <w:rsid w:val="001A08E4"/>
    <w:rsid w:val="001A1758"/>
    <w:rsid w:val="001A5515"/>
    <w:rsid w:val="001A7BB7"/>
    <w:rsid w:val="001B1F2F"/>
    <w:rsid w:val="001B6EEE"/>
    <w:rsid w:val="001C215F"/>
    <w:rsid w:val="001D0753"/>
    <w:rsid w:val="001D6268"/>
    <w:rsid w:val="001E2E33"/>
    <w:rsid w:val="001E6C07"/>
    <w:rsid w:val="001E7EB2"/>
    <w:rsid w:val="001F5CFD"/>
    <w:rsid w:val="00202A0D"/>
    <w:rsid w:val="002035EA"/>
    <w:rsid w:val="002052A7"/>
    <w:rsid w:val="002076F9"/>
    <w:rsid w:val="0021589A"/>
    <w:rsid w:val="00223578"/>
    <w:rsid w:val="002271B0"/>
    <w:rsid w:val="0023791F"/>
    <w:rsid w:val="00250222"/>
    <w:rsid w:val="00250320"/>
    <w:rsid w:val="002517D2"/>
    <w:rsid w:val="00262310"/>
    <w:rsid w:val="0027023E"/>
    <w:rsid w:val="00270456"/>
    <w:rsid w:val="00270D6C"/>
    <w:rsid w:val="00272785"/>
    <w:rsid w:val="00276709"/>
    <w:rsid w:val="00280D31"/>
    <w:rsid w:val="00287638"/>
    <w:rsid w:val="00287C23"/>
    <w:rsid w:val="002904D6"/>
    <w:rsid w:val="00291AB0"/>
    <w:rsid w:val="002A343A"/>
    <w:rsid w:val="002A3746"/>
    <w:rsid w:val="002A6151"/>
    <w:rsid w:val="002A7619"/>
    <w:rsid w:val="002B69BF"/>
    <w:rsid w:val="002C314C"/>
    <w:rsid w:val="002C3284"/>
    <w:rsid w:val="002C563F"/>
    <w:rsid w:val="002C64C6"/>
    <w:rsid w:val="002C6EBF"/>
    <w:rsid w:val="002D1E9D"/>
    <w:rsid w:val="002D2F5B"/>
    <w:rsid w:val="002D72E4"/>
    <w:rsid w:val="002E06F1"/>
    <w:rsid w:val="002E404D"/>
    <w:rsid w:val="002E4DD2"/>
    <w:rsid w:val="002F36EB"/>
    <w:rsid w:val="002F3880"/>
    <w:rsid w:val="003108E0"/>
    <w:rsid w:val="00312725"/>
    <w:rsid w:val="0031761A"/>
    <w:rsid w:val="00327791"/>
    <w:rsid w:val="003352B9"/>
    <w:rsid w:val="00336B21"/>
    <w:rsid w:val="00341787"/>
    <w:rsid w:val="003464C0"/>
    <w:rsid w:val="003604FA"/>
    <w:rsid w:val="00360DD9"/>
    <w:rsid w:val="00360EBA"/>
    <w:rsid w:val="003630BF"/>
    <w:rsid w:val="00367934"/>
    <w:rsid w:val="00374FA2"/>
    <w:rsid w:val="00375ED0"/>
    <w:rsid w:val="00384299"/>
    <w:rsid w:val="00396719"/>
    <w:rsid w:val="003A0AE7"/>
    <w:rsid w:val="003A4C82"/>
    <w:rsid w:val="003A4F0B"/>
    <w:rsid w:val="003A5E6A"/>
    <w:rsid w:val="003A68B6"/>
    <w:rsid w:val="003B21F9"/>
    <w:rsid w:val="003B64EE"/>
    <w:rsid w:val="003C12F9"/>
    <w:rsid w:val="003C571B"/>
    <w:rsid w:val="003C7869"/>
    <w:rsid w:val="003D33C9"/>
    <w:rsid w:val="003D3EFD"/>
    <w:rsid w:val="003E111E"/>
    <w:rsid w:val="003F2099"/>
    <w:rsid w:val="003F3360"/>
    <w:rsid w:val="003F5A82"/>
    <w:rsid w:val="003F6358"/>
    <w:rsid w:val="003F6627"/>
    <w:rsid w:val="00406011"/>
    <w:rsid w:val="00411033"/>
    <w:rsid w:val="00411C70"/>
    <w:rsid w:val="004171B3"/>
    <w:rsid w:val="00420ED4"/>
    <w:rsid w:val="004226AB"/>
    <w:rsid w:val="00430E3C"/>
    <w:rsid w:val="00447705"/>
    <w:rsid w:val="00450A49"/>
    <w:rsid w:val="00453713"/>
    <w:rsid w:val="00455621"/>
    <w:rsid w:val="00455CD0"/>
    <w:rsid w:val="00456E54"/>
    <w:rsid w:val="004607F4"/>
    <w:rsid w:val="004753B9"/>
    <w:rsid w:val="0048636F"/>
    <w:rsid w:val="00486C79"/>
    <w:rsid w:val="004944A2"/>
    <w:rsid w:val="004A024C"/>
    <w:rsid w:val="004A1C44"/>
    <w:rsid w:val="004A1D91"/>
    <w:rsid w:val="004A2AFE"/>
    <w:rsid w:val="004A5164"/>
    <w:rsid w:val="004A7B3D"/>
    <w:rsid w:val="004B601F"/>
    <w:rsid w:val="004B623F"/>
    <w:rsid w:val="004C527E"/>
    <w:rsid w:val="004D7B5F"/>
    <w:rsid w:val="004E08F6"/>
    <w:rsid w:val="004F37EC"/>
    <w:rsid w:val="004F5D9D"/>
    <w:rsid w:val="00501938"/>
    <w:rsid w:val="00503941"/>
    <w:rsid w:val="00507A07"/>
    <w:rsid w:val="00510166"/>
    <w:rsid w:val="005155B2"/>
    <w:rsid w:val="00520786"/>
    <w:rsid w:val="00522570"/>
    <w:rsid w:val="00531881"/>
    <w:rsid w:val="0053387B"/>
    <w:rsid w:val="00544CC7"/>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877B5"/>
    <w:rsid w:val="00595C64"/>
    <w:rsid w:val="005A533B"/>
    <w:rsid w:val="005B0C18"/>
    <w:rsid w:val="005B2EBD"/>
    <w:rsid w:val="005B2F75"/>
    <w:rsid w:val="005B450C"/>
    <w:rsid w:val="005C2601"/>
    <w:rsid w:val="005D1F70"/>
    <w:rsid w:val="005D2A7A"/>
    <w:rsid w:val="005D4105"/>
    <w:rsid w:val="005D5673"/>
    <w:rsid w:val="005D5C78"/>
    <w:rsid w:val="005E6736"/>
    <w:rsid w:val="005F0008"/>
    <w:rsid w:val="005F108E"/>
    <w:rsid w:val="005F7B9A"/>
    <w:rsid w:val="006030A0"/>
    <w:rsid w:val="006076CB"/>
    <w:rsid w:val="00616252"/>
    <w:rsid w:val="0062345B"/>
    <w:rsid w:val="0062557A"/>
    <w:rsid w:val="006260A4"/>
    <w:rsid w:val="006358E0"/>
    <w:rsid w:val="0064332D"/>
    <w:rsid w:val="0065296C"/>
    <w:rsid w:val="00653150"/>
    <w:rsid w:val="0065518E"/>
    <w:rsid w:val="00661C4E"/>
    <w:rsid w:val="00673B07"/>
    <w:rsid w:val="00680F1F"/>
    <w:rsid w:val="00694C2A"/>
    <w:rsid w:val="006A1817"/>
    <w:rsid w:val="006A243B"/>
    <w:rsid w:val="006A64AA"/>
    <w:rsid w:val="006A7193"/>
    <w:rsid w:val="006B6F35"/>
    <w:rsid w:val="006C1789"/>
    <w:rsid w:val="006C41C8"/>
    <w:rsid w:val="006C6FED"/>
    <w:rsid w:val="006C7576"/>
    <w:rsid w:val="006D4EC1"/>
    <w:rsid w:val="006E0EC8"/>
    <w:rsid w:val="006F34EF"/>
    <w:rsid w:val="006F3CE1"/>
    <w:rsid w:val="00700008"/>
    <w:rsid w:val="00700105"/>
    <w:rsid w:val="00702857"/>
    <w:rsid w:val="007224E1"/>
    <w:rsid w:val="00723ADC"/>
    <w:rsid w:val="00725C80"/>
    <w:rsid w:val="00730B5E"/>
    <w:rsid w:val="00736E96"/>
    <w:rsid w:val="00752444"/>
    <w:rsid w:val="00753849"/>
    <w:rsid w:val="007551B7"/>
    <w:rsid w:val="0075541E"/>
    <w:rsid w:val="00755A95"/>
    <w:rsid w:val="007601D3"/>
    <w:rsid w:val="00762184"/>
    <w:rsid w:val="00765A47"/>
    <w:rsid w:val="00771691"/>
    <w:rsid w:val="0077211C"/>
    <w:rsid w:val="00772133"/>
    <w:rsid w:val="0078445F"/>
    <w:rsid w:val="00787C49"/>
    <w:rsid w:val="00791BA1"/>
    <w:rsid w:val="00795F10"/>
    <w:rsid w:val="007A074B"/>
    <w:rsid w:val="007C4161"/>
    <w:rsid w:val="007D3CF8"/>
    <w:rsid w:val="007D6220"/>
    <w:rsid w:val="007D6C63"/>
    <w:rsid w:val="007E1274"/>
    <w:rsid w:val="007E16CF"/>
    <w:rsid w:val="008032F0"/>
    <w:rsid w:val="00812A22"/>
    <w:rsid w:val="0081497A"/>
    <w:rsid w:val="00816769"/>
    <w:rsid w:val="00820FC9"/>
    <w:rsid w:val="008333B0"/>
    <w:rsid w:val="008363D2"/>
    <w:rsid w:val="00836A62"/>
    <w:rsid w:val="008505A2"/>
    <w:rsid w:val="0085642A"/>
    <w:rsid w:val="0086205E"/>
    <w:rsid w:val="00865A51"/>
    <w:rsid w:val="0087276D"/>
    <w:rsid w:val="008805B7"/>
    <w:rsid w:val="0088601D"/>
    <w:rsid w:val="0088709A"/>
    <w:rsid w:val="008957B0"/>
    <w:rsid w:val="008A3962"/>
    <w:rsid w:val="008A6E7E"/>
    <w:rsid w:val="008B3336"/>
    <w:rsid w:val="008B7C2C"/>
    <w:rsid w:val="008C2D78"/>
    <w:rsid w:val="008C6854"/>
    <w:rsid w:val="008C7EB8"/>
    <w:rsid w:val="008E0886"/>
    <w:rsid w:val="008E2F78"/>
    <w:rsid w:val="008F0C68"/>
    <w:rsid w:val="008F1D27"/>
    <w:rsid w:val="008F5A00"/>
    <w:rsid w:val="0091099E"/>
    <w:rsid w:val="009136EC"/>
    <w:rsid w:val="009143CD"/>
    <w:rsid w:val="00915A3F"/>
    <w:rsid w:val="0091799E"/>
    <w:rsid w:val="00921045"/>
    <w:rsid w:val="00924D57"/>
    <w:rsid w:val="00925E44"/>
    <w:rsid w:val="00934775"/>
    <w:rsid w:val="00936F4A"/>
    <w:rsid w:val="009419E9"/>
    <w:rsid w:val="0094300F"/>
    <w:rsid w:val="009442E5"/>
    <w:rsid w:val="00946511"/>
    <w:rsid w:val="0095018D"/>
    <w:rsid w:val="009525DA"/>
    <w:rsid w:val="009565F0"/>
    <w:rsid w:val="00956A72"/>
    <w:rsid w:val="009576BF"/>
    <w:rsid w:val="009620B6"/>
    <w:rsid w:val="0096775B"/>
    <w:rsid w:val="00971441"/>
    <w:rsid w:val="0097575D"/>
    <w:rsid w:val="00977114"/>
    <w:rsid w:val="009815F7"/>
    <w:rsid w:val="00983D66"/>
    <w:rsid w:val="009879DC"/>
    <w:rsid w:val="00987F56"/>
    <w:rsid w:val="0099020B"/>
    <w:rsid w:val="00992704"/>
    <w:rsid w:val="00996122"/>
    <w:rsid w:val="009A194D"/>
    <w:rsid w:val="009A1A64"/>
    <w:rsid w:val="009A2417"/>
    <w:rsid w:val="009A7FCF"/>
    <w:rsid w:val="009B0E6B"/>
    <w:rsid w:val="009B5370"/>
    <w:rsid w:val="009B6368"/>
    <w:rsid w:val="009B78FD"/>
    <w:rsid w:val="009C1A83"/>
    <w:rsid w:val="009C3299"/>
    <w:rsid w:val="009C3E9B"/>
    <w:rsid w:val="009C4BC1"/>
    <w:rsid w:val="009C6197"/>
    <w:rsid w:val="009E213E"/>
    <w:rsid w:val="009F45FD"/>
    <w:rsid w:val="009F7EDE"/>
    <w:rsid w:val="00A045BF"/>
    <w:rsid w:val="00A07B54"/>
    <w:rsid w:val="00A10E1D"/>
    <w:rsid w:val="00A136EC"/>
    <w:rsid w:val="00A13E27"/>
    <w:rsid w:val="00A14A50"/>
    <w:rsid w:val="00A20C61"/>
    <w:rsid w:val="00A25725"/>
    <w:rsid w:val="00A27633"/>
    <w:rsid w:val="00A27DBF"/>
    <w:rsid w:val="00A3023C"/>
    <w:rsid w:val="00A30941"/>
    <w:rsid w:val="00A3119F"/>
    <w:rsid w:val="00A430FC"/>
    <w:rsid w:val="00A45AE0"/>
    <w:rsid w:val="00A466CC"/>
    <w:rsid w:val="00A51C9F"/>
    <w:rsid w:val="00A51D58"/>
    <w:rsid w:val="00A524E2"/>
    <w:rsid w:val="00A532B8"/>
    <w:rsid w:val="00A55731"/>
    <w:rsid w:val="00A569A2"/>
    <w:rsid w:val="00A60EF0"/>
    <w:rsid w:val="00A66393"/>
    <w:rsid w:val="00A66B8B"/>
    <w:rsid w:val="00A76638"/>
    <w:rsid w:val="00A77090"/>
    <w:rsid w:val="00AA3FCC"/>
    <w:rsid w:val="00AA4E3E"/>
    <w:rsid w:val="00AB5043"/>
    <w:rsid w:val="00AC3169"/>
    <w:rsid w:val="00AC354A"/>
    <w:rsid w:val="00AC3CC2"/>
    <w:rsid w:val="00AD11DB"/>
    <w:rsid w:val="00AD29FE"/>
    <w:rsid w:val="00AD3D7A"/>
    <w:rsid w:val="00AE1F7E"/>
    <w:rsid w:val="00AF14FE"/>
    <w:rsid w:val="00AF2B7A"/>
    <w:rsid w:val="00AF4727"/>
    <w:rsid w:val="00AF4EB6"/>
    <w:rsid w:val="00B00292"/>
    <w:rsid w:val="00B059D1"/>
    <w:rsid w:val="00B12B4F"/>
    <w:rsid w:val="00B12EAF"/>
    <w:rsid w:val="00B138CB"/>
    <w:rsid w:val="00B13C28"/>
    <w:rsid w:val="00B24582"/>
    <w:rsid w:val="00B250E5"/>
    <w:rsid w:val="00B25818"/>
    <w:rsid w:val="00B376D4"/>
    <w:rsid w:val="00B512E1"/>
    <w:rsid w:val="00B526AA"/>
    <w:rsid w:val="00B61351"/>
    <w:rsid w:val="00B74FD1"/>
    <w:rsid w:val="00B75832"/>
    <w:rsid w:val="00B766BC"/>
    <w:rsid w:val="00B80FD2"/>
    <w:rsid w:val="00B907E2"/>
    <w:rsid w:val="00B90C5C"/>
    <w:rsid w:val="00B95E8B"/>
    <w:rsid w:val="00BA026C"/>
    <w:rsid w:val="00BA0C21"/>
    <w:rsid w:val="00BA61AC"/>
    <w:rsid w:val="00BB0DB6"/>
    <w:rsid w:val="00BB2AC2"/>
    <w:rsid w:val="00BB564C"/>
    <w:rsid w:val="00BC0D93"/>
    <w:rsid w:val="00BC1B53"/>
    <w:rsid w:val="00BC54F0"/>
    <w:rsid w:val="00BD16C9"/>
    <w:rsid w:val="00BD1B7F"/>
    <w:rsid w:val="00BD22AC"/>
    <w:rsid w:val="00BD3214"/>
    <w:rsid w:val="00BD6C78"/>
    <w:rsid w:val="00BE03DB"/>
    <w:rsid w:val="00BE19A4"/>
    <w:rsid w:val="00BE3F41"/>
    <w:rsid w:val="00BE5A92"/>
    <w:rsid w:val="00BE73DF"/>
    <w:rsid w:val="00BF0248"/>
    <w:rsid w:val="00BF1025"/>
    <w:rsid w:val="00BF1C70"/>
    <w:rsid w:val="00BF3262"/>
    <w:rsid w:val="00C027D3"/>
    <w:rsid w:val="00C14565"/>
    <w:rsid w:val="00C16552"/>
    <w:rsid w:val="00C17C89"/>
    <w:rsid w:val="00C23BEC"/>
    <w:rsid w:val="00C2691F"/>
    <w:rsid w:val="00C269C4"/>
    <w:rsid w:val="00C30C61"/>
    <w:rsid w:val="00C3212E"/>
    <w:rsid w:val="00C3223E"/>
    <w:rsid w:val="00C32379"/>
    <w:rsid w:val="00C36063"/>
    <w:rsid w:val="00C36410"/>
    <w:rsid w:val="00C36F65"/>
    <w:rsid w:val="00C42FC8"/>
    <w:rsid w:val="00C436FF"/>
    <w:rsid w:val="00C447DA"/>
    <w:rsid w:val="00C5053F"/>
    <w:rsid w:val="00C50FBF"/>
    <w:rsid w:val="00C5227A"/>
    <w:rsid w:val="00C56892"/>
    <w:rsid w:val="00C572E5"/>
    <w:rsid w:val="00C60168"/>
    <w:rsid w:val="00C60572"/>
    <w:rsid w:val="00C6482D"/>
    <w:rsid w:val="00C6618F"/>
    <w:rsid w:val="00C67B1D"/>
    <w:rsid w:val="00C809FA"/>
    <w:rsid w:val="00C820AC"/>
    <w:rsid w:val="00C938C4"/>
    <w:rsid w:val="00CA23D7"/>
    <w:rsid w:val="00CA3752"/>
    <w:rsid w:val="00CA3B8C"/>
    <w:rsid w:val="00CA5AC3"/>
    <w:rsid w:val="00CB5300"/>
    <w:rsid w:val="00CC01DE"/>
    <w:rsid w:val="00CC2C1F"/>
    <w:rsid w:val="00CE1475"/>
    <w:rsid w:val="00CE6BA3"/>
    <w:rsid w:val="00CF258E"/>
    <w:rsid w:val="00CF3097"/>
    <w:rsid w:val="00CF77EF"/>
    <w:rsid w:val="00D018DE"/>
    <w:rsid w:val="00D01A23"/>
    <w:rsid w:val="00D06F66"/>
    <w:rsid w:val="00D07F85"/>
    <w:rsid w:val="00D13CD7"/>
    <w:rsid w:val="00D16110"/>
    <w:rsid w:val="00D17E46"/>
    <w:rsid w:val="00D300C9"/>
    <w:rsid w:val="00D30DE6"/>
    <w:rsid w:val="00D3494C"/>
    <w:rsid w:val="00D37239"/>
    <w:rsid w:val="00D453E2"/>
    <w:rsid w:val="00D520C9"/>
    <w:rsid w:val="00D638D7"/>
    <w:rsid w:val="00D67BEA"/>
    <w:rsid w:val="00D705DC"/>
    <w:rsid w:val="00D733C7"/>
    <w:rsid w:val="00D7724C"/>
    <w:rsid w:val="00D8171A"/>
    <w:rsid w:val="00D87154"/>
    <w:rsid w:val="00D94F6A"/>
    <w:rsid w:val="00DA1877"/>
    <w:rsid w:val="00DA1C01"/>
    <w:rsid w:val="00DA6468"/>
    <w:rsid w:val="00DC58DC"/>
    <w:rsid w:val="00DD579C"/>
    <w:rsid w:val="00E030FD"/>
    <w:rsid w:val="00E04A5F"/>
    <w:rsid w:val="00E113E1"/>
    <w:rsid w:val="00E11685"/>
    <w:rsid w:val="00E2325B"/>
    <w:rsid w:val="00E25309"/>
    <w:rsid w:val="00E264EA"/>
    <w:rsid w:val="00E272C3"/>
    <w:rsid w:val="00E31DFB"/>
    <w:rsid w:val="00E362C0"/>
    <w:rsid w:val="00E3772F"/>
    <w:rsid w:val="00E5107F"/>
    <w:rsid w:val="00E510A7"/>
    <w:rsid w:val="00E54612"/>
    <w:rsid w:val="00E555B9"/>
    <w:rsid w:val="00E60BB3"/>
    <w:rsid w:val="00E64F80"/>
    <w:rsid w:val="00E74379"/>
    <w:rsid w:val="00E74FC7"/>
    <w:rsid w:val="00E84198"/>
    <w:rsid w:val="00E875DB"/>
    <w:rsid w:val="00E87B77"/>
    <w:rsid w:val="00E87EAF"/>
    <w:rsid w:val="00E917B1"/>
    <w:rsid w:val="00EA1901"/>
    <w:rsid w:val="00EA3B78"/>
    <w:rsid w:val="00EA4F87"/>
    <w:rsid w:val="00EA7A17"/>
    <w:rsid w:val="00EB142C"/>
    <w:rsid w:val="00EB5CAA"/>
    <w:rsid w:val="00EC063C"/>
    <w:rsid w:val="00EC6570"/>
    <w:rsid w:val="00ED1791"/>
    <w:rsid w:val="00ED43B9"/>
    <w:rsid w:val="00ED5D27"/>
    <w:rsid w:val="00ED69E6"/>
    <w:rsid w:val="00ED709A"/>
    <w:rsid w:val="00ED7E56"/>
    <w:rsid w:val="00EF0248"/>
    <w:rsid w:val="00EF6301"/>
    <w:rsid w:val="00F0230F"/>
    <w:rsid w:val="00F0254D"/>
    <w:rsid w:val="00F04192"/>
    <w:rsid w:val="00F10F90"/>
    <w:rsid w:val="00F1184F"/>
    <w:rsid w:val="00F11856"/>
    <w:rsid w:val="00F15B02"/>
    <w:rsid w:val="00F15B63"/>
    <w:rsid w:val="00F1738D"/>
    <w:rsid w:val="00F20F9A"/>
    <w:rsid w:val="00F23DDB"/>
    <w:rsid w:val="00F253BE"/>
    <w:rsid w:val="00F25AA3"/>
    <w:rsid w:val="00F348A6"/>
    <w:rsid w:val="00F35DC7"/>
    <w:rsid w:val="00F361AA"/>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3B48"/>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03CF8878-C9F6-4CDA-B5F4-C50579BF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944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65518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2"/>
    <w:next w:val="Normalny"/>
    <w:uiPriority w:val="39"/>
    <w:unhideWhenUsed/>
    <w:qFormat/>
    <w:rsid w:val="009442E5"/>
    <w:pPr>
      <w:spacing w:line="240" w:lineRule="auto"/>
      <w:outlineLvl w:val="9"/>
    </w:pPr>
    <w:rPr>
      <w:rFonts w:ascii="Times New Roman" w:hAnsi="Times New Roman"/>
      <w:color w:val="auto"/>
    </w:rPr>
  </w:style>
  <w:style w:type="paragraph" w:styleId="Spistreci1">
    <w:name w:val="toc 1"/>
    <w:basedOn w:val="Normalny"/>
    <w:next w:val="Normalny"/>
    <w:autoRedefine/>
    <w:uiPriority w:val="39"/>
    <w:unhideWhenUsed/>
    <w:rsid w:val="00EA4F87"/>
    <w:pPr>
      <w:tabs>
        <w:tab w:val="left" w:pos="440"/>
        <w:tab w:val="right" w:leader="dot" w:pos="8656"/>
      </w:tabs>
      <w:spacing w:after="100" w:line="240" w:lineRule="auto"/>
    </w:pPr>
  </w:style>
  <w:style w:type="paragraph" w:customStyle="1" w:styleId="Nagowekalelepszy">
    <w:name w:val="Nagłowek ale lepszy"/>
    <w:basedOn w:val="Nagwek1"/>
    <w:qFormat/>
    <w:rsid w:val="00456E54"/>
    <w:pPr>
      <w:spacing w:after="120" w:line="360" w:lineRule="auto"/>
    </w:pPr>
    <w:rPr>
      <w:rFonts w:ascii="Times New Roman" w:hAnsi="Times New Roman"/>
      <w:b/>
      <w:color w:val="auto"/>
      <w:sz w:val="28"/>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4A5164"/>
    <w:pPr>
      <w:ind w:firstLine="357"/>
    </w:pPr>
  </w:style>
  <w:style w:type="character" w:customStyle="1" w:styleId="Nierozpoznanawzmianka1">
    <w:name w:val="Nierozpoznana wzmianka1"/>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4A5164"/>
    <w:rPr>
      <w:sz w:val="24"/>
    </w:rPr>
  </w:style>
  <w:style w:type="character" w:customStyle="1" w:styleId="konsolakozaczekZnak">
    <w:name w:val="konsola kozaczek Znak"/>
    <w:basedOn w:val="normalnyalekozaczekZnak"/>
    <w:link w:val="konsolakozaczek"/>
    <w:rsid w:val="00A14A50"/>
    <w:rPr>
      <w:rFonts w:ascii="Consolas" w:hAnsi="Consolas"/>
      <w:sz w:val="24"/>
    </w:rPr>
  </w:style>
  <w:style w:type="paragraph" w:styleId="Spisilustracji">
    <w:name w:val="table of figures"/>
    <w:basedOn w:val="Normalny"/>
    <w:next w:val="Normalny"/>
    <w:uiPriority w:val="99"/>
    <w:unhideWhenUsed/>
    <w:rsid w:val="0053387B"/>
    <w:pPr>
      <w:spacing w:after="0"/>
    </w:pPr>
  </w:style>
  <w:style w:type="paragraph" w:styleId="Bibliografia">
    <w:name w:val="Bibliography"/>
    <w:basedOn w:val="Normalny"/>
    <w:next w:val="Normalny"/>
    <w:uiPriority w:val="37"/>
    <w:unhideWhenUsed/>
    <w:rsid w:val="001368B8"/>
  </w:style>
  <w:style w:type="paragraph" w:styleId="Tekstdymka">
    <w:name w:val="Balloon Text"/>
    <w:basedOn w:val="Normalny"/>
    <w:link w:val="TekstdymkaZnak"/>
    <w:uiPriority w:val="99"/>
    <w:semiHidden/>
    <w:unhideWhenUsed/>
    <w:rsid w:val="009B78F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B78FD"/>
    <w:rPr>
      <w:rFonts w:ascii="Tahoma" w:hAnsi="Tahoma" w:cs="Tahoma"/>
      <w:sz w:val="16"/>
      <w:szCs w:val="16"/>
    </w:rPr>
  </w:style>
  <w:style w:type="character" w:styleId="Odwoaniedokomentarza">
    <w:name w:val="annotation reference"/>
    <w:basedOn w:val="Domylnaczcionkaakapitu"/>
    <w:uiPriority w:val="99"/>
    <w:semiHidden/>
    <w:unhideWhenUsed/>
    <w:rsid w:val="009B78FD"/>
    <w:rPr>
      <w:sz w:val="16"/>
      <w:szCs w:val="16"/>
    </w:rPr>
  </w:style>
  <w:style w:type="paragraph" w:styleId="Tekstkomentarza">
    <w:name w:val="annotation text"/>
    <w:basedOn w:val="Normalny"/>
    <w:link w:val="TekstkomentarzaZnak"/>
    <w:uiPriority w:val="99"/>
    <w:semiHidden/>
    <w:unhideWhenUsed/>
    <w:rsid w:val="009B78FD"/>
    <w:pPr>
      <w:spacing w:line="240" w:lineRule="auto"/>
    </w:pPr>
    <w:rPr>
      <w:sz w:val="20"/>
    </w:rPr>
  </w:style>
  <w:style w:type="character" w:customStyle="1" w:styleId="TekstkomentarzaZnak">
    <w:name w:val="Tekst komentarza Znak"/>
    <w:basedOn w:val="Domylnaczcionkaakapitu"/>
    <w:link w:val="Tekstkomentarza"/>
    <w:uiPriority w:val="99"/>
    <w:semiHidden/>
    <w:rsid w:val="009B78FD"/>
  </w:style>
  <w:style w:type="paragraph" w:styleId="Tematkomentarza">
    <w:name w:val="annotation subject"/>
    <w:basedOn w:val="Tekstkomentarza"/>
    <w:next w:val="Tekstkomentarza"/>
    <w:link w:val="TematkomentarzaZnak"/>
    <w:uiPriority w:val="99"/>
    <w:semiHidden/>
    <w:unhideWhenUsed/>
    <w:rsid w:val="009B78FD"/>
    <w:rPr>
      <w:b/>
      <w:bCs/>
    </w:rPr>
  </w:style>
  <w:style w:type="character" w:customStyle="1" w:styleId="TematkomentarzaZnak">
    <w:name w:val="Temat komentarza Znak"/>
    <w:basedOn w:val="TekstkomentarzaZnak"/>
    <w:link w:val="Tematkomentarza"/>
    <w:uiPriority w:val="99"/>
    <w:semiHidden/>
    <w:rsid w:val="009B78FD"/>
    <w:rPr>
      <w:b/>
      <w:bCs/>
    </w:rPr>
  </w:style>
  <w:style w:type="paragraph" w:customStyle="1" w:styleId="Nagwek2alekozaczek">
    <w:name w:val="Nagłówek 2 ale kozaczek"/>
    <w:basedOn w:val="Nagwek2"/>
    <w:link w:val="Nagwek2alekozaczekZnak"/>
    <w:qFormat/>
    <w:rsid w:val="009442E5"/>
    <w:pPr>
      <w:spacing w:line="360" w:lineRule="auto"/>
    </w:pPr>
    <w:rPr>
      <w:rFonts w:ascii="Times New Roman" w:hAnsi="Times New Roman"/>
      <w:b/>
      <w:color w:val="auto"/>
    </w:rPr>
  </w:style>
  <w:style w:type="character" w:customStyle="1" w:styleId="Nagwek2Znak">
    <w:name w:val="Nagłówek 2 Znak"/>
    <w:basedOn w:val="Domylnaczcionkaakapitu"/>
    <w:link w:val="Nagwek2"/>
    <w:uiPriority w:val="9"/>
    <w:semiHidden/>
    <w:rsid w:val="009442E5"/>
    <w:rPr>
      <w:rFonts w:asciiTheme="majorHAnsi" w:eastAsiaTheme="majorEastAsia" w:hAnsiTheme="majorHAnsi" w:cstheme="majorBidi"/>
      <w:color w:val="2F5496" w:themeColor="accent1" w:themeShade="BF"/>
      <w:sz w:val="26"/>
      <w:szCs w:val="26"/>
    </w:rPr>
  </w:style>
  <w:style w:type="paragraph" w:customStyle="1" w:styleId="Nagwek3aletylkona3">
    <w:name w:val="Nagłówek 3 ale tylko na 3"/>
    <w:basedOn w:val="Nagwek3"/>
    <w:link w:val="Nagwek3aletylkona3Znak"/>
    <w:qFormat/>
    <w:rsid w:val="008C2D78"/>
    <w:pPr>
      <w:spacing w:line="360" w:lineRule="auto"/>
    </w:pPr>
    <w:rPr>
      <w:rFonts w:ascii="Times New Roman" w:hAnsi="Times New Roman"/>
      <w:b/>
      <w:color w:val="auto"/>
      <w:sz w:val="26"/>
    </w:rPr>
  </w:style>
  <w:style w:type="character" w:customStyle="1" w:styleId="Nagwek2alekozaczekZnak">
    <w:name w:val="Nagłówek 2 ale kozaczek Znak"/>
    <w:basedOn w:val="normalnyalekozaczekZnak"/>
    <w:link w:val="Nagwek2alekozaczek"/>
    <w:rsid w:val="009442E5"/>
    <w:rPr>
      <w:rFonts w:eastAsiaTheme="majorEastAsia" w:cstheme="majorBidi"/>
      <w:b/>
      <w:sz w:val="26"/>
      <w:szCs w:val="26"/>
    </w:rPr>
  </w:style>
  <w:style w:type="paragraph" w:styleId="Spistreci2">
    <w:name w:val="toc 2"/>
    <w:basedOn w:val="Normalny"/>
    <w:next w:val="Normalny"/>
    <w:autoRedefine/>
    <w:uiPriority w:val="39"/>
    <w:unhideWhenUsed/>
    <w:rsid w:val="00EA4F87"/>
    <w:pPr>
      <w:tabs>
        <w:tab w:val="left" w:pos="880"/>
        <w:tab w:val="right" w:leader="dot" w:pos="8656"/>
      </w:tabs>
      <w:spacing w:after="100"/>
      <w:ind w:left="240"/>
    </w:pPr>
  </w:style>
  <w:style w:type="character" w:customStyle="1" w:styleId="Nagwek3Znak">
    <w:name w:val="Nagłówek 3 Znak"/>
    <w:basedOn w:val="Domylnaczcionkaakapitu"/>
    <w:link w:val="Nagwek3"/>
    <w:uiPriority w:val="9"/>
    <w:semiHidden/>
    <w:rsid w:val="0065518E"/>
    <w:rPr>
      <w:rFonts w:asciiTheme="majorHAnsi" w:eastAsiaTheme="majorEastAsia" w:hAnsiTheme="majorHAnsi" w:cstheme="majorBidi"/>
      <w:color w:val="1F3763" w:themeColor="accent1" w:themeShade="7F"/>
      <w:sz w:val="24"/>
      <w:szCs w:val="24"/>
    </w:rPr>
  </w:style>
  <w:style w:type="character" w:customStyle="1" w:styleId="Nagwek3aletylkona3Znak">
    <w:name w:val="Nagłówek 3 ale tylko na 3 Znak"/>
    <w:basedOn w:val="Nagwek3Znak"/>
    <w:link w:val="Nagwek3aletylkona3"/>
    <w:rsid w:val="0065518E"/>
    <w:rPr>
      <w:rFonts w:asciiTheme="majorHAnsi" w:eastAsiaTheme="majorEastAsia" w:hAnsiTheme="majorHAnsi" w:cstheme="majorBidi"/>
      <w:b/>
      <w:color w:val="1F3763" w:themeColor="accent1" w:themeShade="7F"/>
      <w:sz w:val="26"/>
      <w:szCs w:val="24"/>
    </w:rPr>
  </w:style>
  <w:style w:type="paragraph" w:styleId="Spistreci3">
    <w:name w:val="toc 3"/>
    <w:basedOn w:val="Normalny"/>
    <w:next w:val="Normalny"/>
    <w:autoRedefine/>
    <w:uiPriority w:val="39"/>
    <w:unhideWhenUsed/>
    <w:rsid w:val="00EA4F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622">
      <w:bodyDiv w:val="1"/>
      <w:marLeft w:val="0"/>
      <w:marRight w:val="0"/>
      <w:marTop w:val="0"/>
      <w:marBottom w:val="0"/>
      <w:divBdr>
        <w:top w:val="none" w:sz="0" w:space="0" w:color="auto"/>
        <w:left w:val="none" w:sz="0" w:space="0" w:color="auto"/>
        <w:bottom w:val="none" w:sz="0" w:space="0" w:color="auto"/>
        <w:right w:val="none" w:sz="0" w:space="0" w:color="auto"/>
      </w:divBdr>
    </w:div>
    <w:div w:id="20474613">
      <w:bodyDiv w:val="1"/>
      <w:marLeft w:val="0"/>
      <w:marRight w:val="0"/>
      <w:marTop w:val="0"/>
      <w:marBottom w:val="0"/>
      <w:divBdr>
        <w:top w:val="none" w:sz="0" w:space="0" w:color="auto"/>
        <w:left w:val="none" w:sz="0" w:space="0" w:color="auto"/>
        <w:bottom w:val="none" w:sz="0" w:space="0" w:color="auto"/>
        <w:right w:val="none" w:sz="0" w:space="0" w:color="auto"/>
      </w:divBdr>
    </w:div>
    <w:div w:id="73019593">
      <w:bodyDiv w:val="1"/>
      <w:marLeft w:val="0"/>
      <w:marRight w:val="0"/>
      <w:marTop w:val="0"/>
      <w:marBottom w:val="0"/>
      <w:divBdr>
        <w:top w:val="none" w:sz="0" w:space="0" w:color="auto"/>
        <w:left w:val="none" w:sz="0" w:space="0" w:color="auto"/>
        <w:bottom w:val="none" w:sz="0" w:space="0" w:color="auto"/>
        <w:right w:val="none" w:sz="0" w:space="0" w:color="auto"/>
      </w:divBdr>
    </w:div>
    <w:div w:id="81879281">
      <w:bodyDiv w:val="1"/>
      <w:marLeft w:val="0"/>
      <w:marRight w:val="0"/>
      <w:marTop w:val="0"/>
      <w:marBottom w:val="0"/>
      <w:divBdr>
        <w:top w:val="none" w:sz="0" w:space="0" w:color="auto"/>
        <w:left w:val="none" w:sz="0" w:space="0" w:color="auto"/>
        <w:bottom w:val="none" w:sz="0" w:space="0" w:color="auto"/>
        <w:right w:val="none" w:sz="0" w:space="0" w:color="auto"/>
      </w:divBdr>
    </w:div>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3684">
      <w:bodyDiv w:val="1"/>
      <w:marLeft w:val="0"/>
      <w:marRight w:val="0"/>
      <w:marTop w:val="0"/>
      <w:marBottom w:val="0"/>
      <w:divBdr>
        <w:top w:val="none" w:sz="0" w:space="0" w:color="auto"/>
        <w:left w:val="none" w:sz="0" w:space="0" w:color="auto"/>
        <w:bottom w:val="none" w:sz="0" w:space="0" w:color="auto"/>
        <w:right w:val="none" w:sz="0" w:space="0" w:color="auto"/>
      </w:divBdr>
    </w:div>
    <w:div w:id="177895879">
      <w:bodyDiv w:val="1"/>
      <w:marLeft w:val="0"/>
      <w:marRight w:val="0"/>
      <w:marTop w:val="0"/>
      <w:marBottom w:val="0"/>
      <w:divBdr>
        <w:top w:val="none" w:sz="0" w:space="0" w:color="auto"/>
        <w:left w:val="none" w:sz="0" w:space="0" w:color="auto"/>
        <w:bottom w:val="none" w:sz="0" w:space="0" w:color="auto"/>
        <w:right w:val="none" w:sz="0" w:space="0" w:color="auto"/>
      </w:divBdr>
    </w:div>
    <w:div w:id="187719572">
      <w:bodyDiv w:val="1"/>
      <w:marLeft w:val="0"/>
      <w:marRight w:val="0"/>
      <w:marTop w:val="0"/>
      <w:marBottom w:val="0"/>
      <w:divBdr>
        <w:top w:val="none" w:sz="0" w:space="0" w:color="auto"/>
        <w:left w:val="none" w:sz="0" w:space="0" w:color="auto"/>
        <w:bottom w:val="none" w:sz="0" w:space="0" w:color="auto"/>
        <w:right w:val="none" w:sz="0" w:space="0" w:color="auto"/>
      </w:divBdr>
    </w:div>
    <w:div w:id="276528521">
      <w:bodyDiv w:val="1"/>
      <w:marLeft w:val="0"/>
      <w:marRight w:val="0"/>
      <w:marTop w:val="0"/>
      <w:marBottom w:val="0"/>
      <w:divBdr>
        <w:top w:val="none" w:sz="0" w:space="0" w:color="auto"/>
        <w:left w:val="none" w:sz="0" w:space="0" w:color="auto"/>
        <w:bottom w:val="none" w:sz="0" w:space="0" w:color="auto"/>
        <w:right w:val="none" w:sz="0" w:space="0" w:color="auto"/>
      </w:divBdr>
    </w:div>
    <w:div w:id="287703253">
      <w:bodyDiv w:val="1"/>
      <w:marLeft w:val="0"/>
      <w:marRight w:val="0"/>
      <w:marTop w:val="0"/>
      <w:marBottom w:val="0"/>
      <w:divBdr>
        <w:top w:val="none" w:sz="0" w:space="0" w:color="auto"/>
        <w:left w:val="none" w:sz="0" w:space="0" w:color="auto"/>
        <w:bottom w:val="none" w:sz="0" w:space="0" w:color="auto"/>
        <w:right w:val="none" w:sz="0" w:space="0" w:color="auto"/>
      </w:divBdr>
    </w:div>
    <w:div w:id="316108937">
      <w:bodyDiv w:val="1"/>
      <w:marLeft w:val="0"/>
      <w:marRight w:val="0"/>
      <w:marTop w:val="0"/>
      <w:marBottom w:val="0"/>
      <w:divBdr>
        <w:top w:val="none" w:sz="0" w:space="0" w:color="auto"/>
        <w:left w:val="none" w:sz="0" w:space="0" w:color="auto"/>
        <w:bottom w:val="none" w:sz="0" w:space="0" w:color="auto"/>
        <w:right w:val="none" w:sz="0" w:space="0" w:color="auto"/>
      </w:divBdr>
    </w:div>
    <w:div w:id="337390594">
      <w:bodyDiv w:val="1"/>
      <w:marLeft w:val="0"/>
      <w:marRight w:val="0"/>
      <w:marTop w:val="0"/>
      <w:marBottom w:val="0"/>
      <w:divBdr>
        <w:top w:val="none" w:sz="0" w:space="0" w:color="auto"/>
        <w:left w:val="none" w:sz="0" w:space="0" w:color="auto"/>
        <w:bottom w:val="none" w:sz="0" w:space="0" w:color="auto"/>
        <w:right w:val="none" w:sz="0" w:space="0" w:color="auto"/>
      </w:divBdr>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58189658">
      <w:bodyDiv w:val="1"/>
      <w:marLeft w:val="0"/>
      <w:marRight w:val="0"/>
      <w:marTop w:val="0"/>
      <w:marBottom w:val="0"/>
      <w:divBdr>
        <w:top w:val="none" w:sz="0" w:space="0" w:color="auto"/>
        <w:left w:val="none" w:sz="0" w:space="0" w:color="auto"/>
        <w:bottom w:val="none" w:sz="0" w:space="0" w:color="auto"/>
        <w:right w:val="none" w:sz="0" w:space="0" w:color="auto"/>
      </w:divBdr>
    </w:div>
    <w:div w:id="461532784">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504249353">
      <w:bodyDiv w:val="1"/>
      <w:marLeft w:val="0"/>
      <w:marRight w:val="0"/>
      <w:marTop w:val="0"/>
      <w:marBottom w:val="0"/>
      <w:divBdr>
        <w:top w:val="none" w:sz="0" w:space="0" w:color="auto"/>
        <w:left w:val="none" w:sz="0" w:space="0" w:color="auto"/>
        <w:bottom w:val="none" w:sz="0" w:space="0" w:color="auto"/>
        <w:right w:val="none" w:sz="0" w:space="0" w:color="auto"/>
      </w:divBdr>
    </w:div>
    <w:div w:id="596790054">
      <w:bodyDiv w:val="1"/>
      <w:marLeft w:val="0"/>
      <w:marRight w:val="0"/>
      <w:marTop w:val="0"/>
      <w:marBottom w:val="0"/>
      <w:divBdr>
        <w:top w:val="none" w:sz="0" w:space="0" w:color="auto"/>
        <w:left w:val="none" w:sz="0" w:space="0" w:color="auto"/>
        <w:bottom w:val="none" w:sz="0" w:space="0" w:color="auto"/>
        <w:right w:val="none" w:sz="0" w:space="0" w:color="auto"/>
      </w:divBdr>
    </w:div>
    <w:div w:id="603267822">
      <w:bodyDiv w:val="1"/>
      <w:marLeft w:val="0"/>
      <w:marRight w:val="0"/>
      <w:marTop w:val="0"/>
      <w:marBottom w:val="0"/>
      <w:divBdr>
        <w:top w:val="none" w:sz="0" w:space="0" w:color="auto"/>
        <w:left w:val="none" w:sz="0" w:space="0" w:color="auto"/>
        <w:bottom w:val="none" w:sz="0" w:space="0" w:color="auto"/>
        <w:right w:val="none" w:sz="0" w:space="0" w:color="auto"/>
      </w:divBdr>
    </w:div>
    <w:div w:id="612252816">
      <w:bodyDiv w:val="1"/>
      <w:marLeft w:val="0"/>
      <w:marRight w:val="0"/>
      <w:marTop w:val="0"/>
      <w:marBottom w:val="0"/>
      <w:divBdr>
        <w:top w:val="none" w:sz="0" w:space="0" w:color="auto"/>
        <w:left w:val="none" w:sz="0" w:space="0" w:color="auto"/>
        <w:bottom w:val="none" w:sz="0" w:space="0" w:color="auto"/>
        <w:right w:val="none" w:sz="0" w:space="0" w:color="auto"/>
      </w:divBdr>
    </w:div>
    <w:div w:id="682705710">
      <w:bodyDiv w:val="1"/>
      <w:marLeft w:val="0"/>
      <w:marRight w:val="0"/>
      <w:marTop w:val="0"/>
      <w:marBottom w:val="0"/>
      <w:divBdr>
        <w:top w:val="none" w:sz="0" w:space="0" w:color="auto"/>
        <w:left w:val="none" w:sz="0" w:space="0" w:color="auto"/>
        <w:bottom w:val="none" w:sz="0" w:space="0" w:color="auto"/>
        <w:right w:val="none" w:sz="0" w:space="0" w:color="auto"/>
      </w:divBdr>
    </w:div>
    <w:div w:id="690491858">
      <w:bodyDiv w:val="1"/>
      <w:marLeft w:val="0"/>
      <w:marRight w:val="0"/>
      <w:marTop w:val="0"/>
      <w:marBottom w:val="0"/>
      <w:divBdr>
        <w:top w:val="none" w:sz="0" w:space="0" w:color="auto"/>
        <w:left w:val="none" w:sz="0" w:space="0" w:color="auto"/>
        <w:bottom w:val="none" w:sz="0" w:space="0" w:color="auto"/>
        <w:right w:val="none" w:sz="0" w:space="0" w:color="auto"/>
      </w:divBdr>
    </w:div>
    <w:div w:id="711810592">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37939282">
      <w:bodyDiv w:val="1"/>
      <w:marLeft w:val="0"/>
      <w:marRight w:val="0"/>
      <w:marTop w:val="0"/>
      <w:marBottom w:val="0"/>
      <w:divBdr>
        <w:top w:val="none" w:sz="0" w:space="0" w:color="auto"/>
        <w:left w:val="none" w:sz="0" w:space="0" w:color="auto"/>
        <w:bottom w:val="none" w:sz="0" w:space="0" w:color="auto"/>
        <w:right w:val="none" w:sz="0" w:space="0" w:color="auto"/>
      </w:divBdr>
    </w:div>
    <w:div w:id="749741826">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22434910">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3">
      <w:bodyDiv w:val="1"/>
      <w:marLeft w:val="0"/>
      <w:marRight w:val="0"/>
      <w:marTop w:val="0"/>
      <w:marBottom w:val="0"/>
      <w:divBdr>
        <w:top w:val="none" w:sz="0" w:space="0" w:color="auto"/>
        <w:left w:val="none" w:sz="0" w:space="0" w:color="auto"/>
        <w:bottom w:val="none" w:sz="0" w:space="0" w:color="auto"/>
        <w:right w:val="none" w:sz="0" w:space="0" w:color="auto"/>
      </w:divBdr>
      <w:divsChild>
        <w:div w:id="619606319">
          <w:marLeft w:val="0"/>
          <w:marRight w:val="0"/>
          <w:marTop w:val="0"/>
          <w:marBottom w:val="0"/>
          <w:divBdr>
            <w:top w:val="none" w:sz="0" w:space="0" w:color="auto"/>
            <w:left w:val="none" w:sz="0" w:space="0" w:color="auto"/>
            <w:bottom w:val="none" w:sz="0" w:space="0" w:color="auto"/>
            <w:right w:val="none" w:sz="0" w:space="0" w:color="auto"/>
          </w:divBdr>
          <w:divsChild>
            <w:div w:id="824709987">
              <w:marLeft w:val="0"/>
              <w:marRight w:val="0"/>
              <w:marTop w:val="0"/>
              <w:marBottom w:val="0"/>
              <w:divBdr>
                <w:top w:val="none" w:sz="0" w:space="0" w:color="auto"/>
                <w:left w:val="none" w:sz="0" w:space="0" w:color="auto"/>
                <w:bottom w:val="none" w:sz="0" w:space="0" w:color="auto"/>
                <w:right w:val="none" w:sz="0" w:space="0" w:color="auto"/>
              </w:divBdr>
            </w:div>
            <w:div w:id="1408726496">
              <w:marLeft w:val="0"/>
              <w:marRight w:val="0"/>
              <w:marTop w:val="0"/>
              <w:marBottom w:val="0"/>
              <w:divBdr>
                <w:top w:val="none" w:sz="0" w:space="0" w:color="auto"/>
                <w:left w:val="none" w:sz="0" w:space="0" w:color="auto"/>
                <w:bottom w:val="none" w:sz="0" w:space="0" w:color="auto"/>
                <w:right w:val="none" w:sz="0" w:space="0" w:color="auto"/>
              </w:divBdr>
            </w:div>
            <w:div w:id="798298861">
              <w:marLeft w:val="0"/>
              <w:marRight w:val="0"/>
              <w:marTop w:val="0"/>
              <w:marBottom w:val="0"/>
              <w:divBdr>
                <w:top w:val="none" w:sz="0" w:space="0" w:color="auto"/>
                <w:left w:val="none" w:sz="0" w:space="0" w:color="auto"/>
                <w:bottom w:val="none" w:sz="0" w:space="0" w:color="auto"/>
                <w:right w:val="none" w:sz="0" w:space="0" w:color="auto"/>
              </w:divBdr>
            </w:div>
            <w:div w:id="439571909">
              <w:marLeft w:val="0"/>
              <w:marRight w:val="0"/>
              <w:marTop w:val="0"/>
              <w:marBottom w:val="0"/>
              <w:divBdr>
                <w:top w:val="none" w:sz="0" w:space="0" w:color="auto"/>
                <w:left w:val="none" w:sz="0" w:space="0" w:color="auto"/>
                <w:bottom w:val="none" w:sz="0" w:space="0" w:color="auto"/>
                <w:right w:val="none" w:sz="0" w:space="0" w:color="auto"/>
              </w:divBdr>
            </w:div>
            <w:div w:id="23092216">
              <w:marLeft w:val="0"/>
              <w:marRight w:val="0"/>
              <w:marTop w:val="0"/>
              <w:marBottom w:val="0"/>
              <w:divBdr>
                <w:top w:val="none" w:sz="0" w:space="0" w:color="auto"/>
                <w:left w:val="none" w:sz="0" w:space="0" w:color="auto"/>
                <w:bottom w:val="none" w:sz="0" w:space="0" w:color="auto"/>
                <w:right w:val="none" w:sz="0" w:space="0" w:color="auto"/>
              </w:divBdr>
            </w:div>
            <w:div w:id="1381173540">
              <w:marLeft w:val="0"/>
              <w:marRight w:val="0"/>
              <w:marTop w:val="0"/>
              <w:marBottom w:val="0"/>
              <w:divBdr>
                <w:top w:val="none" w:sz="0" w:space="0" w:color="auto"/>
                <w:left w:val="none" w:sz="0" w:space="0" w:color="auto"/>
                <w:bottom w:val="none" w:sz="0" w:space="0" w:color="auto"/>
                <w:right w:val="none" w:sz="0" w:space="0" w:color="auto"/>
              </w:divBdr>
            </w:div>
            <w:div w:id="1005135689">
              <w:marLeft w:val="0"/>
              <w:marRight w:val="0"/>
              <w:marTop w:val="0"/>
              <w:marBottom w:val="0"/>
              <w:divBdr>
                <w:top w:val="none" w:sz="0" w:space="0" w:color="auto"/>
                <w:left w:val="none" w:sz="0" w:space="0" w:color="auto"/>
                <w:bottom w:val="none" w:sz="0" w:space="0" w:color="auto"/>
                <w:right w:val="none" w:sz="0" w:space="0" w:color="auto"/>
              </w:divBdr>
            </w:div>
            <w:div w:id="874124241">
              <w:marLeft w:val="0"/>
              <w:marRight w:val="0"/>
              <w:marTop w:val="0"/>
              <w:marBottom w:val="0"/>
              <w:divBdr>
                <w:top w:val="none" w:sz="0" w:space="0" w:color="auto"/>
                <w:left w:val="none" w:sz="0" w:space="0" w:color="auto"/>
                <w:bottom w:val="none" w:sz="0" w:space="0" w:color="auto"/>
                <w:right w:val="none" w:sz="0" w:space="0" w:color="auto"/>
              </w:divBdr>
            </w:div>
            <w:div w:id="9667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17267178">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198204439">
      <w:bodyDiv w:val="1"/>
      <w:marLeft w:val="0"/>
      <w:marRight w:val="0"/>
      <w:marTop w:val="0"/>
      <w:marBottom w:val="0"/>
      <w:divBdr>
        <w:top w:val="none" w:sz="0" w:space="0" w:color="auto"/>
        <w:left w:val="none" w:sz="0" w:space="0" w:color="auto"/>
        <w:bottom w:val="none" w:sz="0" w:space="0" w:color="auto"/>
        <w:right w:val="none" w:sz="0" w:space="0" w:color="auto"/>
      </w:divBdr>
    </w:div>
    <w:div w:id="1201629503">
      <w:bodyDiv w:val="1"/>
      <w:marLeft w:val="0"/>
      <w:marRight w:val="0"/>
      <w:marTop w:val="0"/>
      <w:marBottom w:val="0"/>
      <w:divBdr>
        <w:top w:val="none" w:sz="0" w:space="0" w:color="auto"/>
        <w:left w:val="none" w:sz="0" w:space="0" w:color="auto"/>
        <w:bottom w:val="none" w:sz="0" w:space="0" w:color="auto"/>
        <w:right w:val="none" w:sz="0" w:space="0" w:color="auto"/>
      </w:divBdr>
    </w:div>
    <w:div w:id="1218474196">
      <w:bodyDiv w:val="1"/>
      <w:marLeft w:val="0"/>
      <w:marRight w:val="0"/>
      <w:marTop w:val="0"/>
      <w:marBottom w:val="0"/>
      <w:divBdr>
        <w:top w:val="none" w:sz="0" w:space="0" w:color="auto"/>
        <w:left w:val="none" w:sz="0" w:space="0" w:color="auto"/>
        <w:bottom w:val="none" w:sz="0" w:space="0" w:color="auto"/>
        <w:right w:val="none" w:sz="0" w:space="0" w:color="auto"/>
      </w:divBdr>
      <w:divsChild>
        <w:div w:id="1553269251">
          <w:marLeft w:val="0"/>
          <w:marRight w:val="0"/>
          <w:marTop w:val="0"/>
          <w:marBottom w:val="0"/>
          <w:divBdr>
            <w:top w:val="none" w:sz="0" w:space="0" w:color="auto"/>
            <w:left w:val="none" w:sz="0" w:space="0" w:color="auto"/>
            <w:bottom w:val="none" w:sz="0" w:space="0" w:color="auto"/>
            <w:right w:val="none" w:sz="0" w:space="0" w:color="auto"/>
          </w:divBdr>
          <w:divsChild>
            <w:div w:id="1890070728">
              <w:marLeft w:val="0"/>
              <w:marRight w:val="0"/>
              <w:marTop w:val="0"/>
              <w:marBottom w:val="0"/>
              <w:divBdr>
                <w:top w:val="none" w:sz="0" w:space="0" w:color="auto"/>
                <w:left w:val="none" w:sz="0" w:space="0" w:color="auto"/>
                <w:bottom w:val="none" w:sz="0" w:space="0" w:color="auto"/>
                <w:right w:val="none" w:sz="0" w:space="0" w:color="auto"/>
              </w:divBdr>
            </w:div>
            <w:div w:id="1840148186">
              <w:marLeft w:val="0"/>
              <w:marRight w:val="0"/>
              <w:marTop w:val="0"/>
              <w:marBottom w:val="0"/>
              <w:divBdr>
                <w:top w:val="none" w:sz="0" w:space="0" w:color="auto"/>
                <w:left w:val="none" w:sz="0" w:space="0" w:color="auto"/>
                <w:bottom w:val="none" w:sz="0" w:space="0" w:color="auto"/>
                <w:right w:val="none" w:sz="0" w:space="0" w:color="auto"/>
              </w:divBdr>
            </w:div>
            <w:div w:id="1312713268">
              <w:marLeft w:val="0"/>
              <w:marRight w:val="0"/>
              <w:marTop w:val="0"/>
              <w:marBottom w:val="0"/>
              <w:divBdr>
                <w:top w:val="none" w:sz="0" w:space="0" w:color="auto"/>
                <w:left w:val="none" w:sz="0" w:space="0" w:color="auto"/>
                <w:bottom w:val="none" w:sz="0" w:space="0" w:color="auto"/>
                <w:right w:val="none" w:sz="0" w:space="0" w:color="auto"/>
              </w:divBdr>
            </w:div>
            <w:div w:id="19721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839">
      <w:bodyDiv w:val="1"/>
      <w:marLeft w:val="0"/>
      <w:marRight w:val="0"/>
      <w:marTop w:val="0"/>
      <w:marBottom w:val="0"/>
      <w:divBdr>
        <w:top w:val="none" w:sz="0" w:space="0" w:color="auto"/>
        <w:left w:val="none" w:sz="0" w:space="0" w:color="auto"/>
        <w:bottom w:val="none" w:sz="0" w:space="0" w:color="auto"/>
        <w:right w:val="none" w:sz="0" w:space="0" w:color="auto"/>
      </w:divBdr>
    </w:div>
    <w:div w:id="1267346519">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392540654">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67745894">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376926">
      <w:bodyDiv w:val="1"/>
      <w:marLeft w:val="0"/>
      <w:marRight w:val="0"/>
      <w:marTop w:val="0"/>
      <w:marBottom w:val="0"/>
      <w:divBdr>
        <w:top w:val="none" w:sz="0" w:space="0" w:color="auto"/>
        <w:left w:val="none" w:sz="0" w:space="0" w:color="auto"/>
        <w:bottom w:val="none" w:sz="0" w:space="0" w:color="auto"/>
        <w:right w:val="none" w:sz="0" w:space="0" w:color="auto"/>
      </w:divBdr>
    </w:div>
    <w:div w:id="1687826259">
      <w:bodyDiv w:val="1"/>
      <w:marLeft w:val="0"/>
      <w:marRight w:val="0"/>
      <w:marTop w:val="0"/>
      <w:marBottom w:val="0"/>
      <w:divBdr>
        <w:top w:val="none" w:sz="0" w:space="0" w:color="auto"/>
        <w:left w:val="none" w:sz="0" w:space="0" w:color="auto"/>
        <w:bottom w:val="none" w:sz="0" w:space="0" w:color="auto"/>
        <w:right w:val="none" w:sz="0" w:space="0" w:color="auto"/>
      </w:divBdr>
    </w:div>
    <w:div w:id="1692876310">
      <w:bodyDiv w:val="1"/>
      <w:marLeft w:val="0"/>
      <w:marRight w:val="0"/>
      <w:marTop w:val="0"/>
      <w:marBottom w:val="0"/>
      <w:divBdr>
        <w:top w:val="none" w:sz="0" w:space="0" w:color="auto"/>
        <w:left w:val="none" w:sz="0" w:space="0" w:color="auto"/>
        <w:bottom w:val="none" w:sz="0" w:space="0" w:color="auto"/>
        <w:right w:val="none" w:sz="0" w:space="0" w:color="auto"/>
      </w:divBdr>
    </w:div>
    <w:div w:id="1694501524">
      <w:bodyDiv w:val="1"/>
      <w:marLeft w:val="0"/>
      <w:marRight w:val="0"/>
      <w:marTop w:val="0"/>
      <w:marBottom w:val="0"/>
      <w:divBdr>
        <w:top w:val="none" w:sz="0" w:space="0" w:color="auto"/>
        <w:left w:val="none" w:sz="0" w:space="0" w:color="auto"/>
        <w:bottom w:val="none" w:sz="0" w:space="0" w:color="auto"/>
        <w:right w:val="none" w:sz="0" w:space="0" w:color="auto"/>
      </w:divBdr>
    </w:div>
    <w:div w:id="1743721584">
      <w:bodyDiv w:val="1"/>
      <w:marLeft w:val="0"/>
      <w:marRight w:val="0"/>
      <w:marTop w:val="0"/>
      <w:marBottom w:val="0"/>
      <w:divBdr>
        <w:top w:val="none" w:sz="0" w:space="0" w:color="auto"/>
        <w:left w:val="none" w:sz="0" w:space="0" w:color="auto"/>
        <w:bottom w:val="none" w:sz="0" w:space="0" w:color="auto"/>
        <w:right w:val="none" w:sz="0" w:space="0" w:color="auto"/>
      </w:divBdr>
    </w:div>
    <w:div w:id="1751079493">
      <w:bodyDiv w:val="1"/>
      <w:marLeft w:val="0"/>
      <w:marRight w:val="0"/>
      <w:marTop w:val="0"/>
      <w:marBottom w:val="0"/>
      <w:divBdr>
        <w:top w:val="none" w:sz="0" w:space="0" w:color="auto"/>
        <w:left w:val="none" w:sz="0" w:space="0" w:color="auto"/>
        <w:bottom w:val="none" w:sz="0" w:space="0" w:color="auto"/>
        <w:right w:val="none" w:sz="0" w:space="0" w:color="auto"/>
      </w:divBdr>
    </w:div>
    <w:div w:id="1764065161">
      <w:bodyDiv w:val="1"/>
      <w:marLeft w:val="0"/>
      <w:marRight w:val="0"/>
      <w:marTop w:val="0"/>
      <w:marBottom w:val="0"/>
      <w:divBdr>
        <w:top w:val="none" w:sz="0" w:space="0" w:color="auto"/>
        <w:left w:val="none" w:sz="0" w:space="0" w:color="auto"/>
        <w:bottom w:val="none" w:sz="0" w:space="0" w:color="auto"/>
        <w:right w:val="none" w:sz="0" w:space="0" w:color="auto"/>
      </w:divBdr>
    </w:div>
    <w:div w:id="1777168783">
      <w:bodyDiv w:val="1"/>
      <w:marLeft w:val="0"/>
      <w:marRight w:val="0"/>
      <w:marTop w:val="0"/>
      <w:marBottom w:val="0"/>
      <w:divBdr>
        <w:top w:val="none" w:sz="0" w:space="0" w:color="auto"/>
        <w:left w:val="none" w:sz="0" w:space="0" w:color="auto"/>
        <w:bottom w:val="none" w:sz="0" w:space="0" w:color="auto"/>
        <w:right w:val="none" w:sz="0" w:space="0" w:color="auto"/>
      </w:divBdr>
    </w:div>
    <w:div w:id="1940020793">
      <w:bodyDiv w:val="1"/>
      <w:marLeft w:val="0"/>
      <w:marRight w:val="0"/>
      <w:marTop w:val="0"/>
      <w:marBottom w:val="0"/>
      <w:divBdr>
        <w:top w:val="none" w:sz="0" w:space="0" w:color="auto"/>
        <w:left w:val="none" w:sz="0" w:space="0" w:color="auto"/>
        <w:bottom w:val="none" w:sz="0" w:space="0" w:color="auto"/>
        <w:right w:val="none" w:sz="0" w:space="0" w:color="auto"/>
      </w:divBdr>
    </w:div>
    <w:div w:id="1970895068">
      <w:bodyDiv w:val="1"/>
      <w:marLeft w:val="0"/>
      <w:marRight w:val="0"/>
      <w:marTop w:val="0"/>
      <w:marBottom w:val="0"/>
      <w:divBdr>
        <w:top w:val="none" w:sz="0" w:space="0" w:color="auto"/>
        <w:left w:val="none" w:sz="0" w:space="0" w:color="auto"/>
        <w:bottom w:val="none" w:sz="0" w:space="0" w:color="auto"/>
        <w:right w:val="none" w:sz="0" w:space="0" w:color="auto"/>
      </w:divBdr>
      <w:divsChild>
        <w:div w:id="2095274891">
          <w:marLeft w:val="0"/>
          <w:marRight w:val="0"/>
          <w:marTop w:val="0"/>
          <w:marBottom w:val="0"/>
          <w:divBdr>
            <w:top w:val="none" w:sz="0" w:space="0" w:color="auto"/>
            <w:left w:val="none" w:sz="0" w:space="0" w:color="auto"/>
            <w:bottom w:val="none" w:sz="0" w:space="0" w:color="auto"/>
            <w:right w:val="none" w:sz="0" w:space="0" w:color="auto"/>
          </w:divBdr>
          <w:divsChild>
            <w:div w:id="17625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1992899859">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Cra20</b:Tag>
    <b:SourceType>Book</b:SourceType>
    <b:Guid>{90D83F2A-B345-4E2E-BEAF-E51132A6A361}</b:Guid>
    <b:Author>
      <b:Author>
        <b:NameList>
          <b:Person>
            <b:Last>Walls</b:Last>
            <b:First>Craig</b:First>
          </b:Person>
        </b:NameList>
      </b:Author>
    </b:Author>
    <b:Title>Spring in Action</b:Title>
    <b:Year>2020</b:Year>
    <b:Publisher>ISBN 9781617297571</b:Publisher>
    <b:RefOrder>1</b:RefOrder>
  </b:Source>
  <b:Source>
    <b:Tag>Ban20</b:Tag>
    <b:SourceType>Book</b:SourceType>
    <b:Guid>{FE45C6E3-87AA-43D7-A819-D2AD78826816}</b:Guid>
    <b:Author>
      <b:Author>
        <b:NameList>
          <b:Person>
            <b:Last>Banks</b:Last>
            <b:First>Alex</b:First>
          </b:Person>
          <b:Person>
            <b:Last>Eve</b:Last>
            <b:First>Porcello</b:First>
          </b:Person>
        </b:NameList>
      </b:Author>
    </b:Author>
    <b:Title>Learning React</b:Title>
    <b:Year>2020</b:Year>
    <b:Publisher>O'Reilly Media</b:Publisher>
    <b:RefOrder>2</b:RefOrder>
  </b:Source>
  <b:Source>
    <b:Tag>Jet21</b:Tag>
    <b:SourceType>InternetSite</b:SourceType>
    <b:Guid>{958378D6-1B58-445A-A8AE-24B5FB060C5E}</b:Guid>
    <b:Title>Dokumentacja Kotlin</b:Title>
    <b:Year>2021</b:Year>
    <b:Author>
      <b:Author>
        <b:NameList>
          <b:Person>
            <b:Last>JetBrains</b:Last>
          </b:Person>
        </b:NameList>
      </b:Author>
    </b:Author>
    <b:LCID>pl-PL</b:LCID>
    <b:URL>https://kotlinlang.org/docs/home.html</b:URL>
    <b:RefOrder>3</b:RefOrder>
  </b:Source>
  <b:Source>
    <b:Tag>Mic21</b:Tag>
    <b:SourceType>InternetSite</b:SourceType>
    <b:Guid>{9133A55B-151E-48B4-BB13-784AC32FFAF6}</b:Guid>
    <b:Title>Dokumentacja TypeScript</b:Title>
    <b:Year>2021</b:Year>
    <b:Author>
      <b:Author>
        <b:NameList>
          <b:Person>
            <b:Last>Microsoft</b:Last>
          </b:Person>
        </b:NameList>
      </b:Author>
    </b:Author>
    <b:URL>https://www.typescriptlang.org/docs/</b:URL>
    <b:RefOrder>4</b:RefOrder>
  </b:Source>
  <b:Source>
    <b:Tag>Reg17</b:Tag>
    <b:SourceType>Book</b:SourceType>
    <b:Guid>{C4FCA018-C65D-4405-8173-6C76F957E0A8}</b:Guid>
    <b:Author>
      <b:Author>
        <b:NameList>
          <b:Person>
            <b:Last>Obe</b:Last>
            <b:First>Regina</b:First>
          </b:Person>
          <b:Person>
            <b:Last>Hsu</b:Last>
            <b:First>Leo</b:First>
          </b:Person>
        </b:NameList>
      </b:Author>
    </b:Author>
    <b:Title>PostgreSQL: Up and Running, 3rd Edition</b:Title>
    <b:Year>2017</b:Year>
    <b:Publisher>O'Reilly Media</b:Publisher>
    <b:RefOrder>5</b:RefOrder>
  </b:Source>
  <b:Source>
    <b:Tag>Mar08</b:Tag>
    <b:SourceType>Book</b:SourceType>
    <b:Guid>{9CD15382-D5BF-4645-8962-33603ABD8AB2}</b:Guid>
    <b:Author>
      <b:Author>
        <b:NameList>
          <b:Person>
            <b:Last>Iwuć</b:Last>
            <b:First>Marcin</b:First>
          </b:Person>
        </b:NameList>
      </b:Author>
    </b:Author>
    <b:Title>Jak zadbać o własne finanse?</b:Title>
    <b:Year>2008</b:Year>
    <b:Publisher>Jachimczuk</b:Publisher>
    <b:RefOrder>6</b:RefOrder>
  </b:Source>
  <b:Source>
    <b:Tag>MUI</b:Tag>
    <b:SourceType>InternetSite</b:SourceType>
    <b:Guid>{1D4CD355-80AE-48D5-A4BF-BB9990B5622B}</b:Guid>
    <b:Author>
      <b:Author>
        <b:NameList>
          <b:Person>
            <b:Last>MUI</b:Last>
          </b:Person>
        </b:NameList>
      </b:Author>
    </b:Author>
    <b:Title>Dokumentacja Material-Ui</b:Title>
    <b:URL>https://mui.com/getting-started/usage/</b:URL>
    <b:Year>2021</b:Year>
    <b:RefOrder>7</b:RefOrder>
  </b:Source>
  <b:Source>
    <b:Tag>Jon12</b:Tag>
    <b:SourceType>Book</b:SourceType>
    <b:Guid>{B8002FCE-D787-431A-AAEA-16AE3BB7FADD}</b:Guid>
    <b:Title>Version Control with Git</b:Title>
    <b:Year>2012</b:Year>
    <b:Publisher>O'Reilly Media</b:Publisher>
    <b:Author>
      <b:Author>
        <b:NameList>
          <b:Person>
            <b:Last>Loeliger</b:Last>
            <b:First>Jon</b:First>
          </b:Person>
        </b:NameList>
      </b:Author>
    </b:Author>
    <b:RefOrder>8</b:RefOrder>
  </b:Source>
  <b:Source>
    <b:Tag>Mar11</b:Tag>
    <b:SourceType>Book</b:SourceType>
    <b:Guid>{0428F504-007E-46D2-80F0-11F25B8CEE3D}</b:Guid>
    <b:Author>
      <b:Author>
        <b:NameList>
          <b:Person>
            <b:Last>Masse</b:Last>
            <b:First>Mark</b:First>
          </b:Person>
        </b:NameList>
      </b:Author>
    </b:Author>
    <b:Title>REST API Design Rulebook</b:Title>
    <b:Year>2011</b:Year>
    <b:Publisher>O'Reilly Media</b:Publisher>
    <b:RefOrder>9</b:RefOrder>
  </b:Source>
  <b:Source>
    <b:Tag>Sof21</b:Tag>
    <b:SourceType>InternetSite</b:SourceType>
    <b:Guid>{D228D99C-E4FE-4603-8D29-9A84E3D519D3}</b:Guid>
    <b:Author>
      <b:Author>
        <b:NameList>
          <b:Person>
            <b:Last>Software</b:Last>
            <b:First>Pivotal</b:First>
          </b:Person>
        </b:NameList>
      </b:Author>
    </b:Author>
    <b:Title>Dokumentacja Spring Framework</b:Title>
    <b:Year>2021</b:Year>
    <b:URL>https://spring.io/learn</b:URL>
    <b:RefOrder>10</b:RefOrder>
  </b:Source>
  <b:Source>
    <b:Tag>Mic211</b:Tag>
    <b:SourceType>InternetSite</b:SourceType>
    <b:Guid>{116030DD-2203-4B50-8F04-BA6E967F0DF9}</b:Guid>
    <b:Author>
      <b:Author>
        <b:NameList>
          <b:Person>
            <b:Last>Microsoft</b:Last>
          </b:Person>
        </b:NameList>
      </b:Author>
    </b:Author>
    <b:Title>Dokumentacja React</b:Title>
    <b:Year>2021</b:Year>
    <b:URL>https://pl.reactjs.org/docs/getting-started.html</b:URL>
    <b:RefOrder>11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517021-5EAB-4A84-9E60-FEB91522A31E}">
  <ds:schemaRefs>
    <ds:schemaRef ds:uri="http://schemas.openxmlformats.org/officeDocument/2006/bibliography"/>
  </ds:schemaRefs>
</ds:datastoreItem>
</file>

<file path=customXml/itemProps4.xml><?xml version="1.0" encoding="utf-8"?>
<ds:datastoreItem xmlns:ds="http://schemas.openxmlformats.org/officeDocument/2006/customXml" ds:itemID="{ABF48AA8-3220-47C3-AA6C-D8E0770C09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13437</Words>
  <Characters>80624</Characters>
  <Application>Microsoft Office Word</Application>
  <DocSecurity>0</DocSecurity>
  <Lines>671</Lines>
  <Paragraphs>187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93874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2</cp:revision>
  <cp:lastPrinted>2004-10-05T09:09:00Z</cp:lastPrinted>
  <dcterms:created xsi:type="dcterms:W3CDTF">2021-12-30T17:21:00Z</dcterms:created>
  <dcterms:modified xsi:type="dcterms:W3CDTF">2021-12-30T17:21:00Z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