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BD" w:rsidRDefault="003A3D2B" w:rsidP="003A3D2B">
      <w:pPr>
        <w:jc w:val="center"/>
        <w:rPr>
          <w:b/>
          <w:u w:val="single"/>
        </w:rPr>
      </w:pPr>
      <w:r w:rsidRPr="003A3D2B">
        <w:rPr>
          <w:b/>
          <w:u w:val="single"/>
        </w:rPr>
        <w:t>DNS</w:t>
      </w:r>
    </w:p>
    <w:p w:rsidR="003A3D2B" w:rsidRDefault="003A3D2B" w:rsidP="003A3D2B">
      <w:r>
        <w:t>Let us first understand what DNS means for a normal network (generally any network), not specific Internet. How DNS is implemented and how it works in INTERNET will be discussed later.</w:t>
      </w:r>
    </w:p>
    <w:p w:rsidR="003A3D2B" w:rsidRPr="003A3D2B" w:rsidRDefault="00B97AAC" w:rsidP="00B97AAC">
      <w:pPr>
        <w:pStyle w:val="ListParagraph"/>
        <w:numPr>
          <w:ilvl w:val="0"/>
          <w:numId w:val="1"/>
        </w:numPr>
      </w:pPr>
      <w:r>
        <w:t>DNS is the service (often interchanged with the server providing this service) that maps domains with IP addresses</w:t>
      </w:r>
      <w:bookmarkStart w:id="0" w:name="_GoBack"/>
      <w:bookmarkEnd w:id="0"/>
    </w:p>
    <w:sectPr w:rsidR="003A3D2B" w:rsidRPr="003A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8F2"/>
    <w:multiLevelType w:val="hybridMultilevel"/>
    <w:tmpl w:val="2CCCD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2C"/>
    <w:rsid w:val="001A7C90"/>
    <w:rsid w:val="003A3D2B"/>
    <w:rsid w:val="00B97AAC"/>
    <w:rsid w:val="00BF392C"/>
    <w:rsid w:val="00D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>Tavisca Solutions Pvt. Ltd.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Pandey</dc:creator>
  <cp:lastModifiedBy>Apoorva Pandey</cp:lastModifiedBy>
  <cp:revision>3</cp:revision>
  <dcterms:created xsi:type="dcterms:W3CDTF">2018-05-22T12:13:00Z</dcterms:created>
  <dcterms:modified xsi:type="dcterms:W3CDTF">2018-05-22T12:20:00Z</dcterms:modified>
</cp:coreProperties>
</file>