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8"/>
          <w:szCs w:val="28"/>
        </w:rPr>
        <w:id w:val="1676601566"/>
        <w:docPartObj>
          <w:docPartGallery w:val="Cover Pages"/>
          <w:docPartUnique/>
        </w:docPartObj>
      </w:sdtPr>
      <w:sdtContent>
        <w:p w14:paraId="10718A8C" w14:textId="5316EFB8" w:rsidR="00195439" w:rsidRDefault="00195439">
          <w:pPr>
            <w:rPr>
              <w:rFonts w:ascii="Times New Roman" w:hAnsi="Times New Roman" w:cs="Times New Roman"/>
              <w:sz w:val="28"/>
              <w:szCs w:val="28"/>
            </w:rPr>
          </w:pPr>
          <w:r w:rsidRPr="00195439">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CCE6CAF" wp14:editId="019881C6">
                    <wp:simplePos x="0" y="0"/>
                    <wp:positionH relativeFrom="page">
                      <wp:align>right</wp:align>
                    </wp:positionH>
                    <wp:positionV relativeFrom="page">
                      <wp:align>top</wp:align>
                    </wp:positionV>
                    <wp:extent cx="7772001" cy="10058223"/>
                    <wp:effectExtent l="0" t="0" r="635" b="635"/>
                    <wp:wrapNone/>
                    <wp:docPr id="138" name="Text Box 138"/>
                    <wp:cNvGraphicFramePr/>
                    <a:graphic xmlns:a="http://schemas.openxmlformats.org/drawingml/2006/main">
                      <a:graphicData uri="http://schemas.microsoft.com/office/word/2010/wordprocessingShape">
                        <wps:wsp>
                          <wps:cNvSpPr txBox="1"/>
                          <wps:spPr>
                            <a:xfrm>
                              <a:off x="0" y="0"/>
                              <a:ext cx="7772001" cy="100582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9"/>
                                  <w:gridCol w:w="5955"/>
                                </w:tblGrid>
                                <w:tr w:rsidR="00195439" w14:paraId="0AB23B2C" w14:textId="77777777">
                                  <w:trPr>
                                    <w:jc w:val="center"/>
                                  </w:trPr>
                                  <w:tc>
                                    <w:tcPr>
                                      <w:tcW w:w="2568" w:type="pct"/>
                                      <w:vAlign w:val="center"/>
                                    </w:tcPr>
                                    <w:p w14:paraId="32761C94" w14:textId="22523707" w:rsidR="00195439" w:rsidRDefault="00097341">
                                      <w:pPr>
                                        <w:jc w:val="right"/>
                                        <w:rPr>
                                          <w:sz w:val="24"/>
                                          <w:szCs w:val="24"/>
                                        </w:rPr>
                                      </w:pPr>
                                      <w:r>
                                        <w:rPr>
                                          <w:noProof/>
                                          <w:sz w:val="24"/>
                                          <w:szCs w:val="24"/>
                                        </w:rPr>
                                        <w:drawing>
                                          <wp:inline distT="0" distB="0" distL="0" distR="0" wp14:anchorId="4715CBCD" wp14:editId="130F3E31">
                                            <wp:extent cx="3082290" cy="3641835"/>
                                            <wp:effectExtent l="0" t="0" r="3810" b="0"/>
                                            <wp:docPr id="10" name="Picture 10" descr="A group of people standing in front of a glo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standing in front of a glob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109261" cy="3673702"/>
                                                    </a:xfrm>
                                                    <a:prstGeom prst="rect">
                                                      <a:avLst/>
                                                    </a:prstGeom>
                                                  </pic:spPr>
                                                </pic:pic>
                                              </a:graphicData>
                                            </a:graphic>
                                          </wp:inline>
                                        </w:drawing>
                                      </w:r>
                                    </w:p>
                                  </w:tc>
                                  <w:tc>
                                    <w:tcPr>
                                      <w:tcW w:w="2432" w:type="pct"/>
                                      <w:vAlign w:val="center"/>
                                    </w:tcPr>
                                    <w:p w14:paraId="783337A6" w14:textId="663FB3A0" w:rsidR="00195439" w:rsidRPr="00026BCF" w:rsidRDefault="00195439">
                                      <w:pPr>
                                        <w:pStyle w:val="NoSpacing"/>
                                        <w:rPr>
                                          <w:rFonts w:ascii="Times New Roman" w:hAnsi="Times New Roman" w:cs="Times New Roman"/>
                                          <w:caps/>
                                          <w:color w:val="ED7D31" w:themeColor="accent2"/>
                                          <w:sz w:val="26"/>
                                          <w:szCs w:val="26"/>
                                        </w:rPr>
                                      </w:pPr>
                                    </w:p>
                                    <w:sdt>
                                      <w:sdtPr>
                                        <w:rPr>
                                          <w:rFonts w:ascii="Times New Roman" w:hAnsi="Times New Roman" w:cs="Times New Roman"/>
                                          <w:b/>
                                          <w:bCs/>
                                          <w:color w:val="000000" w:themeColor="text1"/>
                                          <w:sz w:val="40"/>
                                          <w:szCs w:val="40"/>
                                        </w:rPr>
                                        <w:alias w:val="Abstract"/>
                                        <w:tag w:val=""/>
                                        <w:id w:val="-2036181933"/>
                                        <w:dataBinding w:prefixMappings="xmlns:ns0='http://schemas.microsoft.com/office/2006/coverPageProps' " w:xpath="/ns0:CoverPageProperties[1]/ns0:Abstract[1]" w:storeItemID="{55AF091B-3C7A-41E3-B477-F2FDAA23CFDA}"/>
                                        <w:text/>
                                      </w:sdtPr>
                                      <w:sdtContent>
                                        <w:p w14:paraId="5FEACBFF" w14:textId="134EC225" w:rsidR="00195439" w:rsidRPr="00026BCF" w:rsidRDefault="000E0A15">
                                          <w:pPr>
                                            <w:rPr>
                                              <w:rFonts w:ascii="Times New Roman" w:hAnsi="Times New Roman" w:cs="Times New Roman"/>
                                              <w:color w:val="000000" w:themeColor="text1"/>
                                            </w:rPr>
                                          </w:pPr>
                                          <w:r w:rsidRPr="00026BCF">
                                            <w:rPr>
                                              <w:rFonts w:ascii="Times New Roman" w:hAnsi="Times New Roman" w:cs="Times New Roman"/>
                                              <w:b/>
                                              <w:bCs/>
                                              <w:color w:val="000000" w:themeColor="text1"/>
                                              <w:sz w:val="40"/>
                                              <w:szCs w:val="40"/>
                                            </w:rPr>
                                            <w:t xml:space="preserve">DATABASE MANAGEMENT AND </w:t>
                                          </w:r>
                                          <w:r w:rsidR="00DC3C93" w:rsidRPr="00026BCF">
                                            <w:rPr>
                                              <w:rFonts w:ascii="Times New Roman" w:hAnsi="Times New Roman" w:cs="Times New Roman"/>
                                              <w:b/>
                                              <w:bCs/>
                                              <w:color w:val="000000" w:themeColor="text1"/>
                                              <w:sz w:val="40"/>
                                              <w:szCs w:val="40"/>
                                            </w:rPr>
                                            <w:t>DATABASE ANALYTICS</w:t>
                                          </w:r>
                                        </w:p>
                                      </w:sdtContent>
                                    </w:sdt>
                                    <w:sdt>
                                      <w:sdtPr>
                                        <w:rPr>
                                          <w:rFonts w:ascii="Times New Roman" w:hAnsi="Times New Roman" w:cs="Times New Roman"/>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DA0D6AB" w14:textId="4AB04F22" w:rsidR="00195439" w:rsidRPr="00026BCF" w:rsidRDefault="009806E9">
                                          <w:pPr>
                                            <w:pStyle w:val="NoSpacing"/>
                                            <w:rPr>
                                              <w:rFonts w:ascii="Times New Roman" w:hAnsi="Times New Roman" w:cs="Times New Roman"/>
                                              <w:color w:val="ED7D31" w:themeColor="accent2"/>
                                              <w:sz w:val="32"/>
                                              <w:szCs w:val="32"/>
                                            </w:rPr>
                                          </w:pPr>
                                          <w:r w:rsidRPr="00026BCF">
                                            <w:rPr>
                                              <w:rFonts w:ascii="Times New Roman" w:hAnsi="Times New Roman" w:cs="Times New Roman"/>
                                              <w:color w:val="ED7D31" w:themeColor="accent2"/>
                                              <w:sz w:val="32"/>
                                              <w:szCs w:val="32"/>
                                            </w:rPr>
                                            <w:t xml:space="preserve">XYZ </w:t>
                                          </w:r>
                                          <w:r w:rsidR="000F5B2E" w:rsidRPr="00026BCF">
                                            <w:rPr>
                                              <w:rFonts w:ascii="Times New Roman" w:hAnsi="Times New Roman" w:cs="Times New Roman"/>
                                              <w:color w:val="ED7D31" w:themeColor="accent2"/>
                                              <w:sz w:val="32"/>
                                              <w:szCs w:val="32"/>
                                            </w:rPr>
                                            <w:t>Healthcare Organization NoSQL Database</w:t>
                                          </w:r>
                                        </w:p>
                                      </w:sdtContent>
                                    </w:sdt>
                                    <w:p w14:paraId="576C4979" w14:textId="77777777" w:rsidR="00195439" w:rsidRPr="00026BCF" w:rsidRDefault="00195439">
                                      <w:pPr>
                                        <w:pStyle w:val="NoSpacing"/>
                                        <w:rPr>
                                          <w:rFonts w:ascii="Times New Roman" w:hAnsi="Times New Roman" w:cs="Times New Roman"/>
                                        </w:rPr>
                                      </w:pPr>
                                    </w:p>
                                    <w:p w14:paraId="18C8A502" w14:textId="77777777" w:rsidR="00D10825" w:rsidRPr="00026BCF" w:rsidRDefault="00D10825">
                                      <w:pPr>
                                        <w:pStyle w:val="NoSpacing"/>
                                        <w:rPr>
                                          <w:rFonts w:ascii="Times New Roman" w:hAnsi="Times New Roman" w:cs="Times New Roman"/>
                                        </w:rPr>
                                      </w:pPr>
                                    </w:p>
                                    <w:p w14:paraId="0E47F3A7" w14:textId="77777777" w:rsidR="00D10825" w:rsidRPr="00026BCF" w:rsidRDefault="00D10825">
                                      <w:pPr>
                                        <w:pStyle w:val="NoSpacing"/>
                                        <w:rPr>
                                          <w:rFonts w:ascii="Times New Roman" w:hAnsi="Times New Roman" w:cs="Times New Roman"/>
                                        </w:rPr>
                                      </w:pPr>
                                    </w:p>
                                    <w:p w14:paraId="356421CD" w14:textId="77777777" w:rsidR="00D10825" w:rsidRPr="00026BCF" w:rsidRDefault="00D10825">
                                      <w:pPr>
                                        <w:pStyle w:val="NoSpacing"/>
                                        <w:rPr>
                                          <w:rFonts w:ascii="Times New Roman" w:hAnsi="Times New Roman" w:cs="Times New Roman"/>
                                        </w:rPr>
                                      </w:pPr>
                                    </w:p>
                                    <w:p w14:paraId="6768CF2F" w14:textId="77777777" w:rsidR="00D10825" w:rsidRPr="00026BCF" w:rsidRDefault="00D10825">
                                      <w:pPr>
                                        <w:pStyle w:val="NoSpacing"/>
                                        <w:rPr>
                                          <w:rFonts w:ascii="Times New Roman" w:hAnsi="Times New Roman" w:cs="Times New Roman"/>
                                        </w:rPr>
                                      </w:pPr>
                                    </w:p>
                                    <w:p w14:paraId="694AF313" w14:textId="77777777" w:rsidR="00D10825" w:rsidRPr="00026BCF" w:rsidRDefault="00D10825">
                                      <w:pPr>
                                        <w:pStyle w:val="NoSpacing"/>
                                        <w:rPr>
                                          <w:rFonts w:ascii="Times New Roman" w:hAnsi="Times New Roman" w:cs="Times New Roman"/>
                                        </w:rPr>
                                      </w:pPr>
                                    </w:p>
                                    <w:p w14:paraId="139133CD" w14:textId="77777777" w:rsidR="00D10825" w:rsidRPr="00026BCF" w:rsidRDefault="00D10825">
                                      <w:pPr>
                                        <w:pStyle w:val="NoSpacing"/>
                                        <w:rPr>
                                          <w:rFonts w:ascii="Times New Roman" w:hAnsi="Times New Roman" w:cs="Times New Roman"/>
                                        </w:rPr>
                                      </w:pPr>
                                    </w:p>
                                    <w:p w14:paraId="09221EB6" w14:textId="77777777" w:rsidR="00D10825" w:rsidRPr="00026BCF" w:rsidRDefault="00D10825">
                                      <w:pPr>
                                        <w:pStyle w:val="NoSpacing"/>
                                        <w:rPr>
                                          <w:rFonts w:ascii="Times New Roman" w:hAnsi="Times New Roman" w:cs="Times New Roman"/>
                                        </w:rPr>
                                      </w:pPr>
                                    </w:p>
                                    <w:p w14:paraId="25665DB4" w14:textId="77777777" w:rsidR="00D10825" w:rsidRPr="00026BCF" w:rsidRDefault="00D10825">
                                      <w:pPr>
                                        <w:pStyle w:val="NoSpacing"/>
                                        <w:rPr>
                                          <w:rFonts w:ascii="Times New Roman" w:hAnsi="Times New Roman" w:cs="Times New Roman"/>
                                        </w:rPr>
                                      </w:pPr>
                                    </w:p>
                                    <w:p w14:paraId="2E584094" w14:textId="7F316B33" w:rsidR="00D10825" w:rsidRPr="00F4177B" w:rsidRDefault="00D10825">
                                      <w:pPr>
                                        <w:pStyle w:val="NoSpacing"/>
                                        <w:rPr>
                                          <w:rFonts w:ascii="Times New Roman" w:hAnsi="Times New Roman" w:cs="Times New Roman"/>
                                          <w:sz w:val="32"/>
                                          <w:szCs w:val="32"/>
                                        </w:rPr>
                                      </w:pPr>
                                      <w:r w:rsidRPr="00F4177B">
                                        <w:rPr>
                                          <w:rFonts w:ascii="Times New Roman" w:hAnsi="Times New Roman" w:cs="Times New Roman"/>
                                          <w:sz w:val="32"/>
                                          <w:szCs w:val="32"/>
                                        </w:rPr>
                                        <w:t>A</w:t>
                                      </w:r>
                                      <w:r w:rsidR="00026BCF" w:rsidRPr="00F4177B">
                                        <w:rPr>
                                          <w:rFonts w:ascii="Times New Roman" w:hAnsi="Times New Roman" w:cs="Times New Roman"/>
                                          <w:sz w:val="32"/>
                                          <w:szCs w:val="32"/>
                                        </w:rPr>
                                        <w:t>binaya Sundari Panneerselvam</w:t>
                                      </w:r>
                                    </w:p>
                                  </w:tc>
                                </w:tr>
                              </w:tbl>
                              <w:p w14:paraId="7294AC72" w14:textId="77777777" w:rsidR="00195439" w:rsidRDefault="001954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CE6CAF" id="_x0000_t202" coordsize="21600,21600" o:spt="202" path="m,l,21600r21600,l21600,xe">
                    <v:stroke joinstyle="miter"/>
                    <v:path gradientshapeok="t" o:connecttype="rect"/>
                  </v:shapetype>
                  <v:shape id="Text Box 138" o:spid="_x0000_s1026" type="#_x0000_t202" style="position:absolute;margin-left:560.75pt;margin-top:0;width:611.95pt;height:11in;z-index:251659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9"/>
                            <w:gridCol w:w="5955"/>
                          </w:tblGrid>
                          <w:tr w:rsidR="00195439" w14:paraId="0AB23B2C" w14:textId="77777777">
                            <w:trPr>
                              <w:jc w:val="center"/>
                            </w:trPr>
                            <w:tc>
                              <w:tcPr>
                                <w:tcW w:w="2568" w:type="pct"/>
                                <w:vAlign w:val="center"/>
                              </w:tcPr>
                              <w:p w14:paraId="32761C94" w14:textId="22523707" w:rsidR="00195439" w:rsidRDefault="00097341">
                                <w:pPr>
                                  <w:jc w:val="right"/>
                                  <w:rPr>
                                    <w:sz w:val="24"/>
                                    <w:szCs w:val="24"/>
                                  </w:rPr>
                                </w:pPr>
                                <w:r>
                                  <w:rPr>
                                    <w:noProof/>
                                    <w:sz w:val="24"/>
                                    <w:szCs w:val="24"/>
                                  </w:rPr>
                                  <w:drawing>
                                    <wp:inline distT="0" distB="0" distL="0" distR="0" wp14:anchorId="4715CBCD" wp14:editId="130F3E31">
                                      <wp:extent cx="3082290" cy="3641835"/>
                                      <wp:effectExtent l="0" t="0" r="3810" b="0"/>
                                      <wp:docPr id="10" name="Picture 10" descr="A group of people standing in front of a glo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standing in front of a glob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109261" cy="3673702"/>
                                              </a:xfrm>
                                              <a:prstGeom prst="rect">
                                                <a:avLst/>
                                              </a:prstGeom>
                                            </pic:spPr>
                                          </pic:pic>
                                        </a:graphicData>
                                      </a:graphic>
                                    </wp:inline>
                                  </w:drawing>
                                </w:r>
                              </w:p>
                            </w:tc>
                            <w:tc>
                              <w:tcPr>
                                <w:tcW w:w="2432" w:type="pct"/>
                                <w:vAlign w:val="center"/>
                              </w:tcPr>
                              <w:p w14:paraId="783337A6" w14:textId="663FB3A0" w:rsidR="00195439" w:rsidRPr="00026BCF" w:rsidRDefault="00195439">
                                <w:pPr>
                                  <w:pStyle w:val="NoSpacing"/>
                                  <w:rPr>
                                    <w:rFonts w:ascii="Times New Roman" w:hAnsi="Times New Roman" w:cs="Times New Roman"/>
                                    <w:caps/>
                                    <w:color w:val="ED7D31" w:themeColor="accent2"/>
                                    <w:sz w:val="26"/>
                                    <w:szCs w:val="26"/>
                                  </w:rPr>
                                </w:pPr>
                              </w:p>
                              <w:sdt>
                                <w:sdtPr>
                                  <w:rPr>
                                    <w:rFonts w:ascii="Times New Roman" w:hAnsi="Times New Roman" w:cs="Times New Roman"/>
                                    <w:b/>
                                    <w:bCs/>
                                    <w:color w:val="000000" w:themeColor="text1"/>
                                    <w:sz w:val="40"/>
                                    <w:szCs w:val="40"/>
                                  </w:rPr>
                                  <w:alias w:val="Abstract"/>
                                  <w:tag w:val=""/>
                                  <w:id w:val="-2036181933"/>
                                  <w:dataBinding w:prefixMappings="xmlns:ns0='http://schemas.microsoft.com/office/2006/coverPageProps' " w:xpath="/ns0:CoverPageProperties[1]/ns0:Abstract[1]" w:storeItemID="{55AF091B-3C7A-41E3-B477-F2FDAA23CFDA}"/>
                                  <w:text/>
                                </w:sdtPr>
                                <w:sdtContent>
                                  <w:p w14:paraId="5FEACBFF" w14:textId="134EC225" w:rsidR="00195439" w:rsidRPr="00026BCF" w:rsidRDefault="000E0A15">
                                    <w:pPr>
                                      <w:rPr>
                                        <w:rFonts w:ascii="Times New Roman" w:hAnsi="Times New Roman" w:cs="Times New Roman"/>
                                        <w:color w:val="000000" w:themeColor="text1"/>
                                      </w:rPr>
                                    </w:pPr>
                                    <w:r w:rsidRPr="00026BCF">
                                      <w:rPr>
                                        <w:rFonts w:ascii="Times New Roman" w:hAnsi="Times New Roman" w:cs="Times New Roman"/>
                                        <w:b/>
                                        <w:bCs/>
                                        <w:color w:val="000000" w:themeColor="text1"/>
                                        <w:sz w:val="40"/>
                                        <w:szCs w:val="40"/>
                                      </w:rPr>
                                      <w:t xml:space="preserve">DATABASE MANAGEMENT AND </w:t>
                                    </w:r>
                                    <w:r w:rsidR="00DC3C93" w:rsidRPr="00026BCF">
                                      <w:rPr>
                                        <w:rFonts w:ascii="Times New Roman" w:hAnsi="Times New Roman" w:cs="Times New Roman"/>
                                        <w:b/>
                                        <w:bCs/>
                                        <w:color w:val="000000" w:themeColor="text1"/>
                                        <w:sz w:val="40"/>
                                        <w:szCs w:val="40"/>
                                      </w:rPr>
                                      <w:t>DATABASE ANALYTICS</w:t>
                                    </w:r>
                                  </w:p>
                                </w:sdtContent>
                              </w:sdt>
                              <w:sdt>
                                <w:sdtPr>
                                  <w:rPr>
                                    <w:rFonts w:ascii="Times New Roman" w:hAnsi="Times New Roman" w:cs="Times New Roman"/>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DA0D6AB" w14:textId="4AB04F22" w:rsidR="00195439" w:rsidRPr="00026BCF" w:rsidRDefault="009806E9">
                                    <w:pPr>
                                      <w:pStyle w:val="NoSpacing"/>
                                      <w:rPr>
                                        <w:rFonts w:ascii="Times New Roman" w:hAnsi="Times New Roman" w:cs="Times New Roman"/>
                                        <w:color w:val="ED7D31" w:themeColor="accent2"/>
                                        <w:sz w:val="32"/>
                                        <w:szCs w:val="32"/>
                                      </w:rPr>
                                    </w:pPr>
                                    <w:r w:rsidRPr="00026BCF">
                                      <w:rPr>
                                        <w:rFonts w:ascii="Times New Roman" w:hAnsi="Times New Roman" w:cs="Times New Roman"/>
                                        <w:color w:val="ED7D31" w:themeColor="accent2"/>
                                        <w:sz w:val="32"/>
                                        <w:szCs w:val="32"/>
                                      </w:rPr>
                                      <w:t xml:space="preserve">XYZ </w:t>
                                    </w:r>
                                    <w:r w:rsidR="000F5B2E" w:rsidRPr="00026BCF">
                                      <w:rPr>
                                        <w:rFonts w:ascii="Times New Roman" w:hAnsi="Times New Roman" w:cs="Times New Roman"/>
                                        <w:color w:val="ED7D31" w:themeColor="accent2"/>
                                        <w:sz w:val="32"/>
                                        <w:szCs w:val="32"/>
                                      </w:rPr>
                                      <w:t>Healthcare Organization NoSQL Database</w:t>
                                    </w:r>
                                  </w:p>
                                </w:sdtContent>
                              </w:sdt>
                              <w:p w14:paraId="576C4979" w14:textId="77777777" w:rsidR="00195439" w:rsidRPr="00026BCF" w:rsidRDefault="00195439">
                                <w:pPr>
                                  <w:pStyle w:val="NoSpacing"/>
                                  <w:rPr>
                                    <w:rFonts w:ascii="Times New Roman" w:hAnsi="Times New Roman" w:cs="Times New Roman"/>
                                  </w:rPr>
                                </w:pPr>
                              </w:p>
                              <w:p w14:paraId="18C8A502" w14:textId="77777777" w:rsidR="00D10825" w:rsidRPr="00026BCF" w:rsidRDefault="00D10825">
                                <w:pPr>
                                  <w:pStyle w:val="NoSpacing"/>
                                  <w:rPr>
                                    <w:rFonts w:ascii="Times New Roman" w:hAnsi="Times New Roman" w:cs="Times New Roman"/>
                                  </w:rPr>
                                </w:pPr>
                              </w:p>
                              <w:p w14:paraId="0E47F3A7" w14:textId="77777777" w:rsidR="00D10825" w:rsidRPr="00026BCF" w:rsidRDefault="00D10825">
                                <w:pPr>
                                  <w:pStyle w:val="NoSpacing"/>
                                  <w:rPr>
                                    <w:rFonts w:ascii="Times New Roman" w:hAnsi="Times New Roman" w:cs="Times New Roman"/>
                                  </w:rPr>
                                </w:pPr>
                              </w:p>
                              <w:p w14:paraId="356421CD" w14:textId="77777777" w:rsidR="00D10825" w:rsidRPr="00026BCF" w:rsidRDefault="00D10825">
                                <w:pPr>
                                  <w:pStyle w:val="NoSpacing"/>
                                  <w:rPr>
                                    <w:rFonts w:ascii="Times New Roman" w:hAnsi="Times New Roman" w:cs="Times New Roman"/>
                                  </w:rPr>
                                </w:pPr>
                              </w:p>
                              <w:p w14:paraId="6768CF2F" w14:textId="77777777" w:rsidR="00D10825" w:rsidRPr="00026BCF" w:rsidRDefault="00D10825">
                                <w:pPr>
                                  <w:pStyle w:val="NoSpacing"/>
                                  <w:rPr>
                                    <w:rFonts w:ascii="Times New Roman" w:hAnsi="Times New Roman" w:cs="Times New Roman"/>
                                  </w:rPr>
                                </w:pPr>
                              </w:p>
                              <w:p w14:paraId="694AF313" w14:textId="77777777" w:rsidR="00D10825" w:rsidRPr="00026BCF" w:rsidRDefault="00D10825">
                                <w:pPr>
                                  <w:pStyle w:val="NoSpacing"/>
                                  <w:rPr>
                                    <w:rFonts w:ascii="Times New Roman" w:hAnsi="Times New Roman" w:cs="Times New Roman"/>
                                  </w:rPr>
                                </w:pPr>
                              </w:p>
                              <w:p w14:paraId="139133CD" w14:textId="77777777" w:rsidR="00D10825" w:rsidRPr="00026BCF" w:rsidRDefault="00D10825">
                                <w:pPr>
                                  <w:pStyle w:val="NoSpacing"/>
                                  <w:rPr>
                                    <w:rFonts w:ascii="Times New Roman" w:hAnsi="Times New Roman" w:cs="Times New Roman"/>
                                  </w:rPr>
                                </w:pPr>
                              </w:p>
                              <w:p w14:paraId="09221EB6" w14:textId="77777777" w:rsidR="00D10825" w:rsidRPr="00026BCF" w:rsidRDefault="00D10825">
                                <w:pPr>
                                  <w:pStyle w:val="NoSpacing"/>
                                  <w:rPr>
                                    <w:rFonts w:ascii="Times New Roman" w:hAnsi="Times New Roman" w:cs="Times New Roman"/>
                                  </w:rPr>
                                </w:pPr>
                              </w:p>
                              <w:p w14:paraId="25665DB4" w14:textId="77777777" w:rsidR="00D10825" w:rsidRPr="00026BCF" w:rsidRDefault="00D10825">
                                <w:pPr>
                                  <w:pStyle w:val="NoSpacing"/>
                                  <w:rPr>
                                    <w:rFonts w:ascii="Times New Roman" w:hAnsi="Times New Roman" w:cs="Times New Roman"/>
                                  </w:rPr>
                                </w:pPr>
                              </w:p>
                              <w:p w14:paraId="2E584094" w14:textId="7F316B33" w:rsidR="00D10825" w:rsidRPr="00F4177B" w:rsidRDefault="00D10825">
                                <w:pPr>
                                  <w:pStyle w:val="NoSpacing"/>
                                  <w:rPr>
                                    <w:rFonts w:ascii="Times New Roman" w:hAnsi="Times New Roman" w:cs="Times New Roman"/>
                                    <w:sz w:val="32"/>
                                    <w:szCs w:val="32"/>
                                  </w:rPr>
                                </w:pPr>
                                <w:r w:rsidRPr="00F4177B">
                                  <w:rPr>
                                    <w:rFonts w:ascii="Times New Roman" w:hAnsi="Times New Roman" w:cs="Times New Roman"/>
                                    <w:sz w:val="32"/>
                                    <w:szCs w:val="32"/>
                                  </w:rPr>
                                  <w:t>A</w:t>
                                </w:r>
                                <w:r w:rsidR="00026BCF" w:rsidRPr="00F4177B">
                                  <w:rPr>
                                    <w:rFonts w:ascii="Times New Roman" w:hAnsi="Times New Roman" w:cs="Times New Roman"/>
                                    <w:sz w:val="32"/>
                                    <w:szCs w:val="32"/>
                                  </w:rPr>
                                  <w:t>binaya Sundari Panneerselvam</w:t>
                                </w:r>
                              </w:p>
                            </w:tc>
                          </w:tr>
                        </w:tbl>
                        <w:p w14:paraId="7294AC72" w14:textId="77777777" w:rsidR="00195439" w:rsidRDefault="00195439"/>
                      </w:txbxContent>
                    </v:textbox>
                    <w10:wrap anchorx="page" anchory="page"/>
                  </v:shape>
                </w:pict>
              </mc:Fallback>
            </mc:AlternateContent>
          </w:r>
          <w:r>
            <w:rPr>
              <w:rFonts w:ascii="Times New Roman" w:hAnsi="Times New Roman" w:cs="Times New Roman"/>
              <w:sz w:val="28"/>
              <w:szCs w:val="28"/>
            </w:rPr>
            <w:br w:type="page"/>
          </w:r>
        </w:p>
      </w:sdtContent>
    </w:sdt>
    <w:p w14:paraId="70F354C4" w14:textId="6EC180A7" w:rsidR="001132E0" w:rsidRPr="00DB4B5C" w:rsidRDefault="003C1386">
      <w:pPr>
        <w:rPr>
          <w:rFonts w:ascii="Times New Roman" w:hAnsi="Times New Roman" w:cs="Times New Roman"/>
          <w:b/>
          <w:bCs/>
          <w:sz w:val="32"/>
          <w:szCs w:val="32"/>
        </w:rPr>
      </w:pPr>
      <w:r w:rsidRPr="00DB4B5C">
        <w:rPr>
          <w:rFonts w:ascii="Times New Roman" w:hAnsi="Times New Roman" w:cs="Times New Roman"/>
          <w:b/>
          <w:bCs/>
          <w:sz w:val="32"/>
          <w:szCs w:val="32"/>
        </w:rPr>
        <w:lastRenderedPageBreak/>
        <w:t>Scenario</w:t>
      </w:r>
    </w:p>
    <w:p w14:paraId="369DF586" w14:textId="04FE9632" w:rsidR="003C1386" w:rsidRPr="0068665B" w:rsidRDefault="0052034A">
      <w:pPr>
        <w:rPr>
          <w:rFonts w:ascii="Times New Roman" w:hAnsi="Times New Roman" w:cs="Times New Roman"/>
          <w:sz w:val="24"/>
          <w:szCs w:val="24"/>
        </w:rPr>
      </w:pPr>
      <w:r w:rsidRPr="0068665B">
        <w:rPr>
          <w:rFonts w:ascii="Times New Roman" w:hAnsi="Times New Roman" w:cs="Times New Roman"/>
          <w:sz w:val="24"/>
          <w:szCs w:val="24"/>
        </w:rPr>
        <w:t xml:space="preserve">The scenario focus on how </w:t>
      </w:r>
      <w:r w:rsidR="000F6891" w:rsidRPr="0068665B">
        <w:rPr>
          <w:rFonts w:ascii="Times New Roman" w:hAnsi="Times New Roman" w:cs="Times New Roman"/>
          <w:sz w:val="24"/>
          <w:szCs w:val="24"/>
        </w:rPr>
        <w:t>XYZ</w:t>
      </w:r>
      <w:r w:rsidR="003C1386" w:rsidRPr="0068665B">
        <w:rPr>
          <w:rFonts w:ascii="Times New Roman" w:hAnsi="Times New Roman" w:cs="Times New Roman"/>
          <w:sz w:val="24"/>
          <w:szCs w:val="24"/>
        </w:rPr>
        <w:t xml:space="preserve"> healthcare </w:t>
      </w:r>
      <w:r w:rsidR="007E2A7C" w:rsidRPr="0068665B">
        <w:rPr>
          <w:rFonts w:ascii="Times New Roman" w:hAnsi="Times New Roman" w:cs="Times New Roman"/>
          <w:sz w:val="24"/>
          <w:szCs w:val="24"/>
        </w:rPr>
        <w:t>organization</w:t>
      </w:r>
      <w:r w:rsidR="003C1386" w:rsidRPr="0068665B">
        <w:rPr>
          <w:rFonts w:ascii="Times New Roman" w:hAnsi="Times New Roman" w:cs="Times New Roman"/>
          <w:sz w:val="24"/>
          <w:szCs w:val="24"/>
        </w:rPr>
        <w:t xml:space="preserve"> that manages several hospitals, clinics, and diagnostic facilities throughout an area</w:t>
      </w:r>
      <w:r w:rsidR="00A93B55" w:rsidRPr="0068665B">
        <w:rPr>
          <w:rFonts w:ascii="Times New Roman" w:hAnsi="Times New Roman" w:cs="Times New Roman"/>
          <w:sz w:val="24"/>
          <w:szCs w:val="24"/>
        </w:rPr>
        <w:t>. M</w:t>
      </w:r>
      <w:r w:rsidR="003C1386" w:rsidRPr="0068665B">
        <w:rPr>
          <w:rFonts w:ascii="Times New Roman" w:hAnsi="Times New Roman" w:cs="Times New Roman"/>
          <w:sz w:val="24"/>
          <w:szCs w:val="24"/>
        </w:rPr>
        <w:t xml:space="preserve">illions of individuals' medical records, including their personal data, medical background, test results, </w:t>
      </w:r>
      <w:r w:rsidR="00A961F8" w:rsidRPr="0068665B">
        <w:rPr>
          <w:rFonts w:ascii="Times New Roman" w:hAnsi="Times New Roman" w:cs="Times New Roman"/>
          <w:sz w:val="24"/>
          <w:szCs w:val="24"/>
        </w:rPr>
        <w:t xml:space="preserve">treatments, </w:t>
      </w:r>
      <w:r w:rsidR="00672719" w:rsidRPr="0068665B">
        <w:rPr>
          <w:rFonts w:ascii="Times New Roman" w:hAnsi="Times New Roman" w:cs="Times New Roman"/>
          <w:sz w:val="24"/>
          <w:szCs w:val="24"/>
        </w:rPr>
        <w:t>billing,</w:t>
      </w:r>
      <w:r w:rsidR="003C1386" w:rsidRPr="0068665B">
        <w:rPr>
          <w:rFonts w:ascii="Times New Roman" w:hAnsi="Times New Roman" w:cs="Times New Roman"/>
          <w:sz w:val="24"/>
          <w:szCs w:val="24"/>
        </w:rPr>
        <w:t xml:space="preserve"> and prescriptions, are maintained by this institution.</w:t>
      </w:r>
      <w:r w:rsidR="00B30DD4" w:rsidRPr="0068665B">
        <w:rPr>
          <w:rFonts w:ascii="Times New Roman" w:hAnsi="Times New Roman" w:cs="Times New Roman"/>
          <w:sz w:val="24"/>
          <w:szCs w:val="24"/>
        </w:rPr>
        <w:t xml:space="preserve"> </w:t>
      </w:r>
      <w:r w:rsidR="001132E0" w:rsidRPr="0068665B">
        <w:rPr>
          <w:rFonts w:ascii="Times New Roman" w:hAnsi="Times New Roman" w:cs="Times New Roman"/>
          <w:sz w:val="24"/>
          <w:szCs w:val="24"/>
        </w:rPr>
        <w:t xml:space="preserve">This organization must maintain large set of details about each patient. So, often they are facing issues with managing and accessing this data in an efficient way. Here, the data is growing rapidly, the volume and complexity of the data also increasing. The traditional relational database struggling to handle this sizeable data. </w:t>
      </w:r>
      <w:r w:rsidR="007E2A7C" w:rsidRPr="0068665B">
        <w:rPr>
          <w:rFonts w:ascii="Times New Roman" w:hAnsi="Times New Roman" w:cs="Times New Roman"/>
          <w:sz w:val="24"/>
          <w:szCs w:val="24"/>
        </w:rPr>
        <w:t xml:space="preserve">In this case, the healthcare organization </w:t>
      </w:r>
      <w:r w:rsidRPr="0068665B">
        <w:rPr>
          <w:rFonts w:ascii="Times New Roman" w:hAnsi="Times New Roman" w:cs="Times New Roman"/>
          <w:sz w:val="24"/>
          <w:szCs w:val="24"/>
        </w:rPr>
        <w:t>is searching for a more adaptable and versatile solution to store and manage their patient data. They seek a database system that supports real-time data processing and analytics and can manage large volumes of data and queries.</w:t>
      </w:r>
      <w:r w:rsidR="00E05D2D" w:rsidRPr="0068665B">
        <w:rPr>
          <w:rFonts w:ascii="Times New Roman" w:hAnsi="Times New Roman" w:cs="Times New Roman"/>
          <w:sz w:val="24"/>
          <w:szCs w:val="24"/>
        </w:rPr>
        <w:t xml:space="preserve"> </w:t>
      </w:r>
      <w:r w:rsidR="00022A11" w:rsidRPr="0068665B">
        <w:rPr>
          <w:rFonts w:ascii="Times New Roman" w:hAnsi="Times New Roman" w:cs="Times New Roman"/>
          <w:sz w:val="24"/>
          <w:szCs w:val="24"/>
        </w:rPr>
        <w:t>The organization also needs to be able to track and analyze trends and patterns in the data to inform decision-making and improve patient care.</w:t>
      </w:r>
    </w:p>
    <w:p w14:paraId="6725B774" w14:textId="77777777" w:rsidR="0052156B" w:rsidRPr="0068665B" w:rsidRDefault="0052156B">
      <w:pPr>
        <w:rPr>
          <w:rFonts w:ascii="Times New Roman" w:hAnsi="Times New Roman" w:cs="Times New Roman"/>
          <w:b/>
          <w:bCs/>
          <w:sz w:val="24"/>
          <w:szCs w:val="24"/>
        </w:rPr>
      </w:pPr>
    </w:p>
    <w:p w14:paraId="0AE0F18C" w14:textId="59D1F80C" w:rsidR="005F506A" w:rsidRPr="00DB4B5C" w:rsidRDefault="005F506A">
      <w:pPr>
        <w:rPr>
          <w:rFonts w:ascii="Times New Roman" w:hAnsi="Times New Roman" w:cs="Times New Roman"/>
          <w:b/>
          <w:bCs/>
          <w:sz w:val="32"/>
          <w:szCs w:val="32"/>
        </w:rPr>
      </w:pPr>
      <w:r w:rsidRPr="00DB4B5C">
        <w:rPr>
          <w:rFonts w:ascii="Times New Roman" w:hAnsi="Times New Roman" w:cs="Times New Roman"/>
          <w:b/>
          <w:bCs/>
          <w:sz w:val="32"/>
          <w:szCs w:val="32"/>
        </w:rPr>
        <w:t>NoSQL DB Form:</w:t>
      </w:r>
    </w:p>
    <w:p w14:paraId="1A187424" w14:textId="441F3D47" w:rsidR="008373AE" w:rsidRPr="0068665B" w:rsidRDefault="008373AE">
      <w:pPr>
        <w:rPr>
          <w:rFonts w:ascii="Times New Roman" w:hAnsi="Times New Roman" w:cs="Times New Roman"/>
          <w:sz w:val="24"/>
          <w:szCs w:val="24"/>
        </w:rPr>
      </w:pPr>
      <w:r w:rsidRPr="0068665B">
        <w:rPr>
          <w:rFonts w:ascii="Times New Roman" w:hAnsi="Times New Roman" w:cs="Times New Roman"/>
          <w:sz w:val="24"/>
          <w:szCs w:val="24"/>
        </w:rPr>
        <w:t>The NoSQL database support speedy and flexible data manipulation and can handle enormous quantity of unstructured or semi-structured data</w:t>
      </w:r>
      <w:r w:rsidR="00A93B55" w:rsidRPr="0068665B">
        <w:rPr>
          <w:rFonts w:ascii="Times New Roman" w:hAnsi="Times New Roman" w:cs="Times New Roman"/>
          <w:sz w:val="24"/>
          <w:szCs w:val="24"/>
        </w:rPr>
        <w:t xml:space="preserve"> unlike relational database</w:t>
      </w:r>
      <w:r w:rsidR="00A34A06" w:rsidRPr="0068665B">
        <w:rPr>
          <w:rFonts w:ascii="Times New Roman" w:hAnsi="Times New Roman" w:cs="Times New Roman"/>
          <w:sz w:val="24"/>
          <w:szCs w:val="24"/>
        </w:rPr>
        <w:t>, can handle only structured data.</w:t>
      </w:r>
      <w:r w:rsidR="00A93B55" w:rsidRPr="0068665B">
        <w:rPr>
          <w:rFonts w:ascii="Times New Roman" w:hAnsi="Times New Roman" w:cs="Times New Roman"/>
          <w:sz w:val="24"/>
          <w:szCs w:val="24"/>
        </w:rPr>
        <w:t xml:space="preserve"> </w:t>
      </w:r>
      <w:r w:rsidR="00AC2AD4" w:rsidRPr="0068665B">
        <w:rPr>
          <w:rFonts w:ascii="Times New Roman" w:hAnsi="Times New Roman" w:cs="Times New Roman"/>
          <w:sz w:val="24"/>
          <w:szCs w:val="24"/>
        </w:rPr>
        <w:t xml:space="preserve">It has various features such as indexing, aggregation pipelines and horizontal scaling to support real-time data processing and analytics. </w:t>
      </w:r>
      <w:r w:rsidRPr="0068665B">
        <w:rPr>
          <w:rFonts w:ascii="Times New Roman" w:hAnsi="Times New Roman" w:cs="Times New Roman"/>
          <w:sz w:val="24"/>
          <w:szCs w:val="24"/>
        </w:rPr>
        <w:t>So, the NoSQL database would be the correct scenario for this healthcare organization to meet its requirements.</w:t>
      </w:r>
    </w:p>
    <w:p w14:paraId="4EC8CE12" w14:textId="39A094EC" w:rsidR="00AC2AD4" w:rsidRPr="0068665B" w:rsidRDefault="004C5DF8">
      <w:pPr>
        <w:rPr>
          <w:rFonts w:ascii="Times New Roman" w:hAnsi="Times New Roman" w:cs="Times New Roman"/>
          <w:sz w:val="24"/>
          <w:szCs w:val="24"/>
        </w:rPr>
      </w:pPr>
      <w:r w:rsidRPr="0068665B">
        <w:rPr>
          <w:rFonts w:ascii="Times New Roman" w:hAnsi="Times New Roman" w:cs="Times New Roman"/>
          <w:sz w:val="24"/>
          <w:szCs w:val="24"/>
        </w:rPr>
        <w:t>MongoDB is such a NoSQL database that might be employed in this situation. MongoDB is a well-known document-oriented database that stores data in documents that resemble JSON, enabling a flexible and scalable data model. Through its aggregation pipeline and indexing features, it also offers real-time data processing and analytics.</w:t>
      </w:r>
    </w:p>
    <w:p w14:paraId="1851282C" w14:textId="77777777" w:rsidR="0068665B" w:rsidRDefault="0068665B">
      <w:pPr>
        <w:rPr>
          <w:rFonts w:ascii="Times New Roman" w:hAnsi="Times New Roman" w:cs="Times New Roman"/>
          <w:sz w:val="24"/>
          <w:szCs w:val="24"/>
        </w:rPr>
      </w:pPr>
    </w:p>
    <w:p w14:paraId="7D914D6F" w14:textId="5A054C68" w:rsidR="00270937" w:rsidRPr="00DB4B5C" w:rsidRDefault="004C5DF8">
      <w:pPr>
        <w:rPr>
          <w:rFonts w:ascii="Times New Roman" w:hAnsi="Times New Roman" w:cs="Times New Roman"/>
          <w:b/>
          <w:bCs/>
          <w:sz w:val="32"/>
          <w:szCs w:val="32"/>
        </w:rPr>
      </w:pPr>
      <w:r w:rsidRPr="00DB4B5C">
        <w:rPr>
          <w:rFonts w:ascii="Times New Roman" w:hAnsi="Times New Roman" w:cs="Times New Roman"/>
          <w:b/>
          <w:bCs/>
          <w:sz w:val="32"/>
          <w:szCs w:val="32"/>
        </w:rPr>
        <w:t>Why a NoSQL Solution Would Work Best:</w:t>
      </w:r>
    </w:p>
    <w:p w14:paraId="7FBD0955" w14:textId="44BAD32B" w:rsidR="00042D22" w:rsidRPr="0068665B" w:rsidRDefault="00042D22">
      <w:pPr>
        <w:rPr>
          <w:rFonts w:ascii="Times New Roman" w:hAnsi="Times New Roman" w:cs="Times New Roman"/>
          <w:sz w:val="24"/>
          <w:szCs w:val="24"/>
        </w:rPr>
      </w:pPr>
      <w:r w:rsidRPr="0068665B">
        <w:rPr>
          <w:rFonts w:ascii="Times New Roman" w:hAnsi="Times New Roman" w:cs="Times New Roman"/>
          <w:sz w:val="24"/>
          <w:szCs w:val="24"/>
        </w:rPr>
        <w:t>In this scenario, the NoSQL solution like MongoDB would work best for the healthcare organization for several reasons.</w:t>
      </w:r>
      <w:r w:rsidR="00A07ABE" w:rsidRPr="0068665B">
        <w:rPr>
          <w:rFonts w:ascii="Times New Roman" w:hAnsi="Times New Roman" w:cs="Times New Roman"/>
          <w:sz w:val="24"/>
          <w:szCs w:val="24"/>
        </w:rPr>
        <w:t xml:space="preserve"> First, the firm has a wide range of sophisticated data requirements. The patient data is comprised of a variety of variables that can be challenging to model in a conventional relational database, including personal information, medical history, test results, therapies, and prescriptions. On the other hand, a NoSQL database like MongoDB enables a more flexible data model, allowing each patient record to be represented as a single document with a range of fields. Instead of having to divide the complex data across various tables and relationships, it can now be stored and managed in a single collection.</w:t>
      </w:r>
    </w:p>
    <w:p w14:paraId="55EE1AA2" w14:textId="3BD8E80D" w:rsidR="00A07ABE" w:rsidRPr="0068665B" w:rsidRDefault="00A07ABE">
      <w:pPr>
        <w:rPr>
          <w:rFonts w:ascii="Times New Roman" w:hAnsi="Times New Roman" w:cs="Times New Roman"/>
          <w:sz w:val="24"/>
          <w:szCs w:val="24"/>
        </w:rPr>
      </w:pPr>
      <w:r w:rsidRPr="0068665B">
        <w:rPr>
          <w:rFonts w:ascii="Times New Roman" w:hAnsi="Times New Roman" w:cs="Times New Roman"/>
          <w:sz w:val="24"/>
          <w:szCs w:val="24"/>
        </w:rPr>
        <w:t xml:space="preserve">Second, the organization's data volume is also substantial and expanding. Millions of patient records are handled by the healthcare institution, and more data is anticipated to be generated over time. Such a large amount of data may be difficult for a standard relational database to </w:t>
      </w:r>
      <w:r w:rsidRPr="0068665B">
        <w:rPr>
          <w:rFonts w:ascii="Times New Roman" w:hAnsi="Times New Roman" w:cs="Times New Roman"/>
          <w:sz w:val="24"/>
          <w:szCs w:val="24"/>
        </w:rPr>
        <w:lastRenderedPageBreak/>
        <w:t>manage, especially if real-time data processing and analytics are required. On the other hand, a NoSQL database like MongoDB is built to manage enormous volumes of data and queries and can extend horizontally to support increasing data volume and workloads.</w:t>
      </w:r>
    </w:p>
    <w:p w14:paraId="0B4B1BA5" w14:textId="3AC3EE5D" w:rsidR="00A07ABE" w:rsidRPr="0068665B" w:rsidRDefault="00A07ABE">
      <w:pPr>
        <w:rPr>
          <w:rFonts w:ascii="Times New Roman" w:hAnsi="Times New Roman" w:cs="Times New Roman"/>
          <w:sz w:val="24"/>
          <w:szCs w:val="24"/>
        </w:rPr>
      </w:pPr>
      <w:r w:rsidRPr="0068665B">
        <w:rPr>
          <w:rFonts w:ascii="Times New Roman" w:hAnsi="Times New Roman" w:cs="Times New Roman"/>
          <w:sz w:val="24"/>
          <w:szCs w:val="24"/>
        </w:rPr>
        <w:t xml:space="preserve">Third, the organization's data requirements are dynamic and real-time. </w:t>
      </w:r>
      <w:r w:rsidR="006F14A1" w:rsidRPr="0068665B">
        <w:rPr>
          <w:rFonts w:ascii="Times New Roman" w:hAnsi="Times New Roman" w:cs="Times New Roman"/>
          <w:sz w:val="24"/>
          <w:szCs w:val="24"/>
        </w:rPr>
        <w:t>To</w:t>
      </w:r>
      <w:r w:rsidRPr="0068665B">
        <w:rPr>
          <w:rFonts w:ascii="Times New Roman" w:hAnsi="Times New Roman" w:cs="Times New Roman"/>
          <w:sz w:val="24"/>
          <w:szCs w:val="24"/>
        </w:rPr>
        <w:t xml:space="preserve"> support clinical decision-making and population health management, the healthcare organization must access and update patient data in real-time and run analytics on it. A standard relational database might not be able to meet the organization's demands for real-time data processing and analytics. On the other hand, a NoSQL database like MongoDB offers quick and adaptable data manipulation through its aggregation pipeline and indexing features, making it a good choice for addressing real-time data requirements.</w:t>
      </w:r>
    </w:p>
    <w:p w14:paraId="5692028D" w14:textId="77777777" w:rsidR="0052156B" w:rsidRPr="0068665B" w:rsidRDefault="0052156B">
      <w:pPr>
        <w:rPr>
          <w:rFonts w:ascii="Times New Roman" w:hAnsi="Times New Roman" w:cs="Times New Roman"/>
          <w:sz w:val="24"/>
          <w:szCs w:val="24"/>
        </w:rPr>
      </w:pPr>
    </w:p>
    <w:p w14:paraId="099C3AFB" w14:textId="1F35307E" w:rsidR="00A961F8" w:rsidRPr="00DB4B5C" w:rsidRDefault="00537F88">
      <w:pPr>
        <w:rPr>
          <w:rFonts w:ascii="Times New Roman" w:hAnsi="Times New Roman" w:cs="Times New Roman"/>
          <w:b/>
          <w:bCs/>
          <w:sz w:val="32"/>
          <w:szCs w:val="32"/>
        </w:rPr>
      </w:pPr>
      <w:r w:rsidRPr="00DB4B5C">
        <w:rPr>
          <w:rFonts w:ascii="Times New Roman" w:hAnsi="Times New Roman" w:cs="Times New Roman"/>
          <w:b/>
          <w:bCs/>
          <w:sz w:val="32"/>
          <w:szCs w:val="32"/>
        </w:rPr>
        <w:t>Bare</w:t>
      </w:r>
      <w:r w:rsidR="006553AF" w:rsidRPr="00DB4B5C">
        <w:rPr>
          <w:rFonts w:ascii="Times New Roman" w:hAnsi="Times New Roman" w:cs="Times New Roman"/>
          <w:b/>
          <w:bCs/>
          <w:sz w:val="32"/>
          <w:szCs w:val="32"/>
        </w:rPr>
        <w:t>bones Prototype:</w:t>
      </w:r>
    </w:p>
    <w:p w14:paraId="162E3528" w14:textId="0C00FB2F" w:rsidR="006553AF" w:rsidRPr="0068665B" w:rsidRDefault="009961FC">
      <w:pPr>
        <w:rPr>
          <w:rFonts w:ascii="Times New Roman" w:hAnsi="Times New Roman" w:cs="Times New Roman"/>
          <w:sz w:val="24"/>
          <w:szCs w:val="24"/>
        </w:rPr>
      </w:pPr>
      <w:r w:rsidRPr="0068665B">
        <w:rPr>
          <w:rFonts w:ascii="Times New Roman" w:hAnsi="Times New Roman" w:cs="Times New Roman"/>
          <w:sz w:val="24"/>
          <w:szCs w:val="24"/>
        </w:rPr>
        <w:t xml:space="preserve">Here, the barebones prototype of </w:t>
      </w:r>
      <w:r w:rsidR="00B25FB1" w:rsidRPr="0068665B">
        <w:rPr>
          <w:rFonts w:ascii="Times New Roman" w:hAnsi="Times New Roman" w:cs="Times New Roman"/>
          <w:sz w:val="24"/>
          <w:szCs w:val="24"/>
        </w:rPr>
        <w:t>database</w:t>
      </w:r>
      <w:r w:rsidR="008A7D15" w:rsidRPr="0068665B">
        <w:rPr>
          <w:rFonts w:ascii="Times New Roman" w:hAnsi="Times New Roman" w:cs="Times New Roman"/>
          <w:sz w:val="24"/>
          <w:szCs w:val="24"/>
        </w:rPr>
        <w:t xml:space="preserve"> in MongoDB </w:t>
      </w:r>
      <w:r w:rsidR="003549F5" w:rsidRPr="0068665B">
        <w:rPr>
          <w:rFonts w:ascii="Times New Roman" w:hAnsi="Times New Roman" w:cs="Times New Roman"/>
          <w:sz w:val="24"/>
          <w:szCs w:val="24"/>
        </w:rPr>
        <w:t>Compass:</w:t>
      </w:r>
    </w:p>
    <w:p w14:paraId="6625CE21" w14:textId="5361A7D2" w:rsidR="00A760E8" w:rsidRPr="0068665B" w:rsidRDefault="00672719" w:rsidP="00E0409B">
      <w:pPr>
        <w:rPr>
          <w:rFonts w:ascii="Times New Roman" w:hAnsi="Times New Roman" w:cs="Times New Roman"/>
          <w:sz w:val="24"/>
          <w:szCs w:val="24"/>
        </w:rPr>
      </w:pPr>
      <w:r w:rsidRPr="0068665B">
        <w:rPr>
          <w:rFonts w:ascii="Times New Roman" w:hAnsi="Times New Roman" w:cs="Times New Roman"/>
          <w:sz w:val="24"/>
          <w:szCs w:val="24"/>
        </w:rPr>
        <w:t>T</w:t>
      </w:r>
      <w:r w:rsidR="006A4531" w:rsidRPr="0068665B">
        <w:rPr>
          <w:rFonts w:ascii="Times New Roman" w:hAnsi="Times New Roman" w:cs="Times New Roman"/>
          <w:sz w:val="24"/>
          <w:szCs w:val="24"/>
        </w:rPr>
        <w:t xml:space="preserve">he </w:t>
      </w:r>
      <w:r w:rsidR="00C47052" w:rsidRPr="0068665B">
        <w:rPr>
          <w:rFonts w:ascii="Times New Roman" w:hAnsi="Times New Roman" w:cs="Times New Roman"/>
          <w:sz w:val="24"/>
          <w:szCs w:val="24"/>
        </w:rPr>
        <w:t xml:space="preserve">XYZ healthcare database has three collection </w:t>
      </w:r>
      <w:r w:rsidR="00C0745B" w:rsidRPr="0068665B">
        <w:rPr>
          <w:rFonts w:ascii="Times New Roman" w:hAnsi="Times New Roman" w:cs="Times New Roman"/>
          <w:sz w:val="24"/>
          <w:szCs w:val="24"/>
        </w:rPr>
        <w:t>P</w:t>
      </w:r>
      <w:r w:rsidR="00B715DE" w:rsidRPr="0068665B">
        <w:rPr>
          <w:rFonts w:ascii="Times New Roman" w:hAnsi="Times New Roman" w:cs="Times New Roman"/>
          <w:sz w:val="24"/>
          <w:szCs w:val="24"/>
        </w:rPr>
        <w:t>atient_info</w:t>
      </w:r>
      <w:r w:rsidR="00A87924" w:rsidRPr="0068665B">
        <w:rPr>
          <w:rFonts w:ascii="Times New Roman" w:hAnsi="Times New Roman" w:cs="Times New Roman"/>
          <w:sz w:val="24"/>
          <w:szCs w:val="24"/>
        </w:rPr>
        <w:t xml:space="preserve">, </w:t>
      </w:r>
      <w:r w:rsidR="00C0745B" w:rsidRPr="0068665B">
        <w:rPr>
          <w:rFonts w:ascii="Times New Roman" w:hAnsi="Times New Roman" w:cs="Times New Roman"/>
          <w:sz w:val="24"/>
          <w:szCs w:val="24"/>
        </w:rPr>
        <w:t>A</w:t>
      </w:r>
      <w:r w:rsidR="00A87924" w:rsidRPr="0068665B">
        <w:rPr>
          <w:rFonts w:ascii="Times New Roman" w:hAnsi="Times New Roman" w:cs="Times New Roman"/>
          <w:sz w:val="24"/>
          <w:szCs w:val="24"/>
        </w:rPr>
        <w:t>ppointment</w:t>
      </w:r>
      <w:r w:rsidR="00EE110E" w:rsidRPr="0068665B">
        <w:rPr>
          <w:rFonts w:ascii="Times New Roman" w:hAnsi="Times New Roman" w:cs="Times New Roman"/>
          <w:sz w:val="24"/>
          <w:szCs w:val="24"/>
        </w:rPr>
        <w:t xml:space="preserve"> and </w:t>
      </w:r>
      <w:r w:rsidR="00C0745B" w:rsidRPr="0068665B">
        <w:rPr>
          <w:rFonts w:ascii="Times New Roman" w:hAnsi="Times New Roman" w:cs="Times New Roman"/>
          <w:sz w:val="24"/>
          <w:szCs w:val="24"/>
        </w:rPr>
        <w:t xml:space="preserve">Finance_Billing. </w:t>
      </w:r>
    </w:p>
    <w:p w14:paraId="64700957" w14:textId="171814F7" w:rsidR="00A760E8" w:rsidRPr="0068665B" w:rsidRDefault="00A760E8" w:rsidP="00E0409B">
      <w:pPr>
        <w:rPr>
          <w:rFonts w:ascii="Times New Roman" w:hAnsi="Times New Roman" w:cs="Times New Roman"/>
          <w:sz w:val="24"/>
          <w:szCs w:val="24"/>
        </w:rPr>
      </w:pPr>
      <w:r w:rsidRPr="0068665B">
        <w:rPr>
          <w:rFonts w:ascii="Times New Roman" w:hAnsi="Times New Roman" w:cs="Times New Roman"/>
          <w:noProof/>
          <w:sz w:val="24"/>
          <w:szCs w:val="24"/>
        </w:rPr>
        <w:drawing>
          <wp:inline distT="0" distB="0" distL="0" distR="0" wp14:anchorId="11E9064C" wp14:editId="46878EE5">
            <wp:extent cx="5943600" cy="2909570"/>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6A6FB8AE" w14:textId="77777777" w:rsidR="000A1A0F" w:rsidRPr="0068665B" w:rsidRDefault="000A1A0F" w:rsidP="00E0409B">
      <w:pPr>
        <w:rPr>
          <w:rFonts w:ascii="Times New Roman" w:hAnsi="Times New Roman" w:cs="Times New Roman"/>
          <w:sz w:val="24"/>
          <w:szCs w:val="24"/>
        </w:rPr>
      </w:pPr>
    </w:p>
    <w:p w14:paraId="59C8401B" w14:textId="7A1E4415" w:rsidR="000A1A0F" w:rsidRPr="0068665B" w:rsidRDefault="00722AAB" w:rsidP="00E0409B">
      <w:pPr>
        <w:rPr>
          <w:rFonts w:ascii="Times New Roman" w:hAnsi="Times New Roman" w:cs="Times New Roman"/>
          <w:sz w:val="24"/>
          <w:szCs w:val="24"/>
        </w:rPr>
      </w:pPr>
      <w:r w:rsidRPr="0068665B">
        <w:rPr>
          <w:rFonts w:ascii="Times New Roman" w:hAnsi="Times New Roman" w:cs="Times New Roman"/>
          <w:sz w:val="24"/>
          <w:szCs w:val="24"/>
        </w:rPr>
        <w:t>The collection</w:t>
      </w:r>
      <w:r w:rsidR="00F31459" w:rsidRPr="0068665B">
        <w:rPr>
          <w:rFonts w:ascii="Times New Roman" w:hAnsi="Times New Roman" w:cs="Times New Roman"/>
          <w:sz w:val="24"/>
          <w:szCs w:val="24"/>
        </w:rPr>
        <w:t xml:space="preserve">, </w:t>
      </w:r>
      <w:r w:rsidRPr="0068665B">
        <w:rPr>
          <w:rFonts w:ascii="Times New Roman" w:hAnsi="Times New Roman" w:cs="Times New Roman"/>
          <w:sz w:val="24"/>
          <w:szCs w:val="24"/>
        </w:rPr>
        <w:t>Patient_info has</w:t>
      </w:r>
      <w:r w:rsidR="00F52ABE" w:rsidRPr="0068665B">
        <w:rPr>
          <w:rFonts w:ascii="Times New Roman" w:hAnsi="Times New Roman" w:cs="Times New Roman"/>
          <w:sz w:val="24"/>
          <w:szCs w:val="24"/>
        </w:rPr>
        <w:t xml:space="preserve"> </w:t>
      </w:r>
      <w:r w:rsidR="00976459" w:rsidRPr="0068665B">
        <w:rPr>
          <w:rFonts w:ascii="Times New Roman" w:hAnsi="Times New Roman" w:cs="Times New Roman"/>
          <w:sz w:val="24"/>
          <w:szCs w:val="24"/>
        </w:rPr>
        <w:t xml:space="preserve">personal details </w:t>
      </w:r>
      <w:r w:rsidR="00B71EA9" w:rsidRPr="0068665B">
        <w:rPr>
          <w:rFonts w:ascii="Times New Roman" w:hAnsi="Times New Roman" w:cs="Times New Roman"/>
          <w:sz w:val="24"/>
          <w:szCs w:val="24"/>
        </w:rPr>
        <w:t>l</w:t>
      </w:r>
      <w:r w:rsidR="00F71610" w:rsidRPr="0068665B">
        <w:rPr>
          <w:rFonts w:ascii="Times New Roman" w:hAnsi="Times New Roman" w:cs="Times New Roman"/>
          <w:sz w:val="24"/>
          <w:szCs w:val="24"/>
        </w:rPr>
        <w:t>ike patient</w:t>
      </w:r>
      <w:r w:rsidR="00DF3E52" w:rsidRPr="0068665B">
        <w:rPr>
          <w:rFonts w:ascii="Times New Roman" w:hAnsi="Times New Roman" w:cs="Times New Roman"/>
          <w:sz w:val="24"/>
          <w:szCs w:val="24"/>
        </w:rPr>
        <w:t>’s</w:t>
      </w:r>
      <w:r w:rsidR="00E54C08" w:rsidRPr="0068665B">
        <w:rPr>
          <w:rFonts w:ascii="Times New Roman" w:hAnsi="Times New Roman" w:cs="Times New Roman"/>
          <w:sz w:val="24"/>
          <w:szCs w:val="24"/>
        </w:rPr>
        <w:t xml:space="preserve"> id, patient</w:t>
      </w:r>
      <w:r w:rsidR="00DF3E52" w:rsidRPr="0068665B">
        <w:rPr>
          <w:rFonts w:ascii="Times New Roman" w:hAnsi="Times New Roman" w:cs="Times New Roman"/>
          <w:sz w:val="24"/>
          <w:szCs w:val="24"/>
        </w:rPr>
        <w:t>’s</w:t>
      </w:r>
      <w:r w:rsidR="00E54C08" w:rsidRPr="0068665B">
        <w:rPr>
          <w:rFonts w:ascii="Times New Roman" w:hAnsi="Times New Roman" w:cs="Times New Roman"/>
          <w:sz w:val="24"/>
          <w:szCs w:val="24"/>
        </w:rPr>
        <w:t xml:space="preserve"> </w:t>
      </w:r>
      <w:r w:rsidR="009D28AC" w:rsidRPr="0068665B">
        <w:rPr>
          <w:rFonts w:ascii="Times New Roman" w:hAnsi="Times New Roman" w:cs="Times New Roman"/>
          <w:sz w:val="24"/>
          <w:szCs w:val="24"/>
        </w:rPr>
        <w:t>name, age</w:t>
      </w:r>
      <w:r w:rsidR="00490039" w:rsidRPr="0068665B">
        <w:rPr>
          <w:rFonts w:ascii="Times New Roman" w:hAnsi="Times New Roman" w:cs="Times New Roman"/>
          <w:sz w:val="24"/>
          <w:szCs w:val="24"/>
        </w:rPr>
        <w:t>,</w:t>
      </w:r>
      <w:r w:rsidR="00E54C08" w:rsidRPr="0068665B">
        <w:rPr>
          <w:rFonts w:ascii="Times New Roman" w:hAnsi="Times New Roman" w:cs="Times New Roman"/>
          <w:sz w:val="24"/>
          <w:szCs w:val="24"/>
        </w:rPr>
        <w:t xml:space="preserve"> a</w:t>
      </w:r>
      <w:r w:rsidR="00567AC1" w:rsidRPr="0068665B">
        <w:rPr>
          <w:rFonts w:ascii="Times New Roman" w:hAnsi="Times New Roman" w:cs="Times New Roman"/>
          <w:sz w:val="24"/>
          <w:szCs w:val="24"/>
        </w:rPr>
        <w:t xml:space="preserve">ddress, </w:t>
      </w:r>
      <w:r w:rsidR="00976459" w:rsidRPr="0068665B">
        <w:rPr>
          <w:rFonts w:ascii="Times New Roman" w:hAnsi="Times New Roman" w:cs="Times New Roman"/>
          <w:sz w:val="24"/>
          <w:szCs w:val="24"/>
        </w:rPr>
        <w:t>and medical condition</w:t>
      </w:r>
      <w:r w:rsidR="009D28AC" w:rsidRPr="0068665B">
        <w:rPr>
          <w:rFonts w:ascii="Times New Roman" w:hAnsi="Times New Roman" w:cs="Times New Roman"/>
          <w:sz w:val="24"/>
          <w:szCs w:val="24"/>
        </w:rPr>
        <w:t>s like disease and allergy</w:t>
      </w:r>
      <w:r w:rsidR="00976459" w:rsidRPr="0068665B">
        <w:rPr>
          <w:rFonts w:ascii="Times New Roman" w:hAnsi="Times New Roman" w:cs="Times New Roman"/>
          <w:sz w:val="24"/>
          <w:szCs w:val="24"/>
        </w:rPr>
        <w:t xml:space="preserve"> </w:t>
      </w:r>
      <w:r w:rsidR="00F75D01" w:rsidRPr="0068665B">
        <w:rPr>
          <w:rFonts w:ascii="Times New Roman" w:hAnsi="Times New Roman" w:cs="Times New Roman"/>
          <w:sz w:val="24"/>
          <w:szCs w:val="24"/>
        </w:rPr>
        <w:t>of the patient</w:t>
      </w:r>
      <w:r w:rsidR="006164EA" w:rsidRPr="0068665B">
        <w:rPr>
          <w:rFonts w:ascii="Times New Roman" w:hAnsi="Times New Roman" w:cs="Times New Roman"/>
          <w:sz w:val="24"/>
          <w:szCs w:val="24"/>
        </w:rPr>
        <w:t xml:space="preserve">. </w:t>
      </w:r>
    </w:p>
    <w:p w14:paraId="7626E54B" w14:textId="77777777" w:rsidR="0040097E" w:rsidRPr="0068665B" w:rsidRDefault="0040097E" w:rsidP="00E0409B">
      <w:pPr>
        <w:rPr>
          <w:rFonts w:ascii="Times New Roman" w:hAnsi="Times New Roman" w:cs="Times New Roman"/>
          <w:sz w:val="24"/>
          <w:szCs w:val="24"/>
        </w:rPr>
      </w:pPr>
    </w:p>
    <w:p w14:paraId="07624740" w14:textId="3F8D7A4B" w:rsidR="000A1A0F" w:rsidRPr="0068665B" w:rsidRDefault="00A057E1" w:rsidP="00E0409B">
      <w:pPr>
        <w:rPr>
          <w:rFonts w:ascii="Times New Roman" w:hAnsi="Times New Roman" w:cs="Times New Roman"/>
          <w:sz w:val="24"/>
          <w:szCs w:val="24"/>
        </w:rPr>
      </w:pPr>
      <w:r w:rsidRPr="0068665B">
        <w:rPr>
          <w:rFonts w:ascii="Times New Roman" w:hAnsi="Times New Roman" w:cs="Times New Roman"/>
          <w:noProof/>
          <w:sz w:val="24"/>
          <w:szCs w:val="24"/>
        </w:rPr>
        <w:lastRenderedPageBreak/>
        <w:drawing>
          <wp:inline distT="0" distB="0" distL="0" distR="0" wp14:anchorId="31995DFF" wp14:editId="518EAB47">
            <wp:extent cx="5905500" cy="29527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5905500" cy="2952750"/>
                    </a:xfrm>
                    <a:prstGeom prst="rect">
                      <a:avLst/>
                    </a:prstGeom>
                  </pic:spPr>
                </pic:pic>
              </a:graphicData>
            </a:graphic>
          </wp:inline>
        </w:drawing>
      </w:r>
    </w:p>
    <w:p w14:paraId="68B90790" w14:textId="77777777" w:rsidR="000A1A0F" w:rsidRPr="0068665B" w:rsidRDefault="000A1A0F" w:rsidP="00E0409B">
      <w:pPr>
        <w:rPr>
          <w:rFonts w:ascii="Times New Roman" w:hAnsi="Times New Roman" w:cs="Times New Roman"/>
          <w:sz w:val="24"/>
          <w:szCs w:val="24"/>
        </w:rPr>
      </w:pPr>
    </w:p>
    <w:p w14:paraId="18CA1D87" w14:textId="4D375E43" w:rsidR="000A1A0F" w:rsidRPr="0068665B" w:rsidRDefault="00F31459" w:rsidP="00E0409B">
      <w:pPr>
        <w:rPr>
          <w:rFonts w:ascii="Times New Roman" w:hAnsi="Times New Roman" w:cs="Times New Roman"/>
          <w:sz w:val="24"/>
          <w:szCs w:val="24"/>
        </w:rPr>
      </w:pPr>
      <w:r w:rsidRPr="0068665B">
        <w:rPr>
          <w:rFonts w:ascii="Times New Roman" w:hAnsi="Times New Roman" w:cs="Times New Roman"/>
          <w:sz w:val="24"/>
          <w:szCs w:val="24"/>
        </w:rPr>
        <w:t>Appoint</w:t>
      </w:r>
      <w:r w:rsidR="002503C2" w:rsidRPr="0068665B">
        <w:rPr>
          <w:rFonts w:ascii="Times New Roman" w:hAnsi="Times New Roman" w:cs="Times New Roman"/>
          <w:sz w:val="24"/>
          <w:szCs w:val="24"/>
        </w:rPr>
        <w:t xml:space="preserve">ment has </w:t>
      </w:r>
      <w:r w:rsidR="00782A15" w:rsidRPr="0068665B">
        <w:rPr>
          <w:rFonts w:ascii="Times New Roman" w:hAnsi="Times New Roman" w:cs="Times New Roman"/>
          <w:sz w:val="24"/>
          <w:szCs w:val="24"/>
        </w:rPr>
        <w:t xml:space="preserve">information about </w:t>
      </w:r>
      <w:r w:rsidR="00FA5B1D" w:rsidRPr="0068665B">
        <w:rPr>
          <w:rFonts w:ascii="Times New Roman" w:hAnsi="Times New Roman" w:cs="Times New Roman"/>
          <w:sz w:val="24"/>
          <w:szCs w:val="24"/>
        </w:rPr>
        <w:t>appointment time, appointment date</w:t>
      </w:r>
      <w:r w:rsidR="00CF5F9B" w:rsidRPr="0068665B">
        <w:rPr>
          <w:rFonts w:ascii="Times New Roman" w:hAnsi="Times New Roman" w:cs="Times New Roman"/>
          <w:sz w:val="24"/>
          <w:szCs w:val="24"/>
        </w:rPr>
        <w:t xml:space="preserve"> and provider. </w:t>
      </w:r>
    </w:p>
    <w:p w14:paraId="60281F75" w14:textId="77777777" w:rsidR="0040097E" w:rsidRPr="0068665B" w:rsidRDefault="0040097E" w:rsidP="00E0409B">
      <w:pPr>
        <w:rPr>
          <w:rFonts w:ascii="Times New Roman" w:hAnsi="Times New Roman" w:cs="Times New Roman"/>
          <w:sz w:val="24"/>
          <w:szCs w:val="24"/>
        </w:rPr>
      </w:pPr>
    </w:p>
    <w:p w14:paraId="2DDD9473" w14:textId="714AD59F" w:rsidR="000A1A0F" w:rsidRPr="0068665B" w:rsidRDefault="000A1A0F" w:rsidP="00E0409B">
      <w:pPr>
        <w:rPr>
          <w:rFonts w:ascii="Times New Roman" w:hAnsi="Times New Roman" w:cs="Times New Roman"/>
          <w:sz w:val="24"/>
          <w:szCs w:val="24"/>
        </w:rPr>
      </w:pPr>
      <w:r w:rsidRPr="0068665B">
        <w:rPr>
          <w:rFonts w:ascii="Times New Roman" w:hAnsi="Times New Roman" w:cs="Times New Roman"/>
          <w:noProof/>
          <w:sz w:val="24"/>
          <w:szCs w:val="24"/>
        </w:rPr>
        <w:drawing>
          <wp:inline distT="0" distB="0" distL="0" distR="0" wp14:anchorId="5EF2193D" wp14:editId="20BEC4C0">
            <wp:extent cx="5943600" cy="29654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5D2CCCAF" w14:textId="77777777" w:rsidR="00635A29" w:rsidRPr="0068665B" w:rsidRDefault="00635A29" w:rsidP="00E0409B">
      <w:pPr>
        <w:rPr>
          <w:rFonts w:ascii="Times New Roman" w:hAnsi="Times New Roman" w:cs="Times New Roman"/>
          <w:sz w:val="24"/>
          <w:szCs w:val="24"/>
        </w:rPr>
      </w:pPr>
    </w:p>
    <w:p w14:paraId="5226DBD7" w14:textId="7E4BB3A7" w:rsidR="002D302C" w:rsidRPr="0068665B" w:rsidRDefault="00CF5F9B" w:rsidP="00E0409B">
      <w:pPr>
        <w:rPr>
          <w:rFonts w:ascii="Times New Roman" w:hAnsi="Times New Roman" w:cs="Times New Roman"/>
          <w:sz w:val="24"/>
          <w:szCs w:val="24"/>
        </w:rPr>
      </w:pPr>
      <w:r w:rsidRPr="0068665B">
        <w:rPr>
          <w:rFonts w:ascii="Times New Roman" w:hAnsi="Times New Roman" w:cs="Times New Roman"/>
          <w:sz w:val="24"/>
          <w:szCs w:val="24"/>
        </w:rPr>
        <w:t xml:space="preserve">Finance_Billing has details about </w:t>
      </w:r>
      <w:r w:rsidR="00C84906" w:rsidRPr="0068665B">
        <w:rPr>
          <w:rFonts w:ascii="Times New Roman" w:hAnsi="Times New Roman" w:cs="Times New Roman"/>
          <w:sz w:val="24"/>
          <w:szCs w:val="24"/>
        </w:rPr>
        <w:t>bill amount</w:t>
      </w:r>
      <w:r w:rsidR="0046458E" w:rsidRPr="0068665B">
        <w:rPr>
          <w:rFonts w:ascii="Times New Roman" w:hAnsi="Times New Roman" w:cs="Times New Roman"/>
          <w:sz w:val="24"/>
          <w:szCs w:val="24"/>
        </w:rPr>
        <w:t xml:space="preserve"> and payment method.</w:t>
      </w:r>
    </w:p>
    <w:p w14:paraId="3937F9F1" w14:textId="77777777" w:rsidR="0040097E" w:rsidRPr="0068665B" w:rsidRDefault="0040097E" w:rsidP="00E0409B">
      <w:pPr>
        <w:rPr>
          <w:rFonts w:ascii="Times New Roman" w:hAnsi="Times New Roman" w:cs="Times New Roman"/>
          <w:sz w:val="24"/>
          <w:szCs w:val="24"/>
        </w:rPr>
      </w:pPr>
    </w:p>
    <w:p w14:paraId="3804D7D9" w14:textId="2C3AA2E2" w:rsidR="00635A29" w:rsidRPr="0068665B" w:rsidRDefault="00635A29" w:rsidP="00E0409B">
      <w:pPr>
        <w:rPr>
          <w:rFonts w:ascii="Times New Roman" w:hAnsi="Times New Roman" w:cs="Times New Roman"/>
          <w:sz w:val="24"/>
          <w:szCs w:val="24"/>
        </w:rPr>
      </w:pPr>
      <w:r w:rsidRPr="0068665B">
        <w:rPr>
          <w:rFonts w:ascii="Times New Roman" w:hAnsi="Times New Roman" w:cs="Times New Roman"/>
          <w:noProof/>
          <w:sz w:val="24"/>
          <w:szCs w:val="24"/>
        </w:rPr>
        <w:lastRenderedPageBreak/>
        <w:drawing>
          <wp:inline distT="0" distB="0" distL="0" distR="0" wp14:anchorId="6087934A" wp14:editId="1F913584">
            <wp:extent cx="5943600" cy="2945130"/>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04DA122C" w14:textId="77777777" w:rsidR="00D2246E" w:rsidRPr="0068665B" w:rsidRDefault="00D2246E">
      <w:pPr>
        <w:rPr>
          <w:rFonts w:ascii="Times New Roman" w:hAnsi="Times New Roman" w:cs="Times New Roman"/>
          <w:sz w:val="24"/>
          <w:szCs w:val="24"/>
        </w:rPr>
      </w:pPr>
    </w:p>
    <w:p w14:paraId="36B7D6BE" w14:textId="77777777" w:rsidR="00AC6FCA" w:rsidRPr="0068665B" w:rsidRDefault="00CF5D59">
      <w:pPr>
        <w:rPr>
          <w:rFonts w:ascii="Times New Roman" w:hAnsi="Times New Roman" w:cs="Times New Roman"/>
          <w:sz w:val="24"/>
          <w:szCs w:val="24"/>
        </w:rPr>
      </w:pPr>
      <w:r w:rsidRPr="0068665B">
        <w:rPr>
          <w:rFonts w:ascii="Times New Roman" w:hAnsi="Times New Roman" w:cs="Times New Roman"/>
          <w:sz w:val="24"/>
          <w:szCs w:val="24"/>
        </w:rPr>
        <w:t>Th</w:t>
      </w:r>
      <w:r w:rsidR="00D2246E" w:rsidRPr="0068665B">
        <w:rPr>
          <w:rFonts w:ascii="Times New Roman" w:hAnsi="Times New Roman" w:cs="Times New Roman"/>
          <w:sz w:val="24"/>
          <w:szCs w:val="24"/>
        </w:rPr>
        <w:t xml:space="preserve">e document view of </w:t>
      </w:r>
      <w:r w:rsidR="00F310D9" w:rsidRPr="0068665B">
        <w:rPr>
          <w:rFonts w:ascii="Times New Roman" w:hAnsi="Times New Roman" w:cs="Times New Roman"/>
          <w:sz w:val="24"/>
          <w:szCs w:val="24"/>
        </w:rPr>
        <w:t xml:space="preserve">the data can be seen above. Here, </w:t>
      </w:r>
      <w:r w:rsidR="00D906F2" w:rsidRPr="0068665B">
        <w:rPr>
          <w:rFonts w:ascii="Times New Roman" w:hAnsi="Times New Roman" w:cs="Times New Roman"/>
          <w:sz w:val="24"/>
          <w:szCs w:val="24"/>
        </w:rPr>
        <w:t xml:space="preserve">XYZ healthcare organization maintaining three different records like </w:t>
      </w:r>
      <w:r w:rsidR="00B97B7E" w:rsidRPr="0068665B">
        <w:rPr>
          <w:rFonts w:ascii="Times New Roman" w:hAnsi="Times New Roman" w:cs="Times New Roman"/>
          <w:sz w:val="24"/>
          <w:szCs w:val="24"/>
        </w:rPr>
        <w:t xml:space="preserve">patients’ details, appointment details and </w:t>
      </w:r>
      <w:r w:rsidR="00877C3E" w:rsidRPr="0068665B">
        <w:rPr>
          <w:rFonts w:ascii="Times New Roman" w:hAnsi="Times New Roman" w:cs="Times New Roman"/>
          <w:sz w:val="24"/>
          <w:szCs w:val="24"/>
        </w:rPr>
        <w:t xml:space="preserve">billing in the same database. The usage of MongoDB </w:t>
      </w:r>
      <w:r w:rsidR="00565E6A" w:rsidRPr="0068665B">
        <w:rPr>
          <w:rFonts w:ascii="Times New Roman" w:hAnsi="Times New Roman" w:cs="Times New Roman"/>
          <w:sz w:val="24"/>
          <w:szCs w:val="24"/>
        </w:rPr>
        <w:t xml:space="preserve">helps the </w:t>
      </w:r>
      <w:r w:rsidR="008D5D02" w:rsidRPr="0068665B">
        <w:rPr>
          <w:rFonts w:ascii="Times New Roman" w:hAnsi="Times New Roman" w:cs="Times New Roman"/>
          <w:sz w:val="24"/>
          <w:szCs w:val="24"/>
        </w:rPr>
        <w:t xml:space="preserve">XYZ </w:t>
      </w:r>
      <w:r w:rsidR="00CF30D1" w:rsidRPr="0068665B">
        <w:rPr>
          <w:rFonts w:ascii="Times New Roman" w:hAnsi="Times New Roman" w:cs="Times New Roman"/>
          <w:sz w:val="24"/>
          <w:szCs w:val="24"/>
        </w:rPr>
        <w:t xml:space="preserve">organization deals with </w:t>
      </w:r>
      <w:r w:rsidR="00565A0E" w:rsidRPr="0068665B">
        <w:rPr>
          <w:rFonts w:ascii="Times New Roman" w:hAnsi="Times New Roman" w:cs="Times New Roman"/>
          <w:sz w:val="24"/>
          <w:szCs w:val="24"/>
        </w:rPr>
        <w:t>large volume of data as a single database.</w:t>
      </w:r>
    </w:p>
    <w:p w14:paraId="5A0D9F62" w14:textId="77A8FD43" w:rsidR="004C5DF8" w:rsidRPr="0068665B" w:rsidRDefault="00AC6FCA">
      <w:pPr>
        <w:rPr>
          <w:rFonts w:ascii="Times New Roman" w:hAnsi="Times New Roman" w:cs="Times New Roman"/>
          <w:sz w:val="24"/>
          <w:szCs w:val="24"/>
        </w:rPr>
      </w:pPr>
      <w:r w:rsidRPr="0068665B">
        <w:rPr>
          <w:rFonts w:ascii="Times New Roman" w:hAnsi="Times New Roman" w:cs="Times New Roman"/>
          <w:sz w:val="24"/>
          <w:szCs w:val="24"/>
        </w:rPr>
        <w:t xml:space="preserve">We can also perform lot of operations like </w:t>
      </w:r>
      <w:r w:rsidR="00ED07B0" w:rsidRPr="0068665B">
        <w:rPr>
          <w:rFonts w:ascii="Times New Roman" w:hAnsi="Times New Roman" w:cs="Times New Roman"/>
          <w:sz w:val="24"/>
          <w:szCs w:val="24"/>
        </w:rPr>
        <w:t xml:space="preserve">filter, </w:t>
      </w:r>
      <w:r w:rsidR="00293309" w:rsidRPr="0068665B">
        <w:rPr>
          <w:rFonts w:ascii="Times New Roman" w:hAnsi="Times New Roman" w:cs="Times New Roman"/>
          <w:sz w:val="24"/>
          <w:szCs w:val="24"/>
        </w:rPr>
        <w:t xml:space="preserve">project, </w:t>
      </w:r>
      <w:r w:rsidR="00ED07B0" w:rsidRPr="0068665B">
        <w:rPr>
          <w:rFonts w:ascii="Times New Roman" w:hAnsi="Times New Roman" w:cs="Times New Roman"/>
          <w:sz w:val="24"/>
          <w:szCs w:val="24"/>
        </w:rPr>
        <w:t>and sort</w:t>
      </w:r>
      <w:r w:rsidR="00877C3E" w:rsidRPr="0068665B">
        <w:rPr>
          <w:rFonts w:ascii="Times New Roman" w:hAnsi="Times New Roman" w:cs="Times New Roman"/>
          <w:sz w:val="24"/>
          <w:szCs w:val="24"/>
        </w:rPr>
        <w:t xml:space="preserve"> </w:t>
      </w:r>
      <w:r w:rsidR="00ED07B0" w:rsidRPr="0068665B">
        <w:rPr>
          <w:rFonts w:ascii="Times New Roman" w:hAnsi="Times New Roman" w:cs="Times New Roman"/>
          <w:sz w:val="24"/>
          <w:szCs w:val="24"/>
        </w:rPr>
        <w:t>in MongoD</w:t>
      </w:r>
      <w:r w:rsidR="00112315" w:rsidRPr="0068665B">
        <w:rPr>
          <w:rFonts w:ascii="Times New Roman" w:hAnsi="Times New Roman" w:cs="Times New Roman"/>
          <w:sz w:val="24"/>
          <w:szCs w:val="24"/>
        </w:rPr>
        <w:t>B</w:t>
      </w:r>
      <w:r w:rsidR="00293309" w:rsidRPr="0068665B">
        <w:rPr>
          <w:rFonts w:ascii="Times New Roman" w:hAnsi="Times New Roman" w:cs="Times New Roman"/>
          <w:sz w:val="24"/>
          <w:szCs w:val="24"/>
        </w:rPr>
        <w:t>.</w:t>
      </w:r>
    </w:p>
    <w:p w14:paraId="2908F737" w14:textId="03CF9F05" w:rsidR="00293309" w:rsidRPr="0068665B" w:rsidRDefault="00293309">
      <w:pPr>
        <w:rPr>
          <w:rFonts w:ascii="Times New Roman" w:hAnsi="Times New Roman" w:cs="Times New Roman"/>
          <w:sz w:val="24"/>
          <w:szCs w:val="24"/>
        </w:rPr>
      </w:pPr>
    </w:p>
    <w:p w14:paraId="4F14352B" w14:textId="55EEA4B6" w:rsidR="009F307A" w:rsidRPr="0068665B" w:rsidRDefault="009F307A">
      <w:pPr>
        <w:rPr>
          <w:rFonts w:ascii="Times New Roman" w:hAnsi="Times New Roman" w:cs="Times New Roman"/>
          <w:sz w:val="24"/>
          <w:szCs w:val="24"/>
        </w:rPr>
      </w:pPr>
      <w:r w:rsidRPr="0068665B">
        <w:rPr>
          <w:rFonts w:ascii="Times New Roman" w:hAnsi="Times New Roman" w:cs="Times New Roman"/>
          <w:sz w:val="24"/>
          <w:szCs w:val="24"/>
        </w:rPr>
        <w:t>Filter:</w:t>
      </w:r>
    </w:p>
    <w:p w14:paraId="6FBAA8B0" w14:textId="77777777" w:rsidR="00DB4B5C" w:rsidRDefault="00293309">
      <w:pPr>
        <w:rPr>
          <w:rFonts w:ascii="Times New Roman" w:hAnsi="Times New Roman" w:cs="Times New Roman"/>
          <w:sz w:val="24"/>
          <w:szCs w:val="24"/>
        </w:rPr>
      </w:pPr>
      <w:r w:rsidRPr="0068665B">
        <w:rPr>
          <w:rFonts w:ascii="Times New Roman" w:hAnsi="Times New Roman" w:cs="Times New Roman"/>
          <w:noProof/>
          <w:sz w:val="24"/>
          <w:szCs w:val="24"/>
        </w:rPr>
        <w:drawing>
          <wp:inline distT="0" distB="0" distL="0" distR="0" wp14:anchorId="4042F7F0" wp14:editId="240644FC">
            <wp:extent cx="5943600" cy="2962733"/>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5959519" cy="2970668"/>
                    </a:xfrm>
                    <a:prstGeom prst="rect">
                      <a:avLst/>
                    </a:prstGeom>
                  </pic:spPr>
                </pic:pic>
              </a:graphicData>
            </a:graphic>
          </wp:inline>
        </w:drawing>
      </w:r>
    </w:p>
    <w:p w14:paraId="32B52F5F" w14:textId="12C6CD32" w:rsidR="00293309" w:rsidRPr="0068665B" w:rsidRDefault="00293309">
      <w:pPr>
        <w:rPr>
          <w:rFonts w:ascii="Times New Roman" w:hAnsi="Times New Roman" w:cs="Times New Roman"/>
          <w:sz w:val="24"/>
          <w:szCs w:val="24"/>
        </w:rPr>
      </w:pPr>
      <w:r w:rsidRPr="0068665B">
        <w:rPr>
          <w:rFonts w:ascii="Times New Roman" w:hAnsi="Times New Roman" w:cs="Times New Roman"/>
          <w:sz w:val="24"/>
          <w:szCs w:val="24"/>
        </w:rPr>
        <w:lastRenderedPageBreak/>
        <w:t xml:space="preserve">In the above screenshot, </w:t>
      </w:r>
      <w:r w:rsidR="00723D2F" w:rsidRPr="0068665B">
        <w:rPr>
          <w:rFonts w:ascii="Times New Roman" w:hAnsi="Times New Roman" w:cs="Times New Roman"/>
          <w:sz w:val="24"/>
          <w:szCs w:val="24"/>
        </w:rPr>
        <w:t xml:space="preserve">the patients with blood pressure </w:t>
      </w:r>
      <w:r w:rsidR="009F307A" w:rsidRPr="0068665B">
        <w:rPr>
          <w:rFonts w:ascii="Times New Roman" w:hAnsi="Times New Roman" w:cs="Times New Roman"/>
          <w:sz w:val="24"/>
          <w:szCs w:val="24"/>
        </w:rPr>
        <w:t>are</w:t>
      </w:r>
      <w:r w:rsidR="00723D2F" w:rsidRPr="0068665B">
        <w:rPr>
          <w:rFonts w:ascii="Times New Roman" w:hAnsi="Times New Roman" w:cs="Times New Roman"/>
          <w:sz w:val="24"/>
          <w:szCs w:val="24"/>
        </w:rPr>
        <w:t xml:space="preserve"> </w:t>
      </w:r>
      <w:r w:rsidR="00356100" w:rsidRPr="0068665B">
        <w:rPr>
          <w:rFonts w:ascii="Times New Roman" w:hAnsi="Times New Roman" w:cs="Times New Roman"/>
          <w:sz w:val="24"/>
          <w:szCs w:val="24"/>
        </w:rPr>
        <w:t>extracted separately using filter operation</w:t>
      </w:r>
      <w:r w:rsidR="009F307A" w:rsidRPr="0068665B">
        <w:rPr>
          <w:rFonts w:ascii="Times New Roman" w:hAnsi="Times New Roman" w:cs="Times New Roman"/>
          <w:sz w:val="24"/>
          <w:szCs w:val="24"/>
        </w:rPr>
        <w:t>.</w:t>
      </w:r>
      <w:r w:rsidR="00E351B0" w:rsidRPr="0068665B">
        <w:rPr>
          <w:rFonts w:ascii="Times New Roman" w:hAnsi="Times New Roman" w:cs="Times New Roman"/>
          <w:sz w:val="24"/>
          <w:szCs w:val="24"/>
        </w:rPr>
        <w:t xml:space="preserve"> </w:t>
      </w:r>
      <w:r w:rsidR="00D15CE7" w:rsidRPr="0068665B">
        <w:rPr>
          <w:rFonts w:ascii="Times New Roman" w:hAnsi="Times New Roman" w:cs="Times New Roman"/>
          <w:sz w:val="24"/>
          <w:szCs w:val="24"/>
        </w:rPr>
        <w:t>T</w:t>
      </w:r>
      <w:r w:rsidR="00D15CE7" w:rsidRPr="0068665B">
        <w:rPr>
          <w:rFonts w:ascii="Times New Roman" w:hAnsi="Times New Roman" w:cs="Times New Roman"/>
          <w:sz w:val="24"/>
          <w:szCs w:val="24"/>
        </w:rPr>
        <w:t>he "Filter" feature allows us to specify criteria for selecting documents from a collection. This can be useful if we want to focus on a specific subset of documents.</w:t>
      </w:r>
    </w:p>
    <w:p w14:paraId="6B1919DD" w14:textId="1F3DE035" w:rsidR="00E65C53" w:rsidRPr="0068665B" w:rsidRDefault="001B12B1">
      <w:pPr>
        <w:rPr>
          <w:rFonts w:ascii="Times New Roman" w:hAnsi="Times New Roman" w:cs="Times New Roman"/>
          <w:sz w:val="24"/>
          <w:szCs w:val="24"/>
        </w:rPr>
      </w:pPr>
      <w:r w:rsidRPr="0068665B">
        <w:rPr>
          <w:rFonts w:ascii="Times New Roman" w:hAnsi="Times New Roman" w:cs="Times New Roman"/>
          <w:sz w:val="24"/>
          <w:szCs w:val="24"/>
        </w:rPr>
        <w:t xml:space="preserve">The concept of aggregation is </w:t>
      </w:r>
      <w:r w:rsidR="008E463C" w:rsidRPr="0068665B">
        <w:rPr>
          <w:rFonts w:ascii="Times New Roman" w:hAnsi="Times New Roman" w:cs="Times New Roman"/>
          <w:sz w:val="24"/>
          <w:szCs w:val="24"/>
        </w:rPr>
        <w:t xml:space="preserve">one of the most useful </w:t>
      </w:r>
      <w:r w:rsidR="00D84F47" w:rsidRPr="0068665B">
        <w:rPr>
          <w:rFonts w:ascii="Times New Roman" w:hAnsi="Times New Roman" w:cs="Times New Roman"/>
          <w:sz w:val="24"/>
          <w:szCs w:val="24"/>
        </w:rPr>
        <w:t>function</w:t>
      </w:r>
      <w:r w:rsidR="00C10480" w:rsidRPr="0068665B">
        <w:rPr>
          <w:rFonts w:ascii="Times New Roman" w:hAnsi="Times New Roman" w:cs="Times New Roman"/>
          <w:sz w:val="24"/>
          <w:szCs w:val="24"/>
        </w:rPr>
        <w:t>s</w:t>
      </w:r>
      <w:r w:rsidR="008E463C" w:rsidRPr="0068665B">
        <w:rPr>
          <w:rFonts w:ascii="Times New Roman" w:hAnsi="Times New Roman" w:cs="Times New Roman"/>
          <w:sz w:val="24"/>
          <w:szCs w:val="24"/>
        </w:rPr>
        <w:t xml:space="preserve"> in MongoDB. </w:t>
      </w:r>
      <w:r w:rsidR="00D84F47" w:rsidRPr="0068665B">
        <w:rPr>
          <w:rFonts w:ascii="Times New Roman" w:hAnsi="Times New Roman" w:cs="Times New Roman"/>
          <w:sz w:val="24"/>
          <w:szCs w:val="24"/>
        </w:rPr>
        <w:t>One can perform looku</w:t>
      </w:r>
      <w:r w:rsidR="00CF443A" w:rsidRPr="0068665B">
        <w:rPr>
          <w:rFonts w:ascii="Times New Roman" w:hAnsi="Times New Roman" w:cs="Times New Roman"/>
          <w:sz w:val="24"/>
          <w:szCs w:val="24"/>
        </w:rPr>
        <w:t xml:space="preserve">p, </w:t>
      </w:r>
      <w:r w:rsidR="008026AC" w:rsidRPr="0068665B">
        <w:rPr>
          <w:rFonts w:ascii="Times New Roman" w:hAnsi="Times New Roman" w:cs="Times New Roman"/>
          <w:sz w:val="24"/>
          <w:szCs w:val="24"/>
        </w:rPr>
        <w:t>addfield</w:t>
      </w:r>
      <w:r w:rsidR="00CF443A" w:rsidRPr="0068665B">
        <w:rPr>
          <w:rFonts w:ascii="Times New Roman" w:hAnsi="Times New Roman" w:cs="Times New Roman"/>
          <w:sz w:val="24"/>
          <w:szCs w:val="24"/>
        </w:rPr>
        <w:t xml:space="preserve">, group, count, match, etc., </w:t>
      </w:r>
      <w:r w:rsidR="00730357" w:rsidRPr="0068665B">
        <w:rPr>
          <w:rFonts w:ascii="Times New Roman" w:hAnsi="Times New Roman" w:cs="Times New Roman"/>
          <w:sz w:val="24"/>
          <w:szCs w:val="24"/>
        </w:rPr>
        <w:t>using</w:t>
      </w:r>
      <w:r w:rsidR="00CF443A" w:rsidRPr="0068665B">
        <w:rPr>
          <w:rFonts w:ascii="Times New Roman" w:hAnsi="Times New Roman" w:cs="Times New Roman"/>
          <w:sz w:val="24"/>
          <w:szCs w:val="24"/>
        </w:rPr>
        <w:t xml:space="preserve"> aggregation function</w:t>
      </w:r>
      <w:r w:rsidR="00524A40" w:rsidRPr="0068665B">
        <w:rPr>
          <w:rFonts w:ascii="Times New Roman" w:hAnsi="Times New Roman" w:cs="Times New Roman"/>
          <w:sz w:val="24"/>
          <w:szCs w:val="24"/>
        </w:rPr>
        <w:t>.</w:t>
      </w:r>
    </w:p>
    <w:p w14:paraId="23DB986B" w14:textId="77777777" w:rsidR="00DB4B5C" w:rsidRDefault="00DB4B5C">
      <w:pPr>
        <w:rPr>
          <w:rFonts w:ascii="Times New Roman" w:hAnsi="Times New Roman" w:cs="Times New Roman"/>
          <w:sz w:val="24"/>
          <w:szCs w:val="24"/>
        </w:rPr>
      </w:pPr>
    </w:p>
    <w:p w14:paraId="79308569" w14:textId="01EE08FE" w:rsidR="009A2F5D" w:rsidRPr="0068665B" w:rsidRDefault="00730357">
      <w:pPr>
        <w:rPr>
          <w:rFonts w:ascii="Times New Roman" w:hAnsi="Times New Roman" w:cs="Times New Roman"/>
          <w:sz w:val="24"/>
          <w:szCs w:val="24"/>
        </w:rPr>
      </w:pPr>
      <w:r w:rsidRPr="0068665B">
        <w:rPr>
          <w:rFonts w:ascii="Times New Roman" w:hAnsi="Times New Roman" w:cs="Times New Roman"/>
          <w:sz w:val="24"/>
          <w:szCs w:val="24"/>
        </w:rPr>
        <w:t>Lookup:</w:t>
      </w:r>
    </w:p>
    <w:p w14:paraId="135D2989" w14:textId="77ED3BB4" w:rsidR="00730357" w:rsidRPr="0068665B" w:rsidRDefault="00730357">
      <w:pPr>
        <w:rPr>
          <w:rFonts w:ascii="Times New Roman" w:hAnsi="Times New Roman" w:cs="Times New Roman"/>
          <w:sz w:val="24"/>
          <w:szCs w:val="24"/>
        </w:rPr>
      </w:pPr>
      <w:r w:rsidRPr="0068665B">
        <w:rPr>
          <w:rFonts w:ascii="Times New Roman" w:hAnsi="Times New Roman" w:cs="Times New Roman"/>
          <w:noProof/>
          <w:sz w:val="24"/>
          <w:szCs w:val="24"/>
        </w:rPr>
        <w:drawing>
          <wp:inline distT="0" distB="0" distL="0" distR="0" wp14:anchorId="63184D9E" wp14:editId="72A0F5E5">
            <wp:extent cx="4529470" cy="2259896"/>
            <wp:effectExtent l="0" t="0" r="4445"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4543505" cy="2266899"/>
                    </a:xfrm>
                    <a:prstGeom prst="rect">
                      <a:avLst/>
                    </a:prstGeom>
                  </pic:spPr>
                </pic:pic>
              </a:graphicData>
            </a:graphic>
          </wp:inline>
        </w:drawing>
      </w:r>
    </w:p>
    <w:p w14:paraId="264AE0E2" w14:textId="77777777" w:rsidR="009F307A" w:rsidRPr="0068665B" w:rsidRDefault="009F307A">
      <w:pPr>
        <w:rPr>
          <w:rFonts w:ascii="Times New Roman" w:hAnsi="Times New Roman" w:cs="Times New Roman"/>
          <w:sz w:val="24"/>
          <w:szCs w:val="24"/>
        </w:rPr>
      </w:pPr>
    </w:p>
    <w:p w14:paraId="759EE2C9" w14:textId="254AA9C0" w:rsidR="005F506A" w:rsidRPr="0068665B" w:rsidRDefault="00081A8B">
      <w:pPr>
        <w:rPr>
          <w:rFonts w:ascii="Times New Roman" w:hAnsi="Times New Roman" w:cs="Times New Roman"/>
          <w:sz w:val="24"/>
          <w:szCs w:val="24"/>
        </w:rPr>
      </w:pPr>
      <w:r w:rsidRPr="0068665B">
        <w:rPr>
          <w:rFonts w:ascii="Times New Roman" w:hAnsi="Times New Roman" w:cs="Times New Roman"/>
          <w:sz w:val="24"/>
          <w:szCs w:val="24"/>
        </w:rPr>
        <w:t xml:space="preserve">The "lookup" </w:t>
      </w:r>
      <w:r w:rsidR="00566361" w:rsidRPr="0068665B">
        <w:rPr>
          <w:rFonts w:ascii="Times New Roman" w:hAnsi="Times New Roman" w:cs="Times New Roman"/>
          <w:sz w:val="24"/>
          <w:szCs w:val="24"/>
        </w:rPr>
        <w:t xml:space="preserve">stage of </w:t>
      </w:r>
      <w:r w:rsidR="002B1882" w:rsidRPr="0068665B">
        <w:rPr>
          <w:rFonts w:ascii="Times New Roman" w:hAnsi="Times New Roman" w:cs="Times New Roman"/>
          <w:sz w:val="24"/>
          <w:szCs w:val="24"/>
        </w:rPr>
        <w:t>aggregate pipeline</w:t>
      </w:r>
      <w:r w:rsidRPr="0068665B">
        <w:rPr>
          <w:rFonts w:ascii="Times New Roman" w:hAnsi="Times New Roman" w:cs="Times New Roman"/>
          <w:sz w:val="24"/>
          <w:szCs w:val="24"/>
        </w:rPr>
        <w:t xml:space="preserve"> allows </w:t>
      </w:r>
      <w:r w:rsidR="00C10480" w:rsidRPr="0068665B">
        <w:rPr>
          <w:rFonts w:ascii="Times New Roman" w:hAnsi="Times New Roman" w:cs="Times New Roman"/>
          <w:sz w:val="24"/>
          <w:szCs w:val="24"/>
        </w:rPr>
        <w:t>us</w:t>
      </w:r>
      <w:r w:rsidRPr="0068665B">
        <w:rPr>
          <w:rFonts w:ascii="Times New Roman" w:hAnsi="Times New Roman" w:cs="Times New Roman"/>
          <w:sz w:val="24"/>
          <w:szCs w:val="24"/>
        </w:rPr>
        <w:t xml:space="preserve"> to perform a left outer join on two collections and merge them into a single collection. It does this by creating a new array field for the joined </w:t>
      </w:r>
      <w:r w:rsidR="005E7BDF" w:rsidRPr="0068665B">
        <w:rPr>
          <w:rFonts w:ascii="Times New Roman" w:hAnsi="Times New Roman" w:cs="Times New Roman"/>
          <w:sz w:val="24"/>
          <w:szCs w:val="24"/>
        </w:rPr>
        <w:t>documents and</w:t>
      </w:r>
      <w:r w:rsidRPr="0068665B">
        <w:rPr>
          <w:rFonts w:ascii="Times New Roman" w:hAnsi="Times New Roman" w:cs="Times New Roman"/>
          <w:sz w:val="24"/>
          <w:szCs w:val="24"/>
        </w:rPr>
        <w:t xml:space="preserve"> populating it with the documents from the "join" collection that match the join condition.</w:t>
      </w:r>
    </w:p>
    <w:p w14:paraId="4ED40556" w14:textId="1F0BB9D5" w:rsidR="00E60C81" w:rsidRPr="0068665B" w:rsidRDefault="00E60C81">
      <w:pPr>
        <w:rPr>
          <w:rFonts w:ascii="Times New Roman" w:hAnsi="Times New Roman" w:cs="Times New Roman"/>
          <w:sz w:val="24"/>
          <w:szCs w:val="24"/>
        </w:rPr>
      </w:pPr>
      <w:r w:rsidRPr="0068665B">
        <w:rPr>
          <w:rFonts w:ascii="Times New Roman" w:hAnsi="Times New Roman" w:cs="Times New Roman"/>
          <w:sz w:val="24"/>
          <w:szCs w:val="24"/>
        </w:rPr>
        <w:t xml:space="preserve">When </w:t>
      </w:r>
      <w:r w:rsidR="00560152" w:rsidRPr="0068665B">
        <w:rPr>
          <w:rFonts w:ascii="Times New Roman" w:hAnsi="Times New Roman" w:cs="Times New Roman"/>
          <w:sz w:val="24"/>
          <w:szCs w:val="24"/>
        </w:rPr>
        <w:t>we</w:t>
      </w:r>
      <w:r w:rsidRPr="0068665B">
        <w:rPr>
          <w:rFonts w:ascii="Times New Roman" w:hAnsi="Times New Roman" w:cs="Times New Roman"/>
          <w:sz w:val="24"/>
          <w:szCs w:val="24"/>
        </w:rPr>
        <w:t xml:space="preserve"> need to combine two collections together but don't want to </w:t>
      </w:r>
      <w:r w:rsidR="008247F5" w:rsidRPr="0068665B">
        <w:rPr>
          <w:rFonts w:ascii="Times New Roman" w:hAnsi="Times New Roman" w:cs="Times New Roman"/>
          <w:sz w:val="24"/>
          <w:szCs w:val="24"/>
        </w:rPr>
        <w:t>de</w:t>
      </w:r>
      <w:r w:rsidR="00872CA6" w:rsidRPr="0068665B">
        <w:rPr>
          <w:rFonts w:ascii="Times New Roman" w:hAnsi="Times New Roman" w:cs="Times New Roman"/>
          <w:sz w:val="24"/>
          <w:szCs w:val="24"/>
        </w:rPr>
        <w:t>-</w:t>
      </w:r>
      <w:r w:rsidR="008247F5" w:rsidRPr="0068665B">
        <w:rPr>
          <w:rFonts w:ascii="Times New Roman" w:hAnsi="Times New Roman" w:cs="Times New Roman"/>
          <w:sz w:val="24"/>
          <w:szCs w:val="24"/>
        </w:rPr>
        <w:t>normalize</w:t>
      </w:r>
      <w:r w:rsidRPr="0068665B">
        <w:rPr>
          <w:rFonts w:ascii="Times New Roman" w:hAnsi="Times New Roman" w:cs="Times New Roman"/>
          <w:sz w:val="24"/>
          <w:szCs w:val="24"/>
        </w:rPr>
        <w:t xml:space="preserve"> the data by combining them into one, the lookup function comes in handy. When </w:t>
      </w:r>
      <w:r w:rsidR="00560152" w:rsidRPr="0068665B">
        <w:rPr>
          <w:rFonts w:ascii="Times New Roman" w:hAnsi="Times New Roman" w:cs="Times New Roman"/>
          <w:sz w:val="24"/>
          <w:szCs w:val="24"/>
        </w:rPr>
        <w:t>we</w:t>
      </w:r>
      <w:r w:rsidRPr="0068665B">
        <w:rPr>
          <w:rFonts w:ascii="Times New Roman" w:hAnsi="Times New Roman" w:cs="Times New Roman"/>
          <w:sz w:val="24"/>
          <w:szCs w:val="24"/>
        </w:rPr>
        <w:t xml:space="preserve"> need to access data from both collections in a single query but still want to preserve the integrity and independence of the two collections, this can be quite helpful.</w:t>
      </w:r>
    </w:p>
    <w:p w14:paraId="369164CC" w14:textId="34DA9C05" w:rsidR="005E7BDF" w:rsidRPr="0068665B" w:rsidRDefault="005E7BDF">
      <w:pPr>
        <w:rPr>
          <w:rFonts w:ascii="Times New Roman" w:hAnsi="Times New Roman" w:cs="Times New Roman"/>
          <w:sz w:val="24"/>
          <w:szCs w:val="24"/>
        </w:rPr>
      </w:pPr>
      <w:r w:rsidRPr="0068665B">
        <w:rPr>
          <w:rFonts w:ascii="Times New Roman" w:hAnsi="Times New Roman" w:cs="Times New Roman"/>
          <w:sz w:val="24"/>
          <w:szCs w:val="24"/>
        </w:rPr>
        <w:t xml:space="preserve">In this scenario, the XYZ healthcare organization </w:t>
      </w:r>
      <w:r w:rsidR="005837E7" w:rsidRPr="0068665B">
        <w:rPr>
          <w:rFonts w:ascii="Times New Roman" w:hAnsi="Times New Roman" w:cs="Times New Roman"/>
          <w:sz w:val="24"/>
          <w:szCs w:val="24"/>
        </w:rPr>
        <w:t xml:space="preserve">with a wide range of information requirements, the lookup function could be used to join the "Appointment" collection with the "Patient_info" collection to retrieve information about the appointment time of the </w:t>
      </w:r>
      <w:r w:rsidR="008247F5" w:rsidRPr="0068665B">
        <w:rPr>
          <w:rFonts w:ascii="Times New Roman" w:hAnsi="Times New Roman" w:cs="Times New Roman"/>
          <w:sz w:val="24"/>
          <w:szCs w:val="24"/>
        </w:rPr>
        <w:t>patient</w:t>
      </w:r>
      <w:r w:rsidR="005837E7" w:rsidRPr="0068665B">
        <w:rPr>
          <w:rFonts w:ascii="Times New Roman" w:hAnsi="Times New Roman" w:cs="Times New Roman"/>
          <w:sz w:val="24"/>
          <w:szCs w:val="24"/>
        </w:rPr>
        <w:t>.</w:t>
      </w:r>
      <w:r w:rsidR="00C57B26" w:rsidRPr="0068665B">
        <w:rPr>
          <w:rFonts w:ascii="Times New Roman" w:hAnsi="Times New Roman" w:cs="Times New Roman"/>
          <w:sz w:val="24"/>
          <w:szCs w:val="24"/>
        </w:rPr>
        <w:t xml:space="preserve"> </w:t>
      </w:r>
    </w:p>
    <w:p w14:paraId="41A02B95" w14:textId="47C35FCC" w:rsidR="00022A11" w:rsidRPr="0068665B" w:rsidRDefault="00022A11">
      <w:pPr>
        <w:rPr>
          <w:rFonts w:ascii="Times New Roman" w:hAnsi="Times New Roman" w:cs="Times New Roman"/>
          <w:sz w:val="24"/>
          <w:szCs w:val="24"/>
        </w:rPr>
      </w:pPr>
    </w:p>
    <w:p w14:paraId="2D3EDFD0" w14:textId="3BC00348" w:rsidR="008026AC" w:rsidRPr="0068665B" w:rsidRDefault="008026AC">
      <w:pPr>
        <w:rPr>
          <w:rFonts w:ascii="Times New Roman" w:hAnsi="Times New Roman" w:cs="Times New Roman"/>
          <w:sz w:val="24"/>
          <w:szCs w:val="24"/>
        </w:rPr>
      </w:pPr>
      <w:r w:rsidRPr="0068665B">
        <w:rPr>
          <w:rFonts w:ascii="Times New Roman" w:hAnsi="Times New Roman" w:cs="Times New Roman"/>
          <w:sz w:val="24"/>
          <w:szCs w:val="24"/>
        </w:rPr>
        <w:t>Add field:</w:t>
      </w:r>
    </w:p>
    <w:p w14:paraId="5E1718C1" w14:textId="0722CBD7" w:rsidR="00566361" w:rsidRPr="0068665B" w:rsidRDefault="00566361" w:rsidP="00566361">
      <w:pPr>
        <w:rPr>
          <w:rFonts w:ascii="Times New Roman" w:hAnsi="Times New Roman" w:cs="Times New Roman"/>
          <w:sz w:val="24"/>
          <w:szCs w:val="24"/>
        </w:rPr>
      </w:pPr>
      <w:r w:rsidRPr="0068665B">
        <w:rPr>
          <w:rFonts w:ascii="Times New Roman" w:hAnsi="Times New Roman" w:cs="Times New Roman"/>
          <w:sz w:val="24"/>
          <w:szCs w:val="24"/>
        </w:rPr>
        <w:t xml:space="preserve">The Add Field stage of aggregate pipeline allows us to add a new field to a document in a collection. Here, </w:t>
      </w:r>
      <w:r w:rsidR="00560152" w:rsidRPr="0068665B">
        <w:rPr>
          <w:rFonts w:ascii="Times New Roman" w:hAnsi="Times New Roman" w:cs="Times New Roman"/>
          <w:sz w:val="24"/>
          <w:szCs w:val="24"/>
        </w:rPr>
        <w:t>XYZ health</w:t>
      </w:r>
      <w:r w:rsidR="007B1CBD" w:rsidRPr="0068665B">
        <w:rPr>
          <w:rFonts w:ascii="Times New Roman" w:hAnsi="Times New Roman" w:cs="Times New Roman"/>
          <w:sz w:val="24"/>
          <w:szCs w:val="24"/>
        </w:rPr>
        <w:t>care organization</w:t>
      </w:r>
      <w:r w:rsidRPr="0068665B">
        <w:rPr>
          <w:rFonts w:ascii="Times New Roman" w:hAnsi="Times New Roman" w:cs="Times New Roman"/>
          <w:sz w:val="24"/>
          <w:szCs w:val="24"/>
        </w:rPr>
        <w:t xml:space="preserve"> add a new field to the</w:t>
      </w:r>
      <w:r w:rsidR="007B1CBD" w:rsidRPr="0068665B">
        <w:rPr>
          <w:rFonts w:ascii="Times New Roman" w:hAnsi="Times New Roman" w:cs="Times New Roman"/>
          <w:sz w:val="24"/>
          <w:szCs w:val="24"/>
        </w:rPr>
        <w:t>ir</w:t>
      </w:r>
      <w:r w:rsidRPr="0068665B">
        <w:rPr>
          <w:rFonts w:ascii="Times New Roman" w:hAnsi="Times New Roman" w:cs="Times New Roman"/>
          <w:sz w:val="24"/>
          <w:szCs w:val="24"/>
        </w:rPr>
        <w:t xml:space="preserve"> “Finance_Billing” collection called Branch_ID, which is the branch number of hospital.   </w:t>
      </w:r>
    </w:p>
    <w:p w14:paraId="504ABBE5" w14:textId="77777777" w:rsidR="00566361" w:rsidRPr="0068665B" w:rsidRDefault="00566361">
      <w:pPr>
        <w:rPr>
          <w:rFonts w:ascii="Times New Roman" w:hAnsi="Times New Roman" w:cs="Times New Roman"/>
          <w:sz w:val="24"/>
          <w:szCs w:val="24"/>
        </w:rPr>
      </w:pPr>
    </w:p>
    <w:p w14:paraId="5ACA48BC" w14:textId="11CD3071" w:rsidR="008026AC" w:rsidRPr="0068665B" w:rsidRDefault="006D1AD5">
      <w:pPr>
        <w:rPr>
          <w:rFonts w:ascii="Times New Roman" w:hAnsi="Times New Roman" w:cs="Times New Roman"/>
          <w:sz w:val="24"/>
          <w:szCs w:val="24"/>
        </w:rPr>
      </w:pPr>
      <w:r w:rsidRPr="0068665B">
        <w:rPr>
          <w:rFonts w:ascii="Times New Roman" w:hAnsi="Times New Roman" w:cs="Times New Roman"/>
          <w:noProof/>
          <w:sz w:val="24"/>
          <w:szCs w:val="24"/>
        </w:rPr>
        <w:lastRenderedPageBreak/>
        <w:drawing>
          <wp:inline distT="0" distB="0" distL="0" distR="0" wp14:anchorId="07C81261" wp14:editId="15AEEC03">
            <wp:extent cx="5943600" cy="294703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biLevel thresh="75000"/>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7D2262C0" w14:textId="77777777" w:rsidR="008026AC" w:rsidRPr="0068665B" w:rsidRDefault="008026AC">
      <w:pPr>
        <w:rPr>
          <w:rFonts w:ascii="Times New Roman" w:hAnsi="Times New Roman" w:cs="Times New Roman"/>
          <w:sz w:val="24"/>
          <w:szCs w:val="24"/>
        </w:rPr>
      </w:pPr>
    </w:p>
    <w:p w14:paraId="2F3468DC" w14:textId="2DE4F0BF" w:rsidR="00D15CE7" w:rsidRPr="0068665B" w:rsidRDefault="00865A90">
      <w:pPr>
        <w:rPr>
          <w:rFonts w:ascii="Times New Roman" w:hAnsi="Times New Roman" w:cs="Times New Roman"/>
          <w:sz w:val="24"/>
          <w:szCs w:val="24"/>
        </w:rPr>
      </w:pPr>
      <w:r w:rsidRPr="0068665B">
        <w:rPr>
          <w:rFonts w:ascii="Times New Roman" w:hAnsi="Times New Roman" w:cs="Times New Roman"/>
          <w:sz w:val="24"/>
          <w:szCs w:val="24"/>
        </w:rPr>
        <w:t>Match:</w:t>
      </w:r>
    </w:p>
    <w:p w14:paraId="42F4A5DB" w14:textId="473B5603" w:rsidR="00865A90" w:rsidRPr="0068665B" w:rsidRDefault="004652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9EDC" wp14:editId="758BF7D0">
            <wp:extent cx="5943600" cy="296545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cstate="print">
                      <a:biLevel thresh="75000"/>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727C45D2" w14:textId="5CAA6DA5" w:rsidR="00732F11" w:rsidRPr="0068665B" w:rsidRDefault="00732F11">
      <w:pPr>
        <w:rPr>
          <w:rFonts w:ascii="Times New Roman" w:hAnsi="Times New Roman" w:cs="Times New Roman"/>
          <w:sz w:val="24"/>
          <w:szCs w:val="24"/>
        </w:rPr>
      </w:pPr>
    </w:p>
    <w:p w14:paraId="195E0634" w14:textId="77777777" w:rsidR="007B1CBD" w:rsidRPr="0068665B" w:rsidRDefault="00220B95" w:rsidP="009A2F5D">
      <w:pPr>
        <w:rPr>
          <w:rFonts w:ascii="Times New Roman" w:hAnsi="Times New Roman" w:cs="Times New Roman"/>
          <w:sz w:val="24"/>
          <w:szCs w:val="24"/>
        </w:rPr>
      </w:pPr>
      <w:r w:rsidRPr="0068665B">
        <w:rPr>
          <w:rFonts w:ascii="Times New Roman" w:hAnsi="Times New Roman" w:cs="Times New Roman"/>
          <w:sz w:val="24"/>
          <w:szCs w:val="24"/>
        </w:rPr>
        <w:t>The "Match" stage of the aggregate pipeline allows us to specify criteria for selecting documents from a collection. The match stage operates like a filter, allowing us to focus on a specific subset of documents based on certain criteria.</w:t>
      </w:r>
      <w:r w:rsidRPr="0068665B">
        <w:rPr>
          <w:rFonts w:ascii="Times New Roman" w:hAnsi="Times New Roman" w:cs="Times New Roman"/>
          <w:sz w:val="24"/>
          <w:szCs w:val="24"/>
        </w:rPr>
        <w:t xml:space="preserve"> </w:t>
      </w:r>
      <w:r w:rsidR="00603E51" w:rsidRPr="0068665B">
        <w:rPr>
          <w:rFonts w:ascii="Times New Roman" w:hAnsi="Times New Roman" w:cs="Times New Roman"/>
          <w:sz w:val="24"/>
          <w:szCs w:val="24"/>
        </w:rPr>
        <w:t xml:space="preserve">In this scenario, </w:t>
      </w:r>
      <w:r w:rsidR="003539BE" w:rsidRPr="0068665B">
        <w:rPr>
          <w:rFonts w:ascii="Times New Roman" w:hAnsi="Times New Roman" w:cs="Times New Roman"/>
          <w:sz w:val="24"/>
          <w:szCs w:val="24"/>
        </w:rPr>
        <w:t>t</w:t>
      </w:r>
      <w:r w:rsidR="003406EE" w:rsidRPr="0068665B">
        <w:rPr>
          <w:rFonts w:ascii="Times New Roman" w:hAnsi="Times New Roman" w:cs="Times New Roman"/>
          <w:sz w:val="24"/>
          <w:szCs w:val="24"/>
        </w:rPr>
        <w:t>he XYZ healthcare organization</w:t>
      </w:r>
      <w:r w:rsidR="00D34CE4" w:rsidRPr="0068665B">
        <w:rPr>
          <w:rFonts w:ascii="Times New Roman" w:hAnsi="Times New Roman" w:cs="Times New Roman"/>
          <w:sz w:val="24"/>
          <w:szCs w:val="24"/>
        </w:rPr>
        <w:t xml:space="preserve"> use match function to match patient with same medical condition</w:t>
      </w:r>
      <w:r w:rsidR="00F83ACD" w:rsidRPr="0068665B">
        <w:rPr>
          <w:rFonts w:ascii="Times New Roman" w:hAnsi="Times New Roman" w:cs="Times New Roman"/>
          <w:sz w:val="24"/>
          <w:szCs w:val="24"/>
        </w:rPr>
        <w:t xml:space="preserve"> </w:t>
      </w:r>
      <w:r w:rsidR="004E08D5" w:rsidRPr="0068665B">
        <w:rPr>
          <w:rFonts w:ascii="Times New Roman" w:hAnsi="Times New Roman" w:cs="Times New Roman"/>
          <w:sz w:val="24"/>
          <w:szCs w:val="24"/>
        </w:rPr>
        <w:t>as</w:t>
      </w:r>
      <w:r w:rsidR="00F83ACD" w:rsidRPr="0068665B">
        <w:rPr>
          <w:rFonts w:ascii="Times New Roman" w:hAnsi="Times New Roman" w:cs="Times New Roman"/>
          <w:sz w:val="24"/>
          <w:szCs w:val="24"/>
        </w:rPr>
        <w:t xml:space="preserve">, patient with </w:t>
      </w:r>
      <w:r w:rsidR="007F3BA2" w:rsidRPr="0068665B">
        <w:rPr>
          <w:rFonts w:ascii="Times New Roman" w:hAnsi="Times New Roman" w:cs="Times New Roman"/>
          <w:sz w:val="24"/>
          <w:szCs w:val="24"/>
        </w:rPr>
        <w:t>blood pressure.</w:t>
      </w:r>
    </w:p>
    <w:p w14:paraId="6BB76A79" w14:textId="77777777" w:rsidR="004652CA" w:rsidRDefault="004652CA" w:rsidP="009A2F5D">
      <w:pPr>
        <w:rPr>
          <w:rFonts w:ascii="Times New Roman" w:hAnsi="Times New Roman" w:cs="Times New Roman"/>
          <w:sz w:val="24"/>
          <w:szCs w:val="24"/>
        </w:rPr>
      </w:pPr>
    </w:p>
    <w:p w14:paraId="6E4E7E9D" w14:textId="1BB78D60" w:rsidR="00CF2A9E" w:rsidRPr="00CF2A9E" w:rsidRDefault="00CF2A9E" w:rsidP="009A2F5D">
      <w:pPr>
        <w:rPr>
          <w:rFonts w:ascii="Times New Roman" w:hAnsi="Times New Roman" w:cs="Times New Roman"/>
          <w:b/>
          <w:bCs/>
          <w:sz w:val="32"/>
          <w:szCs w:val="32"/>
        </w:rPr>
      </w:pPr>
      <w:r w:rsidRPr="00CF2A9E">
        <w:rPr>
          <w:rFonts w:ascii="Times New Roman" w:hAnsi="Times New Roman" w:cs="Times New Roman"/>
          <w:b/>
          <w:bCs/>
          <w:sz w:val="32"/>
          <w:szCs w:val="32"/>
        </w:rPr>
        <w:lastRenderedPageBreak/>
        <w:t>Sorting:</w:t>
      </w:r>
    </w:p>
    <w:p w14:paraId="59D180FF" w14:textId="3D89E622" w:rsidR="00F62D07" w:rsidRPr="0068665B" w:rsidRDefault="00F62D07" w:rsidP="009A2F5D">
      <w:pPr>
        <w:rPr>
          <w:rFonts w:ascii="Times New Roman" w:hAnsi="Times New Roman" w:cs="Times New Roman"/>
          <w:sz w:val="24"/>
          <w:szCs w:val="24"/>
        </w:rPr>
      </w:pPr>
      <w:r w:rsidRPr="0068665B">
        <w:rPr>
          <w:rFonts w:ascii="Times New Roman" w:hAnsi="Times New Roman" w:cs="Times New Roman"/>
          <w:sz w:val="24"/>
          <w:szCs w:val="24"/>
        </w:rPr>
        <w:t xml:space="preserve">The "sort" stage of the aggregate pipeline allows </w:t>
      </w:r>
      <w:r w:rsidR="007B1CBD" w:rsidRPr="0068665B">
        <w:rPr>
          <w:rFonts w:ascii="Times New Roman" w:hAnsi="Times New Roman" w:cs="Times New Roman"/>
          <w:sz w:val="24"/>
          <w:szCs w:val="24"/>
        </w:rPr>
        <w:t>us</w:t>
      </w:r>
      <w:r w:rsidRPr="0068665B">
        <w:rPr>
          <w:rFonts w:ascii="Times New Roman" w:hAnsi="Times New Roman" w:cs="Times New Roman"/>
          <w:sz w:val="24"/>
          <w:szCs w:val="24"/>
        </w:rPr>
        <w:t xml:space="preserve"> to sort the documents in a collection based on one or more fields. This can be useful if </w:t>
      </w:r>
      <w:r w:rsidR="007B1CBD" w:rsidRPr="0068665B">
        <w:rPr>
          <w:rFonts w:ascii="Times New Roman" w:hAnsi="Times New Roman" w:cs="Times New Roman"/>
          <w:sz w:val="24"/>
          <w:szCs w:val="24"/>
        </w:rPr>
        <w:t>we</w:t>
      </w:r>
      <w:r w:rsidRPr="0068665B">
        <w:rPr>
          <w:rFonts w:ascii="Times New Roman" w:hAnsi="Times New Roman" w:cs="Times New Roman"/>
          <w:sz w:val="24"/>
          <w:szCs w:val="24"/>
        </w:rPr>
        <w:t xml:space="preserve"> want to organize the documents in a specific order.</w:t>
      </w:r>
    </w:p>
    <w:p w14:paraId="0A9C901A" w14:textId="30C1306F" w:rsidR="009A2F5D" w:rsidRDefault="009A2F5D" w:rsidP="009A2F5D">
      <w:pPr>
        <w:rPr>
          <w:rFonts w:ascii="Times New Roman" w:hAnsi="Times New Roman" w:cs="Times New Roman"/>
          <w:sz w:val="24"/>
          <w:szCs w:val="24"/>
        </w:rPr>
      </w:pPr>
      <w:r w:rsidRPr="0068665B">
        <w:rPr>
          <w:rFonts w:ascii="Times New Roman" w:hAnsi="Times New Roman" w:cs="Times New Roman"/>
          <w:sz w:val="24"/>
          <w:szCs w:val="24"/>
        </w:rPr>
        <w:t>In the below screenshot, the age of the patients is sorted in ascending order by using sort function. This function helps us to find what is the minimum age of patients when we are doing analysis. We can even sort in descending order.</w:t>
      </w:r>
    </w:p>
    <w:p w14:paraId="7E6BE6FD" w14:textId="59D8EA4D" w:rsidR="001B5EFD" w:rsidRPr="0068665B" w:rsidRDefault="001B5EFD" w:rsidP="009A2F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1606A" wp14:editId="7DAF9452">
            <wp:extent cx="5943600" cy="2264410"/>
            <wp:effectExtent l="38100" t="0" r="38100" b="787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cstate="print">
                      <a:biLevel thresh="75000"/>
                      <a:extLst>
                        <a:ext uri="{BEBA8EAE-BF5A-486C-A8C5-ECC9F3942E4B}">
                          <a14:imgProps xmlns:a14="http://schemas.microsoft.com/office/drawing/2010/main">
                            <a14:imgLayer r:embed="rId15">
                              <a14:imgEffect>
                                <a14:colorTemperature colorTemp="6420"/>
                              </a14:imgEffect>
                              <a14:imgEffect>
                                <a14:saturation sat="70000"/>
                              </a14:imgEffect>
                            </a14:imgLayer>
                          </a14:imgProps>
                        </a:ext>
                        <a:ext uri="{28A0092B-C50C-407E-A947-70E740481C1C}">
                          <a14:useLocalDpi xmlns:a14="http://schemas.microsoft.com/office/drawing/2010/main" val="0"/>
                        </a:ext>
                      </a:extLst>
                    </a:blip>
                    <a:stretch>
                      <a:fillRect/>
                    </a:stretch>
                  </pic:blipFill>
                  <pic:spPr>
                    <a:xfrm>
                      <a:off x="0" y="0"/>
                      <a:ext cx="5943600" cy="2264410"/>
                    </a:xfrm>
                    <a:prstGeom prst="rect">
                      <a:avLst/>
                    </a:prstGeom>
                    <a:effectLst>
                      <a:outerShdw blurRad="25400" dist="50800" dir="5400000" algn="ctr" rotWithShape="0">
                        <a:schemeClr val="tx1"/>
                      </a:outerShdw>
                    </a:effectLst>
                  </pic:spPr>
                </pic:pic>
              </a:graphicData>
            </a:graphic>
          </wp:inline>
        </w:drawing>
      </w:r>
    </w:p>
    <w:p w14:paraId="05D4021E" w14:textId="3161FA63" w:rsidR="009A2F5D" w:rsidRPr="0068665B" w:rsidRDefault="009A2F5D" w:rsidP="009A2F5D">
      <w:pPr>
        <w:rPr>
          <w:rFonts w:ascii="Times New Roman" w:hAnsi="Times New Roman" w:cs="Times New Roman"/>
          <w:sz w:val="24"/>
          <w:szCs w:val="24"/>
        </w:rPr>
      </w:pPr>
    </w:p>
    <w:p w14:paraId="16CF785E" w14:textId="7D8A98FE" w:rsidR="009A2F5D" w:rsidRPr="0068665B" w:rsidRDefault="009A2F5D" w:rsidP="009A2F5D">
      <w:pPr>
        <w:rPr>
          <w:rFonts w:ascii="Times New Roman" w:hAnsi="Times New Roman" w:cs="Times New Roman"/>
          <w:sz w:val="24"/>
          <w:szCs w:val="24"/>
        </w:rPr>
      </w:pPr>
    </w:p>
    <w:p w14:paraId="173DAC31" w14:textId="77777777" w:rsidR="009A2F5D" w:rsidRPr="0068665B" w:rsidRDefault="009A2F5D">
      <w:pPr>
        <w:rPr>
          <w:rFonts w:ascii="Times New Roman" w:hAnsi="Times New Roman" w:cs="Times New Roman"/>
          <w:sz w:val="24"/>
          <w:szCs w:val="24"/>
        </w:rPr>
      </w:pPr>
    </w:p>
    <w:sectPr w:rsidR="009A2F5D" w:rsidRPr="0068665B" w:rsidSect="0019543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386"/>
    <w:rsid w:val="00020CA3"/>
    <w:rsid w:val="00022A11"/>
    <w:rsid w:val="00026BCF"/>
    <w:rsid w:val="00042D22"/>
    <w:rsid w:val="00081A8B"/>
    <w:rsid w:val="00097341"/>
    <w:rsid w:val="000A1A0F"/>
    <w:rsid w:val="000E0A15"/>
    <w:rsid w:val="000F5B2E"/>
    <w:rsid w:val="000F6891"/>
    <w:rsid w:val="000F749C"/>
    <w:rsid w:val="00112315"/>
    <w:rsid w:val="001132E0"/>
    <w:rsid w:val="001911CE"/>
    <w:rsid w:val="00195439"/>
    <w:rsid w:val="001B12B1"/>
    <w:rsid w:val="001B5EFD"/>
    <w:rsid w:val="001C0BEB"/>
    <w:rsid w:val="00206F6E"/>
    <w:rsid w:val="00220B95"/>
    <w:rsid w:val="00224FA2"/>
    <w:rsid w:val="002503C2"/>
    <w:rsid w:val="00270937"/>
    <w:rsid w:val="00271BE0"/>
    <w:rsid w:val="00285EF0"/>
    <w:rsid w:val="00292714"/>
    <w:rsid w:val="00293309"/>
    <w:rsid w:val="002B1882"/>
    <w:rsid w:val="002D302C"/>
    <w:rsid w:val="003406EE"/>
    <w:rsid w:val="003539BE"/>
    <w:rsid w:val="003549F5"/>
    <w:rsid w:val="00356100"/>
    <w:rsid w:val="003C1386"/>
    <w:rsid w:val="003D23B6"/>
    <w:rsid w:val="0040097E"/>
    <w:rsid w:val="00402891"/>
    <w:rsid w:val="00407E38"/>
    <w:rsid w:val="00415D90"/>
    <w:rsid w:val="00434259"/>
    <w:rsid w:val="00447400"/>
    <w:rsid w:val="0046458E"/>
    <w:rsid w:val="004652CA"/>
    <w:rsid w:val="004867E8"/>
    <w:rsid w:val="00490039"/>
    <w:rsid w:val="004C5DF8"/>
    <w:rsid w:val="004E08D5"/>
    <w:rsid w:val="00516A96"/>
    <w:rsid w:val="0052034A"/>
    <w:rsid w:val="0052156B"/>
    <w:rsid w:val="00524A40"/>
    <w:rsid w:val="00537F88"/>
    <w:rsid w:val="00560152"/>
    <w:rsid w:val="00565A0E"/>
    <w:rsid w:val="00565E6A"/>
    <w:rsid w:val="00566361"/>
    <w:rsid w:val="00567AC1"/>
    <w:rsid w:val="005837E7"/>
    <w:rsid w:val="005B037A"/>
    <w:rsid w:val="005E7BDF"/>
    <w:rsid w:val="005F506A"/>
    <w:rsid w:val="00603E51"/>
    <w:rsid w:val="006164EA"/>
    <w:rsid w:val="00633521"/>
    <w:rsid w:val="00635A29"/>
    <w:rsid w:val="006553AF"/>
    <w:rsid w:val="00672719"/>
    <w:rsid w:val="0068665B"/>
    <w:rsid w:val="006A4531"/>
    <w:rsid w:val="006D1AD5"/>
    <w:rsid w:val="006F14A1"/>
    <w:rsid w:val="00722AAB"/>
    <w:rsid w:val="00723D2F"/>
    <w:rsid w:val="00730357"/>
    <w:rsid w:val="00732F11"/>
    <w:rsid w:val="0074768E"/>
    <w:rsid w:val="00757B73"/>
    <w:rsid w:val="00782A15"/>
    <w:rsid w:val="007905F5"/>
    <w:rsid w:val="007B1CBD"/>
    <w:rsid w:val="007B28B1"/>
    <w:rsid w:val="007D796C"/>
    <w:rsid w:val="007E2A7C"/>
    <w:rsid w:val="007F3BA2"/>
    <w:rsid w:val="008026AC"/>
    <w:rsid w:val="008160A8"/>
    <w:rsid w:val="008247F5"/>
    <w:rsid w:val="00833C7D"/>
    <w:rsid w:val="008373AE"/>
    <w:rsid w:val="00865A90"/>
    <w:rsid w:val="00872CA6"/>
    <w:rsid w:val="00877C3E"/>
    <w:rsid w:val="008A7D15"/>
    <w:rsid w:val="008D5D02"/>
    <w:rsid w:val="008E463C"/>
    <w:rsid w:val="00976459"/>
    <w:rsid w:val="009806E9"/>
    <w:rsid w:val="009961FC"/>
    <w:rsid w:val="009A2F5D"/>
    <w:rsid w:val="009A3DC9"/>
    <w:rsid w:val="009D28AC"/>
    <w:rsid w:val="009E5FCD"/>
    <w:rsid w:val="009F2670"/>
    <w:rsid w:val="009F307A"/>
    <w:rsid w:val="00A057E1"/>
    <w:rsid w:val="00A07ABE"/>
    <w:rsid w:val="00A34A06"/>
    <w:rsid w:val="00A760E8"/>
    <w:rsid w:val="00A77D84"/>
    <w:rsid w:val="00A87924"/>
    <w:rsid w:val="00A93B55"/>
    <w:rsid w:val="00A961F8"/>
    <w:rsid w:val="00AC2AD4"/>
    <w:rsid w:val="00AC6FCA"/>
    <w:rsid w:val="00B25FB1"/>
    <w:rsid w:val="00B27840"/>
    <w:rsid w:val="00B30DD4"/>
    <w:rsid w:val="00B65001"/>
    <w:rsid w:val="00B715DE"/>
    <w:rsid w:val="00B71EA9"/>
    <w:rsid w:val="00B74CF9"/>
    <w:rsid w:val="00B97B7E"/>
    <w:rsid w:val="00C0745B"/>
    <w:rsid w:val="00C10480"/>
    <w:rsid w:val="00C47052"/>
    <w:rsid w:val="00C57B26"/>
    <w:rsid w:val="00C84906"/>
    <w:rsid w:val="00CB7209"/>
    <w:rsid w:val="00CF2A9E"/>
    <w:rsid w:val="00CF30D1"/>
    <w:rsid w:val="00CF443A"/>
    <w:rsid w:val="00CF5D59"/>
    <w:rsid w:val="00CF5F9B"/>
    <w:rsid w:val="00D10825"/>
    <w:rsid w:val="00D15CE7"/>
    <w:rsid w:val="00D2246E"/>
    <w:rsid w:val="00D34CE4"/>
    <w:rsid w:val="00D84F47"/>
    <w:rsid w:val="00D906F2"/>
    <w:rsid w:val="00D96C93"/>
    <w:rsid w:val="00DB4B5C"/>
    <w:rsid w:val="00DC3C93"/>
    <w:rsid w:val="00DF0D16"/>
    <w:rsid w:val="00DF3E52"/>
    <w:rsid w:val="00E0409B"/>
    <w:rsid w:val="00E049B9"/>
    <w:rsid w:val="00E05D2D"/>
    <w:rsid w:val="00E351B0"/>
    <w:rsid w:val="00E54C08"/>
    <w:rsid w:val="00E60C81"/>
    <w:rsid w:val="00E65C53"/>
    <w:rsid w:val="00E7484E"/>
    <w:rsid w:val="00E76274"/>
    <w:rsid w:val="00E86AD1"/>
    <w:rsid w:val="00EA31A7"/>
    <w:rsid w:val="00ED07B0"/>
    <w:rsid w:val="00EE110E"/>
    <w:rsid w:val="00F0213E"/>
    <w:rsid w:val="00F238F0"/>
    <w:rsid w:val="00F30DDE"/>
    <w:rsid w:val="00F310D9"/>
    <w:rsid w:val="00F31459"/>
    <w:rsid w:val="00F34B34"/>
    <w:rsid w:val="00F4177B"/>
    <w:rsid w:val="00F52ABE"/>
    <w:rsid w:val="00F62D07"/>
    <w:rsid w:val="00F71610"/>
    <w:rsid w:val="00F75D01"/>
    <w:rsid w:val="00F83ACD"/>
    <w:rsid w:val="00FA5B1D"/>
    <w:rsid w:val="00FC3CC3"/>
    <w:rsid w:val="00FE1DD0"/>
    <w:rsid w:val="00FE4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D25D"/>
  <w15:chartTrackingRefBased/>
  <w15:docId w15:val="{C56FA81C-7C43-44EF-8465-DB69C40ED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5439"/>
    <w:pPr>
      <w:spacing w:after="0" w:line="240" w:lineRule="auto"/>
    </w:pPr>
    <w:rPr>
      <w:rFonts w:eastAsiaTheme="minorEastAsia"/>
    </w:rPr>
  </w:style>
  <w:style w:type="character" w:customStyle="1" w:styleId="NoSpacingChar">
    <w:name w:val="No Spacing Char"/>
    <w:basedOn w:val="DefaultParagraphFont"/>
    <w:link w:val="NoSpacing"/>
    <w:uiPriority w:val="1"/>
    <w:rsid w:val="0019543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microsoft.com/office/2007/relationships/hdphoto" Target="media/hdphoto1.wdp"/><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DATABASE MANAGEMENT AND DATABASE ANALYTICS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8</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XYZ Healthcare Organization NoSQL Database</dc:creator>
  <cp:keywords/>
  <dc:description/>
  <cp:lastModifiedBy>abinaya</cp:lastModifiedBy>
  <cp:revision>157</cp:revision>
  <cp:lastPrinted>2022-12-17T02:05:00Z</cp:lastPrinted>
  <dcterms:created xsi:type="dcterms:W3CDTF">2022-12-16T04:19:00Z</dcterms:created>
  <dcterms:modified xsi:type="dcterms:W3CDTF">2022-12-17T02:10:00Z</dcterms:modified>
</cp:coreProperties>
</file>