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7704E" w14:textId="77777777" w:rsidR="00F97885" w:rsidRDefault="00F97885" w:rsidP="00F97885">
      <w:pPr>
        <w:pStyle w:val="Title"/>
        <w:rPr>
          <w:lang w:val="en-US"/>
        </w:rPr>
      </w:pPr>
      <w:r>
        <w:rPr>
          <w:lang w:val="en-US"/>
        </w:rPr>
        <w:t>Energy Insight Hub</w:t>
      </w:r>
    </w:p>
    <w:p w14:paraId="7FD175B5" w14:textId="680EAE09" w:rsidR="00F5576E" w:rsidRDefault="00F97885" w:rsidP="00F97885">
      <w:pPr>
        <w:pStyle w:val="Subtitle"/>
        <w:rPr>
          <w:lang w:val="en-US"/>
        </w:rPr>
      </w:pPr>
      <w:r>
        <w:rPr>
          <w:lang w:val="en-US"/>
        </w:rPr>
        <w:t>User Manual</w:t>
      </w:r>
    </w:p>
    <w:sdt>
      <w:sdtPr>
        <w:id w:val="-19742075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2"/>
          <w:lang w:val="en-CA"/>
          <w14:ligatures w14:val="standardContextual"/>
        </w:rPr>
      </w:sdtEndPr>
      <w:sdtContent>
        <w:p w14:paraId="5D456D3A" w14:textId="28C38FDE" w:rsidR="006A5744" w:rsidRDefault="006A5744">
          <w:pPr>
            <w:pStyle w:val="TOCHeading"/>
          </w:pPr>
          <w:r>
            <w:t>Contents</w:t>
          </w:r>
        </w:p>
        <w:p w14:paraId="67B4BD7F" w14:textId="5E83627A" w:rsidR="006A5744" w:rsidRDefault="006A57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23277" w:history="1">
            <w:r w:rsidRPr="00E800AB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AEF2" w14:textId="2B62C37D" w:rsidR="006A5744" w:rsidRDefault="006A57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64423278" w:history="1">
            <w:r w:rsidRPr="00E800AB">
              <w:rPr>
                <w:rStyle w:val="Hyperlink"/>
                <w:noProof/>
                <w:lang w:val="en-US"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22C6B" w14:textId="440902FF" w:rsidR="006A5744" w:rsidRDefault="006A57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64423279" w:history="1">
            <w:r w:rsidRPr="00E800AB">
              <w:rPr>
                <w:rStyle w:val="Hyperlink"/>
                <w:noProof/>
                <w:lang w:val="en-US"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EC8AE" w14:textId="4A065AFE" w:rsidR="006A5744" w:rsidRDefault="006A57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64423280" w:history="1">
            <w:r w:rsidRPr="00E800AB">
              <w:rPr>
                <w:rStyle w:val="Hyperlink"/>
                <w:noProof/>
                <w:lang w:val="en-US"/>
              </w:rPr>
              <w:t>Step 1: Install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5A3CF" w14:textId="5FF6373B" w:rsidR="006A5744" w:rsidRDefault="006A57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64423281" w:history="1">
            <w:r w:rsidRPr="00E800AB">
              <w:rPr>
                <w:rStyle w:val="Hyperlink"/>
                <w:noProof/>
                <w:lang w:val="en-US"/>
              </w:rPr>
              <w:t>Step 2: Install 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2BEA" w14:textId="6C3EC3A5" w:rsidR="006A5744" w:rsidRDefault="006A57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64423282" w:history="1">
            <w:r w:rsidRPr="00E800AB">
              <w:rPr>
                <w:rStyle w:val="Hyperlink"/>
                <w:noProof/>
                <w:lang w:val="en-US"/>
              </w:rPr>
              <w:t>Step 3: Install Required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A99D" w14:textId="48ED13F0" w:rsidR="006A5744" w:rsidRDefault="006A57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64423283" w:history="1">
            <w:r w:rsidRPr="00E800AB">
              <w:rPr>
                <w:rStyle w:val="Hyperlink"/>
                <w:noProof/>
                <w:lang w:val="en-US"/>
              </w:rPr>
              <w:t>User 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EE4AB" w14:textId="6FBB2067" w:rsidR="006A5744" w:rsidRDefault="006A57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64423284" w:history="1">
            <w:r w:rsidRPr="00E800AB">
              <w:rPr>
                <w:rStyle w:val="Hyperlink"/>
                <w:noProof/>
                <w:lang w:val="en-US"/>
              </w:rPr>
              <w:t>Usage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5EE6" w14:textId="0B2EA5A2" w:rsidR="006A5744" w:rsidRDefault="006A57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64423285" w:history="1">
            <w:r w:rsidRPr="00E800AB">
              <w:rPr>
                <w:rStyle w:val="Hyperlink"/>
                <w:noProof/>
                <w:lang w:val="en-US"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A147" w14:textId="3DA04AD0" w:rsidR="006A5744" w:rsidRPr="006A5744" w:rsidRDefault="006A5744" w:rsidP="006A5744">
          <w:r>
            <w:rPr>
              <w:b/>
              <w:bCs/>
              <w:noProof/>
            </w:rPr>
            <w:fldChar w:fldCharType="end"/>
          </w:r>
        </w:p>
      </w:sdtContent>
    </w:sdt>
    <w:p w14:paraId="5CAC25FB" w14:textId="651D8FB8" w:rsidR="00F97885" w:rsidRDefault="00F97885" w:rsidP="00F97885">
      <w:pPr>
        <w:pStyle w:val="Heading1"/>
        <w:rPr>
          <w:lang w:val="en-US"/>
        </w:rPr>
      </w:pPr>
      <w:bookmarkStart w:id="0" w:name="_Toc164423277"/>
      <w:r>
        <w:rPr>
          <w:lang w:val="en-US"/>
        </w:rPr>
        <w:t>Introduction</w:t>
      </w:r>
      <w:bookmarkEnd w:id="0"/>
    </w:p>
    <w:p w14:paraId="650A7BAD" w14:textId="57AA05E7" w:rsidR="00F97885" w:rsidRDefault="00D41B99">
      <w:pPr>
        <w:rPr>
          <w:lang w:val="en-US"/>
        </w:rPr>
      </w:pPr>
      <w:r>
        <w:rPr>
          <w:lang w:val="en-US"/>
        </w:rPr>
        <w:t>Welcome to the Energy Insight Hub user manual! This manual provides guidance on installing and using the web app, which serves as a proof of concept for an energy meter reader. The web app showcases the technology involved in transmitting images of a meter, extracting readings from the images, and displaying the data in a live dashboard.</w:t>
      </w:r>
    </w:p>
    <w:p w14:paraId="1656514D" w14:textId="3C201330" w:rsidR="00F97885" w:rsidRDefault="00F97885" w:rsidP="00F97885">
      <w:pPr>
        <w:pStyle w:val="Heading1"/>
        <w:rPr>
          <w:lang w:val="en-US"/>
        </w:rPr>
      </w:pPr>
      <w:bookmarkStart w:id="1" w:name="_Toc164423278"/>
      <w:r>
        <w:rPr>
          <w:lang w:val="en-US"/>
        </w:rPr>
        <w:t>System Requirements</w:t>
      </w:r>
      <w:bookmarkEnd w:id="1"/>
    </w:p>
    <w:p w14:paraId="7CD82CB6" w14:textId="31EB7044" w:rsidR="00F97885" w:rsidRDefault="00D41B99">
      <w:pPr>
        <w:rPr>
          <w:lang w:val="en-US"/>
        </w:rPr>
      </w:pPr>
      <w:r w:rsidRPr="00D41B99">
        <w:rPr>
          <w:b/>
          <w:bCs/>
          <w:lang w:val="en-US"/>
        </w:rPr>
        <w:t>Operating System</w:t>
      </w:r>
      <w:r>
        <w:rPr>
          <w:lang w:val="en-US"/>
        </w:rPr>
        <w:t>: Windows (only supported platform)</w:t>
      </w:r>
    </w:p>
    <w:p w14:paraId="722830EC" w14:textId="4617155E" w:rsidR="00D41B99" w:rsidRDefault="00D41B99">
      <w:pPr>
        <w:rPr>
          <w:lang w:val="en-US"/>
        </w:rPr>
      </w:pPr>
      <w:r w:rsidRPr="00D41B99">
        <w:rPr>
          <w:b/>
          <w:bCs/>
          <w:lang w:val="en-US"/>
        </w:rPr>
        <w:t>Software</w:t>
      </w:r>
      <w:r>
        <w:rPr>
          <w:lang w:val="en-US"/>
        </w:rPr>
        <w:t>: Python, pip</w:t>
      </w:r>
    </w:p>
    <w:p w14:paraId="32ED7660" w14:textId="32D7BB62" w:rsidR="00D41B99" w:rsidRDefault="00D41B99">
      <w:pPr>
        <w:rPr>
          <w:lang w:val="en-US"/>
        </w:rPr>
      </w:pPr>
      <w:r w:rsidRPr="00D41B99">
        <w:rPr>
          <w:b/>
          <w:bCs/>
          <w:lang w:val="en-US"/>
        </w:rPr>
        <w:t>Web Browser</w:t>
      </w:r>
      <w:r>
        <w:rPr>
          <w:lang w:val="en-US"/>
        </w:rPr>
        <w:t>: Firefox, Chrome (recommended)</w:t>
      </w:r>
    </w:p>
    <w:p w14:paraId="61F3DC89" w14:textId="0B271F0E" w:rsidR="00F97885" w:rsidRDefault="00F97885" w:rsidP="00F97885">
      <w:pPr>
        <w:pStyle w:val="Heading1"/>
        <w:rPr>
          <w:lang w:val="en-US"/>
        </w:rPr>
      </w:pPr>
      <w:bookmarkStart w:id="2" w:name="_Toc164423279"/>
      <w:r>
        <w:rPr>
          <w:lang w:val="en-US"/>
        </w:rPr>
        <w:t>Installation Instructions</w:t>
      </w:r>
      <w:bookmarkEnd w:id="2"/>
    </w:p>
    <w:p w14:paraId="651767FC" w14:textId="40633AF6" w:rsidR="00F97885" w:rsidRDefault="00D41B99" w:rsidP="00D41B99">
      <w:pPr>
        <w:pStyle w:val="Heading2"/>
        <w:rPr>
          <w:lang w:val="en-US"/>
        </w:rPr>
      </w:pPr>
      <w:bookmarkStart w:id="3" w:name="_Toc164423280"/>
      <w:r>
        <w:rPr>
          <w:lang w:val="en-US"/>
        </w:rPr>
        <w:t>Step 1: Install Python</w:t>
      </w:r>
      <w:bookmarkEnd w:id="3"/>
    </w:p>
    <w:p w14:paraId="729E6CB5" w14:textId="4D0D018D" w:rsidR="00D41B99" w:rsidRDefault="00D41B99" w:rsidP="00D41B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and install the latest version of Python for Windows from </w:t>
      </w:r>
      <w:hyperlink r:id="rId5" w:history="1">
        <w:r w:rsidRPr="00D41B99">
          <w:rPr>
            <w:rStyle w:val="Hyperlink"/>
            <w:lang w:val="en-US"/>
          </w:rPr>
          <w:t>Py</w:t>
        </w:r>
        <w:r w:rsidRPr="00D41B99">
          <w:rPr>
            <w:rStyle w:val="Hyperlink"/>
            <w:lang w:val="en-US"/>
          </w:rPr>
          <w:t>t</w:t>
        </w:r>
        <w:r w:rsidRPr="00D41B99">
          <w:rPr>
            <w:rStyle w:val="Hyperlink"/>
            <w:lang w:val="en-US"/>
          </w:rPr>
          <w:t>ho</w:t>
        </w:r>
        <w:r w:rsidRPr="00D41B99">
          <w:rPr>
            <w:rStyle w:val="Hyperlink"/>
            <w:lang w:val="en-US"/>
          </w:rPr>
          <w:t>n</w:t>
        </w:r>
        <w:r w:rsidRPr="00D41B99">
          <w:rPr>
            <w:rStyle w:val="Hyperlink"/>
            <w:lang w:val="en-US"/>
          </w:rPr>
          <w:t xml:space="preserve"> Downloads</w:t>
        </w:r>
      </w:hyperlink>
      <w:r>
        <w:rPr>
          <w:lang w:val="en-US"/>
        </w:rPr>
        <w:t>.</w:t>
      </w:r>
    </w:p>
    <w:p w14:paraId="7AEA274F" w14:textId="467FECFB" w:rsidR="00D41B99" w:rsidRDefault="00D41B99" w:rsidP="00D41B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downloaded installer.</w:t>
      </w:r>
    </w:p>
    <w:p w14:paraId="2D5F9265" w14:textId="589CFE73" w:rsidR="00D41B99" w:rsidRDefault="00D41B99" w:rsidP="00D41B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During installation, ensure to check the box that </w:t>
      </w:r>
      <w:proofErr w:type="gramStart"/>
      <w:r>
        <w:rPr>
          <w:lang w:val="en-US"/>
        </w:rPr>
        <w:t>says</w:t>
      </w:r>
      <w:proofErr w:type="gramEnd"/>
      <w:r>
        <w:rPr>
          <w:lang w:val="en-US"/>
        </w:rPr>
        <w:t xml:space="preserve"> “Add Python to PATH”.</w:t>
      </w:r>
    </w:p>
    <w:p w14:paraId="69EB0334" w14:textId="43290F1E" w:rsidR="00D41B99" w:rsidRDefault="00D41B99" w:rsidP="00D41B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prompts to complete the installation.</w:t>
      </w:r>
    </w:p>
    <w:p w14:paraId="29EBF832" w14:textId="081DC0CB" w:rsidR="00E14AA4" w:rsidRPr="00E14AA4" w:rsidRDefault="00D41B99" w:rsidP="00E14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installed, open the Command Prompt and type `</w:t>
      </w:r>
      <w:r w:rsidRPr="00D41B99">
        <w:rPr>
          <w:rFonts w:ascii="Consolas" w:hAnsi="Consolas"/>
          <w:lang w:val="en-US"/>
        </w:rPr>
        <w:t>python --version</w:t>
      </w:r>
      <w:r>
        <w:rPr>
          <w:lang w:val="en-US"/>
        </w:rPr>
        <w:t>` to verify the installation. You should see the installed Python version.</w:t>
      </w:r>
    </w:p>
    <w:p w14:paraId="770B1A17" w14:textId="75AF084D" w:rsidR="00E14AA4" w:rsidRDefault="00E14AA4" w:rsidP="00E14AA4">
      <w:pPr>
        <w:pStyle w:val="Heading2"/>
        <w:rPr>
          <w:lang w:val="en-US"/>
        </w:rPr>
      </w:pPr>
      <w:bookmarkStart w:id="4" w:name="_Toc164423281"/>
      <w:r>
        <w:rPr>
          <w:lang w:val="en-US"/>
        </w:rPr>
        <w:t xml:space="preserve">Step </w:t>
      </w:r>
      <w:r>
        <w:rPr>
          <w:lang w:val="en-US"/>
        </w:rPr>
        <w:t>2</w:t>
      </w:r>
      <w:r>
        <w:rPr>
          <w:lang w:val="en-US"/>
        </w:rPr>
        <w:t xml:space="preserve">: </w:t>
      </w:r>
      <w:r>
        <w:rPr>
          <w:lang w:val="en-US"/>
        </w:rPr>
        <w:t xml:space="preserve">Install </w:t>
      </w:r>
      <w:proofErr w:type="gramStart"/>
      <w:r>
        <w:rPr>
          <w:lang w:val="en-US"/>
        </w:rPr>
        <w:t>pip</w:t>
      </w:r>
      <w:bookmarkEnd w:id="4"/>
      <w:proofErr w:type="gramEnd"/>
    </w:p>
    <w:p w14:paraId="629010BB" w14:textId="4DD1C60A" w:rsidR="00D76273" w:rsidRDefault="00D76273" w:rsidP="00D762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the pip </w:t>
      </w:r>
      <w:hyperlink r:id="rId6" w:history="1">
        <w:r w:rsidRPr="00AD3835">
          <w:rPr>
            <w:rStyle w:val="Hyperlink"/>
            <w:lang w:val="en-US"/>
          </w:rPr>
          <w:t>installa</w:t>
        </w:r>
        <w:r w:rsidRPr="00AD3835">
          <w:rPr>
            <w:rStyle w:val="Hyperlink"/>
            <w:lang w:val="en-US"/>
          </w:rPr>
          <w:t>t</w:t>
        </w:r>
        <w:r w:rsidRPr="00AD3835">
          <w:rPr>
            <w:rStyle w:val="Hyperlink"/>
            <w:lang w:val="en-US"/>
          </w:rPr>
          <w:t>ion script</w:t>
        </w:r>
      </w:hyperlink>
      <w:r w:rsidR="00AD3835">
        <w:rPr>
          <w:lang w:val="en-US"/>
        </w:rPr>
        <w:t>.</w:t>
      </w:r>
    </w:p>
    <w:p w14:paraId="0A99E142" w14:textId="74BFDA64" w:rsidR="00AD3835" w:rsidRDefault="00AD3835" w:rsidP="00D762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Command prompt, cd to the folder containing the get-pip.py file and run `</w:t>
      </w:r>
      <w:r w:rsidRPr="00AD3835">
        <w:rPr>
          <w:rFonts w:ascii="Consolas" w:hAnsi="Consolas"/>
          <w:lang w:val="en-US"/>
        </w:rPr>
        <w:t>python get-pip.py</w:t>
      </w:r>
      <w:r>
        <w:rPr>
          <w:lang w:val="en-US"/>
        </w:rPr>
        <w:t>`.</w:t>
      </w:r>
    </w:p>
    <w:p w14:paraId="3BCB72D3" w14:textId="040FFF40" w:rsidR="00AD3835" w:rsidRPr="00D76273" w:rsidRDefault="00AD3835" w:rsidP="00D762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installation, verify that pip is installed by typing `</w:t>
      </w:r>
      <w:r w:rsidRPr="00AD3835">
        <w:rPr>
          <w:rFonts w:ascii="Consolas" w:hAnsi="Consolas"/>
          <w:lang w:val="en-US"/>
        </w:rPr>
        <w:t>pip --version</w:t>
      </w:r>
      <w:r>
        <w:rPr>
          <w:lang w:val="en-US"/>
        </w:rPr>
        <w:t>`.</w:t>
      </w:r>
    </w:p>
    <w:p w14:paraId="556224DD" w14:textId="6AB81897" w:rsidR="00D76273" w:rsidRDefault="00D76273" w:rsidP="00D76273">
      <w:pPr>
        <w:pStyle w:val="Heading2"/>
        <w:rPr>
          <w:lang w:val="en-US"/>
        </w:rPr>
      </w:pPr>
      <w:bookmarkStart w:id="5" w:name="_Toc164423282"/>
      <w:r>
        <w:rPr>
          <w:lang w:val="en-US"/>
        </w:rPr>
        <w:t>Step 3: Install Required Libraries</w:t>
      </w:r>
      <w:bookmarkEnd w:id="5"/>
    </w:p>
    <w:p w14:paraId="5C1E1D9C" w14:textId="411A179B" w:rsidR="00D76273" w:rsidRDefault="00AD3835" w:rsidP="00AD38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Command Prompt.</w:t>
      </w:r>
    </w:p>
    <w:p w14:paraId="5D5D424D" w14:textId="4668EB25" w:rsidR="00AD3835" w:rsidRDefault="00AD3835" w:rsidP="00AD38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Navigate to the directory containing the web app files.</w:t>
      </w:r>
    </w:p>
    <w:p w14:paraId="3E78B1C5" w14:textId="36955BF4" w:rsidR="00AD3835" w:rsidRDefault="00AD3835" w:rsidP="00AD38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following command to install the required libraries using pip: `</w:t>
      </w:r>
      <w:r w:rsidRPr="006E667F">
        <w:rPr>
          <w:rFonts w:ascii="Consolas" w:hAnsi="Consolas"/>
          <w:lang w:val="en-US"/>
        </w:rPr>
        <w:t xml:space="preserve">pip install </w:t>
      </w:r>
      <w:proofErr w:type="spellStart"/>
      <w:r w:rsidRPr="006E667F">
        <w:rPr>
          <w:rFonts w:ascii="Consolas" w:hAnsi="Consolas"/>
          <w:lang w:val="en-US"/>
        </w:rPr>
        <w:t>opencv</w:t>
      </w:r>
      <w:proofErr w:type="spellEnd"/>
      <w:r w:rsidRPr="006E667F">
        <w:rPr>
          <w:rFonts w:ascii="Consolas" w:hAnsi="Consolas"/>
          <w:lang w:val="en-US"/>
        </w:rPr>
        <w:t>-python</w:t>
      </w:r>
      <w:r w:rsidR="006E667F" w:rsidRPr="006E667F">
        <w:rPr>
          <w:rFonts w:ascii="Consolas" w:hAnsi="Consolas"/>
          <w:lang w:val="en-US"/>
        </w:rPr>
        <w:t xml:space="preserve"> </w:t>
      </w:r>
      <w:proofErr w:type="spellStart"/>
      <w:r w:rsidR="006E667F" w:rsidRPr="006E667F">
        <w:rPr>
          <w:rFonts w:ascii="Consolas" w:hAnsi="Consolas"/>
          <w:lang w:val="en-US"/>
        </w:rPr>
        <w:t>imageio</w:t>
      </w:r>
      <w:proofErr w:type="spellEnd"/>
      <w:r w:rsidR="006E667F" w:rsidRPr="006E667F">
        <w:rPr>
          <w:rFonts w:ascii="Consolas" w:hAnsi="Consolas"/>
          <w:lang w:val="en-US"/>
        </w:rPr>
        <w:t xml:space="preserve"> </w:t>
      </w:r>
      <w:proofErr w:type="spellStart"/>
      <w:r w:rsidR="006E667F" w:rsidRPr="006E667F">
        <w:rPr>
          <w:rFonts w:ascii="Consolas" w:hAnsi="Consolas"/>
          <w:lang w:val="en-US"/>
        </w:rPr>
        <w:t>pytesseract</w:t>
      </w:r>
      <w:proofErr w:type="spellEnd"/>
      <w:r w:rsidR="006E667F" w:rsidRPr="006E667F">
        <w:rPr>
          <w:rFonts w:ascii="Consolas" w:hAnsi="Consolas"/>
          <w:lang w:val="en-US"/>
        </w:rPr>
        <w:t xml:space="preserve"> watchdog</w:t>
      </w:r>
      <w:r w:rsidRPr="006E667F">
        <w:rPr>
          <w:rFonts w:ascii="Consolas" w:hAnsi="Consolas"/>
          <w:lang w:val="en-US"/>
        </w:rPr>
        <w:t>`</w:t>
      </w:r>
      <w:r>
        <w:rPr>
          <w:lang w:val="en-US"/>
        </w:rPr>
        <w:t xml:space="preserve"> </w:t>
      </w:r>
    </w:p>
    <w:p w14:paraId="01D271A3" w14:textId="463947E7" w:rsidR="00F97885" w:rsidRDefault="00F97885" w:rsidP="00F97885">
      <w:pPr>
        <w:pStyle w:val="Heading1"/>
        <w:rPr>
          <w:lang w:val="en-US"/>
        </w:rPr>
      </w:pPr>
      <w:bookmarkStart w:id="6" w:name="_Toc164423283"/>
      <w:r>
        <w:rPr>
          <w:lang w:val="en-US"/>
        </w:rPr>
        <w:t>User Interface Overview</w:t>
      </w:r>
      <w:bookmarkEnd w:id="6"/>
    </w:p>
    <w:p w14:paraId="6BDAA521" w14:textId="65826678" w:rsidR="00F97885" w:rsidRDefault="006E667F">
      <w:pPr>
        <w:rPr>
          <w:lang w:val="en-US"/>
        </w:rPr>
      </w:pPr>
      <w:r>
        <w:rPr>
          <w:lang w:val="en-US"/>
        </w:rPr>
        <w:t>The Energy Insight Hub web app features a live dashboard with the following components:</w:t>
      </w:r>
    </w:p>
    <w:p w14:paraId="2078B321" w14:textId="252A79A9" w:rsidR="006E667F" w:rsidRDefault="006E667F" w:rsidP="006E66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Two charts displaying energy readings.</w:t>
      </w:r>
    </w:p>
    <w:p w14:paraId="6FF1D044" w14:textId="0C5A7191" w:rsidR="006E667F" w:rsidRDefault="006E667F" w:rsidP="006E66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datagrid</w:t>
      </w:r>
      <w:proofErr w:type="spellEnd"/>
      <w:r>
        <w:rPr>
          <w:lang w:val="en-US"/>
        </w:rPr>
        <w:t xml:space="preserve"> showing detailed readings.</w:t>
      </w:r>
    </w:p>
    <w:p w14:paraId="5D3DF779" w14:textId="19941B41" w:rsidR="006E667F" w:rsidRDefault="006E667F" w:rsidP="006E66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Two Buttons:</w:t>
      </w:r>
    </w:p>
    <w:p w14:paraId="5D12578A" w14:textId="1D075AC9" w:rsidR="006E667F" w:rsidRDefault="006E667F" w:rsidP="006E667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Reset: Resets the database to default values.</w:t>
      </w:r>
    </w:p>
    <w:p w14:paraId="33344C42" w14:textId="19CB9FBC" w:rsidR="006E667F" w:rsidRDefault="006E667F" w:rsidP="006E667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Start Transmission: Simulates the transmission of </w:t>
      </w:r>
      <w:proofErr w:type="gramStart"/>
      <w:r>
        <w:rPr>
          <w:lang w:val="en-US"/>
        </w:rPr>
        <w:t>Data</w:t>
      </w:r>
      <w:proofErr w:type="gramEnd"/>
    </w:p>
    <w:p w14:paraId="3913F3C4" w14:textId="77777777" w:rsidR="006E667F" w:rsidRDefault="006E667F" w:rsidP="006E667F">
      <w:pPr>
        <w:rPr>
          <w:noProof/>
          <w:lang w:val="en-US"/>
        </w:rPr>
      </w:pPr>
    </w:p>
    <w:p w14:paraId="404958A3" w14:textId="05877804" w:rsidR="006E667F" w:rsidRPr="006E667F" w:rsidRDefault="006E667F" w:rsidP="006E66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D5D368" wp14:editId="4B534E5D">
            <wp:extent cx="5943600" cy="2095500"/>
            <wp:effectExtent l="0" t="0" r="0" b="0"/>
            <wp:docPr id="122423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21"/>
                    <a:stretch/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B2E84" w14:textId="56E12E0E" w:rsidR="00F97885" w:rsidRDefault="00F97885" w:rsidP="00F97885">
      <w:pPr>
        <w:pStyle w:val="Heading1"/>
        <w:rPr>
          <w:lang w:val="en-US"/>
        </w:rPr>
      </w:pPr>
      <w:bookmarkStart w:id="7" w:name="_Toc164423284"/>
      <w:r>
        <w:rPr>
          <w:lang w:val="en-US"/>
        </w:rPr>
        <w:lastRenderedPageBreak/>
        <w:t>Usage</w:t>
      </w:r>
      <w:r w:rsidR="006E667F">
        <w:rPr>
          <w:lang w:val="en-US"/>
        </w:rPr>
        <w:t xml:space="preserve"> Instructions</w:t>
      </w:r>
      <w:bookmarkEnd w:id="7"/>
    </w:p>
    <w:p w14:paraId="604EC12E" w14:textId="3BA4010B" w:rsidR="00F97885" w:rsidRDefault="006E667F" w:rsidP="006E66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To start using the web app, run the EnergyInsightHub.exe file and note the address hosting the web app. </w:t>
      </w:r>
    </w:p>
    <w:p w14:paraId="3DE98E1F" w14:textId="4054CF0A" w:rsidR="006E667F" w:rsidRDefault="006E667F" w:rsidP="006E66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a web browser and navigate to the hosting address.</w:t>
      </w:r>
    </w:p>
    <w:p w14:paraId="2A2AA04F" w14:textId="0934D81C" w:rsidR="006E667F" w:rsidRDefault="006E667F" w:rsidP="006E66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the “Start Transmission” button to simulate the transmission of data.</w:t>
      </w:r>
    </w:p>
    <w:p w14:paraId="77081006" w14:textId="547E056D" w:rsidR="006E667F" w:rsidRPr="006E667F" w:rsidRDefault="006E667F" w:rsidP="006E66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needed, click the “Reset” button to reset the database to default values.</w:t>
      </w:r>
    </w:p>
    <w:p w14:paraId="21A65875" w14:textId="31E28F3B" w:rsidR="00F97885" w:rsidRDefault="00F97885" w:rsidP="00F97885">
      <w:pPr>
        <w:pStyle w:val="Heading1"/>
        <w:rPr>
          <w:lang w:val="en-US"/>
        </w:rPr>
      </w:pPr>
      <w:bookmarkStart w:id="8" w:name="_Toc164423285"/>
      <w:r>
        <w:rPr>
          <w:lang w:val="en-US"/>
        </w:rPr>
        <w:t>Troubleshooting</w:t>
      </w:r>
      <w:bookmarkEnd w:id="8"/>
    </w:p>
    <w:p w14:paraId="027D4278" w14:textId="1FDB6399" w:rsidR="00F97885" w:rsidRDefault="00D50BA5">
      <w:pPr>
        <w:rPr>
          <w:lang w:val="en-US"/>
        </w:rPr>
      </w:pPr>
      <w:r>
        <w:rPr>
          <w:lang w:val="en-US"/>
        </w:rPr>
        <w:t>If you encounter any issues during installation or usage</w:t>
      </w:r>
    </w:p>
    <w:p w14:paraId="1A831A83" w14:textId="075E79C5" w:rsidR="00D50BA5" w:rsidRDefault="00D50BA5" w:rsidP="00D50B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Ensure that Python and pip are installed correctly.</w:t>
      </w:r>
    </w:p>
    <w:p w14:paraId="5607E163" w14:textId="640925ED" w:rsidR="00D50BA5" w:rsidRDefault="00D50BA5" w:rsidP="00D50B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that the required Python libraries (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-python, </w:t>
      </w:r>
      <w:proofErr w:type="spellStart"/>
      <w:r>
        <w:rPr>
          <w:lang w:val="en-US"/>
        </w:rPr>
        <w:t>imageio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pytesseract</w:t>
      </w:r>
      <w:proofErr w:type="spellEnd"/>
      <w:r>
        <w:rPr>
          <w:lang w:val="en-US"/>
        </w:rPr>
        <w:t>, watchdog) are installed.</w:t>
      </w:r>
    </w:p>
    <w:p w14:paraId="5AF9F7DA" w14:textId="5D8922A1" w:rsidR="00F97885" w:rsidRPr="00D50BA5" w:rsidRDefault="00D50BA5" w:rsidP="00D50B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Tesseract is not in the default location, edit the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script to specify its location.</w:t>
      </w:r>
    </w:p>
    <w:sectPr w:rsidR="00F97885" w:rsidRPr="00D5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C784F"/>
    <w:multiLevelType w:val="hybridMultilevel"/>
    <w:tmpl w:val="AEB8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82B2D"/>
    <w:multiLevelType w:val="hybridMultilevel"/>
    <w:tmpl w:val="54F2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11E33"/>
    <w:multiLevelType w:val="hybridMultilevel"/>
    <w:tmpl w:val="935E0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27A12"/>
    <w:multiLevelType w:val="hybridMultilevel"/>
    <w:tmpl w:val="8C04F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B62E0"/>
    <w:multiLevelType w:val="hybridMultilevel"/>
    <w:tmpl w:val="562E8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07359"/>
    <w:multiLevelType w:val="hybridMultilevel"/>
    <w:tmpl w:val="EE549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D3983"/>
    <w:multiLevelType w:val="hybridMultilevel"/>
    <w:tmpl w:val="3B60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282233">
    <w:abstractNumId w:val="0"/>
  </w:num>
  <w:num w:numId="2" w16cid:durableId="928083987">
    <w:abstractNumId w:val="3"/>
  </w:num>
  <w:num w:numId="3" w16cid:durableId="1854613097">
    <w:abstractNumId w:val="2"/>
  </w:num>
  <w:num w:numId="4" w16cid:durableId="1736932594">
    <w:abstractNumId w:val="4"/>
  </w:num>
  <w:num w:numId="5" w16cid:durableId="427392413">
    <w:abstractNumId w:val="1"/>
  </w:num>
  <w:num w:numId="6" w16cid:durableId="996155292">
    <w:abstractNumId w:val="5"/>
  </w:num>
  <w:num w:numId="7" w16cid:durableId="898397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85"/>
    <w:rsid w:val="00116C24"/>
    <w:rsid w:val="006A5744"/>
    <w:rsid w:val="006E667F"/>
    <w:rsid w:val="0092078B"/>
    <w:rsid w:val="00AD3835"/>
    <w:rsid w:val="00B04AB5"/>
    <w:rsid w:val="00D41B99"/>
    <w:rsid w:val="00D50BA5"/>
    <w:rsid w:val="00D76273"/>
    <w:rsid w:val="00E14AA4"/>
    <w:rsid w:val="00E15541"/>
    <w:rsid w:val="00E9378D"/>
    <w:rsid w:val="00F5576E"/>
    <w:rsid w:val="00F9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60A5"/>
  <w15:chartTrackingRefBased/>
  <w15:docId w15:val="{4064BD8D-D3D5-437C-8D84-8642F349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A5"/>
    <w:rPr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8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978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885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885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885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885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885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885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885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F97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885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885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F97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885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F97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885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F978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B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B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1B99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A574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A57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74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tstrap.pypa.io/get-pip.py" TargetMode="External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C00302989) Joseph Paquette</dc:creator>
  <cp:keywords/>
  <dc:description/>
  <cp:lastModifiedBy>(Student  C00302989) Joseph Paquette</cp:lastModifiedBy>
  <cp:revision>2</cp:revision>
  <dcterms:created xsi:type="dcterms:W3CDTF">2024-04-19T10:32:00Z</dcterms:created>
  <dcterms:modified xsi:type="dcterms:W3CDTF">2024-04-19T11:48:00Z</dcterms:modified>
</cp:coreProperties>
</file>