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78F" w:rsidRPr="0076378F" w:rsidRDefault="0076378F" w:rsidP="0076378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What is Spring Boot</w:t>
      </w:r>
    </w:p>
    <w:p w:rsidR="0076378F" w:rsidRPr="0076378F" w:rsidRDefault="0076378F" w:rsidP="007637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Spring Boot is a project that is built on the top of the Spring Framework. It provides an easier and faster way to set up, configure, and run both simple and web-based applications.</w:t>
      </w:r>
    </w:p>
    <w:p w:rsidR="0076378F" w:rsidRPr="0076378F" w:rsidRDefault="0076378F" w:rsidP="007637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It is a Spring module that provides the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RAD (</w:t>
      </w:r>
      <w:r w:rsidRPr="0076378F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hi-IN"/>
        </w:rPr>
        <w:t>Rapid Application Development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)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feature to the Spring Framework. It is used to create a stand-alone Spring-based application that you can just run because it needs minimal Spring configuration.</w:t>
      </w:r>
    </w:p>
    <w:p w:rsidR="0076378F" w:rsidRPr="0076378F" w:rsidRDefault="0076378F" w:rsidP="007637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In short, Spring Boot is the combination of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Spring Framework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and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Embedded Servers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.</w:t>
      </w:r>
    </w:p>
    <w:p w:rsidR="0076378F" w:rsidRPr="0076378F" w:rsidRDefault="0076378F" w:rsidP="007637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In Spring Boot, there is no requirement for XML configuration (deployment descriptor). It uses convention over configuration software design paradigm that means it decreases the effort of the developer.</w:t>
      </w:r>
    </w:p>
    <w:p w:rsidR="0076378F" w:rsidRPr="0076378F" w:rsidRDefault="0076378F" w:rsidP="007637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We can use Spring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STS IDE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or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Spring Initializr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to develop Spring Boot Java applications.</w:t>
      </w:r>
    </w:p>
    <w:p w:rsidR="0076378F" w:rsidRPr="0076378F" w:rsidRDefault="0076378F" w:rsidP="007637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</w:pPr>
    </w:p>
    <w:p w:rsidR="0076378F" w:rsidRPr="0076378F" w:rsidRDefault="0076378F" w:rsidP="007637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Why should we use Spring Boot Framework?</w:t>
      </w:r>
    </w:p>
    <w:p w:rsidR="0076378F" w:rsidRPr="0076378F" w:rsidRDefault="0076378F" w:rsidP="007637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We should use Spring Boot Framework because:</w:t>
      </w:r>
    </w:p>
    <w:p w:rsidR="0076378F" w:rsidRPr="0076378F" w:rsidRDefault="0076378F" w:rsidP="0076378F">
      <w:pPr>
        <w:numPr>
          <w:ilvl w:val="0"/>
          <w:numId w:val="3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The dependency injection approach is used in Spring Boot.</w:t>
      </w:r>
    </w:p>
    <w:p w:rsidR="0076378F" w:rsidRPr="0076378F" w:rsidRDefault="0076378F" w:rsidP="0076378F">
      <w:pPr>
        <w:numPr>
          <w:ilvl w:val="0"/>
          <w:numId w:val="3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It contains powerful database transaction management capabilities.</w:t>
      </w:r>
    </w:p>
    <w:p w:rsidR="0076378F" w:rsidRPr="0076378F" w:rsidRDefault="0076378F" w:rsidP="0076378F">
      <w:pPr>
        <w:numPr>
          <w:ilvl w:val="0"/>
          <w:numId w:val="3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It simplifies integration with other Java frameworks like JPA/Hibernate ORM, Struts, etc.</w:t>
      </w:r>
    </w:p>
    <w:p w:rsidR="0076378F" w:rsidRPr="0076378F" w:rsidRDefault="0076378F" w:rsidP="0076378F">
      <w:pPr>
        <w:numPr>
          <w:ilvl w:val="0"/>
          <w:numId w:val="3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It reduces the cost and development time of the application.</w:t>
      </w:r>
    </w:p>
    <w:p w:rsidR="0076378F" w:rsidRPr="0076378F" w:rsidRDefault="0076378F" w:rsidP="007637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:rsidR="0076378F" w:rsidRPr="0076378F" w:rsidRDefault="0076378F" w:rsidP="007637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lastRenderedPageBreak/>
        <w:t>Along with the Spring Boot Framework, many other Spring sister projects help to build applications addressing modern business needs. There are the following Spring sister projects are as follows:</w:t>
      </w:r>
    </w:p>
    <w:p w:rsidR="0076378F" w:rsidRPr="0076378F" w:rsidRDefault="0076378F" w:rsidP="0076378F">
      <w:pPr>
        <w:numPr>
          <w:ilvl w:val="0"/>
          <w:numId w:val="4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Spring Data: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It simplifies data access from the relational and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NoSQL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databases.</w:t>
      </w:r>
    </w:p>
    <w:p w:rsidR="0076378F" w:rsidRPr="0076378F" w:rsidRDefault="0076378F" w:rsidP="0076378F">
      <w:pPr>
        <w:numPr>
          <w:ilvl w:val="0"/>
          <w:numId w:val="4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Spring Batch: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It provides powerful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batch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processing.</w:t>
      </w:r>
    </w:p>
    <w:p w:rsidR="0076378F" w:rsidRPr="0076378F" w:rsidRDefault="0076378F" w:rsidP="0076378F">
      <w:pPr>
        <w:numPr>
          <w:ilvl w:val="0"/>
          <w:numId w:val="4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Spring Security: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It is a security framework that provides robust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security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to applications.</w:t>
      </w:r>
    </w:p>
    <w:p w:rsidR="0076378F" w:rsidRPr="0076378F" w:rsidRDefault="0076378F" w:rsidP="0076378F">
      <w:pPr>
        <w:numPr>
          <w:ilvl w:val="0"/>
          <w:numId w:val="4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Spring Social: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It supports integration with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social networking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like LinkedIn.</w:t>
      </w:r>
    </w:p>
    <w:p w:rsidR="0076378F" w:rsidRPr="0076378F" w:rsidRDefault="0076378F" w:rsidP="0076378F">
      <w:pPr>
        <w:numPr>
          <w:ilvl w:val="0"/>
          <w:numId w:val="4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Spring Integration: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It is an implementation of Enterprise Integration Patterns. It facilitates integration with other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enterprise applications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using lightweight messaging and declarative adapters.</w:t>
      </w:r>
    </w:p>
    <w:p w:rsidR="0076378F" w:rsidRPr="0076378F" w:rsidRDefault="0076378F" w:rsidP="0076378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Advantages of Spring Boot</w:t>
      </w:r>
    </w:p>
    <w:p w:rsidR="0076378F" w:rsidRPr="0076378F" w:rsidRDefault="0076378F" w:rsidP="0076378F">
      <w:pPr>
        <w:numPr>
          <w:ilvl w:val="0"/>
          <w:numId w:val="5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It creates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stand-alone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Spring applications that can be started using Java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-jar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.</w:t>
      </w:r>
    </w:p>
    <w:p w:rsidR="0076378F" w:rsidRPr="0076378F" w:rsidRDefault="0076378F" w:rsidP="0076378F">
      <w:pPr>
        <w:numPr>
          <w:ilvl w:val="0"/>
          <w:numId w:val="5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It tests web applications easily with the help of different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Embedded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HTTP servers such as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Tomcat, Jetty,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etc. We don't need to deploy WAR files.</w:t>
      </w:r>
    </w:p>
    <w:p w:rsidR="0076378F" w:rsidRPr="0076378F" w:rsidRDefault="0076378F" w:rsidP="0076378F">
      <w:pPr>
        <w:numPr>
          <w:ilvl w:val="0"/>
          <w:numId w:val="5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It provides opinionated '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starter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' POMs to simplify our Maven configuration.</w:t>
      </w:r>
    </w:p>
    <w:p w:rsidR="0076378F" w:rsidRPr="0076378F" w:rsidRDefault="0076378F" w:rsidP="0076378F">
      <w:pPr>
        <w:numPr>
          <w:ilvl w:val="0"/>
          <w:numId w:val="5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It provides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production-ready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features such as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metrics, health checks,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and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externalized configuration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.</w:t>
      </w:r>
    </w:p>
    <w:p w:rsidR="0076378F" w:rsidRPr="0076378F" w:rsidRDefault="0076378F" w:rsidP="0076378F">
      <w:pPr>
        <w:numPr>
          <w:ilvl w:val="0"/>
          <w:numId w:val="5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There is no requirement for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XML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configuration.</w:t>
      </w:r>
    </w:p>
    <w:p w:rsidR="0076378F" w:rsidRPr="0076378F" w:rsidRDefault="0076378F" w:rsidP="0076378F">
      <w:pPr>
        <w:numPr>
          <w:ilvl w:val="0"/>
          <w:numId w:val="5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It offers a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CLI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tool for developing and testing the Spring Boot application.</w:t>
      </w:r>
    </w:p>
    <w:p w:rsidR="0076378F" w:rsidRPr="0076378F" w:rsidRDefault="0076378F" w:rsidP="0076378F">
      <w:pPr>
        <w:numPr>
          <w:ilvl w:val="0"/>
          <w:numId w:val="5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It offers the number of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plug-ins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.</w:t>
      </w:r>
    </w:p>
    <w:p w:rsidR="0076378F" w:rsidRPr="0076378F" w:rsidRDefault="0076378F" w:rsidP="0076378F">
      <w:pPr>
        <w:numPr>
          <w:ilvl w:val="0"/>
          <w:numId w:val="5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It also minimizes writing multiple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boilerplate codes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(the code that has to be included in many places with little or no alteration), XML configuration, and annotations.</w:t>
      </w:r>
    </w:p>
    <w:p w:rsidR="0076378F" w:rsidRPr="0076378F" w:rsidRDefault="0076378F" w:rsidP="0076378F">
      <w:pPr>
        <w:numPr>
          <w:ilvl w:val="0"/>
          <w:numId w:val="5"/>
        </w:numPr>
        <w:shd w:val="clear" w:color="auto" w:fill="FFFFFF"/>
        <w:spacing w:before="44" w:after="100" w:afterAutospacing="1" w:line="273" w:lineRule="atLeast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lastRenderedPageBreak/>
        <w:t>It </w:t>
      </w:r>
      <w:r w:rsidRPr="0076378F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increases productivity</w:t>
      </w: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 and reduces development time.</w:t>
      </w:r>
    </w:p>
    <w:p w:rsidR="0076378F" w:rsidRPr="0076378F" w:rsidRDefault="0076378F" w:rsidP="0076378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Limitations of Spring Boot</w:t>
      </w:r>
    </w:p>
    <w:p w:rsidR="0076378F" w:rsidRPr="0076378F" w:rsidRDefault="0076378F" w:rsidP="007637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76378F">
        <w:rPr>
          <w:rFonts w:ascii="Times New Roman" w:eastAsia="Times New Roman" w:hAnsi="Times New Roman" w:cs="Times New Roman"/>
          <w:sz w:val="32"/>
          <w:szCs w:val="32"/>
          <w:lang w:bidi="hi-IN"/>
        </w:rPr>
        <w:t>Spring Boot can use dependencies that are not going to be used in the application. These dependencies increase the size of the application.</w:t>
      </w:r>
    </w:p>
    <w:p w:rsidR="00850FCC" w:rsidRPr="0076378F" w:rsidRDefault="00850FCC" w:rsidP="00C810F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850FCC" w:rsidRPr="0076378F" w:rsidSect="0033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7B5" w:rsidRDefault="001E47B5" w:rsidP="0076378F">
      <w:pPr>
        <w:spacing w:after="0" w:line="240" w:lineRule="auto"/>
      </w:pPr>
      <w:r>
        <w:separator/>
      </w:r>
    </w:p>
  </w:endnote>
  <w:endnote w:type="continuationSeparator" w:id="1">
    <w:p w:rsidR="001E47B5" w:rsidRDefault="001E47B5" w:rsidP="0076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7B5" w:rsidRDefault="001E47B5" w:rsidP="0076378F">
      <w:pPr>
        <w:spacing w:after="0" w:line="240" w:lineRule="auto"/>
      </w:pPr>
      <w:r>
        <w:separator/>
      </w:r>
    </w:p>
  </w:footnote>
  <w:footnote w:type="continuationSeparator" w:id="1">
    <w:p w:rsidR="001E47B5" w:rsidRDefault="001E47B5" w:rsidP="00763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0651"/>
    <w:multiLevelType w:val="multilevel"/>
    <w:tmpl w:val="E33057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B4B509D"/>
    <w:multiLevelType w:val="multilevel"/>
    <w:tmpl w:val="B5006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13568E1"/>
    <w:multiLevelType w:val="multilevel"/>
    <w:tmpl w:val="C088CF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6D46F84"/>
    <w:multiLevelType w:val="multilevel"/>
    <w:tmpl w:val="B77A3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A491FB4"/>
    <w:multiLevelType w:val="multilevel"/>
    <w:tmpl w:val="F448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154C"/>
    <w:rsid w:val="000B501E"/>
    <w:rsid w:val="001E47B5"/>
    <w:rsid w:val="0026680C"/>
    <w:rsid w:val="0033717C"/>
    <w:rsid w:val="004B6EA9"/>
    <w:rsid w:val="0055154C"/>
    <w:rsid w:val="0076378F"/>
    <w:rsid w:val="00850FCC"/>
    <w:rsid w:val="008F6582"/>
    <w:rsid w:val="009538E7"/>
    <w:rsid w:val="00B76889"/>
    <w:rsid w:val="00C1100C"/>
    <w:rsid w:val="00C41E1D"/>
    <w:rsid w:val="00C810F1"/>
    <w:rsid w:val="00F57FA8"/>
    <w:rsid w:val="00FB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17C"/>
  </w:style>
  <w:style w:type="paragraph" w:styleId="Heading2">
    <w:name w:val="heading 2"/>
    <w:basedOn w:val="Normal"/>
    <w:link w:val="Heading2Char"/>
    <w:uiPriority w:val="9"/>
    <w:qFormat/>
    <w:rsid w:val="000B5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0B50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1E1D"/>
    <w:rPr>
      <w:b/>
      <w:bCs/>
    </w:rPr>
  </w:style>
  <w:style w:type="character" w:styleId="Emphasis">
    <w:name w:val="Emphasis"/>
    <w:basedOn w:val="DefaultParagraphFont"/>
    <w:uiPriority w:val="20"/>
    <w:qFormat/>
    <w:rsid w:val="00C41E1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B501E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B501E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0B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0B50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1E"/>
    <w:rPr>
      <w:rFonts w:ascii="Tahoma" w:hAnsi="Tahoma" w:cs="Tahoma"/>
      <w:sz w:val="16"/>
      <w:szCs w:val="16"/>
    </w:rPr>
  </w:style>
  <w:style w:type="paragraph" w:customStyle="1" w:styleId="pq">
    <w:name w:val="pq"/>
    <w:basedOn w:val="Normal"/>
    <w:rsid w:val="00763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76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78F"/>
  </w:style>
  <w:style w:type="paragraph" w:styleId="Footer">
    <w:name w:val="footer"/>
    <w:basedOn w:val="Normal"/>
    <w:link w:val="FooterChar"/>
    <w:uiPriority w:val="99"/>
    <w:semiHidden/>
    <w:unhideWhenUsed/>
    <w:rsid w:val="0076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7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2021-06-09T18:18:00Z</dcterms:created>
  <dcterms:modified xsi:type="dcterms:W3CDTF">2021-06-11T18:48:00Z</dcterms:modified>
</cp:coreProperties>
</file>