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5356F4" w14:textId="77777777" w:rsidR="00E271E4" w:rsidRPr="00CE6211" w:rsidRDefault="00E271E4" w:rsidP="0068039E">
      <w:pPr>
        <w:pStyle w:val="Heading1"/>
      </w:pPr>
      <w:r w:rsidRPr="00CE6211">
        <w:t>Multimedia Database</w:t>
      </w:r>
    </w:p>
    <w:p w14:paraId="3E3BB5F8" w14:textId="77777777" w:rsidR="00E271E4" w:rsidRPr="00CE6211" w:rsidRDefault="00E271E4">
      <w:pPr>
        <w:rPr>
          <w:b/>
        </w:rPr>
      </w:pPr>
      <w:r w:rsidRPr="00CE6211">
        <w:rPr>
          <w:b/>
        </w:rPr>
        <w:t>Name: Aparajita Sahay</w:t>
      </w:r>
    </w:p>
    <w:p w14:paraId="13C0B114" w14:textId="77777777" w:rsidR="00E3172E" w:rsidRPr="00CE6211" w:rsidRDefault="00E3172E">
      <w:pPr>
        <w:rPr>
          <w:b/>
        </w:rPr>
      </w:pPr>
      <w:r w:rsidRPr="00CE6211">
        <w:rPr>
          <w:b/>
        </w:rPr>
        <w:t>Date: 4/14</w:t>
      </w:r>
    </w:p>
    <w:p w14:paraId="625618C4" w14:textId="77777777" w:rsidR="00ED0F0E" w:rsidRPr="00CE6211" w:rsidRDefault="00E271E4">
      <w:pPr>
        <w:rPr>
          <w:b/>
        </w:rPr>
      </w:pPr>
      <w:r w:rsidRPr="00CE6211">
        <w:rPr>
          <w:b/>
        </w:rPr>
        <w:t>Assignment 1:</w:t>
      </w:r>
    </w:p>
    <w:p w14:paraId="1C010281" w14:textId="77777777" w:rsidR="00344AE3" w:rsidRPr="00E03302" w:rsidRDefault="001A0982" w:rsidP="00CE6211">
      <w:pPr>
        <w:pStyle w:val="ListParagraph"/>
        <w:numPr>
          <w:ilvl w:val="0"/>
          <w:numId w:val="11"/>
        </w:numPr>
        <w:rPr>
          <w:rFonts w:ascii="Times New Roman" w:hAnsi="Times New Roman" w:cs="Times New Roman"/>
          <w:sz w:val="24"/>
          <w:szCs w:val="24"/>
        </w:rPr>
      </w:pPr>
      <w:r w:rsidRPr="00E03302">
        <w:rPr>
          <w:rFonts w:ascii="Times New Roman" w:hAnsi="Times New Roman" w:cs="Times New Roman"/>
          <w:sz w:val="24"/>
          <w:szCs w:val="24"/>
        </w:rPr>
        <w:t xml:space="preserve">Coding Environment used: </w:t>
      </w:r>
      <w:r w:rsidR="00CE6211" w:rsidRPr="00E03302">
        <w:rPr>
          <w:rFonts w:ascii="Times New Roman" w:hAnsi="Times New Roman" w:cs="Times New Roman"/>
          <w:sz w:val="24"/>
          <w:szCs w:val="24"/>
        </w:rPr>
        <w:t xml:space="preserve">Visual Studio Community 2013. </w:t>
      </w:r>
      <w:r w:rsidR="00344AE3" w:rsidRPr="00E03302">
        <w:rPr>
          <w:rFonts w:ascii="Times New Roman" w:hAnsi="Times New Roman" w:cs="Times New Roman"/>
          <w:color w:val="2A2A2A"/>
          <w:sz w:val="24"/>
          <w:szCs w:val="24"/>
        </w:rPr>
        <w:t xml:space="preserve">I have developed a Windows Presentation Foundation (WPF) application. </w:t>
      </w:r>
    </w:p>
    <w:p w14:paraId="6DC9C688" w14:textId="709E410F" w:rsidR="00344AE3" w:rsidRPr="00E03302" w:rsidRDefault="00344AE3" w:rsidP="00CE6211">
      <w:pPr>
        <w:pStyle w:val="ListParagraph"/>
        <w:numPr>
          <w:ilvl w:val="0"/>
          <w:numId w:val="11"/>
        </w:numPr>
        <w:rPr>
          <w:rFonts w:ascii="Times New Roman" w:hAnsi="Times New Roman" w:cs="Times New Roman"/>
          <w:color w:val="2A2A2A"/>
          <w:sz w:val="24"/>
          <w:szCs w:val="24"/>
        </w:rPr>
      </w:pPr>
      <w:r w:rsidRPr="00E03302">
        <w:rPr>
          <w:rFonts w:ascii="Times New Roman" w:hAnsi="Times New Roman" w:cs="Times New Roman"/>
          <w:color w:val="2A2A2A"/>
          <w:sz w:val="24"/>
          <w:szCs w:val="24"/>
        </w:rPr>
        <w:t xml:space="preserve">Technology used: </w:t>
      </w:r>
      <w:r w:rsidR="0068039E">
        <w:rPr>
          <w:rFonts w:ascii="Times New Roman" w:hAnsi="Times New Roman" w:cs="Times New Roman"/>
          <w:color w:val="2A2A2A"/>
          <w:sz w:val="24"/>
          <w:szCs w:val="24"/>
        </w:rPr>
        <w:t>C#</w:t>
      </w:r>
      <w:r w:rsidRPr="00E03302">
        <w:rPr>
          <w:rFonts w:ascii="Times New Roman" w:hAnsi="Times New Roman" w:cs="Times New Roman"/>
          <w:color w:val="2A2A2A"/>
          <w:sz w:val="24"/>
          <w:szCs w:val="24"/>
        </w:rPr>
        <w:t xml:space="preserve"> and </w:t>
      </w:r>
      <w:r w:rsidR="0068039E">
        <w:rPr>
          <w:rFonts w:ascii="Times New Roman" w:hAnsi="Times New Roman" w:cs="Times New Roman"/>
          <w:color w:val="2A2A2A"/>
          <w:sz w:val="24"/>
          <w:szCs w:val="24"/>
        </w:rPr>
        <w:t>XAML</w:t>
      </w:r>
      <w:r w:rsidRPr="00E03302">
        <w:rPr>
          <w:rFonts w:ascii="Times New Roman" w:hAnsi="Times New Roman" w:cs="Times New Roman"/>
          <w:color w:val="2A2A2A"/>
          <w:sz w:val="24"/>
          <w:szCs w:val="24"/>
        </w:rPr>
        <w:t>.</w:t>
      </w:r>
    </w:p>
    <w:p w14:paraId="70D24E08" w14:textId="77777777" w:rsidR="0041784C" w:rsidRPr="00E03302" w:rsidRDefault="003B5C1B" w:rsidP="00CE6211">
      <w:pPr>
        <w:pStyle w:val="ListParagraph"/>
        <w:numPr>
          <w:ilvl w:val="0"/>
          <w:numId w:val="11"/>
        </w:numPr>
        <w:rPr>
          <w:rFonts w:ascii="Times New Roman" w:hAnsi="Times New Roman" w:cs="Times New Roman"/>
          <w:b/>
          <w:sz w:val="24"/>
          <w:szCs w:val="24"/>
        </w:rPr>
      </w:pPr>
      <w:r w:rsidRPr="00E03302">
        <w:rPr>
          <w:rFonts w:ascii="Times New Roman" w:hAnsi="Times New Roman" w:cs="Times New Roman"/>
          <w:sz w:val="24"/>
          <w:szCs w:val="24"/>
        </w:rPr>
        <w:t>Steps</w:t>
      </w:r>
      <w:r w:rsidR="0041784C" w:rsidRPr="00E03302">
        <w:rPr>
          <w:rFonts w:ascii="Times New Roman" w:hAnsi="Times New Roman" w:cs="Times New Roman"/>
          <w:sz w:val="24"/>
          <w:szCs w:val="24"/>
        </w:rPr>
        <w:t xml:space="preserve"> to run the program:</w:t>
      </w:r>
      <w:r w:rsidR="00CE6211" w:rsidRPr="00E03302">
        <w:rPr>
          <w:rFonts w:ascii="Times New Roman" w:hAnsi="Times New Roman" w:cs="Times New Roman"/>
          <w:sz w:val="24"/>
          <w:szCs w:val="24"/>
        </w:rPr>
        <w:t xml:space="preserve"> </w:t>
      </w:r>
      <w:r w:rsidR="0041784C" w:rsidRPr="00E03302">
        <w:rPr>
          <w:rFonts w:ascii="Times New Roman" w:hAnsi="Times New Roman" w:cs="Times New Roman"/>
          <w:b/>
          <w:sz w:val="24"/>
          <w:szCs w:val="24"/>
        </w:rPr>
        <w:t>Create a “images” folder at the same location where WpfApplication4.exe is located</w:t>
      </w:r>
      <w:r w:rsidR="00CE6211" w:rsidRPr="00E03302">
        <w:rPr>
          <w:rFonts w:ascii="Times New Roman" w:hAnsi="Times New Roman" w:cs="Times New Roman"/>
          <w:b/>
          <w:sz w:val="24"/>
          <w:szCs w:val="24"/>
        </w:rPr>
        <w:t xml:space="preserve"> or saved</w:t>
      </w:r>
      <w:r w:rsidR="0041784C" w:rsidRPr="00E03302">
        <w:rPr>
          <w:rFonts w:ascii="Times New Roman" w:hAnsi="Times New Roman" w:cs="Times New Roman"/>
          <w:b/>
          <w:sz w:val="24"/>
          <w:szCs w:val="24"/>
        </w:rPr>
        <w:t>.</w:t>
      </w:r>
      <w:r w:rsidR="00CE6211" w:rsidRPr="00E03302">
        <w:rPr>
          <w:rFonts w:ascii="Times New Roman" w:hAnsi="Times New Roman" w:cs="Times New Roman"/>
          <w:b/>
          <w:sz w:val="24"/>
          <w:szCs w:val="24"/>
        </w:rPr>
        <w:t xml:space="preserve"> </w:t>
      </w:r>
      <w:r w:rsidR="0041784C" w:rsidRPr="00E03302">
        <w:rPr>
          <w:rFonts w:ascii="Times New Roman" w:hAnsi="Times New Roman" w:cs="Times New Roman"/>
          <w:b/>
          <w:sz w:val="24"/>
          <w:szCs w:val="24"/>
        </w:rPr>
        <w:t>“images” folder consist 100 images provided as the sample image.</w:t>
      </w:r>
    </w:p>
    <w:p w14:paraId="4F088835" w14:textId="77777777" w:rsidR="0041784C" w:rsidRPr="00E03302" w:rsidRDefault="0041784C" w:rsidP="00CE6211">
      <w:pPr>
        <w:pStyle w:val="ListParagraph"/>
        <w:numPr>
          <w:ilvl w:val="0"/>
          <w:numId w:val="11"/>
        </w:numPr>
        <w:rPr>
          <w:rFonts w:ascii="Times New Roman" w:hAnsi="Times New Roman" w:cs="Times New Roman"/>
          <w:sz w:val="24"/>
          <w:szCs w:val="24"/>
        </w:rPr>
      </w:pPr>
      <w:r w:rsidRPr="00E03302">
        <w:rPr>
          <w:rFonts w:ascii="Times New Roman" w:hAnsi="Times New Roman" w:cs="Times New Roman"/>
          <w:sz w:val="24"/>
          <w:szCs w:val="24"/>
        </w:rPr>
        <w:t>Step by step method to use the system:</w:t>
      </w:r>
    </w:p>
    <w:p w14:paraId="155E4A79" w14:textId="0232D144" w:rsidR="0041784C" w:rsidRPr="00E03302" w:rsidRDefault="0041784C" w:rsidP="00CE6211">
      <w:pPr>
        <w:pStyle w:val="ListParagraph"/>
        <w:numPr>
          <w:ilvl w:val="0"/>
          <w:numId w:val="12"/>
        </w:numPr>
        <w:rPr>
          <w:rFonts w:ascii="Times New Roman" w:hAnsi="Times New Roman" w:cs="Times New Roman"/>
          <w:sz w:val="24"/>
          <w:szCs w:val="24"/>
        </w:rPr>
      </w:pPr>
      <w:r w:rsidRPr="00C87FA9">
        <w:rPr>
          <w:rFonts w:ascii="Times New Roman" w:hAnsi="Times New Roman" w:cs="Times New Roman"/>
          <w:b/>
          <w:sz w:val="24"/>
          <w:szCs w:val="24"/>
        </w:rPr>
        <w:t>WpfAppli</w:t>
      </w:r>
      <w:r w:rsidR="00C87FA9" w:rsidRPr="00C87FA9">
        <w:rPr>
          <w:rFonts w:ascii="Times New Roman" w:hAnsi="Times New Roman" w:cs="Times New Roman"/>
          <w:b/>
          <w:sz w:val="24"/>
          <w:szCs w:val="24"/>
        </w:rPr>
        <w:t>cation4.exe will take around 1-2</w:t>
      </w:r>
      <w:r w:rsidRPr="00C87FA9">
        <w:rPr>
          <w:rFonts w:ascii="Times New Roman" w:hAnsi="Times New Roman" w:cs="Times New Roman"/>
          <w:b/>
          <w:sz w:val="24"/>
          <w:szCs w:val="24"/>
        </w:rPr>
        <w:t xml:space="preserve"> minutes to load</w:t>
      </w:r>
      <w:r w:rsidRPr="00E03302">
        <w:rPr>
          <w:rFonts w:ascii="Times New Roman" w:hAnsi="Times New Roman" w:cs="Times New Roman"/>
          <w:sz w:val="24"/>
          <w:szCs w:val="24"/>
        </w:rPr>
        <w:t xml:space="preserve">. Because </w:t>
      </w:r>
      <w:r w:rsidR="00C87FA9">
        <w:rPr>
          <w:rFonts w:ascii="Times New Roman" w:hAnsi="Times New Roman" w:cs="Times New Roman"/>
          <w:sz w:val="24"/>
          <w:szCs w:val="24"/>
        </w:rPr>
        <w:t>every time the program is loaded</w:t>
      </w:r>
      <w:r w:rsidR="00A872C9" w:rsidRPr="00E03302">
        <w:rPr>
          <w:rFonts w:ascii="Times New Roman" w:hAnsi="Times New Roman" w:cs="Times New Roman"/>
          <w:sz w:val="24"/>
          <w:szCs w:val="24"/>
        </w:rPr>
        <w:t xml:space="preserve"> </w:t>
      </w:r>
      <w:r w:rsidRPr="00E03302">
        <w:rPr>
          <w:rFonts w:ascii="Times New Roman" w:hAnsi="Times New Roman" w:cs="Times New Roman"/>
          <w:sz w:val="24"/>
          <w:szCs w:val="24"/>
        </w:rPr>
        <w:t>each image pixel value is computed and is kept inside the histogram</w:t>
      </w:r>
      <w:r w:rsidR="00035F7E" w:rsidRPr="00E03302">
        <w:rPr>
          <w:rFonts w:ascii="Times New Roman" w:hAnsi="Times New Roman" w:cs="Times New Roman"/>
          <w:sz w:val="24"/>
          <w:szCs w:val="24"/>
        </w:rPr>
        <w:t>-</w:t>
      </w:r>
      <w:r w:rsidRPr="00E03302">
        <w:rPr>
          <w:rFonts w:ascii="Times New Roman" w:hAnsi="Times New Roman" w:cs="Times New Roman"/>
          <w:sz w:val="24"/>
          <w:szCs w:val="24"/>
        </w:rPr>
        <w:t>bins.</w:t>
      </w:r>
    </w:p>
    <w:p w14:paraId="5D5BC90A" w14:textId="77777777" w:rsidR="0041784C" w:rsidRPr="00E03302" w:rsidRDefault="00035F7E" w:rsidP="00CE6211">
      <w:pPr>
        <w:pStyle w:val="ListParagraph"/>
        <w:numPr>
          <w:ilvl w:val="0"/>
          <w:numId w:val="12"/>
        </w:numPr>
        <w:rPr>
          <w:rFonts w:ascii="Times New Roman" w:hAnsi="Times New Roman" w:cs="Times New Roman"/>
          <w:sz w:val="24"/>
          <w:szCs w:val="24"/>
        </w:rPr>
      </w:pPr>
      <w:r w:rsidRPr="00E03302">
        <w:rPr>
          <w:rFonts w:ascii="Times New Roman" w:hAnsi="Times New Roman" w:cs="Times New Roman"/>
          <w:sz w:val="24"/>
          <w:szCs w:val="24"/>
        </w:rPr>
        <w:t>Once program is loaded</w:t>
      </w:r>
      <w:r w:rsidR="0041784C" w:rsidRPr="00E03302">
        <w:rPr>
          <w:rFonts w:ascii="Times New Roman" w:hAnsi="Times New Roman" w:cs="Times New Roman"/>
          <w:sz w:val="24"/>
          <w:szCs w:val="24"/>
        </w:rPr>
        <w:t xml:space="preserve">, a user interface is displayed. It will show list of images. Each page will show 20 images. </w:t>
      </w:r>
    </w:p>
    <w:p w14:paraId="253C709B" w14:textId="77777777" w:rsidR="0041784C" w:rsidRPr="00E03302" w:rsidRDefault="0041784C" w:rsidP="00CE6211">
      <w:pPr>
        <w:pStyle w:val="ListParagraph"/>
        <w:numPr>
          <w:ilvl w:val="0"/>
          <w:numId w:val="12"/>
        </w:numPr>
        <w:rPr>
          <w:rFonts w:ascii="Times New Roman" w:hAnsi="Times New Roman" w:cs="Times New Roman"/>
          <w:sz w:val="24"/>
          <w:szCs w:val="24"/>
        </w:rPr>
      </w:pPr>
      <w:r w:rsidRPr="00E03302">
        <w:rPr>
          <w:rFonts w:ascii="Times New Roman" w:hAnsi="Times New Roman" w:cs="Times New Roman"/>
          <w:sz w:val="24"/>
          <w:szCs w:val="24"/>
        </w:rPr>
        <w:t>System will have radio buttons for Intensity method and color-code method, a reset button and page navigation button next and previous.</w:t>
      </w:r>
    </w:p>
    <w:p w14:paraId="1AB8BA56" w14:textId="77777777" w:rsidR="00B53202" w:rsidRPr="00E03302" w:rsidRDefault="00B53202" w:rsidP="00CE6211">
      <w:pPr>
        <w:pStyle w:val="ListParagraph"/>
        <w:numPr>
          <w:ilvl w:val="0"/>
          <w:numId w:val="12"/>
        </w:numPr>
        <w:rPr>
          <w:rFonts w:ascii="Times New Roman" w:hAnsi="Times New Roman" w:cs="Times New Roman"/>
          <w:sz w:val="24"/>
          <w:szCs w:val="24"/>
        </w:rPr>
      </w:pPr>
      <w:r w:rsidRPr="00E03302">
        <w:rPr>
          <w:rFonts w:ascii="Times New Roman" w:hAnsi="Times New Roman" w:cs="Times New Roman"/>
          <w:sz w:val="24"/>
          <w:szCs w:val="24"/>
        </w:rPr>
        <w:t>Select an image then choose radio button which method you want to see, once the method is selected, result will be shown.</w:t>
      </w:r>
    </w:p>
    <w:p w14:paraId="3BD1286B" w14:textId="77777777" w:rsidR="00B53202" w:rsidRPr="00E03302" w:rsidRDefault="00B53202" w:rsidP="00B53202">
      <w:pPr>
        <w:pStyle w:val="ListParagraph"/>
        <w:numPr>
          <w:ilvl w:val="0"/>
          <w:numId w:val="12"/>
        </w:numPr>
        <w:rPr>
          <w:rFonts w:ascii="Times New Roman" w:hAnsi="Times New Roman" w:cs="Times New Roman"/>
          <w:sz w:val="24"/>
          <w:szCs w:val="24"/>
        </w:rPr>
      </w:pPr>
      <w:r w:rsidRPr="00E03302">
        <w:rPr>
          <w:rFonts w:ascii="Times New Roman" w:hAnsi="Times New Roman" w:cs="Times New Roman"/>
          <w:sz w:val="24"/>
          <w:szCs w:val="24"/>
        </w:rPr>
        <w:t>If user selects a radio button or method type without selecting the image, a message box will be displayed to select image before moving ahead.</w:t>
      </w:r>
    </w:p>
    <w:p w14:paraId="62086D08" w14:textId="77777777" w:rsidR="00B53202" w:rsidRPr="00E03302" w:rsidRDefault="0041784C" w:rsidP="00B53202">
      <w:pPr>
        <w:pStyle w:val="ListParagraph"/>
        <w:numPr>
          <w:ilvl w:val="0"/>
          <w:numId w:val="12"/>
        </w:numPr>
        <w:rPr>
          <w:rFonts w:ascii="Times New Roman" w:hAnsi="Times New Roman" w:cs="Times New Roman"/>
          <w:sz w:val="24"/>
          <w:szCs w:val="24"/>
        </w:rPr>
      </w:pPr>
      <w:r w:rsidRPr="00E03302">
        <w:rPr>
          <w:rFonts w:ascii="Times New Roman" w:hAnsi="Times New Roman" w:cs="Times New Roman"/>
          <w:sz w:val="24"/>
          <w:szCs w:val="24"/>
        </w:rPr>
        <w:t>On</w:t>
      </w:r>
      <w:r w:rsidR="00035F7E" w:rsidRPr="00E03302">
        <w:rPr>
          <w:rFonts w:ascii="Times New Roman" w:hAnsi="Times New Roman" w:cs="Times New Roman"/>
          <w:sz w:val="24"/>
          <w:szCs w:val="24"/>
        </w:rPr>
        <w:t>ce any radio button is selected, relevant images are shown from page 1 to page 5. Each page has 20 images. Page navigation can be done using next and previous button. Next and previous button will be automatically enabled and disabled depending upon the available images.</w:t>
      </w:r>
      <w:r w:rsidR="00B53202" w:rsidRPr="00E03302">
        <w:rPr>
          <w:rFonts w:ascii="Times New Roman" w:hAnsi="Times New Roman" w:cs="Times New Roman"/>
          <w:sz w:val="24"/>
          <w:szCs w:val="24"/>
        </w:rPr>
        <w:t xml:space="preserve"> Read image from left to right. </w:t>
      </w:r>
    </w:p>
    <w:p w14:paraId="784BB5C7" w14:textId="77777777" w:rsidR="0041784C" w:rsidRPr="00E03302" w:rsidRDefault="0041784C" w:rsidP="00B53202">
      <w:pPr>
        <w:pStyle w:val="ListParagraph"/>
        <w:ind w:left="1440"/>
        <w:rPr>
          <w:rFonts w:ascii="Times New Roman" w:hAnsi="Times New Roman" w:cs="Times New Roman"/>
          <w:sz w:val="24"/>
          <w:szCs w:val="24"/>
        </w:rPr>
      </w:pPr>
    </w:p>
    <w:p w14:paraId="0B898663" w14:textId="77777777" w:rsidR="003B5C1B" w:rsidRPr="00E03302" w:rsidRDefault="00035F7E" w:rsidP="003B5C1B">
      <w:pPr>
        <w:pStyle w:val="ListParagraph"/>
        <w:numPr>
          <w:ilvl w:val="0"/>
          <w:numId w:val="11"/>
        </w:numPr>
        <w:rPr>
          <w:rFonts w:ascii="Times New Roman" w:hAnsi="Times New Roman" w:cs="Times New Roman"/>
          <w:sz w:val="24"/>
          <w:szCs w:val="24"/>
        </w:rPr>
      </w:pPr>
      <w:r w:rsidRPr="00E03302">
        <w:rPr>
          <w:rFonts w:ascii="Times New Roman" w:hAnsi="Times New Roman" w:cs="Times New Roman"/>
          <w:sz w:val="24"/>
          <w:szCs w:val="24"/>
        </w:rPr>
        <w:t xml:space="preserve">Development: </w:t>
      </w:r>
    </w:p>
    <w:p w14:paraId="35F53771" w14:textId="77777777" w:rsidR="00035F7E" w:rsidRPr="00E03302" w:rsidRDefault="00035F7E" w:rsidP="003B5C1B">
      <w:pPr>
        <w:pStyle w:val="ListParagraph"/>
        <w:numPr>
          <w:ilvl w:val="0"/>
          <w:numId w:val="1"/>
        </w:numPr>
        <w:rPr>
          <w:rFonts w:ascii="Times New Roman" w:hAnsi="Times New Roman" w:cs="Times New Roman"/>
          <w:sz w:val="24"/>
          <w:szCs w:val="24"/>
        </w:rPr>
      </w:pPr>
      <w:r w:rsidRPr="00E03302">
        <w:rPr>
          <w:rFonts w:ascii="Times New Roman" w:hAnsi="Times New Roman" w:cs="Times New Roman"/>
          <w:sz w:val="24"/>
          <w:szCs w:val="24"/>
        </w:rPr>
        <w:t xml:space="preserve">I implementing assignment1, I have developed all the code by myself. I have designed user interface using XAML. I have used the concept of data binding to display images in UI. For layout I have used Grid and stack panel. To display images I have used </w:t>
      </w:r>
      <w:proofErr w:type="spellStart"/>
      <w:r w:rsidRPr="00E03302">
        <w:rPr>
          <w:rFonts w:ascii="Times New Roman" w:hAnsi="Times New Roman" w:cs="Times New Roman"/>
          <w:sz w:val="24"/>
          <w:szCs w:val="24"/>
        </w:rPr>
        <w:t>ListBox</w:t>
      </w:r>
      <w:proofErr w:type="spellEnd"/>
      <w:r w:rsidRPr="00E03302">
        <w:rPr>
          <w:rFonts w:ascii="Times New Roman" w:hAnsi="Times New Roman" w:cs="Times New Roman"/>
          <w:sz w:val="24"/>
          <w:szCs w:val="24"/>
        </w:rPr>
        <w:t xml:space="preserve"> control. </w:t>
      </w:r>
      <w:r w:rsidRPr="00E03302">
        <w:rPr>
          <w:rFonts w:ascii="Times New Roman" w:eastAsia="Times New Roman" w:hAnsi="Times New Roman" w:cs="Times New Roman"/>
          <w:color w:val="222222"/>
          <w:sz w:val="24"/>
          <w:szCs w:val="24"/>
        </w:rPr>
        <w:t>Add</w:t>
      </w:r>
      <w:r w:rsidR="008814CB" w:rsidRPr="00E03302">
        <w:rPr>
          <w:rFonts w:ascii="Times New Roman" w:eastAsia="Times New Roman" w:hAnsi="Times New Roman" w:cs="Times New Roman"/>
          <w:color w:val="222222"/>
          <w:sz w:val="24"/>
          <w:szCs w:val="24"/>
        </w:rPr>
        <w:t>ed</w:t>
      </w:r>
      <w:r w:rsidRPr="00E03302">
        <w:rPr>
          <w:rFonts w:ascii="Times New Roman" w:eastAsia="Times New Roman" w:hAnsi="Times New Roman" w:cs="Times New Roman"/>
          <w:color w:val="222222"/>
          <w:sz w:val="24"/>
          <w:szCs w:val="24"/>
        </w:rPr>
        <w:t xml:space="preserve"> items to the list </w:t>
      </w:r>
      <w:r w:rsidR="008814CB" w:rsidRPr="00E03302">
        <w:rPr>
          <w:rFonts w:ascii="Times New Roman" w:eastAsia="Times New Roman" w:hAnsi="Times New Roman" w:cs="Times New Roman"/>
          <w:color w:val="222222"/>
          <w:sz w:val="24"/>
          <w:szCs w:val="24"/>
        </w:rPr>
        <w:t xml:space="preserve">and have </w:t>
      </w:r>
      <w:proofErr w:type="spellStart"/>
      <w:r w:rsidR="008814CB" w:rsidRPr="00E03302">
        <w:rPr>
          <w:rFonts w:ascii="Times New Roman" w:eastAsia="Times New Roman" w:hAnsi="Times New Roman" w:cs="Times New Roman"/>
          <w:color w:val="222222"/>
          <w:sz w:val="24"/>
          <w:szCs w:val="24"/>
        </w:rPr>
        <w:t>bi</w:t>
      </w:r>
      <w:bookmarkStart w:id="0" w:name="_GoBack"/>
      <w:bookmarkEnd w:id="0"/>
      <w:r w:rsidR="008814CB" w:rsidRPr="00E03302">
        <w:rPr>
          <w:rFonts w:ascii="Times New Roman" w:eastAsia="Times New Roman" w:hAnsi="Times New Roman" w:cs="Times New Roman"/>
          <w:color w:val="222222"/>
          <w:sz w:val="24"/>
          <w:szCs w:val="24"/>
        </w:rPr>
        <w:t>nded</w:t>
      </w:r>
      <w:proofErr w:type="spellEnd"/>
      <w:r w:rsidRPr="00E03302">
        <w:rPr>
          <w:rFonts w:ascii="Times New Roman" w:eastAsia="Times New Roman" w:hAnsi="Times New Roman" w:cs="Times New Roman"/>
          <w:color w:val="222222"/>
          <w:sz w:val="24"/>
          <w:szCs w:val="24"/>
        </w:rPr>
        <w:t xml:space="preserve"> the </w:t>
      </w:r>
      <w:proofErr w:type="spellStart"/>
      <w:r w:rsidRPr="00E03302">
        <w:rPr>
          <w:rFonts w:ascii="Times New Roman" w:eastAsia="Times New Roman" w:hAnsi="Times New Roman" w:cs="Times New Roman"/>
          <w:color w:val="222222"/>
          <w:sz w:val="24"/>
          <w:szCs w:val="24"/>
        </w:rPr>
        <w:t>ItemsSource</w:t>
      </w:r>
      <w:proofErr w:type="spellEnd"/>
      <w:r w:rsidRPr="00E03302">
        <w:rPr>
          <w:rFonts w:ascii="Times New Roman" w:eastAsia="Times New Roman" w:hAnsi="Times New Roman" w:cs="Times New Roman"/>
          <w:color w:val="222222"/>
          <w:sz w:val="24"/>
          <w:szCs w:val="24"/>
        </w:rPr>
        <w:t xml:space="preserve"> property to a data source.</w:t>
      </w:r>
    </w:p>
    <w:p w14:paraId="1B5CBBBA" w14:textId="61FEE142" w:rsidR="008814CB" w:rsidRPr="00E03302" w:rsidRDefault="008814CB" w:rsidP="003B5C1B">
      <w:pPr>
        <w:pStyle w:val="ListParagraph"/>
        <w:numPr>
          <w:ilvl w:val="0"/>
          <w:numId w:val="1"/>
        </w:numPr>
        <w:shd w:val="clear" w:color="auto" w:fill="FFFFFF"/>
        <w:spacing w:after="60" w:line="240" w:lineRule="auto"/>
        <w:rPr>
          <w:rFonts w:ascii="Times New Roman" w:eastAsia="Times New Roman" w:hAnsi="Times New Roman" w:cs="Times New Roman"/>
          <w:color w:val="222222"/>
          <w:sz w:val="24"/>
          <w:szCs w:val="24"/>
        </w:rPr>
      </w:pPr>
      <w:r w:rsidRPr="00E03302">
        <w:rPr>
          <w:rFonts w:ascii="Times New Roman" w:hAnsi="Times New Roman" w:cs="Times New Roman"/>
          <w:sz w:val="24"/>
          <w:szCs w:val="24"/>
        </w:rPr>
        <w:t xml:space="preserve">In the c# code, I have used bitmap </w:t>
      </w:r>
      <w:proofErr w:type="spellStart"/>
      <w:proofErr w:type="gramStart"/>
      <w:r w:rsidR="0068039E" w:rsidRPr="00E03302">
        <w:rPr>
          <w:rFonts w:ascii="Times New Roman" w:hAnsi="Times New Roman" w:cs="Times New Roman"/>
          <w:sz w:val="24"/>
          <w:szCs w:val="24"/>
        </w:rPr>
        <w:t>GetPixel</w:t>
      </w:r>
      <w:proofErr w:type="spellEnd"/>
      <w:r w:rsidRPr="00E03302">
        <w:rPr>
          <w:rFonts w:ascii="Times New Roman" w:hAnsi="Times New Roman" w:cs="Times New Roman"/>
          <w:sz w:val="24"/>
          <w:szCs w:val="24"/>
        </w:rPr>
        <w:t>(</w:t>
      </w:r>
      <w:proofErr w:type="gramEnd"/>
      <w:r w:rsidRPr="00E03302">
        <w:rPr>
          <w:rFonts w:ascii="Times New Roman" w:hAnsi="Times New Roman" w:cs="Times New Roman"/>
          <w:sz w:val="24"/>
          <w:szCs w:val="24"/>
        </w:rPr>
        <w:t>) method (</w:t>
      </w:r>
      <w:proofErr w:type="spellStart"/>
      <w:r w:rsidRPr="00E03302">
        <w:rPr>
          <w:rFonts w:ascii="Times New Roman" w:hAnsi="Times New Roman" w:cs="Times New Roman"/>
          <w:sz w:val="24"/>
          <w:szCs w:val="24"/>
        </w:rPr>
        <w:t>Sytem.Drawing</w:t>
      </w:r>
      <w:proofErr w:type="spellEnd"/>
      <w:r w:rsidRPr="00E03302">
        <w:rPr>
          <w:rFonts w:ascii="Times New Roman" w:hAnsi="Times New Roman" w:cs="Times New Roman"/>
          <w:sz w:val="24"/>
          <w:szCs w:val="24"/>
        </w:rPr>
        <w:t>) to get pixel value of an image.</w:t>
      </w:r>
    </w:p>
    <w:p w14:paraId="4F9A8199" w14:textId="77777777" w:rsidR="008814CB" w:rsidRPr="00E03302" w:rsidRDefault="008814CB" w:rsidP="003B5C1B">
      <w:pPr>
        <w:pStyle w:val="ListParagraph"/>
        <w:numPr>
          <w:ilvl w:val="0"/>
          <w:numId w:val="1"/>
        </w:numPr>
        <w:shd w:val="clear" w:color="auto" w:fill="FFFFFF"/>
        <w:spacing w:after="60" w:line="240" w:lineRule="auto"/>
        <w:rPr>
          <w:rFonts w:ascii="Times New Roman" w:eastAsia="Times New Roman" w:hAnsi="Times New Roman" w:cs="Times New Roman"/>
          <w:color w:val="222222"/>
          <w:sz w:val="24"/>
          <w:szCs w:val="24"/>
        </w:rPr>
      </w:pPr>
      <w:r w:rsidRPr="00E03302">
        <w:rPr>
          <w:rFonts w:ascii="Times New Roman" w:hAnsi="Times New Roman" w:cs="Times New Roman"/>
          <w:sz w:val="24"/>
          <w:szCs w:val="24"/>
        </w:rPr>
        <w:t xml:space="preserve">Used Dictionary to store histogram value for a method. </w:t>
      </w:r>
    </w:p>
    <w:p w14:paraId="756A98CE" w14:textId="77777777" w:rsidR="00035F7E" w:rsidRPr="00E03302" w:rsidRDefault="00035F7E">
      <w:pPr>
        <w:rPr>
          <w:rFonts w:ascii="Times New Roman" w:hAnsi="Times New Roman" w:cs="Times New Roman"/>
          <w:sz w:val="24"/>
          <w:szCs w:val="24"/>
        </w:rPr>
      </w:pPr>
    </w:p>
    <w:p w14:paraId="157508F4" w14:textId="77777777" w:rsidR="001F52A5" w:rsidRPr="00E03302" w:rsidRDefault="003B5C1B" w:rsidP="003B5C1B">
      <w:pPr>
        <w:pStyle w:val="ListParagraph"/>
        <w:numPr>
          <w:ilvl w:val="0"/>
          <w:numId w:val="11"/>
        </w:numPr>
        <w:rPr>
          <w:rFonts w:ascii="Times New Roman" w:hAnsi="Times New Roman" w:cs="Times New Roman"/>
          <w:sz w:val="24"/>
          <w:szCs w:val="24"/>
        </w:rPr>
      </w:pPr>
      <w:r w:rsidRPr="00E03302">
        <w:rPr>
          <w:rFonts w:ascii="Times New Roman" w:hAnsi="Times New Roman" w:cs="Times New Roman"/>
          <w:sz w:val="24"/>
          <w:szCs w:val="24"/>
        </w:rPr>
        <w:t>A</w:t>
      </w:r>
      <w:r w:rsidR="001F52A5" w:rsidRPr="00E03302">
        <w:rPr>
          <w:rFonts w:ascii="Times New Roman" w:hAnsi="Times New Roman" w:cs="Times New Roman"/>
          <w:sz w:val="24"/>
          <w:szCs w:val="24"/>
        </w:rPr>
        <w:t>dvantage</w:t>
      </w:r>
      <w:r w:rsidRPr="00E03302">
        <w:rPr>
          <w:rFonts w:ascii="Times New Roman" w:hAnsi="Times New Roman" w:cs="Times New Roman"/>
          <w:sz w:val="24"/>
          <w:szCs w:val="24"/>
        </w:rPr>
        <w:t>/Limitation</w:t>
      </w:r>
      <w:r w:rsidR="001F52A5" w:rsidRPr="00E03302">
        <w:rPr>
          <w:rFonts w:ascii="Times New Roman" w:hAnsi="Times New Roman" w:cs="Times New Roman"/>
          <w:sz w:val="24"/>
          <w:szCs w:val="24"/>
        </w:rPr>
        <w:t xml:space="preserve"> of using the System:</w:t>
      </w:r>
    </w:p>
    <w:p w14:paraId="45E544B1" w14:textId="77777777" w:rsidR="001F52A5" w:rsidRPr="00E03302" w:rsidRDefault="001F52A5" w:rsidP="003B5C1B">
      <w:pPr>
        <w:ind w:firstLine="720"/>
        <w:rPr>
          <w:rFonts w:ascii="Times New Roman" w:hAnsi="Times New Roman" w:cs="Times New Roman"/>
          <w:b/>
          <w:sz w:val="24"/>
          <w:szCs w:val="24"/>
        </w:rPr>
      </w:pPr>
      <w:r w:rsidRPr="00E03302">
        <w:rPr>
          <w:rFonts w:ascii="Times New Roman" w:hAnsi="Times New Roman" w:cs="Times New Roman"/>
          <w:b/>
          <w:sz w:val="24"/>
          <w:szCs w:val="24"/>
        </w:rPr>
        <w:t>User:</w:t>
      </w:r>
    </w:p>
    <w:p w14:paraId="07892228" w14:textId="77777777" w:rsidR="003B5C1B" w:rsidRPr="00E03302" w:rsidRDefault="00BB7250" w:rsidP="003B5C1B">
      <w:pPr>
        <w:pStyle w:val="ListParagraph"/>
        <w:numPr>
          <w:ilvl w:val="0"/>
          <w:numId w:val="3"/>
        </w:numPr>
        <w:rPr>
          <w:rFonts w:ascii="Times New Roman" w:hAnsi="Times New Roman" w:cs="Times New Roman"/>
          <w:sz w:val="24"/>
          <w:szCs w:val="24"/>
        </w:rPr>
      </w:pPr>
      <w:r w:rsidRPr="00E03302">
        <w:rPr>
          <w:rFonts w:ascii="Times New Roman" w:hAnsi="Times New Roman" w:cs="Times New Roman"/>
          <w:sz w:val="24"/>
          <w:szCs w:val="24"/>
        </w:rPr>
        <w:lastRenderedPageBreak/>
        <w:t>As a user I can find images simila</w:t>
      </w:r>
      <w:r w:rsidR="00A37990" w:rsidRPr="00E03302">
        <w:rPr>
          <w:rFonts w:ascii="Times New Roman" w:hAnsi="Times New Roman" w:cs="Times New Roman"/>
          <w:sz w:val="24"/>
          <w:szCs w:val="24"/>
        </w:rPr>
        <w:t>r to my query image from large database of images in one cli</w:t>
      </w:r>
      <w:r w:rsidR="003B5C1B" w:rsidRPr="00E03302">
        <w:rPr>
          <w:rFonts w:ascii="Times New Roman" w:hAnsi="Times New Roman" w:cs="Times New Roman"/>
          <w:sz w:val="24"/>
          <w:szCs w:val="24"/>
        </w:rPr>
        <w:t>ck</w:t>
      </w:r>
    </w:p>
    <w:p w14:paraId="32F00291" w14:textId="77777777" w:rsidR="001F52A5" w:rsidRPr="00E03302" w:rsidRDefault="001F52A5" w:rsidP="003B5C1B">
      <w:pPr>
        <w:ind w:left="720"/>
        <w:rPr>
          <w:rFonts w:ascii="Times New Roman" w:hAnsi="Times New Roman" w:cs="Times New Roman"/>
          <w:b/>
          <w:sz w:val="24"/>
          <w:szCs w:val="24"/>
        </w:rPr>
      </w:pPr>
      <w:r w:rsidRPr="00E03302">
        <w:rPr>
          <w:rFonts w:ascii="Times New Roman" w:hAnsi="Times New Roman" w:cs="Times New Roman"/>
          <w:b/>
          <w:sz w:val="24"/>
          <w:szCs w:val="24"/>
        </w:rPr>
        <w:t>Limitation</w:t>
      </w:r>
      <w:r w:rsidR="003B5C1B" w:rsidRPr="00E03302">
        <w:rPr>
          <w:rFonts w:ascii="Times New Roman" w:hAnsi="Times New Roman" w:cs="Times New Roman"/>
          <w:b/>
          <w:sz w:val="24"/>
          <w:szCs w:val="24"/>
        </w:rPr>
        <w:t xml:space="preserve"> as a user</w:t>
      </w:r>
      <w:r w:rsidRPr="00E03302">
        <w:rPr>
          <w:rFonts w:ascii="Times New Roman" w:hAnsi="Times New Roman" w:cs="Times New Roman"/>
          <w:b/>
          <w:sz w:val="24"/>
          <w:szCs w:val="24"/>
        </w:rPr>
        <w:t>:</w:t>
      </w:r>
    </w:p>
    <w:p w14:paraId="3C9F4AB2" w14:textId="77777777" w:rsidR="00A37990" w:rsidRPr="00E03302" w:rsidRDefault="003B5C1B" w:rsidP="001F52A5">
      <w:pPr>
        <w:pStyle w:val="ListParagraph"/>
        <w:numPr>
          <w:ilvl w:val="0"/>
          <w:numId w:val="4"/>
        </w:numPr>
        <w:rPr>
          <w:rFonts w:ascii="Times New Roman" w:hAnsi="Times New Roman" w:cs="Times New Roman"/>
          <w:sz w:val="24"/>
          <w:szCs w:val="24"/>
        </w:rPr>
      </w:pPr>
      <w:r w:rsidRPr="00E03302">
        <w:rPr>
          <w:rFonts w:ascii="Times New Roman" w:hAnsi="Times New Roman" w:cs="Times New Roman"/>
          <w:sz w:val="24"/>
          <w:szCs w:val="24"/>
        </w:rPr>
        <w:t xml:space="preserve">Performance: </w:t>
      </w:r>
      <w:r w:rsidR="00A37990" w:rsidRPr="00E03302">
        <w:rPr>
          <w:rFonts w:ascii="Times New Roman" w:hAnsi="Times New Roman" w:cs="Times New Roman"/>
          <w:sz w:val="24"/>
          <w:szCs w:val="24"/>
        </w:rPr>
        <w:t>As a user</w:t>
      </w:r>
      <w:r w:rsidRPr="00E03302">
        <w:rPr>
          <w:rFonts w:ascii="Times New Roman" w:hAnsi="Times New Roman" w:cs="Times New Roman"/>
          <w:sz w:val="24"/>
          <w:szCs w:val="24"/>
        </w:rPr>
        <w:t xml:space="preserve"> </w:t>
      </w:r>
      <w:r w:rsidR="00A37990" w:rsidRPr="00E03302">
        <w:rPr>
          <w:rFonts w:ascii="Times New Roman" w:hAnsi="Times New Roman" w:cs="Times New Roman"/>
          <w:sz w:val="24"/>
          <w:szCs w:val="24"/>
        </w:rPr>
        <w:t>this system takes longer time to load and compute pixel value for the first time.</w:t>
      </w:r>
    </w:p>
    <w:p w14:paraId="46015638" w14:textId="77777777" w:rsidR="003B5C1B" w:rsidRPr="00E03302" w:rsidRDefault="001F52A5" w:rsidP="001F52A5">
      <w:pPr>
        <w:pStyle w:val="ListParagraph"/>
        <w:numPr>
          <w:ilvl w:val="0"/>
          <w:numId w:val="4"/>
        </w:numPr>
        <w:rPr>
          <w:rFonts w:ascii="Times New Roman" w:hAnsi="Times New Roman" w:cs="Times New Roman"/>
          <w:sz w:val="24"/>
          <w:szCs w:val="24"/>
        </w:rPr>
      </w:pPr>
      <w:r w:rsidRPr="00E03302">
        <w:rPr>
          <w:rFonts w:ascii="Times New Roman" w:hAnsi="Times New Roman" w:cs="Times New Roman"/>
          <w:sz w:val="24"/>
          <w:szCs w:val="24"/>
        </w:rPr>
        <w:t xml:space="preserve">Semantic gap: As a user I get the results but few results are not what I was expecting to see in the top rankings. </w:t>
      </w:r>
    </w:p>
    <w:p w14:paraId="3C558E17" w14:textId="77777777" w:rsidR="001F52A5" w:rsidRPr="00E03302" w:rsidRDefault="001F52A5" w:rsidP="003B5C1B">
      <w:pPr>
        <w:pStyle w:val="ListParagraph"/>
        <w:numPr>
          <w:ilvl w:val="0"/>
          <w:numId w:val="4"/>
        </w:numPr>
        <w:rPr>
          <w:rFonts w:ascii="Times New Roman" w:hAnsi="Times New Roman" w:cs="Times New Roman"/>
          <w:sz w:val="24"/>
          <w:szCs w:val="24"/>
        </w:rPr>
      </w:pPr>
      <w:r w:rsidRPr="00E03302">
        <w:rPr>
          <w:rFonts w:ascii="Times New Roman" w:hAnsi="Times New Roman" w:cs="Times New Roman"/>
          <w:sz w:val="24"/>
          <w:szCs w:val="24"/>
        </w:rPr>
        <w:t xml:space="preserve">In my view, for images </w:t>
      </w:r>
      <w:proofErr w:type="gramStart"/>
      <w:r w:rsidRPr="00E03302">
        <w:rPr>
          <w:rFonts w:ascii="Times New Roman" w:hAnsi="Times New Roman" w:cs="Times New Roman"/>
          <w:sz w:val="24"/>
          <w:szCs w:val="24"/>
        </w:rPr>
        <w:t>33.jpg ,</w:t>
      </w:r>
      <w:proofErr w:type="gramEnd"/>
      <w:r w:rsidRPr="00E03302">
        <w:rPr>
          <w:rFonts w:ascii="Times New Roman" w:hAnsi="Times New Roman" w:cs="Times New Roman"/>
          <w:sz w:val="24"/>
          <w:szCs w:val="24"/>
        </w:rPr>
        <w:t xml:space="preserve"> color code method gives more relevant result as the top result than Intensity method. But it is my perception to relate images with more orange (similar color) to be similar and relevant. But every user has different perception about the image.</w:t>
      </w:r>
    </w:p>
    <w:p w14:paraId="3938E9D7" w14:textId="3DF463F9" w:rsidR="00643AF9" w:rsidRPr="00E03302" w:rsidRDefault="003B5C1B">
      <w:pPr>
        <w:rPr>
          <w:rFonts w:ascii="Times New Roman" w:hAnsi="Times New Roman" w:cs="Times New Roman"/>
          <w:sz w:val="24"/>
          <w:szCs w:val="24"/>
        </w:rPr>
      </w:pPr>
      <w:r w:rsidRPr="00E03302">
        <w:rPr>
          <w:rFonts w:ascii="Times New Roman" w:hAnsi="Times New Roman" w:cs="Times New Roman"/>
          <w:sz w:val="24"/>
          <w:szCs w:val="24"/>
        </w:rPr>
        <w:tab/>
        <w:t>A</w:t>
      </w:r>
      <w:r w:rsidR="00643AF9" w:rsidRPr="00E03302">
        <w:rPr>
          <w:rFonts w:ascii="Times New Roman" w:hAnsi="Times New Roman" w:cs="Times New Roman"/>
          <w:sz w:val="24"/>
          <w:szCs w:val="24"/>
        </w:rPr>
        <w:t>dvantage</w:t>
      </w:r>
      <w:r w:rsidR="001F52A5" w:rsidRPr="00E03302">
        <w:rPr>
          <w:rFonts w:ascii="Times New Roman" w:hAnsi="Times New Roman" w:cs="Times New Roman"/>
          <w:sz w:val="24"/>
          <w:szCs w:val="24"/>
        </w:rPr>
        <w:t xml:space="preserve"> as a system </w:t>
      </w:r>
      <w:r w:rsidR="0068039E" w:rsidRPr="00E03302">
        <w:rPr>
          <w:rFonts w:ascii="Times New Roman" w:hAnsi="Times New Roman" w:cs="Times New Roman"/>
          <w:sz w:val="24"/>
          <w:szCs w:val="24"/>
        </w:rPr>
        <w:t>Designer</w:t>
      </w:r>
      <w:r w:rsidR="00643AF9" w:rsidRPr="00E03302">
        <w:rPr>
          <w:rFonts w:ascii="Times New Roman" w:hAnsi="Times New Roman" w:cs="Times New Roman"/>
          <w:sz w:val="24"/>
          <w:szCs w:val="24"/>
        </w:rPr>
        <w:t xml:space="preserve">: </w:t>
      </w:r>
    </w:p>
    <w:p w14:paraId="576F9CA5" w14:textId="77777777" w:rsidR="001F52A5" w:rsidRPr="00E03302" w:rsidRDefault="00643AF9" w:rsidP="001F52A5">
      <w:pPr>
        <w:pStyle w:val="ListParagraph"/>
        <w:numPr>
          <w:ilvl w:val="0"/>
          <w:numId w:val="4"/>
        </w:numPr>
        <w:rPr>
          <w:rFonts w:ascii="Times New Roman" w:hAnsi="Times New Roman" w:cs="Times New Roman"/>
          <w:sz w:val="24"/>
          <w:szCs w:val="24"/>
        </w:rPr>
      </w:pPr>
      <w:r w:rsidRPr="00E03302">
        <w:rPr>
          <w:rFonts w:ascii="Times New Roman" w:hAnsi="Times New Roman" w:cs="Times New Roman"/>
          <w:sz w:val="24"/>
          <w:szCs w:val="24"/>
        </w:rPr>
        <w:t xml:space="preserve">As a system designer, I don’t have to auto tag the image. Since every user have different perception about the image, tags can vary depending upon the user perception about the image. So, by using methods such as intensity and color code, now we can use the algorithm to compute similarity between the query image and rest of the image. </w:t>
      </w:r>
    </w:p>
    <w:p w14:paraId="6FD940FA" w14:textId="77777777" w:rsidR="001F52A5" w:rsidRPr="00E03302" w:rsidRDefault="001F52A5" w:rsidP="001F52A5">
      <w:pPr>
        <w:pStyle w:val="ListParagraph"/>
        <w:numPr>
          <w:ilvl w:val="0"/>
          <w:numId w:val="4"/>
        </w:numPr>
        <w:rPr>
          <w:rFonts w:ascii="Times New Roman" w:hAnsi="Times New Roman" w:cs="Times New Roman"/>
          <w:sz w:val="24"/>
          <w:szCs w:val="24"/>
        </w:rPr>
      </w:pPr>
      <w:r w:rsidRPr="00E03302">
        <w:rPr>
          <w:rFonts w:ascii="Times New Roman" w:hAnsi="Times New Roman" w:cs="Times New Roman"/>
          <w:sz w:val="24"/>
          <w:szCs w:val="24"/>
        </w:rPr>
        <w:t>Manual image labeling, is practically difficult for exponentially increasing image database, therefore using these method we can retrieve relevant image using relevant algorithm and techniques</w:t>
      </w:r>
    </w:p>
    <w:p w14:paraId="7C9EAB41" w14:textId="77777777" w:rsidR="00BB7250" w:rsidRPr="00E03302" w:rsidRDefault="00643AF9" w:rsidP="003B5C1B">
      <w:pPr>
        <w:ind w:firstLine="720"/>
        <w:rPr>
          <w:rFonts w:ascii="Times New Roman" w:hAnsi="Times New Roman" w:cs="Times New Roman"/>
          <w:sz w:val="24"/>
          <w:szCs w:val="24"/>
        </w:rPr>
      </w:pPr>
      <w:r w:rsidRPr="00E03302">
        <w:rPr>
          <w:rFonts w:ascii="Times New Roman" w:hAnsi="Times New Roman" w:cs="Times New Roman"/>
          <w:b/>
          <w:sz w:val="24"/>
          <w:szCs w:val="24"/>
        </w:rPr>
        <w:t>Limitation</w:t>
      </w:r>
      <w:r w:rsidR="003B5C1B" w:rsidRPr="00E03302">
        <w:rPr>
          <w:rFonts w:ascii="Times New Roman" w:hAnsi="Times New Roman" w:cs="Times New Roman"/>
          <w:b/>
          <w:sz w:val="24"/>
          <w:szCs w:val="24"/>
        </w:rPr>
        <w:t xml:space="preserve"> as a system designer</w:t>
      </w:r>
      <w:r w:rsidRPr="00E03302">
        <w:rPr>
          <w:rFonts w:ascii="Times New Roman" w:hAnsi="Times New Roman" w:cs="Times New Roman"/>
          <w:sz w:val="24"/>
          <w:szCs w:val="24"/>
        </w:rPr>
        <w:t>:</w:t>
      </w:r>
    </w:p>
    <w:p w14:paraId="6E1CE74E" w14:textId="7216C327" w:rsidR="00BB7250" w:rsidRPr="00E03302" w:rsidRDefault="00BB7250" w:rsidP="00CE6211">
      <w:pPr>
        <w:pStyle w:val="ListParagraph"/>
        <w:numPr>
          <w:ilvl w:val="0"/>
          <w:numId w:val="9"/>
        </w:numPr>
        <w:rPr>
          <w:rFonts w:ascii="Times New Roman" w:hAnsi="Times New Roman" w:cs="Times New Roman"/>
          <w:sz w:val="24"/>
          <w:szCs w:val="24"/>
        </w:rPr>
      </w:pPr>
      <w:r w:rsidRPr="00E03302">
        <w:rPr>
          <w:rFonts w:ascii="Times New Roman" w:hAnsi="Times New Roman" w:cs="Times New Roman"/>
          <w:sz w:val="24"/>
          <w:szCs w:val="24"/>
        </w:rPr>
        <w:t>As a system designer, I am using color feature of</w:t>
      </w:r>
      <w:r w:rsidR="00CE6211" w:rsidRPr="00E03302">
        <w:rPr>
          <w:rFonts w:ascii="Times New Roman" w:hAnsi="Times New Roman" w:cs="Times New Roman"/>
          <w:sz w:val="24"/>
          <w:szCs w:val="24"/>
        </w:rPr>
        <w:t xml:space="preserve"> the </w:t>
      </w:r>
      <w:r w:rsidR="0068039E" w:rsidRPr="00E03302">
        <w:rPr>
          <w:rFonts w:ascii="Times New Roman" w:hAnsi="Times New Roman" w:cs="Times New Roman"/>
          <w:sz w:val="24"/>
          <w:szCs w:val="24"/>
        </w:rPr>
        <w:t>image (</w:t>
      </w:r>
      <w:proofErr w:type="spellStart"/>
      <w:r w:rsidR="00CE6211" w:rsidRPr="00E03302">
        <w:rPr>
          <w:rFonts w:ascii="Times New Roman" w:hAnsi="Times New Roman" w:cs="Times New Roman"/>
          <w:sz w:val="24"/>
          <w:szCs w:val="24"/>
        </w:rPr>
        <w:t>rgb</w:t>
      </w:r>
      <w:proofErr w:type="spellEnd"/>
      <w:r w:rsidR="00CE6211" w:rsidRPr="00E03302">
        <w:rPr>
          <w:rFonts w:ascii="Times New Roman" w:hAnsi="Times New Roman" w:cs="Times New Roman"/>
          <w:sz w:val="24"/>
          <w:szCs w:val="24"/>
        </w:rPr>
        <w:t xml:space="preserve"> value of pixel) to create re</w:t>
      </w:r>
      <w:r w:rsidRPr="00E03302">
        <w:rPr>
          <w:rFonts w:ascii="Times New Roman" w:hAnsi="Times New Roman" w:cs="Times New Roman"/>
          <w:sz w:val="24"/>
          <w:szCs w:val="24"/>
        </w:rPr>
        <w:t>l</w:t>
      </w:r>
      <w:r w:rsidR="00CE6211" w:rsidRPr="00E03302">
        <w:rPr>
          <w:rFonts w:ascii="Times New Roman" w:hAnsi="Times New Roman" w:cs="Times New Roman"/>
          <w:sz w:val="24"/>
          <w:szCs w:val="24"/>
        </w:rPr>
        <w:t>a</w:t>
      </w:r>
      <w:r w:rsidRPr="00E03302">
        <w:rPr>
          <w:rFonts w:ascii="Times New Roman" w:hAnsi="Times New Roman" w:cs="Times New Roman"/>
          <w:sz w:val="24"/>
          <w:szCs w:val="24"/>
        </w:rPr>
        <w:t>tion between query image and data base image. But there can be other attributes of image feature such as texture</w:t>
      </w:r>
      <w:r w:rsidR="001F52A5" w:rsidRPr="00E03302">
        <w:rPr>
          <w:rFonts w:ascii="Times New Roman" w:hAnsi="Times New Roman" w:cs="Times New Roman"/>
          <w:sz w:val="24"/>
          <w:szCs w:val="24"/>
        </w:rPr>
        <w:t xml:space="preserve"> and other relevant characteristics</w:t>
      </w:r>
      <w:r w:rsidRPr="00E03302">
        <w:rPr>
          <w:rFonts w:ascii="Times New Roman" w:hAnsi="Times New Roman" w:cs="Times New Roman"/>
          <w:sz w:val="24"/>
          <w:szCs w:val="24"/>
        </w:rPr>
        <w:t xml:space="preserve">. By computing image </w:t>
      </w:r>
      <w:r w:rsidR="0068039E" w:rsidRPr="00E03302">
        <w:rPr>
          <w:rFonts w:ascii="Times New Roman" w:hAnsi="Times New Roman" w:cs="Times New Roman"/>
          <w:sz w:val="24"/>
          <w:szCs w:val="24"/>
        </w:rPr>
        <w:t>feature, texture</w:t>
      </w:r>
      <w:r w:rsidRPr="00E03302">
        <w:rPr>
          <w:rFonts w:ascii="Times New Roman" w:hAnsi="Times New Roman" w:cs="Times New Roman"/>
          <w:sz w:val="24"/>
          <w:szCs w:val="24"/>
        </w:rPr>
        <w:t xml:space="preserve"> and other characteristics we can suggest more relevant result.</w:t>
      </w:r>
    </w:p>
    <w:p w14:paraId="65E27D91" w14:textId="2A4C445F" w:rsidR="00A872C9" w:rsidRPr="00E03302" w:rsidRDefault="00A872C9" w:rsidP="00CE6211">
      <w:pPr>
        <w:pStyle w:val="ListParagraph"/>
        <w:numPr>
          <w:ilvl w:val="1"/>
          <w:numId w:val="4"/>
        </w:numPr>
        <w:rPr>
          <w:rFonts w:ascii="Times New Roman" w:hAnsi="Times New Roman" w:cs="Times New Roman"/>
          <w:sz w:val="24"/>
          <w:szCs w:val="24"/>
        </w:rPr>
      </w:pPr>
      <w:r w:rsidRPr="00E03302">
        <w:rPr>
          <w:rFonts w:ascii="Times New Roman" w:hAnsi="Times New Roman" w:cs="Times New Roman"/>
          <w:sz w:val="24"/>
          <w:szCs w:val="24"/>
        </w:rPr>
        <w:t xml:space="preserve">weight co-occurrence based integrated color and intensity matrix (WCICIM) for </w:t>
      </w:r>
      <w:r w:rsidR="0068039E" w:rsidRPr="00E03302">
        <w:rPr>
          <w:rFonts w:ascii="Times New Roman" w:hAnsi="Times New Roman" w:cs="Times New Roman"/>
          <w:sz w:val="24"/>
          <w:szCs w:val="24"/>
        </w:rPr>
        <w:t>content-based</w:t>
      </w:r>
      <w:r w:rsidRPr="00E03302">
        <w:rPr>
          <w:rFonts w:ascii="Times New Roman" w:hAnsi="Times New Roman" w:cs="Times New Roman"/>
          <w:sz w:val="24"/>
          <w:szCs w:val="24"/>
        </w:rPr>
        <w:t xml:space="preserve"> image retrieval. The proposed image indexing technique introduced a feature that utilizes color and texture properties of the image. Hue, saturation and intensity (HSV) color space is the good representation to extract color and texture </w:t>
      </w:r>
      <w:r w:rsidR="0068039E" w:rsidRPr="00E03302">
        <w:rPr>
          <w:rFonts w:ascii="Times New Roman" w:hAnsi="Times New Roman" w:cs="Times New Roman"/>
          <w:sz w:val="24"/>
          <w:szCs w:val="24"/>
        </w:rPr>
        <w:t>information [</w:t>
      </w:r>
      <w:r w:rsidR="00E63FC7" w:rsidRPr="00E03302">
        <w:rPr>
          <w:rFonts w:ascii="Times New Roman" w:hAnsi="Times New Roman" w:cs="Times New Roman"/>
          <w:sz w:val="24"/>
          <w:szCs w:val="24"/>
        </w:rPr>
        <w:t>3].</w:t>
      </w:r>
    </w:p>
    <w:p w14:paraId="3CF8029C" w14:textId="77777777" w:rsidR="00E63FC7" w:rsidRPr="00E03302" w:rsidRDefault="00E63FC7" w:rsidP="00E63FC7">
      <w:pPr>
        <w:pStyle w:val="ListParagraph"/>
        <w:ind w:left="1440"/>
        <w:rPr>
          <w:rFonts w:ascii="Times New Roman" w:hAnsi="Times New Roman" w:cs="Times New Roman"/>
          <w:sz w:val="24"/>
          <w:szCs w:val="24"/>
        </w:rPr>
      </w:pPr>
    </w:p>
    <w:p w14:paraId="1188F9D5" w14:textId="77777777" w:rsidR="001F52A5" w:rsidRPr="00E03302" w:rsidRDefault="001F52A5" w:rsidP="00CE6211">
      <w:pPr>
        <w:pStyle w:val="ListParagraph"/>
        <w:numPr>
          <w:ilvl w:val="0"/>
          <w:numId w:val="9"/>
        </w:numPr>
        <w:rPr>
          <w:rFonts w:ascii="Times New Roman" w:hAnsi="Times New Roman" w:cs="Times New Roman"/>
          <w:sz w:val="24"/>
          <w:szCs w:val="24"/>
        </w:rPr>
      </w:pPr>
      <w:r w:rsidRPr="00E03302">
        <w:rPr>
          <w:rFonts w:ascii="Times New Roman" w:hAnsi="Times New Roman" w:cs="Times New Roman"/>
          <w:sz w:val="24"/>
          <w:szCs w:val="24"/>
        </w:rPr>
        <w:t>Histogram is one of the simplest image features. Despite being invariant to translation and rotation about viewing axis, lack of inclusion of spatia</w:t>
      </w:r>
      <w:r w:rsidR="00CE6211" w:rsidRPr="00E03302">
        <w:rPr>
          <w:rFonts w:ascii="Times New Roman" w:hAnsi="Times New Roman" w:cs="Times New Roman"/>
          <w:sz w:val="24"/>
          <w:szCs w:val="24"/>
        </w:rPr>
        <w:t>l information is its major draw</w:t>
      </w:r>
      <w:r w:rsidRPr="00E03302">
        <w:rPr>
          <w:rFonts w:ascii="Times New Roman" w:hAnsi="Times New Roman" w:cs="Times New Roman"/>
          <w:sz w:val="24"/>
          <w:szCs w:val="24"/>
        </w:rPr>
        <w:t>back. Many totally dissimilar images may have similar histograms as spatial information of pixels is not reflected in the histograms.</w:t>
      </w:r>
    </w:p>
    <w:p w14:paraId="4EE52E14" w14:textId="77777777" w:rsidR="001F52A5" w:rsidRPr="00E03302" w:rsidRDefault="001F52A5" w:rsidP="001F52A5">
      <w:pPr>
        <w:pStyle w:val="ListParagraph"/>
        <w:rPr>
          <w:rFonts w:ascii="Times New Roman" w:hAnsi="Times New Roman" w:cs="Times New Roman"/>
          <w:sz w:val="24"/>
          <w:szCs w:val="24"/>
        </w:rPr>
      </w:pPr>
    </w:p>
    <w:p w14:paraId="49259CF7" w14:textId="77777777" w:rsidR="001F52A5" w:rsidRPr="00E03302" w:rsidRDefault="001F52A5" w:rsidP="00CE6211">
      <w:pPr>
        <w:pStyle w:val="ListParagraph"/>
        <w:numPr>
          <w:ilvl w:val="1"/>
          <w:numId w:val="9"/>
        </w:numPr>
        <w:rPr>
          <w:rFonts w:ascii="Times New Roman" w:hAnsi="Times New Roman" w:cs="Times New Roman"/>
          <w:sz w:val="24"/>
          <w:szCs w:val="24"/>
        </w:rPr>
      </w:pPr>
      <w:r w:rsidRPr="00E03302">
        <w:rPr>
          <w:rFonts w:ascii="Times New Roman" w:hAnsi="Times New Roman" w:cs="Times New Roman"/>
          <w:sz w:val="24"/>
          <w:szCs w:val="24"/>
        </w:rPr>
        <w:t>Solution: Histogram intersection based method for comparing model and imag</w:t>
      </w:r>
      <w:r w:rsidR="00CE6211" w:rsidRPr="00E03302">
        <w:rPr>
          <w:rFonts w:ascii="Times New Roman" w:hAnsi="Times New Roman" w:cs="Times New Roman"/>
          <w:sz w:val="24"/>
          <w:szCs w:val="24"/>
        </w:rPr>
        <w:t xml:space="preserve">e histograms was proposed in </w:t>
      </w:r>
      <w:r w:rsidRPr="00E03302">
        <w:rPr>
          <w:rFonts w:ascii="Times New Roman" w:hAnsi="Times New Roman" w:cs="Times New Roman"/>
          <w:sz w:val="24"/>
          <w:szCs w:val="24"/>
        </w:rPr>
        <w:t>for object identification</w:t>
      </w:r>
      <w:r w:rsidR="00CE6211" w:rsidRPr="00E03302">
        <w:rPr>
          <w:rFonts w:ascii="Times New Roman" w:hAnsi="Times New Roman" w:cs="Times New Roman"/>
          <w:sz w:val="24"/>
          <w:szCs w:val="24"/>
        </w:rPr>
        <w:t xml:space="preserve"> [1]</w:t>
      </w:r>
      <w:r w:rsidRPr="00E03302">
        <w:rPr>
          <w:rFonts w:ascii="Times New Roman" w:hAnsi="Times New Roman" w:cs="Times New Roman"/>
          <w:sz w:val="24"/>
          <w:szCs w:val="24"/>
        </w:rPr>
        <w:t>. Histogram refinement based on color coherence ve</w:t>
      </w:r>
      <w:r w:rsidR="00CE6211" w:rsidRPr="00E03302">
        <w:rPr>
          <w:rFonts w:ascii="Times New Roman" w:hAnsi="Times New Roman" w:cs="Times New Roman"/>
          <w:sz w:val="24"/>
          <w:szCs w:val="24"/>
        </w:rPr>
        <w:t>ctors was proposed [2]</w:t>
      </w:r>
      <w:r w:rsidRPr="00E03302">
        <w:rPr>
          <w:rFonts w:ascii="Times New Roman" w:hAnsi="Times New Roman" w:cs="Times New Roman"/>
          <w:sz w:val="24"/>
          <w:szCs w:val="24"/>
        </w:rPr>
        <w:t xml:space="preserve">. The technique considers spatial information and classifies pixels of histogram buckets as coherent if they </w:t>
      </w:r>
      <w:r w:rsidRPr="00E03302">
        <w:rPr>
          <w:rFonts w:ascii="Times New Roman" w:hAnsi="Times New Roman" w:cs="Times New Roman"/>
          <w:sz w:val="24"/>
          <w:szCs w:val="24"/>
        </w:rPr>
        <w:lastRenderedPageBreak/>
        <w:t>belong to a small region and incoherent otherwise. Though being computationally expensive, the technique improves performance of histogram based matching.</w:t>
      </w:r>
    </w:p>
    <w:p w14:paraId="4303988E" w14:textId="77777777" w:rsidR="00CE6211" w:rsidRPr="00E03302" w:rsidRDefault="00CE6211" w:rsidP="00CE6211">
      <w:pPr>
        <w:pStyle w:val="ListParagraph"/>
        <w:ind w:left="1440"/>
        <w:rPr>
          <w:rFonts w:ascii="Times New Roman" w:hAnsi="Times New Roman" w:cs="Times New Roman"/>
          <w:sz w:val="24"/>
          <w:szCs w:val="24"/>
        </w:rPr>
      </w:pPr>
    </w:p>
    <w:p w14:paraId="7C005DD8" w14:textId="77777777" w:rsidR="00BB7250" w:rsidRPr="00E03302" w:rsidRDefault="00CE6211" w:rsidP="00BB7250">
      <w:pPr>
        <w:pStyle w:val="ListParagraph"/>
        <w:rPr>
          <w:rFonts w:ascii="Times New Roman" w:hAnsi="Times New Roman" w:cs="Times New Roman"/>
          <w:sz w:val="24"/>
          <w:szCs w:val="24"/>
        </w:rPr>
      </w:pPr>
      <w:r w:rsidRPr="00E03302">
        <w:rPr>
          <w:rFonts w:ascii="Times New Roman" w:hAnsi="Times New Roman" w:cs="Times New Roman"/>
          <w:sz w:val="24"/>
          <w:szCs w:val="24"/>
        </w:rPr>
        <w:t>References:</w:t>
      </w:r>
    </w:p>
    <w:p w14:paraId="351D14A4" w14:textId="77777777" w:rsidR="00BB7250" w:rsidRPr="00E03302" w:rsidRDefault="00CE6211" w:rsidP="00CE6211">
      <w:pPr>
        <w:pStyle w:val="ListParagraph"/>
        <w:ind w:left="1440"/>
        <w:rPr>
          <w:rFonts w:ascii="Times New Roman" w:hAnsi="Times New Roman" w:cs="Times New Roman"/>
          <w:sz w:val="24"/>
          <w:szCs w:val="24"/>
        </w:rPr>
      </w:pPr>
      <w:r w:rsidRPr="00E03302">
        <w:rPr>
          <w:rFonts w:ascii="Times New Roman" w:hAnsi="Times New Roman" w:cs="Times New Roman"/>
          <w:sz w:val="24"/>
          <w:szCs w:val="24"/>
        </w:rPr>
        <w:t>[1] M. Swain and D. Ballard, “Color indexing”, International Journal of Computer Vision, 7(1), 1991, pp. 11–32</w:t>
      </w:r>
    </w:p>
    <w:p w14:paraId="37ADA415" w14:textId="77777777" w:rsidR="00DB4B1F" w:rsidRPr="00E03302" w:rsidRDefault="00CE6211" w:rsidP="003B5C1B">
      <w:pPr>
        <w:pStyle w:val="ListParagraph"/>
        <w:ind w:left="1440"/>
        <w:rPr>
          <w:rFonts w:ascii="Times New Roman" w:hAnsi="Times New Roman" w:cs="Times New Roman"/>
          <w:sz w:val="24"/>
          <w:szCs w:val="24"/>
        </w:rPr>
      </w:pPr>
      <w:r w:rsidRPr="00E03302">
        <w:rPr>
          <w:rFonts w:ascii="Times New Roman" w:hAnsi="Times New Roman" w:cs="Times New Roman"/>
          <w:sz w:val="24"/>
          <w:szCs w:val="24"/>
        </w:rPr>
        <w:t xml:space="preserve">[2] G. Pass and R. </w:t>
      </w:r>
      <w:proofErr w:type="spellStart"/>
      <w:r w:rsidRPr="00E03302">
        <w:rPr>
          <w:rFonts w:ascii="Times New Roman" w:hAnsi="Times New Roman" w:cs="Times New Roman"/>
          <w:sz w:val="24"/>
          <w:szCs w:val="24"/>
        </w:rPr>
        <w:t>Zabih</w:t>
      </w:r>
      <w:proofErr w:type="spellEnd"/>
      <w:r w:rsidRPr="00E03302">
        <w:rPr>
          <w:rFonts w:ascii="Times New Roman" w:hAnsi="Times New Roman" w:cs="Times New Roman"/>
          <w:sz w:val="24"/>
          <w:szCs w:val="24"/>
        </w:rPr>
        <w:t>, “Histogram Refinement for Content Based Image Retrieval”, 3rd IEEE Workshop on Applications of Computer V</w:t>
      </w:r>
      <w:r w:rsidR="003B5C1B" w:rsidRPr="00E03302">
        <w:rPr>
          <w:rFonts w:ascii="Times New Roman" w:hAnsi="Times New Roman" w:cs="Times New Roman"/>
          <w:sz w:val="24"/>
          <w:szCs w:val="24"/>
        </w:rPr>
        <w:t xml:space="preserve">ision, </w:t>
      </w:r>
      <w:proofErr w:type="gramStart"/>
      <w:r w:rsidR="003B5C1B" w:rsidRPr="00E03302">
        <w:rPr>
          <w:rFonts w:ascii="Times New Roman" w:hAnsi="Times New Roman" w:cs="Times New Roman"/>
          <w:sz w:val="24"/>
          <w:szCs w:val="24"/>
        </w:rPr>
        <w:t>WACV ,</w:t>
      </w:r>
      <w:proofErr w:type="gramEnd"/>
      <w:r w:rsidR="003B5C1B" w:rsidRPr="00E03302">
        <w:rPr>
          <w:rFonts w:ascii="Times New Roman" w:hAnsi="Times New Roman" w:cs="Times New Roman"/>
          <w:sz w:val="24"/>
          <w:szCs w:val="24"/>
        </w:rPr>
        <w:t xml:space="preserve"> 1996 , pp. 96- 10.</w:t>
      </w:r>
    </w:p>
    <w:p w14:paraId="1B7C7E91" w14:textId="77777777" w:rsidR="00A872C9" w:rsidRPr="00E03302" w:rsidRDefault="00A872C9" w:rsidP="003B5C1B">
      <w:pPr>
        <w:pStyle w:val="ListParagraph"/>
        <w:ind w:left="1440"/>
        <w:rPr>
          <w:rFonts w:ascii="Times New Roman" w:hAnsi="Times New Roman" w:cs="Times New Roman"/>
          <w:sz w:val="24"/>
          <w:szCs w:val="24"/>
        </w:rPr>
      </w:pPr>
      <w:r w:rsidRPr="00E03302">
        <w:rPr>
          <w:rFonts w:ascii="Times New Roman" w:hAnsi="Times New Roman" w:cs="Times New Roman"/>
          <w:sz w:val="24"/>
          <w:szCs w:val="24"/>
        </w:rPr>
        <w:t xml:space="preserve">[3] </w:t>
      </w:r>
      <w:proofErr w:type="spellStart"/>
      <w:r w:rsidRPr="00E03302">
        <w:rPr>
          <w:rFonts w:ascii="Times New Roman" w:hAnsi="Times New Roman" w:cs="Times New Roman"/>
          <w:sz w:val="24"/>
          <w:szCs w:val="24"/>
        </w:rPr>
        <w:t>Megha</w:t>
      </w:r>
      <w:proofErr w:type="spellEnd"/>
      <w:r w:rsidRPr="00E03302">
        <w:rPr>
          <w:rFonts w:ascii="Times New Roman" w:hAnsi="Times New Roman" w:cs="Times New Roman"/>
          <w:sz w:val="24"/>
          <w:szCs w:val="24"/>
        </w:rPr>
        <w:t xml:space="preserve"> Agarwal, R.P. </w:t>
      </w:r>
      <w:proofErr w:type="gramStart"/>
      <w:r w:rsidRPr="00E03302">
        <w:rPr>
          <w:rFonts w:ascii="Times New Roman" w:hAnsi="Times New Roman" w:cs="Times New Roman"/>
          <w:sz w:val="24"/>
          <w:szCs w:val="24"/>
        </w:rPr>
        <w:t>Maheshwari ,</w:t>
      </w:r>
      <w:proofErr w:type="gramEnd"/>
      <w:r w:rsidRPr="00E03302">
        <w:rPr>
          <w:rFonts w:ascii="Times New Roman" w:hAnsi="Times New Roman" w:cs="Times New Roman"/>
          <w:sz w:val="24"/>
          <w:szCs w:val="24"/>
        </w:rPr>
        <w:t>“Weight Co-occurrence based Integrated Color and Intensity Matrix for CBIR”, July. 2011</w:t>
      </w:r>
    </w:p>
    <w:p w14:paraId="1210385A" w14:textId="77777777" w:rsidR="00DB4B1F" w:rsidRDefault="00DB4B1F"/>
    <w:p w14:paraId="134E869A" w14:textId="77777777" w:rsidR="00DB4B1F" w:rsidRDefault="00DB4B1F"/>
    <w:p w14:paraId="468E745F" w14:textId="77777777" w:rsidR="00DB4B1F" w:rsidRDefault="00DB4B1F"/>
    <w:p w14:paraId="621343B7" w14:textId="77777777" w:rsidR="00DB4B1F" w:rsidRDefault="00DB4B1F"/>
    <w:p w14:paraId="1819B034" w14:textId="77777777" w:rsidR="00DB4B1F" w:rsidRDefault="00DB4B1F"/>
    <w:p w14:paraId="2C8983DF" w14:textId="77777777" w:rsidR="00DB4B1F" w:rsidRDefault="00DB4B1F"/>
    <w:p w14:paraId="3294D8B4" w14:textId="77777777" w:rsidR="00DB4B1F" w:rsidRDefault="00DB4B1F"/>
    <w:p w14:paraId="134A514D" w14:textId="77777777" w:rsidR="00DB4B1F" w:rsidRDefault="00DB4B1F"/>
    <w:p w14:paraId="251DBDA2" w14:textId="77777777" w:rsidR="00251AE7" w:rsidRDefault="00251AE7">
      <w:r>
        <w:rPr>
          <w:noProof/>
        </w:rPr>
        <w:lastRenderedPageBreak/>
        <w:drawing>
          <wp:inline distT="0" distB="0" distL="0" distR="0" wp14:anchorId="4BEF332B" wp14:editId="328ADE4D">
            <wp:extent cx="5943600" cy="3947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F8918C.tmp"/>
                    <pic:cNvPicPr/>
                  </pic:nvPicPr>
                  <pic:blipFill>
                    <a:blip r:embed="rId5">
                      <a:extLst>
                        <a:ext uri="{28A0092B-C50C-407E-A947-70E740481C1C}">
                          <a14:useLocalDpi xmlns:a14="http://schemas.microsoft.com/office/drawing/2010/main" val="0"/>
                        </a:ext>
                      </a:extLst>
                    </a:blip>
                    <a:stretch>
                      <a:fillRect/>
                    </a:stretch>
                  </pic:blipFill>
                  <pic:spPr>
                    <a:xfrm>
                      <a:off x="0" y="0"/>
                      <a:ext cx="5943600" cy="3947160"/>
                    </a:xfrm>
                    <a:prstGeom prst="rect">
                      <a:avLst/>
                    </a:prstGeom>
                  </pic:spPr>
                </pic:pic>
              </a:graphicData>
            </a:graphic>
          </wp:inline>
        </w:drawing>
      </w:r>
    </w:p>
    <w:p w14:paraId="0100AE59" w14:textId="77777777" w:rsidR="00251AE7" w:rsidRDefault="00251AE7">
      <w:r>
        <w:rPr>
          <w:noProof/>
        </w:rPr>
        <w:drawing>
          <wp:inline distT="0" distB="0" distL="0" distR="0" wp14:anchorId="147EF61C" wp14:editId="65B4443F">
            <wp:extent cx="5943600" cy="3848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F8EAFA.tmp"/>
                    <pic:cNvPicPr/>
                  </pic:nvPicPr>
                  <pic:blipFill>
                    <a:blip r:embed="rId6">
                      <a:extLst>
                        <a:ext uri="{28A0092B-C50C-407E-A947-70E740481C1C}">
                          <a14:useLocalDpi xmlns:a14="http://schemas.microsoft.com/office/drawing/2010/main" val="0"/>
                        </a:ext>
                      </a:extLst>
                    </a:blip>
                    <a:stretch>
                      <a:fillRect/>
                    </a:stretch>
                  </pic:blipFill>
                  <pic:spPr>
                    <a:xfrm>
                      <a:off x="0" y="0"/>
                      <a:ext cx="5943600" cy="3848100"/>
                    </a:xfrm>
                    <a:prstGeom prst="rect">
                      <a:avLst/>
                    </a:prstGeom>
                  </pic:spPr>
                </pic:pic>
              </a:graphicData>
            </a:graphic>
          </wp:inline>
        </w:drawing>
      </w:r>
    </w:p>
    <w:p w14:paraId="122D2C2E" w14:textId="77777777" w:rsidR="00251AE7" w:rsidRDefault="00251AE7"/>
    <w:p w14:paraId="6A049BC1" w14:textId="77777777" w:rsidR="00251AE7" w:rsidRDefault="00251AE7">
      <w:r>
        <w:rPr>
          <w:noProof/>
        </w:rPr>
        <w:lastRenderedPageBreak/>
        <w:drawing>
          <wp:inline distT="0" distB="0" distL="0" distR="0" wp14:anchorId="4FAB07F1" wp14:editId="6F5C8755">
            <wp:extent cx="5943600" cy="38474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F84898.tmp"/>
                    <pic:cNvPicPr/>
                  </pic:nvPicPr>
                  <pic:blipFill>
                    <a:blip r:embed="rId7">
                      <a:extLst>
                        <a:ext uri="{28A0092B-C50C-407E-A947-70E740481C1C}">
                          <a14:useLocalDpi xmlns:a14="http://schemas.microsoft.com/office/drawing/2010/main" val="0"/>
                        </a:ext>
                      </a:extLst>
                    </a:blip>
                    <a:stretch>
                      <a:fillRect/>
                    </a:stretch>
                  </pic:blipFill>
                  <pic:spPr>
                    <a:xfrm>
                      <a:off x="0" y="0"/>
                      <a:ext cx="5943600" cy="3847465"/>
                    </a:xfrm>
                    <a:prstGeom prst="rect">
                      <a:avLst/>
                    </a:prstGeom>
                  </pic:spPr>
                </pic:pic>
              </a:graphicData>
            </a:graphic>
          </wp:inline>
        </w:drawing>
      </w:r>
    </w:p>
    <w:p w14:paraId="4DD8258C" w14:textId="77777777" w:rsidR="00251AE7" w:rsidRDefault="00251AE7"/>
    <w:p w14:paraId="782559B3" w14:textId="77777777" w:rsidR="00251AE7" w:rsidRDefault="00251AE7">
      <w:r>
        <w:rPr>
          <w:noProof/>
        </w:rPr>
        <w:drawing>
          <wp:inline distT="0" distB="0" distL="0" distR="0" wp14:anchorId="4BC0BF77" wp14:editId="3C7E0E2C">
            <wp:extent cx="5943600" cy="39395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F8ABF7.tmp"/>
                    <pic:cNvPicPr/>
                  </pic:nvPicPr>
                  <pic:blipFill>
                    <a:blip r:embed="rId8">
                      <a:extLst>
                        <a:ext uri="{28A0092B-C50C-407E-A947-70E740481C1C}">
                          <a14:useLocalDpi xmlns:a14="http://schemas.microsoft.com/office/drawing/2010/main" val="0"/>
                        </a:ext>
                      </a:extLst>
                    </a:blip>
                    <a:stretch>
                      <a:fillRect/>
                    </a:stretch>
                  </pic:blipFill>
                  <pic:spPr>
                    <a:xfrm>
                      <a:off x="0" y="0"/>
                      <a:ext cx="5943600" cy="3939540"/>
                    </a:xfrm>
                    <a:prstGeom prst="rect">
                      <a:avLst/>
                    </a:prstGeom>
                  </pic:spPr>
                </pic:pic>
              </a:graphicData>
            </a:graphic>
          </wp:inline>
        </w:drawing>
      </w:r>
    </w:p>
    <w:sectPr w:rsidR="00251A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A5AAD"/>
    <w:multiLevelType w:val="hybridMultilevel"/>
    <w:tmpl w:val="69102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CD3FEE"/>
    <w:multiLevelType w:val="hybridMultilevel"/>
    <w:tmpl w:val="32E026E4"/>
    <w:lvl w:ilvl="0" w:tplc="3C281870">
      <w:start w:val="1"/>
      <w:numFmt w:val="lowerLetter"/>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B4694D"/>
    <w:multiLevelType w:val="hybridMultilevel"/>
    <w:tmpl w:val="34061E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68044B"/>
    <w:multiLevelType w:val="hybridMultilevel"/>
    <w:tmpl w:val="437E8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87A"/>
    <w:multiLevelType w:val="hybridMultilevel"/>
    <w:tmpl w:val="36C8F5D2"/>
    <w:lvl w:ilvl="0" w:tplc="2B829C3A">
      <w:start w:val="1"/>
      <w:numFmt w:val="lowerLetter"/>
      <w:lvlText w:val="%1."/>
      <w:lvlJc w:val="left"/>
      <w:pPr>
        <w:ind w:left="720" w:hanging="360"/>
      </w:pPr>
      <w:rPr>
        <w:rFonts w:asciiTheme="minorHAnsi" w:eastAsiaTheme="minorHAnsi"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317FA8"/>
    <w:multiLevelType w:val="hybridMultilevel"/>
    <w:tmpl w:val="A0ECE5B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BF774B"/>
    <w:multiLevelType w:val="multilevel"/>
    <w:tmpl w:val="E208E34A"/>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ind w:left="1800" w:hanging="360"/>
      </w:pPr>
      <w:rPr>
        <w:rFont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491C01AE"/>
    <w:multiLevelType w:val="hybridMultilevel"/>
    <w:tmpl w:val="E4DC5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A27131"/>
    <w:multiLevelType w:val="hybridMultilevel"/>
    <w:tmpl w:val="7EA642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E7A4783"/>
    <w:multiLevelType w:val="multilevel"/>
    <w:tmpl w:val="E208E34A"/>
    <w:lvl w:ilvl="0">
      <w:start w:val="1"/>
      <w:numFmt w:val="bullet"/>
      <w:lvlText w:val=""/>
      <w:lvlJc w:val="left"/>
      <w:pPr>
        <w:tabs>
          <w:tab w:val="num" w:pos="1080"/>
        </w:tabs>
        <w:ind w:left="1080" w:hanging="360"/>
      </w:pPr>
      <w:rPr>
        <w:rFonts w:ascii="Symbol" w:hAnsi="Symbol" w:hint="default"/>
      </w:rPr>
    </w:lvl>
    <w:lvl w:ilvl="1">
      <w:start w:val="1"/>
      <w:numFmt w:val="decimal"/>
      <w:lvlText w:val="%2)"/>
      <w:lvlJc w:val="left"/>
      <w:pPr>
        <w:ind w:left="1800" w:hanging="360"/>
      </w:pPr>
      <w:rPr>
        <w:rFont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0" w15:restartNumberingAfterBreak="0">
    <w:nsid w:val="6C460988"/>
    <w:multiLevelType w:val="hybridMultilevel"/>
    <w:tmpl w:val="D5968E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92534F"/>
    <w:multiLevelType w:val="hybridMultilevel"/>
    <w:tmpl w:val="17743F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6"/>
  </w:num>
  <w:num w:numId="4">
    <w:abstractNumId w:val="11"/>
  </w:num>
  <w:num w:numId="5">
    <w:abstractNumId w:val="7"/>
  </w:num>
  <w:num w:numId="6">
    <w:abstractNumId w:val="4"/>
  </w:num>
  <w:num w:numId="7">
    <w:abstractNumId w:val="1"/>
  </w:num>
  <w:num w:numId="8">
    <w:abstractNumId w:val="8"/>
  </w:num>
  <w:num w:numId="9">
    <w:abstractNumId w:val="2"/>
  </w:num>
  <w:num w:numId="10">
    <w:abstractNumId w:val="10"/>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1E4"/>
    <w:rsid w:val="00030B30"/>
    <w:rsid w:val="00035F7E"/>
    <w:rsid w:val="001A0982"/>
    <w:rsid w:val="001F5007"/>
    <w:rsid w:val="001F52A5"/>
    <w:rsid w:val="00251AE7"/>
    <w:rsid w:val="00344AE3"/>
    <w:rsid w:val="003B5C1B"/>
    <w:rsid w:val="0041784C"/>
    <w:rsid w:val="00643AF9"/>
    <w:rsid w:val="0068039E"/>
    <w:rsid w:val="00797C64"/>
    <w:rsid w:val="00803384"/>
    <w:rsid w:val="008814CB"/>
    <w:rsid w:val="00A37990"/>
    <w:rsid w:val="00A872C9"/>
    <w:rsid w:val="00B53202"/>
    <w:rsid w:val="00B96077"/>
    <w:rsid w:val="00BB7250"/>
    <w:rsid w:val="00C87FA9"/>
    <w:rsid w:val="00CE6211"/>
    <w:rsid w:val="00DB4B1F"/>
    <w:rsid w:val="00E03302"/>
    <w:rsid w:val="00E271E4"/>
    <w:rsid w:val="00E3172E"/>
    <w:rsid w:val="00E63FC7"/>
    <w:rsid w:val="00ED0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1A8E34"/>
  <w15:chartTrackingRefBased/>
  <w15:docId w15:val="{22E994CE-48B6-410B-AC90-764E37920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03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AF9"/>
    <w:pPr>
      <w:ind w:left="720"/>
      <w:contextualSpacing/>
    </w:pPr>
  </w:style>
  <w:style w:type="character" w:customStyle="1" w:styleId="Heading1Char">
    <w:name w:val="Heading 1 Char"/>
    <w:basedOn w:val="DefaultParagraphFont"/>
    <w:link w:val="Heading1"/>
    <w:uiPriority w:val="9"/>
    <w:rsid w:val="0068039E"/>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050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tmp"/><Relationship Id="rId3" Type="http://schemas.openxmlformats.org/officeDocument/2006/relationships/settings" Target="settings.xml"/><Relationship Id="rId7" Type="http://schemas.openxmlformats.org/officeDocument/2006/relationships/image" Target="media/image3.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5" Type="http://schemas.openxmlformats.org/officeDocument/2006/relationships/image" Target="media/image1.tmp"/><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5</Pages>
  <Words>766</Words>
  <Characters>4367</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aparajita sahay</dc:creator>
  <cp:keywords/>
  <dc:description/>
  <cp:lastModifiedBy>somesh chandra</cp:lastModifiedBy>
  <cp:revision>14</cp:revision>
  <dcterms:created xsi:type="dcterms:W3CDTF">2015-04-14T23:12:00Z</dcterms:created>
  <dcterms:modified xsi:type="dcterms:W3CDTF">2019-01-29T05:19:00Z</dcterms:modified>
</cp:coreProperties>
</file>