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3.png" ContentType="image/png"/>
  <Override PartName="/word/media/image2.jpeg" ContentType="image/jpeg"/>
  <Override PartName="/word/media/image5.jpeg" ContentType="image/jpe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/>
      </w:pPr>
      <w:r>
        <w:rPr/>
        <w:t>Ashwagandha Root Extract (2.5–10% Withanolides): Nature’s Ancient Power for Modern Wellness</w:t>
      </w:r>
    </w:p>
    <w:p>
      <w:pPr>
        <w:pStyle w:val="BodyText"/>
        <w:spacing w:before="0" w:after="200"/>
        <w:rPr/>
      </w:pPr>
      <w:r>
        <w:rPr>
          <w:rStyle w:val="Strong"/>
        </w:rPr>
        <w:t>Meta Description:</w:t>
      </w:r>
      <w:r>
        <w:rPr/>
        <w:t xml:space="preserve"> Discover the powerful benefits of Ashwagandha Root Extract (2.5–10% Withanolides), its uses, recipes, and why global buyers trust Indian herbal exporters for premium quality.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 xml:space="preserve">🌿 </w:t>
      </w:r>
      <w:r>
        <w:rPr/>
        <w:t>Introduction: The Timeless Power of Ashwagandha</w:t>
      </w:r>
    </w:p>
    <w:p>
      <w:pPr>
        <w:pStyle w:val="BodyText"/>
        <w:spacing w:before="0" w:after="200"/>
        <w:rPr/>
      </w:pPr>
      <w:r>
        <w:rPr/>
        <w:t xml:space="preserve">For centuries, </w:t>
      </w:r>
      <w:r>
        <w:rPr>
          <w:rStyle w:val="Emphasis"/>
        </w:rPr>
        <w:t>Withania somnifera</w:t>
      </w:r>
      <w:r>
        <w:rPr/>
        <w:t xml:space="preserve">—popularly known as </w:t>
      </w:r>
      <w:r>
        <w:rPr>
          <w:rStyle w:val="Strong"/>
        </w:rPr>
        <w:t>Ashwagandha</w:t>
      </w:r>
      <w:r>
        <w:rPr/>
        <w:t xml:space="preserve"> or “Indian Ginseng”—has been celebrated for its ability to rejuvenate mind and body. Modern extraction methods have concentrated its active compounds, known as </w:t>
      </w:r>
      <w:r>
        <w:rPr>
          <w:rStyle w:val="Strong"/>
        </w:rPr>
        <w:t>withanolides</w:t>
      </w:r>
      <w:r>
        <w:rPr/>
        <w:t>, resulting in powerful root extracts standardized at 2.5%–10% potency.</w:t>
      </w:r>
    </w:p>
    <w:p>
      <w:pPr>
        <w:pStyle w:val="BodyText"/>
        <w:spacing w:before="0" w:after="200"/>
        <w:rPr/>
      </w:pPr>
      <w:r>
        <w:rPr/>
        <w:t xml:space="preserve">At [Your Company Name], we specialize in </w:t>
      </w:r>
      <w:r>
        <w:rPr>
          <w:rStyle w:val="Strong"/>
        </w:rPr>
        <w:t>herbal export from India</w:t>
      </w:r>
      <w:r>
        <w:rPr/>
        <w:t>, providing high-grade Ashwagandha Root Extract that retains the purity, aroma, and bioactive benefits of traditional Indian Ayurveda—optimized for the global wellness market.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911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rPr/>
      </w:pPr>
      <w:r>
        <w:rPr>
          <w:rStyle w:val="Strong"/>
        </w:rPr>
        <w:t>Caption:</w:t>
      </w:r>
      <w:r>
        <w:rPr/>
        <w:t xml:space="preserve"> Premium-grade Ashwagandha Root Extract, carefully processed and exported directly from India.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 xml:space="preserve">🔬 </w:t>
      </w:r>
      <w:r>
        <w:rPr/>
        <w:t>What Makes Ashwagandha Root Extract Special?</w:t>
      </w:r>
    </w:p>
    <w:p>
      <w:pPr>
        <w:pStyle w:val="BodyText"/>
        <w:spacing w:before="0" w:after="200"/>
        <w:rPr/>
      </w:pPr>
      <w:r>
        <w:rPr/>
        <w:t xml:space="preserve">Ashwagandha extract differs from regular root powder by concentration. While powder contains raw dried roots, </w:t>
      </w:r>
      <w:r>
        <w:rPr>
          <w:rStyle w:val="Strong"/>
        </w:rPr>
        <w:t>extracts are standardized</w:t>
      </w:r>
      <w:r>
        <w:rPr/>
        <w:t xml:space="preserve"> to ensure consistent withanolide levels—usually 2.5%–10%. These bioactives are responsible for Ashwagandha’s adaptogenic properties, helping the body resist stress and restore balance.</w:t>
      </w:r>
    </w:p>
    <w:p>
      <w:pPr>
        <w:pStyle w:val="BodyText"/>
        <w:spacing w:before="0" w:after="200"/>
        <w:rPr/>
      </w:pPr>
      <w:r>
        <w:rPr>
          <w:rStyle w:val="Strong"/>
        </w:rPr>
        <w:t>Key Technical Specifications for Premium Grade Extract:</w:t>
      </w:r>
    </w:p>
    <w:tbl>
      <w:tblPr>
        <w:tblW w:w="4839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67"/>
        <w:gridCol w:w="2772"/>
      </w:tblGrid>
      <w:tr>
        <w:trPr>
          <w:tblHeader w:val="true"/>
        </w:trPr>
        <w:tc>
          <w:tcPr>
            <w:tcW w:w="206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Parameter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Appearance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Light brown fine powder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Withanolide Content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2.5–10%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Solubility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Water-dispersible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Odor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Characteristic earthy aroma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pH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5.0–7.0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Moisture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&lt;5%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Microbial Load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&lt;1000 cfu/g</w:t>
            </w:r>
          </w:p>
        </w:tc>
      </w:tr>
    </w:tbl>
    <w:p>
      <w:pPr>
        <w:pStyle w:val="BodyText"/>
        <w:spacing w:before="0" w:after="200"/>
        <w:rPr/>
      </w:pPr>
      <w:r>
        <w:rPr/>
        <w:t>By maintaining these quality parameters, Indian herbal exporters ensure pharmaceutical, nutraceutical, and cosmetic manufacturers receive globally compliant material.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 xml:space="preserve">🧘‍♀️ </w:t>
      </w:r>
      <w:r>
        <w:rPr/>
        <w:t>Top Health Benefits of Ashwagandha Root Extract</w:t>
      </w:r>
    </w:p>
    <w:p>
      <w:pPr>
        <w:pStyle w:val="Heading3"/>
        <w:spacing w:before="0" w:after="200"/>
        <w:rPr/>
      </w:pPr>
      <w:r>
        <w:rPr/>
        <w:t xml:space="preserve">1. </w:t>
      </w:r>
      <w:r>
        <w:rPr>
          <w:rStyle w:val="Strong"/>
          <w:b/>
          <w:bCs/>
        </w:rPr>
        <w:t>Stress Reduction and Hormonal Balance</w:t>
      </w:r>
    </w:p>
    <w:p>
      <w:pPr>
        <w:pStyle w:val="BodyText"/>
        <w:spacing w:before="0" w:after="200"/>
        <w:rPr/>
      </w:pPr>
      <w:r>
        <w:rPr/>
        <w:t>Ashwagandha acts as a natural adaptogen—lowering cortisol levels, promoting calmness, and improving sleep. Studies suggest a significant drop in anxiety scores after eight weeks of standardized extract use.</w:t>
      </w:r>
    </w:p>
    <w:p>
      <w:pPr>
        <w:pStyle w:val="Heading3"/>
        <w:spacing w:before="0" w:after="200"/>
        <w:rPr/>
      </w:pPr>
      <w:r>
        <w:rPr/>
        <w:t xml:space="preserve">2. </w:t>
      </w:r>
      <w:r>
        <w:rPr>
          <w:rStyle w:val="Strong"/>
          <w:b/>
          <w:bCs/>
        </w:rPr>
        <w:t>Energy, Stamina, and Muscle Recovery</w:t>
      </w:r>
    </w:p>
    <w:p>
      <w:pPr>
        <w:pStyle w:val="BodyText"/>
        <w:spacing w:before="0" w:after="200"/>
        <w:rPr/>
      </w:pPr>
      <w:r>
        <w:rPr/>
        <w:t>Athletes and gym enthusiasts use Ashwagandha extract for faster recovery and increased testosterone levels. A 10% withanolide extract helps reduce fatigue and improve VO₂ max in endurance training.</w:t>
      </w:r>
    </w:p>
    <w:p>
      <w:pPr>
        <w:pStyle w:val="Heading3"/>
        <w:spacing w:before="0" w:after="200"/>
        <w:rPr/>
      </w:pPr>
      <w:r>
        <w:rPr/>
        <w:t xml:space="preserve">3. </w:t>
      </w:r>
      <w:r>
        <w:rPr>
          <w:rStyle w:val="Strong"/>
          <w:b/>
          <w:bCs/>
        </w:rPr>
        <w:t>Cognitive and Memory Support</w:t>
      </w:r>
    </w:p>
    <w:p>
      <w:pPr>
        <w:pStyle w:val="BodyText"/>
        <w:spacing w:before="0" w:after="200"/>
        <w:rPr/>
      </w:pPr>
      <w:r>
        <w:rPr/>
        <w:t>Ashwagandha enhances neuronal growth and combats oxidative stress. Its regular use supports focus, clarity, and long-term cognitive resilience.</w:t>
      </w:r>
    </w:p>
    <w:p>
      <w:pPr>
        <w:pStyle w:val="Heading3"/>
        <w:spacing w:before="0" w:after="200"/>
        <w:rPr/>
      </w:pPr>
      <w:r>
        <w:rPr/>
        <w:t xml:space="preserve">4. </w:t>
      </w:r>
      <w:r>
        <w:rPr>
          <w:rStyle w:val="Strong"/>
          <w:b/>
          <w:bCs/>
        </w:rPr>
        <w:t>Immunity and Anti-Inflammation</w:t>
      </w:r>
    </w:p>
    <w:p>
      <w:pPr>
        <w:pStyle w:val="BodyText"/>
        <w:spacing w:before="0" w:after="200"/>
        <w:rPr/>
      </w:pPr>
      <w:r>
        <w:rPr/>
        <w:t>The herb strengthens immunity through immunomodulatory effects, making it valuable during seasonal changes or recovery phases.</w:t>
      </w:r>
    </w:p>
    <w:p>
      <w:pPr>
        <w:pStyle w:val="Heading3"/>
        <w:spacing w:before="0" w:after="200"/>
        <w:rPr/>
      </w:pPr>
      <w:r>
        <w:rPr/>
        <w:t xml:space="preserve">5. </w:t>
      </w:r>
      <w:r>
        <w:rPr>
          <w:rStyle w:val="Strong"/>
          <w:b/>
          <w:bCs/>
        </w:rPr>
        <w:t>Skin &amp; Anti-Aging Benefits</w:t>
      </w:r>
    </w:p>
    <w:p>
      <w:pPr>
        <w:pStyle w:val="BodyText"/>
        <w:spacing w:before="0" w:after="200"/>
        <w:rPr/>
      </w:pPr>
      <w:r>
        <w:rPr/>
        <w:t>Modern cosmetic science has embraced Ashwagandha for collagen protection, skin brightening, and protection from oxidative stress.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4864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rPr/>
      </w:pPr>
      <w:r>
        <w:rPr>
          <w:rStyle w:val="Strong"/>
        </w:rPr>
        <w:t>Caption:</w:t>
      </w:r>
      <w:r>
        <w:rPr/>
        <w:t xml:space="preserve"> Scientifically validated benefits of Ashwagandha across wellness, fitness, and skincare domains.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 xml:space="preserve">🍵 </w:t>
      </w:r>
      <w:r>
        <w:rPr/>
        <w:t>How to Consume Ashwagandha Root Extract</w:t>
      </w:r>
    </w:p>
    <w:p>
      <w:pPr>
        <w:pStyle w:val="BodyText"/>
        <w:spacing w:before="0" w:after="200"/>
        <w:rPr/>
      </w:pPr>
      <w:r>
        <w:rPr/>
        <w:t>Here are simple, globally adaptable ways to enjoy the benefits of Ashwagandha extract in daily life:</w:t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1. Ashwagandha Latte (Moon Milk)</w:t>
      </w:r>
    </w:p>
    <w:p>
      <w:pPr>
        <w:pStyle w:val="BodyText"/>
        <w:spacing w:before="0" w:after="200"/>
        <w:rPr/>
      </w:pPr>
      <w:r>
        <w:rPr>
          <w:rStyle w:val="Strong"/>
        </w:rPr>
        <w:t>Ingredients: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1 cup warm milk (dairy or oat)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½ tsp Ashwagandha Root Extract (2.5% withanolides)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Pinch of cinnamon and turmeric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1 tsp honey</w:t>
      </w:r>
    </w:p>
    <w:p>
      <w:pPr>
        <w:pStyle w:val="BodyText"/>
        <w:spacing w:before="0" w:after="200"/>
        <w:rPr/>
      </w:pPr>
      <w:r>
        <w:rPr>
          <w:rStyle w:val="Strong"/>
        </w:rPr>
        <w:t>Instructions:</w:t>
      </w:r>
      <w:r>
        <w:rPr/>
        <w:br/>
        <w:t>Warm milk gently, stir in the extract, add spices and honey. Perfect before bedtime for relaxation.</w:t>
      </w:r>
    </w:p>
    <w:p>
      <w:pPr>
        <w:pStyle w:val="BodyText"/>
        <w:spacing w:before="0" w:after="20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4321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Caption: “Calming Ashwagandha bedtime drink.”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2. Morning Smoothie Boost</w:t>
      </w:r>
    </w:p>
    <w:p>
      <w:pPr>
        <w:pStyle w:val="BodyText"/>
        <w:spacing w:before="0" w:after="200"/>
        <w:rPr/>
      </w:pPr>
      <w:r>
        <w:rPr>
          <w:rStyle w:val="Strong"/>
        </w:rPr>
        <w:t>Ingredients: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1 banana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1 cup almond milk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½ tsp Ashwagandha extract powder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1 tbsp peanut butter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Ice cubes</w:t>
      </w:r>
    </w:p>
    <w:p>
      <w:pPr>
        <w:pStyle w:val="BodyText"/>
        <w:spacing w:before="0" w:after="200"/>
        <w:rPr/>
      </w:pPr>
      <w:r>
        <w:rPr>
          <w:rStyle w:val="Strong"/>
        </w:rPr>
        <w:t>Instructions:</w:t>
      </w:r>
      <w:r>
        <w:rPr/>
        <w:br/>
        <w:t>Blend and enjoy—a balanced drink for focus and energy.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3. Ashwagandha Herbal Tea</w:t>
      </w:r>
    </w:p>
    <w:p>
      <w:pPr>
        <w:pStyle w:val="BodyText"/>
        <w:spacing w:before="0" w:after="200"/>
        <w:rPr/>
      </w:pPr>
      <w:r>
        <w:rPr>
          <w:rStyle w:val="Strong"/>
        </w:rPr>
        <w:t>Ingredients: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1 cup water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½ tsp Ashwagandha extract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¼ tsp ginger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Dash of lemon juice</w:t>
      </w:r>
    </w:p>
    <w:p>
      <w:pPr>
        <w:pStyle w:val="BodyText"/>
        <w:spacing w:before="0" w:after="200"/>
        <w:rPr/>
      </w:pPr>
      <w:r>
        <w:rPr>
          <w:rStyle w:val="Strong"/>
        </w:rPr>
        <w:t>Instructions:</w:t>
      </w:r>
      <w:r>
        <w:rPr/>
        <w:br/>
        <w:t>Boil, steep for 5 minutes, strain, and sip to refresh your mood and immunity.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4. Chocolate Energy Balls</w:t>
      </w:r>
    </w:p>
    <w:p>
      <w:pPr>
        <w:pStyle w:val="BodyText"/>
        <w:spacing w:before="0" w:after="200"/>
        <w:rPr/>
      </w:pPr>
      <w:r>
        <w:rPr>
          <w:rStyle w:val="Strong"/>
        </w:rPr>
        <w:t>Ingredients: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1 cup rolled oats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½ cup cocoa powder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½ tsp Ashwagandha extract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¼ cup honey or dates paste</w:t>
      </w:r>
    </w:p>
    <w:p>
      <w:pPr>
        <w:pStyle w:val="BodyText"/>
        <w:spacing w:before="0" w:after="200"/>
        <w:rPr/>
      </w:pPr>
      <w:r>
        <w:rPr>
          <w:rStyle w:val="Strong"/>
        </w:rPr>
        <w:t>Instructions:</w:t>
      </w:r>
      <w:r>
        <w:rPr/>
        <w:br/>
        <w:t>Mix all, roll into balls, refrigerate for 30 minutes. Great for post-workout recovery.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 xml:space="preserve">🏭 </w:t>
      </w:r>
      <w:r>
        <w:rPr/>
        <w:t>Why Choose Indian Exporters for Ashwagandha Root Extract?</w:t>
      </w:r>
    </w:p>
    <w:p>
      <w:pPr>
        <w:pStyle w:val="BodyText"/>
        <w:spacing w:before="0" w:after="200"/>
        <w:rPr/>
      </w:pPr>
      <w:r>
        <w:rPr/>
        <w:t xml:space="preserve">India is the </w:t>
      </w:r>
      <w:r>
        <w:rPr>
          <w:rStyle w:val="Strong"/>
        </w:rPr>
        <w:t>native home of Ashwagandha</w:t>
      </w:r>
      <w:r>
        <w:rPr/>
        <w:t>, with soil and climate ideal for high-withanolide root growth. Our export process ensures traceability from farm to formulation.</w:t>
      </w:r>
    </w:p>
    <w:p>
      <w:pPr>
        <w:pStyle w:val="BodyText"/>
        <w:spacing w:before="0" w:after="200"/>
        <w:rPr/>
      </w:pPr>
      <w:r>
        <w:rPr>
          <w:rStyle w:val="Strong"/>
        </w:rPr>
        <w:t>Advantages of Partnering with Indian Herbal Exporters: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Standardized Extracts (2.5–10% Withanolides)</w:t>
      </w:r>
      <w:r>
        <w:rPr/>
        <w:t xml:space="preserve"> suitable for supplements and beverages.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ISO, GMP, and FSSAI certifications</w:t>
      </w:r>
      <w:r>
        <w:rPr/>
        <w:t xml:space="preserve"> for consistent quality.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Bulk packaging</w:t>
      </w:r>
      <w:r>
        <w:rPr/>
        <w:t xml:space="preserve"> options for global nutraceutical buyers.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Customized labeling and private branding</w:t>
      </w:r>
      <w:r>
        <w:rPr/>
        <w:t xml:space="preserve"> for overseas distributors.</w:t>
      </w:r>
    </w:p>
    <w:p>
      <w:pPr>
        <w:pStyle w:val="BlockQuotation"/>
        <w:spacing w:before="0" w:after="200"/>
        <w:rPr/>
      </w:pPr>
      <w:r>
        <w:rPr>
          <w:rStyle w:val="Strong"/>
        </w:rPr>
        <w:t>We export worldwide</w:t>
      </w:r>
      <w:r>
        <w:rPr/>
        <w:t>—from the USA and Europe to the Middle East and Southeast Asia—meeting global herbal supply standards.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 xml:space="preserve">🧴 </w:t>
      </w:r>
      <w:r>
        <w:rPr/>
        <w:t>Ashwagandha in Skincare and Cosmetics</w:t>
      </w:r>
    </w:p>
    <w:p>
      <w:pPr>
        <w:pStyle w:val="BodyText"/>
        <w:spacing w:before="0" w:after="200"/>
        <w:rPr/>
      </w:pPr>
      <w:r>
        <w:rPr/>
        <w:t xml:space="preserve">Drawing insights from dermatological studies, </w:t>
      </w:r>
      <w:r>
        <w:rPr>
          <w:rStyle w:val="Strong"/>
        </w:rPr>
        <w:t>Ashwagandha Root Extract</w:t>
      </w:r>
      <w:r>
        <w:rPr/>
        <w:t xml:space="preserve"> improves skin vitality by: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Reducing pigmentation and dullness.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Protecting against UV damage.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Supporting collagen synthesis and firmness.</w:t>
      </w:r>
    </w:p>
    <w:p>
      <w:pPr>
        <w:pStyle w:val="BodyText"/>
        <w:spacing w:before="0" w:after="200"/>
        <w:rPr/>
      </w:pPr>
      <w:r>
        <w:rPr/>
        <w:t>It blends seamlessly into serums, creams, and herbal soaps—offering anti-aging and detoxifying benefits for all skin types.</w:t>
      </w:r>
    </w:p>
    <w:p>
      <w:pPr>
        <w:pStyle w:val="BodyText"/>
        <w:spacing w:before="0" w:after="200"/>
        <w:rPr/>
      </w:pPr>
      <w:r>
        <w:rPr/>
        <w:drawing>
          <wp:inline distT="0" distB="0" distL="0" distR="0">
            <wp:extent cx="6095365" cy="3225165"/>
            <wp:effectExtent l="0" t="0" r="0" b="0"/>
            <wp:docPr id="4" name="Image5" title="Ashwagandha for sk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title="Ashwagandha for ski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spacing w:before="0" w:after="200"/>
        <w:rPr/>
      </w:pPr>
      <w:r>
        <w:rPr/>
        <w:t>Caption: Ashwagandha for Skincare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 xml:space="preserve">🔗 </w:t>
      </w:r>
      <w:r>
        <w:rPr/>
        <w:t>Suggested Internal Links (for your website)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Explore More Ayurvedic Herbs from India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Shop Ashwagandha Extract Online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View Herbal Ingredient Specifications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Our Certification &amp; Global Standards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Contact Us for Bulk Orders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4762500" cy="3571875"/>
            <wp:effectExtent l="0" t="0" r="0" b="0"/>
            <wp:docPr id="5" name="Image4" title="99% Ashwagandha Extract Powder, Packaging Type: Hdpe Dru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title="99% Ashwagandha Extract Powder, Packaging Type: Hdpe Drum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spacing w:before="0" w:after="200"/>
        <w:rPr/>
      </w:pPr>
      <w:r>
        <w:rPr/>
        <w:t>Caption: Ashwagandha plant</w:t>
      </w:r>
    </w:p>
    <w:p>
      <w:pPr>
        <w:pStyle w:val="Heading2"/>
        <w:spacing w:before="0" w:after="200"/>
        <w:rPr/>
      </w:pPr>
      <w:r>
        <w:rPr/>
        <w:t>Fun Fact: Root vs. Powder</w:t>
      </w:r>
    </w:p>
    <w:p>
      <w:pPr>
        <w:pStyle w:val="BodyText"/>
        <w:spacing w:before="0" w:after="200"/>
        <w:rPr/>
      </w:pPr>
      <w:r>
        <w:rPr/>
        <w:t xml:space="preserve">A key question buyers ask: </w:t>
      </w:r>
      <w:r>
        <w:rPr>
          <w:rStyle w:val="Emphasis"/>
        </w:rPr>
        <w:t>Is Ashwagandha powder or extract better?</w:t>
      </w:r>
      <w:r>
        <w:rPr/>
        <w:br/>
        <w:t xml:space="preserve">Powder is excellent for traditional use, while extract provides </w:t>
      </w:r>
      <w:r>
        <w:rPr>
          <w:rStyle w:val="Strong"/>
        </w:rPr>
        <w:t>higher bioavailability and consistent active content</w:t>
      </w:r>
      <w:r>
        <w:rPr/>
        <w:t>, ideal for large-scale nutraceutical or beverage applications.</w:t>
      </w:r>
    </w:p>
    <w:p>
      <w:pPr>
        <w:pStyle w:val="Heading2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 xml:space="preserve">🌏 </w:t>
      </w:r>
      <w:r>
        <w:rPr/>
        <w:t>Conclusion: Partner with a Trusted Herbal Exporter from India</w:t>
      </w:r>
    </w:p>
    <w:p>
      <w:pPr>
        <w:pStyle w:val="BodyText"/>
        <w:spacing w:before="0" w:after="200"/>
        <w:rPr/>
      </w:pPr>
      <w:r>
        <w:rPr/>
        <w:t>Ashwagandha Root Extract bridges ancient Ayurveda and modern science. Whether blended into wellness drinks, supplements, or beauty formulations, this adaptogenic marvel enhances energy, resilience, and calm.</w:t>
      </w:r>
    </w:p>
    <w:p>
      <w:pPr>
        <w:pStyle w:val="BodyText"/>
        <w:spacing w:before="0" w:after="200"/>
        <w:rPr/>
      </w:pPr>
      <w:r>
        <w:rPr/>
        <w:t xml:space="preserve">As a </w:t>
      </w:r>
      <w:r>
        <w:rPr>
          <w:rStyle w:val="Strong"/>
        </w:rPr>
        <w:t>leading Ashwagandha exporter from India</w:t>
      </w:r>
      <w:r>
        <w:rPr/>
        <w:t>, we ensure consistent potency, safety, and sustainability—delivering nature’s excellence in every shipment.</w:t>
      </w:r>
    </w:p>
    <w:p>
      <w:pPr>
        <w:pStyle w:val="BodyText"/>
        <w:spacing w:before="0" w:after="200"/>
        <w:rPr/>
      </w:pPr>
      <w:r>
        <w:rPr>
          <w:rStyle w:val="Strong"/>
        </w:rPr>
        <w:t>Keywords:</w:t>
      </w:r>
      <w:r>
        <w:rPr/>
        <w:t xml:space="preserve"> Herbal export India, Ashwagandha exporter, Ashwagandha Root Extract 2.5–10% withanolides, herbal suppliers India, adaptogenic herbs, Ayurvedic supplements export.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LibreOffice/25.8.2.2$Windows_X86_64 LibreOffice_project/d401f2107ccab8f924a8e2df40f573aab7605b6f</Application>
  <AppVersion>15.0000</AppVersion>
  <Pages>8</Pages>
  <Words>890</Words>
  <Characters>5409</Characters>
  <CharactersWithSpaces>6155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2025-10-29T22:30:00Z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