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Curcumin-95: India’s Golden Export for Health, Healing, and Global Wellness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 Description:</w:t>
      </w:r>
      <w:r>
        <w:rPr/>
        <w:t xml:space="preserve"> Discover how Curcumin-95, a 95% pure curcuminoid extract from Indian turmeric, delivers powerful antioxidant and anti-inflammatory benefits. Learn its uses, recipes, and why global buyers trust Indian exporters.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🌿 </w:t>
      </w:r>
      <w:r>
        <w:rPr/>
        <w:t>Introduction: The Golden Essence of India</w:t>
      </w:r>
    </w:p>
    <w:p>
      <w:pPr>
        <w:pStyle w:val="BodyText"/>
        <w:bidi w:val="0"/>
        <w:jc w:val="start"/>
        <w:rPr/>
      </w:pPr>
      <w:r>
        <w:rPr/>
        <w:t xml:space="preserve">From the heart of India’s turmeric fields arises </w:t>
      </w:r>
      <w:r>
        <w:rPr>
          <w:rStyle w:val="Strong"/>
        </w:rPr>
        <w:t>Curcumin-95</w:t>
      </w:r>
      <w:r>
        <w:rPr/>
        <w:t xml:space="preserve">, a highly concentrated extract standardized to contain </w:t>
      </w:r>
      <w:r>
        <w:rPr>
          <w:rStyle w:val="Strong"/>
        </w:rPr>
        <w:t>95% curcuminoids</w:t>
      </w:r>
      <w:r>
        <w:rPr/>
        <w:t>—the bioactive compounds responsible for turmeric’s therapeutic power. Known globally for its anti-inflammatory and antioxidant effects, Curcumin-95 is revolutionizing natural health supplements, functional foods, and cosmetics.</w:t>
      </w:r>
    </w:p>
    <w:p>
      <w:pPr>
        <w:pStyle w:val="BodyText"/>
        <w:bidi w:val="0"/>
        <w:jc w:val="start"/>
        <w:rPr/>
      </w:pPr>
      <w:r>
        <w:rPr/>
        <w:t xml:space="preserve">At </w:t>
      </w:r>
      <w:r>
        <w:rPr>
          <w:rStyle w:val="Strong"/>
        </w:rPr>
        <w:t>[Your Company Name]</w:t>
      </w:r>
      <w:r>
        <w:rPr/>
        <w:t xml:space="preserve">, we are a trusted </w:t>
      </w:r>
      <w:r>
        <w:rPr>
          <w:rStyle w:val="Strong"/>
        </w:rPr>
        <w:t>herbal export company from India</w:t>
      </w:r>
      <w:r>
        <w:rPr/>
        <w:t xml:space="preserve">, providing premium </w:t>
      </w:r>
      <w:r>
        <w:rPr>
          <w:rStyle w:val="Strong"/>
        </w:rPr>
        <w:t>Curcumin-95 Extract</w:t>
      </w:r>
      <w:r>
        <w:rPr/>
        <w:t xml:space="preserve"> that meets global purity and safety standards. With advanced extraction, hygienic processing, and ISO/GMP-certified manufacturing, our turmeric extracts serve international nutraceutical and cosmetic brands worldwide.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7866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7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Caption:</w:t>
      </w:r>
      <w:r>
        <w:rPr/>
        <w:t xml:space="preserve"> Curcumin-95 extract — India’s globally trusted antioxidant and wellness enhancer.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🔬 </w:t>
      </w:r>
      <w:r>
        <w:rPr/>
        <w:t>Technical Specifications of Curcumin-95</w:t>
      </w:r>
    </w:p>
    <w:tbl>
      <w:tblPr>
        <w:tblW w:w="62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9"/>
        <w:gridCol w:w="4180"/>
      </w:tblGrid>
      <w:tr>
        <w:trPr>
          <w:tblHeader w:val="true"/>
        </w:trPr>
        <w:tc>
          <w:tcPr>
            <w:tcW w:w="20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Turmeric Extract 95%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Botanical Name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Emphasis"/>
              </w:rPr>
              <w:t>Curcuma longa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 Used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Rhizomes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Fine Powder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Color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Yellowish Orange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Purity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Curcuminoids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NLT 95% (by UV / HPLC)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Odor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Characteristic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Taste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Characteristic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Particle Size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NLT 90% through 120 mesh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Bulk Density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0.4 g/ml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Moisture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NMT 0.8%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5–7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Ash Content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NMT 5%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Residual Solvent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NMT 5000 ppm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Microbial Load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&lt;1000 cfu/g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Shelf Life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1–2 Years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Packaging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kg HDPE Drum with double poly liner</w:t>
            </w:r>
          </w:p>
        </w:tc>
      </w:tr>
      <w:tr>
        <w:trPr/>
        <w:tc>
          <w:tcPr>
            <w:tcW w:w="20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Origin</w:t>
            </w:r>
          </w:p>
        </w:tc>
        <w:tc>
          <w:tcPr>
            <w:tcW w:w="4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Made in India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⚗️ </w:t>
      </w:r>
      <w:r>
        <w:rPr/>
        <w:t>Extraction &amp; Purity</w:t>
      </w:r>
    </w:p>
    <w:p>
      <w:pPr>
        <w:pStyle w:val="BodyText"/>
        <w:bidi w:val="0"/>
        <w:jc w:val="start"/>
        <w:rPr/>
      </w:pPr>
      <w:r>
        <w:rPr/>
        <w:t xml:space="preserve">Our </w:t>
      </w:r>
      <w:r>
        <w:rPr>
          <w:rStyle w:val="Strong"/>
        </w:rPr>
        <w:t>Curcumin Extract (Three Peak – Nature Grade)</w:t>
      </w:r>
      <w:r>
        <w:rPr/>
        <w:t xml:space="preserve"> is developed under </w:t>
      </w:r>
      <w:r>
        <w:rPr>
          <w:rStyle w:val="Strong"/>
        </w:rPr>
        <w:t>controlled, sanitized environments</w:t>
      </w:r>
      <w:r>
        <w:rPr/>
        <w:t xml:space="preserve"> using </w:t>
      </w:r>
      <w:r>
        <w:rPr>
          <w:rStyle w:val="Strong"/>
        </w:rPr>
        <w:t>solvent-free extraction</w:t>
      </w:r>
      <w:r>
        <w:rPr/>
        <w:t xml:space="preserve">. Each batch undergoes </w:t>
      </w:r>
      <w:r>
        <w:rPr>
          <w:rStyle w:val="Strong"/>
        </w:rPr>
        <w:t>UV spectrophotometric testing and HPLC validation</w:t>
      </w:r>
      <w:r>
        <w:rPr/>
        <w:t xml:space="preserve"> to ensure curcuminoid consistency and contaminant-free quality.</w:t>
      </w:r>
    </w:p>
    <w:p>
      <w:pPr>
        <w:pStyle w:val="BodyText"/>
        <w:bidi w:val="0"/>
        <w:jc w:val="start"/>
        <w:rPr/>
      </w:pPr>
      <w:r>
        <w:rPr/>
        <w:t xml:space="preserve">We make thorough </w:t>
      </w:r>
      <w:r>
        <w:rPr>
          <w:rStyle w:val="Strong"/>
        </w:rPr>
        <w:t>microbiological and chemical checks</w:t>
      </w:r>
      <w:r>
        <w:rPr/>
        <w:t xml:space="preserve"> before final release, ensuring the extract is ideal for nutraceuticals, pharmaceuticals, and cosmetic formulations.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🌱 </w:t>
      </w:r>
      <w:r>
        <w:rPr/>
        <w:t>Key Features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Free from contaminants and heavy metals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Longer shelf life (1–2 years)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High curcuminoid content (&gt;95%)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Effective for inflammation, arthritis, and skin health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Quality ingredients, hygienically processed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Globally compliant with ISO, GMP, and FSSAI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💪 </w:t>
      </w:r>
      <w:r>
        <w:rPr/>
        <w:t>Health Benefits of Curcumin-95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Joint and Chronic Pain Relief</w:t>
      </w:r>
    </w:p>
    <w:p>
      <w:pPr>
        <w:pStyle w:val="BodyText"/>
        <w:bidi w:val="0"/>
        <w:jc w:val="start"/>
        <w:rPr/>
      </w:pPr>
      <w:r>
        <w:rPr/>
        <w:t xml:space="preserve">Curcumin’s strong anti-inflammatory action helps ease joint stiffness and swelling. It reduces markers of inflammation, making it a natural aid for </w:t>
      </w:r>
      <w:r>
        <w:rPr>
          <w:rStyle w:val="Strong"/>
        </w:rPr>
        <w:t>arthritis and chronic pain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Cardiovascular Support</w:t>
      </w:r>
    </w:p>
    <w:p>
      <w:pPr>
        <w:pStyle w:val="BodyText"/>
        <w:bidi w:val="0"/>
        <w:jc w:val="start"/>
        <w:rPr/>
      </w:pPr>
      <w:r>
        <w:rPr/>
        <w:t xml:space="preserve">Curcumin supports healthy cholesterol levels and prevents LDL oxidation. Its antioxidant effect improves blood vessel function and helps maintain </w:t>
      </w:r>
      <w:r>
        <w:rPr>
          <w:rStyle w:val="Strong"/>
        </w:rPr>
        <w:t>heart health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Digestive Wellness</w:t>
      </w:r>
    </w:p>
    <w:p>
      <w:pPr>
        <w:pStyle w:val="BodyText"/>
        <w:bidi w:val="0"/>
        <w:jc w:val="start"/>
        <w:rPr/>
      </w:pPr>
      <w:r>
        <w:rPr/>
        <w:t xml:space="preserve">Curcumin stimulates bile secretion, improving fat digestion and overall metabolic balance. It’s particularly beneficial for </w:t>
      </w:r>
      <w:r>
        <w:rPr>
          <w:rStyle w:val="Strong"/>
        </w:rPr>
        <w:t>gastric discomfort and liver detoxification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Liver Protection</w:t>
      </w:r>
    </w:p>
    <w:p>
      <w:pPr>
        <w:pStyle w:val="BodyText"/>
        <w:bidi w:val="0"/>
        <w:jc w:val="start"/>
        <w:rPr/>
      </w:pPr>
      <w:r>
        <w:rPr/>
        <w:t>As a hepatoprotective compound, Curcumin-95 assists in detoxifying enzymes, protecting the liver from toxins, alcohol, and environmental stressors.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Immunity and Antioxidant Boost</w:t>
      </w:r>
    </w:p>
    <w:p>
      <w:pPr>
        <w:pStyle w:val="BodyText"/>
        <w:bidi w:val="0"/>
        <w:jc w:val="start"/>
        <w:rPr/>
      </w:pPr>
      <w:r>
        <w:rPr/>
        <w:t xml:space="preserve">With an </w:t>
      </w:r>
      <w:r>
        <w:rPr>
          <w:rStyle w:val="Strong"/>
        </w:rPr>
        <w:t>ORAC value exceeding most herbs</w:t>
      </w:r>
      <w:r>
        <w:rPr/>
        <w:t xml:space="preserve">, Curcumin neutralizes free radicals and enhances immune cell performance, making it a natural </w:t>
      </w:r>
      <w:r>
        <w:rPr>
          <w:rStyle w:val="Strong"/>
        </w:rPr>
        <w:t>anti-aging</w:t>
      </w:r>
      <w:r>
        <w:rPr/>
        <w:t xml:space="preserve"> and </w:t>
      </w:r>
      <w:r>
        <w:rPr>
          <w:rStyle w:val="Strong"/>
        </w:rPr>
        <w:t>immune-enhancing</w:t>
      </w:r>
      <w:r>
        <w:rPr/>
        <w:t xml:space="preserve"> compound.</w:t>
      </w:r>
    </w:p>
    <w:p>
      <w:pPr>
        <w:pStyle w:val="Heading3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Weight Management</w:t>
      </w:r>
    </w:p>
    <w:p>
      <w:pPr>
        <w:pStyle w:val="BodyText"/>
        <w:bidi w:val="0"/>
        <w:jc w:val="start"/>
        <w:rPr/>
      </w:pPr>
      <w:r>
        <w:rPr/>
        <w:t xml:space="preserve">Curcumin regulates fat metabolism, reduces adipose inflammation, and supports healthy insulin sensitivity—ideal for </w:t>
      </w:r>
      <w:r>
        <w:rPr>
          <w:rStyle w:val="Strong"/>
        </w:rPr>
        <w:t>controlling obesity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Skin Health and Beauty</w:t>
      </w:r>
    </w:p>
    <w:p>
      <w:pPr>
        <w:pStyle w:val="BodyText"/>
        <w:bidi w:val="0"/>
        <w:jc w:val="start"/>
        <w:rPr/>
      </w:pPr>
      <w:r>
        <w:rPr/>
        <w:t>Used in topical creams and masks, Curcumin-95 reduces pigmentation, acne, and dullness, while enhancing skin radiance through its anti-microbial and antioxidant properties.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592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Caption: Curcumin benefits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59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Caption:</w:t>
      </w:r>
      <w:r>
        <w:rPr/>
        <w:t xml:space="preserve"> Curcumin-95 in daily life—infuse wellness into your diet through lattes, smoothies, and meals.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🍵 </w:t>
      </w:r>
      <w:r>
        <w:rPr/>
        <w:t>Delicious Ways to Consume Curcumin-95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Golden Milk (Turmeric Latte)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 cup milk (or almond milk)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½ tsp Curcumin-95 extract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Pinch of black pepper and cinnamon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 tsp honey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br/>
        <w:t>Simmer ingredients together for 5 minutes. Black pepper enhances curcumin absorption—ideal for bedtime relaxation.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Curcumin Smoothie Bowl</w:t>
      </w:r>
    </w:p>
    <w:p>
      <w:pPr>
        <w:pStyle w:val="BodyText"/>
        <w:bidi w:val="0"/>
        <w:jc w:val="start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 banana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½ tsp Curcumin-95 extract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 cup coconut milk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½ tsp ginger powder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Ice cubes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br/>
        <w:t>Blend, pour into a bowl, and top with chia seeds or mango slices.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Detox Turmeric Tea</w:t>
      </w:r>
    </w:p>
    <w:p>
      <w:pPr>
        <w:pStyle w:val="BodyText"/>
        <w:bidi w:val="0"/>
        <w:jc w:val="start"/>
        <w:rPr/>
      </w:pPr>
      <w:r>
        <w:rPr>
          <w:rStyle w:val="Strong"/>
        </w:rPr>
        <w:t>Ingredients: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 cup hot water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½ tsp Curcumin-95 extract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Dash of lemon juice and honey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br/>
        <w:t>Mix well and sip warm each morning for detox and immunity.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Turmeric Rice or Curries</w:t>
      </w:r>
    </w:p>
    <w:p>
      <w:pPr>
        <w:pStyle w:val="BodyText"/>
        <w:bidi w:val="0"/>
        <w:jc w:val="start"/>
        <w:rPr/>
      </w:pPr>
      <w:r>
        <w:rPr/>
        <w:t>Add a pinch of Curcumin-95 powder while cooking rice, lentils, or soups for both flavor and health benefits.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Curcumin Energy Bites</w:t>
      </w:r>
    </w:p>
    <w:p>
      <w:pPr>
        <w:pStyle w:val="BodyText"/>
        <w:bidi w:val="0"/>
        <w:jc w:val="start"/>
        <w:rPr/>
      </w:pPr>
      <w:r>
        <w:rPr/>
        <w:t>Combine oats, honey, dates, and Curcumin-95 powder. Roll into small balls—perfect for on-the-go wellness snacks.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🏭 </w:t>
      </w:r>
      <w:r>
        <w:rPr/>
        <w:t>Why Source Curcumin-95 from India?</w:t>
      </w:r>
    </w:p>
    <w:p>
      <w:pPr>
        <w:pStyle w:val="BodyText"/>
        <w:bidi w:val="0"/>
        <w:jc w:val="start"/>
        <w:rPr/>
      </w:pPr>
      <w:r>
        <w:rPr/>
        <w:t xml:space="preserve">India is the </w:t>
      </w:r>
      <w:r>
        <w:rPr>
          <w:rStyle w:val="Strong"/>
        </w:rPr>
        <w:t>world’s largest producer of turmeric</w:t>
      </w:r>
      <w:r>
        <w:rPr/>
        <w:t xml:space="preserve">, accounting for nearly </w:t>
      </w:r>
      <w:r>
        <w:rPr>
          <w:rStyle w:val="Strong"/>
        </w:rPr>
        <w:t>80% of global output</w:t>
      </w:r>
      <w:r>
        <w:rPr/>
        <w:t>. The Indian subcontinent’s soil, climate, and traditional cultivation practices yield roots rich in curcuminoids.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Advantages of Buying from Indian Exporters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Standardized Extracts (95% Curcuminoids)</w:t>
      </w:r>
      <w:r>
        <w:rPr/>
        <w:t xml:space="preserve"> tested by UV/HPLC.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Export-grade packaging</w:t>
      </w:r>
      <w:r>
        <w:rPr/>
        <w:t xml:space="preserve"> (25 kg HDPE drums with double poly bags).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Customized labeling</w:t>
      </w:r>
      <w:r>
        <w:rPr/>
        <w:t xml:space="preserve"> and </w:t>
      </w:r>
      <w:r>
        <w:rPr>
          <w:rStyle w:val="Strong"/>
        </w:rPr>
        <w:t>bulk order flexibility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Ethically sourced</w:t>
      </w:r>
      <w:r>
        <w:rPr/>
        <w:t xml:space="preserve"> from certified turmeric farms.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Global shipping</w:t>
      </w:r>
      <w:r>
        <w:rPr/>
        <w:t xml:space="preserve"> with COA, MSDS, and phytosanitary documentation.</w:t>
      </w:r>
    </w:p>
    <w:p>
      <w:pPr>
        <w:pStyle w:val="BlockQuotationuser"/>
        <w:bidi w:val="0"/>
        <w:jc w:val="start"/>
        <w:rPr/>
      </w:pPr>
      <w:r>
        <w:rPr/>
        <w:t xml:space="preserve">As a leading </w:t>
      </w:r>
      <w:r>
        <w:rPr>
          <w:rStyle w:val="Strong"/>
        </w:rPr>
        <w:t>Curcumin exporter from India</w:t>
      </w:r>
      <w:r>
        <w:rPr/>
        <w:t>, we ensure consistency, purity, and compliance with international quality norms.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🧴 </w:t>
      </w:r>
      <w:r>
        <w:rPr/>
        <w:t>Curcumin in Cosmetic and Pharmaceutical Applications</w:t>
      </w:r>
    </w:p>
    <w:p>
      <w:pPr>
        <w:pStyle w:val="BodyText"/>
        <w:bidi w:val="0"/>
        <w:jc w:val="start"/>
        <w:rPr/>
      </w:pPr>
      <w:r>
        <w:rPr/>
        <w:t xml:space="preserve">Curcumin’s multi-faceted bioactivity has expanded its use beyond food supplements into </w:t>
      </w:r>
      <w:r>
        <w:rPr>
          <w:rStyle w:val="Strong"/>
        </w:rPr>
        <w:t>skincare and cosmeceuticals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Applications include: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Brightening and anti-acne formulations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UV-protective and anti-aging creams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Healing serums for inflammation and pigmentation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Herbal soaps and masks</w:t>
      </w:r>
    </w:p>
    <w:p>
      <w:pPr>
        <w:pStyle w:val="BodyText"/>
        <w:bidi w:val="0"/>
        <w:jc w:val="start"/>
        <w:rPr/>
      </w:pPr>
      <w:r>
        <w:rPr/>
        <w:t xml:space="preserve">In pharmaceuticals, Curcumin is researched for roles in managing </w:t>
      </w:r>
      <w:r>
        <w:rPr>
          <w:rStyle w:val="Strong"/>
        </w:rPr>
        <w:t>cancer, arthritis, metabolic syndrome</w:t>
      </w:r>
      <w:r>
        <w:rPr/>
        <w:t xml:space="preserve">, and </w:t>
      </w:r>
      <w:r>
        <w:rPr>
          <w:rStyle w:val="Strong"/>
        </w:rPr>
        <w:t>neurodegenerative disorders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🌏 </w:t>
      </w:r>
      <w:r>
        <w:rPr/>
        <w:t>Conclusion: The Golden Standard of Indian Herbal Exports</w:t>
      </w:r>
    </w:p>
    <w:p>
      <w:pPr>
        <w:pStyle w:val="BodyText"/>
        <w:bidi w:val="0"/>
        <w:jc w:val="start"/>
        <w:rPr/>
      </w:pPr>
      <w:r>
        <w:rPr>
          <w:rStyle w:val="Strong"/>
        </w:rPr>
        <w:t>Curcumin-95</w:t>
      </w:r>
      <w:r>
        <w:rPr/>
        <w:t xml:space="preserve"> bridges traditional Ayurveda with modern scientific validation. Whether used in nutraceuticals, functional beverages, or skincare, it represents India’s legacy of purity and innovation.</w:t>
      </w:r>
    </w:p>
    <w:p>
      <w:pPr>
        <w:pStyle w:val="BodyText"/>
        <w:bidi w:val="0"/>
        <w:jc w:val="start"/>
        <w:rPr/>
      </w:pPr>
      <w:r>
        <w:rPr/>
        <w:t xml:space="preserve">Partnering with a trusted </w:t>
      </w:r>
      <w:r>
        <w:rPr>
          <w:rStyle w:val="Strong"/>
        </w:rPr>
        <w:t>Curcumin exporter from India</w:t>
      </w:r>
      <w:r>
        <w:rPr/>
        <w:t xml:space="preserve"> ensures that your brand delivers nature’s best — pure, potent, and globally compliant.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Keywords:</w:t>
      </w:r>
      <w:r>
        <w:rPr/>
        <w:t xml:space="preserve"> Herbal export India, Curcumin exporter, Curcumin-95, turmeric extract 95% curcuminoids, Ayurvedic ingredients export, antioxidant supplement India.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7</Pages>
  <Words>926</Words>
  <Characters>5717</Characters>
  <CharactersWithSpaces>6490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2025-10-29T23:47:46Z</dcterms:created>
  <dc:creator/>
  <dc:description/>
  <dc:language>en-US</dc:language>
  <cp:lastModifiedBy/>
  <dcterms:modified xsi:type="dcterms:W3CDTF">2025-11-01T21:32:36Z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