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AF7" w:rsidRPr="00C31811" w:rsidRDefault="00CF2AF7" w:rsidP="00CF2AF7">
      <w:pPr>
        <w:jc w:val="center"/>
        <w:rPr>
          <w:rFonts w:ascii="Times New Roman" w:hAnsi="Times New Roman" w:cs="Times New Roman"/>
          <w:b/>
          <w:sz w:val="32"/>
        </w:rPr>
      </w:pPr>
      <w:r w:rsidRPr="00C31811">
        <w:rPr>
          <w:rFonts w:ascii="Times New Roman" w:hAnsi="Times New Roman" w:cs="Times New Roman"/>
          <w:b/>
          <w:sz w:val="32"/>
        </w:rPr>
        <w:t>Lab 01 – SRAM Stability Analysis</w:t>
      </w:r>
    </w:p>
    <w:p w:rsidR="00CF2AF7" w:rsidRPr="00C31811" w:rsidRDefault="00CF2AF7" w:rsidP="00CF2AF7">
      <w:pPr>
        <w:jc w:val="both"/>
        <w:rPr>
          <w:rFonts w:ascii="Times New Roman" w:hAnsi="Times New Roman" w:cs="Times New Roman"/>
          <w:b/>
          <w:sz w:val="28"/>
        </w:rPr>
      </w:pPr>
      <w:r w:rsidRPr="00C31811">
        <w:rPr>
          <w:rFonts w:ascii="Times New Roman" w:hAnsi="Times New Roman" w:cs="Times New Roman"/>
          <w:b/>
          <w:sz w:val="28"/>
        </w:rPr>
        <w:t>Design:</w:t>
      </w:r>
    </w:p>
    <w:p w:rsidR="00CF2AF7" w:rsidRPr="00C31811" w:rsidRDefault="00DF3698" w:rsidP="00DF3698">
      <w:pPr>
        <w:ind w:firstLine="720"/>
        <w:jc w:val="both"/>
        <w:rPr>
          <w:rFonts w:ascii="Times New Roman" w:hAnsi="Times New Roman" w:cs="Times New Roman"/>
          <w:sz w:val="24"/>
        </w:rPr>
      </w:pPr>
      <w:r w:rsidRPr="00D41DA0">
        <w:rPr>
          <w:rFonts w:ascii="Times New Roman" w:hAnsi="Times New Roman" w:cs="Times New Roman"/>
        </w:rPr>
        <w:t xml:space="preserve"> </w:t>
      </w:r>
      <w:r w:rsidR="00CF2AF7" w:rsidRPr="00D41DA0">
        <w:rPr>
          <w:rFonts w:ascii="Times New Roman" w:hAnsi="Times New Roman" w:cs="Times New Roman"/>
        </w:rPr>
        <w:t xml:space="preserve">6T SRAM cell is built with the cell ratio of </w:t>
      </w:r>
      <w:r w:rsidR="00CF2AF7" w:rsidRPr="00D41DA0">
        <w:rPr>
          <w:rFonts w:ascii="Times New Roman" w:hAnsi="Times New Roman" w:cs="Times New Roman"/>
          <w:b/>
        </w:rPr>
        <w:t>2:1:1 (PD</w:t>
      </w:r>
      <w:r w:rsidR="009D47D6" w:rsidRPr="00D41DA0">
        <w:rPr>
          <w:rFonts w:ascii="Times New Roman" w:hAnsi="Times New Roman" w:cs="Times New Roman"/>
          <w:b/>
        </w:rPr>
        <w:t>: PG: PU</w:t>
      </w:r>
      <w:r w:rsidR="00CF2AF7" w:rsidRPr="00D41DA0">
        <w:rPr>
          <w:rFonts w:ascii="Times New Roman" w:hAnsi="Times New Roman" w:cs="Times New Roman"/>
          <w:b/>
        </w:rPr>
        <w:t>)</w:t>
      </w:r>
      <w:r w:rsidR="00CF2AF7" w:rsidRPr="00D41DA0">
        <w:rPr>
          <w:rFonts w:ascii="Times New Roman" w:hAnsi="Times New Roman" w:cs="Times New Roman"/>
        </w:rPr>
        <w:t xml:space="preserve"> having a stronger PD compared to PU and PG with minimum width of </w:t>
      </w:r>
      <w:r w:rsidR="00CF2AF7" w:rsidRPr="00D41DA0">
        <w:rPr>
          <w:rFonts w:ascii="Times New Roman" w:hAnsi="Times New Roman" w:cs="Times New Roman"/>
          <w:b/>
        </w:rPr>
        <w:t>35nm</w:t>
      </w:r>
      <w:r w:rsidR="00CF2AF7" w:rsidRPr="00D41DA0">
        <w:rPr>
          <w:rFonts w:ascii="Times New Roman" w:hAnsi="Times New Roman" w:cs="Times New Roman"/>
        </w:rPr>
        <w:t xml:space="preserve"> and minimum gate length of </w:t>
      </w:r>
      <w:r w:rsidR="00CF2AF7" w:rsidRPr="00D41DA0">
        <w:rPr>
          <w:rFonts w:ascii="Times New Roman" w:hAnsi="Times New Roman" w:cs="Times New Roman"/>
          <w:b/>
        </w:rPr>
        <w:t>30nm</w:t>
      </w:r>
      <w:r w:rsidR="00CF2AF7" w:rsidRPr="00D41DA0">
        <w:rPr>
          <w:rFonts w:ascii="Times New Roman" w:hAnsi="Times New Roman" w:cs="Times New Roman"/>
        </w:rPr>
        <w:t xml:space="preserve"> and VDD of </w:t>
      </w:r>
      <w:r w:rsidR="00CF2AF7" w:rsidRPr="00D41DA0">
        <w:rPr>
          <w:rFonts w:ascii="Times New Roman" w:hAnsi="Times New Roman" w:cs="Times New Roman"/>
          <w:b/>
        </w:rPr>
        <w:t xml:space="preserve">0.9V. </w:t>
      </w:r>
      <w:r w:rsidR="00CF2AF7" w:rsidRPr="00D41DA0">
        <w:rPr>
          <w:rFonts w:ascii="Times New Roman" w:hAnsi="Times New Roman" w:cs="Times New Roman"/>
        </w:rPr>
        <w:t>In this lab, we will be observing the static and dynamic stability of SRAM cell operation and its dependencies</w:t>
      </w:r>
      <w:r w:rsidR="00CF2AF7" w:rsidRPr="00C31811">
        <w:rPr>
          <w:rFonts w:ascii="Times New Roman" w:hAnsi="Times New Roman" w:cs="Times New Roman"/>
          <w:sz w:val="24"/>
        </w:rPr>
        <w:t>.</w:t>
      </w:r>
    </w:p>
    <w:p w:rsidR="00CF2AF7" w:rsidRDefault="00C31811" w:rsidP="00CF2AF7">
      <w:pPr>
        <w:jc w:val="both"/>
        <w:rPr>
          <w:rFonts w:ascii="Times New Roman" w:hAnsi="Times New Roman" w:cs="Times New Roman"/>
          <w:b/>
          <w:sz w:val="28"/>
        </w:rPr>
      </w:pPr>
      <w:r w:rsidRPr="00C31811">
        <w:rPr>
          <w:rFonts w:ascii="Times New Roman" w:hAnsi="Times New Roman" w:cs="Times New Roman"/>
          <w:b/>
          <w:sz w:val="28"/>
        </w:rPr>
        <w:t>Part 1: Static Stability Analysis</w:t>
      </w:r>
    </w:p>
    <w:p w:rsidR="00C31811" w:rsidRDefault="00C31811" w:rsidP="00C31811">
      <w:pPr>
        <w:pStyle w:val="ListParagraph"/>
        <w:numPr>
          <w:ilvl w:val="0"/>
          <w:numId w:val="1"/>
        </w:numPr>
        <w:jc w:val="both"/>
        <w:rPr>
          <w:rFonts w:ascii="Times New Roman" w:hAnsi="Times New Roman" w:cs="Times New Roman"/>
          <w:b/>
          <w:sz w:val="24"/>
        </w:rPr>
      </w:pPr>
      <w:r w:rsidRPr="00C31811">
        <w:rPr>
          <w:rFonts w:ascii="Times New Roman" w:hAnsi="Times New Roman" w:cs="Times New Roman"/>
          <w:b/>
          <w:sz w:val="24"/>
        </w:rPr>
        <w:t xml:space="preserve">Butterfly curve – Read </w:t>
      </w:r>
      <w:r>
        <w:rPr>
          <w:rFonts w:ascii="Times New Roman" w:hAnsi="Times New Roman" w:cs="Times New Roman"/>
          <w:b/>
          <w:sz w:val="24"/>
        </w:rPr>
        <w:t>mode of SRAM cell</w:t>
      </w:r>
    </w:p>
    <w:p w:rsidR="00C31811" w:rsidRPr="00D41DA0" w:rsidRDefault="00C31811" w:rsidP="00D41DA0">
      <w:pPr>
        <w:ind w:left="720" w:firstLine="720"/>
        <w:jc w:val="both"/>
        <w:rPr>
          <w:rFonts w:ascii="Times New Roman" w:hAnsi="Times New Roman" w:cs="Times New Roman"/>
        </w:rPr>
      </w:pPr>
      <w:r w:rsidRPr="00D41DA0">
        <w:rPr>
          <w:rFonts w:ascii="Times New Roman" w:hAnsi="Times New Roman" w:cs="Times New Roman"/>
        </w:rPr>
        <w:t xml:space="preserve">We consider only one half circuit with just on PG, PD and PU with BL </w:t>
      </w:r>
      <w:r w:rsidR="00956F7D" w:rsidRPr="00D41DA0">
        <w:rPr>
          <w:rFonts w:ascii="Times New Roman" w:hAnsi="Times New Roman" w:cs="Times New Roman"/>
        </w:rPr>
        <w:t xml:space="preserve">and BLB </w:t>
      </w:r>
      <w:r w:rsidRPr="00D41DA0">
        <w:rPr>
          <w:rFonts w:ascii="Times New Roman" w:hAnsi="Times New Roman" w:cs="Times New Roman"/>
        </w:rPr>
        <w:t>pre-charged to VDD</w:t>
      </w:r>
      <w:r w:rsidR="00956F7D" w:rsidRPr="00D41DA0">
        <w:rPr>
          <w:rFonts w:ascii="Times New Roman" w:hAnsi="Times New Roman" w:cs="Times New Roman"/>
        </w:rPr>
        <w:t xml:space="preserve"> and WL to VDD</w:t>
      </w:r>
      <w:r w:rsidRPr="00D41DA0">
        <w:rPr>
          <w:rFonts w:ascii="Times New Roman" w:hAnsi="Times New Roman" w:cs="Times New Roman"/>
        </w:rPr>
        <w:t>. By varying the input signal, we could sweep input voltage and observe output.</w:t>
      </w:r>
      <w:r w:rsidR="00D41DA0">
        <w:rPr>
          <w:rFonts w:ascii="Times New Roman" w:hAnsi="Times New Roman" w:cs="Times New Roman"/>
        </w:rPr>
        <w:t xml:space="preserve"> </w:t>
      </w:r>
      <w:r w:rsidRPr="00D41DA0">
        <w:rPr>
          <w:rFonts w:ascii="Times New Roman" w:hAnsi="Times New Roman" w:cs="Times New Roman"/>
        </w:rPr>
        <w:t>For the butt</w:t>
      </w:r>
      <w:r w:rsidR="00A14961" w:rsidRPr="00D41DA0">
        <w:rPr>
          <w:rFonts w:ascii="Times New Roman" w:hAnsi="Times New Roman" w:cs="Times New Roman"/>
        </w:rPr>
        <w:t>erfly curve, we just invert the axes and the butterfly curve for SRAM operated in Read mode is obtained.</w:t>
      </w:r>
      <w:r w:rsidRPr="00C31811">
        <w:rPr>
          <w:rFonts w:ascii="Times New Roman" w:hAnsi="Times New Roman" w:cs="Times New Roman"/>
          <w:sz w:val="24"/>
        </w:rPr>
        <w:t xml:space="preserve"> </w:t>
      </w:r>
      <w:r w:rsidRPr="00C31811">
        <w:rPr>
          <w:rFonts w:ascii="Times New Roman" w:hAnsi="Times New Roman" w:cs="Times New Roman"/>
          <w:b/>
          <w:sz w:val="24"/>
        </w:rPr>
        <w:t xml:space="preserve"> </w:t>
      </w:r>
    </w:p>
    <w:p w:rsidR="006D288C" w:rsidRDefault="006D288C" w:rsidP="006D288C">
      <w:pPr>
        <w:jc w:val="both"/>
        <w:rPr>
          <w:rFonts w:ascii="Times New Roman" w:hAnsi="Times New Roman" w:cs="Times New Roman"/>
          <w:b/>
          <w:sz w:val="24"/>
        </w:rPr>
      </w:pPr>
      <w:r>
        <w:rPr>
          <w:rFonts w:ascii="Times New Roman" w:hAnsi="Times New Roman" w:cs="Times New Roman"/>
          <w:b/>
          <w:noProof/>
          <w:sz w:val="24"/>
        </w:rPr>
        <w:drawing>
          <wp:inline distT="0" distB="0" distL="0" distR="0">
            <wp:extent cx="6296025" cy="400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1.jpg"/>
                    <pic:cNvPicPr/>
                  </pic:nvPicPr>
                  <pic:blipFill>
                    <a:blip r:embed="rId8">
                      <a:extLst>
                        <a:ext uri="{28A0092B-C50C-407E-A947-70E740481C1C}">
                          <a14:useLocalDpi xmlns:a14="http://schemas.microsoft.com/office/drawing/2010/main" val="0"/>
                        </a:ext>
                      </a:extLst>
                    </a:blip>
                    <a:stretch>
                      <a:fillRect/>
                    </a:stretch>
                  </pic:blipFill>
                  <pic:spPr>
                    <a:xfrm>
                      <a:off x="0" y="0"/>
                      <a:ext cx="6296025" cy="4000500"/>
                    </a:xfrm>
                    <a:prstGeom prst="rect">
                      <a:avLst/>
                    </a:prstGeom>
                  </pic:spPr>
                </pic:pic>
              </a:graphicData>
            </a:graphic>
          </wp:inline>
        </w:drawing>
      </w:r>
    </w:p>
    <w:p w:rsidR="00DF3698" w:rsidRPr="00DF3698" w:rsidRDefault="00DF3698" w:rsidP="00DF3698">
      <w:pPr>
        <w:jc w:val="center"/>
        <w:rPr>
          <w:rFonts w:ascii="Times New Roman" w:hAnsi="Times New Roman" w:cs="Times New Roman"/>
          <w:i/>
          <w:sz w:val="20"/>
        </w:rPr>
      </w:pPr>
      <w:r w:rsidRPr="00DF3698">
        <w:rPr>
          <w:rFonts w:ascii="Times New Roman" w:hAnsi="Times New Roman" w:cs="Times New Roman"/>
          <w:i/>
          <w:sz w:val="20"/>
        </w:rPr>
        <w:t>Fig1: Butterfly curve in read operation</w:t>
      </w:r>
    </w:p>
    <w:p w:rsidR="00C31811" w:rsidRDefault="00A14961" w:rsidP="00C31811">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t>Read Margin Calculation</w:t>
      </w:r>
    </w:p>
    <w:p w:rsidR="00A14961" w:rsidRDefault="00A14961" w:rsidP="00A14961">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SNM for SRAM Read</w:t>
      </w:r>
    </w:p>
    <w:p w:rsidR="00A14961" w:rsidRPr="00D41DA0" w:rsidRDefault="00A14961" w:rsidP="00A14961">
      <w:pPr>
        <w:ind w:left="720" w:firstLine="720"/>
        <w:jc w:val="both"/>
        <w:rPr>
          <w:rFonts w:ascii="Times New Roman" w:hAnsi="Times New Roman" w:cs="Times New Roman"/>
        </w:rPr>
      </w:pPr>
      <w:r w:rsidRPr="00D41DA0">
        <w:rPr>
          <w:rFonts w:ascii="Times New Roman" w:hAnsi="Times New Roman" w:cs="Times New Roman"/>
        </w:rPr>
        <w:t>We develop the whole SRAM cell and obtain the butterfly curve. By reading the paper, we determine the SNM by rotating the butterfly curve by an angle of 45 degrees and determine the diagonal of the largest square that can be fit inside the curve.</w:t>
      </w:r>
    </w:p>
    <w:p w:rsidR="006D288C" w:rsidRDefault="006D288C" w:rsidP="006D288C">
      <w:pPr>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6285730" cy="2608028"/>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2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01318" cy="2614496"/>
                    </a:xfrm>
                    <a:prstGeom prst="rect">
                      <a:avLst/>
                    </a:prstGeom>
                  </pic:spPr>
                </pic:pic>
              </a:graphicData>
            </a:graphic>
          </wp:inline>
        </w:drawing>
      </w:r>
    </w:p>
    <w:p w:rsidR="00DF3698" w:rsidRPr="00DF3698" w:rsidRDefault="00DF3698" w:rsidP="00DF3698">
      <w:pPr>
        <w:jc w:val="center"/>
        <w:rPr>
          <w:rFonts w:ascii="Times New Roman" w:hAnsi="Times New Roman" w:cs="Times New Roman"/>
          <w:i/>
          <w:sz w:val="20"/>
        </w:rPr>
      </w:pPr>
      <w:r w:rsidRPr="00DF3698">
        <w:rPr>
          <w:rFonts w:ascii="Times New Roman" w:hAnsi="Times New Roman" w:cs="Times New Roman"/>
          <w:i/>
          <w:sz w:val="20"/>
        </w:rPr>
        <w:t>Fig</w:t>
      </w:r>
      <w:r>
        <w:rPr>
          <w:rFonts w:ascii="Times New Roman" w:hAnsi="Times New Roman" w:cs="Times New Roman"/>
          <w:i/>
          <w:sz w:val="20"/>
        </w:rPr>
        <w:t xml:space="preserve"> 2</w:t>
      </w:r>
      <w:r w:rsidRPr="00DF3698">
        <w:rPr>
          <w:rFonts w:ascii="Times New Roman" w:hAnsi="Times New Roman" w:cs="Times New Roman"/>
          <w:i/>
          <w:sz w:val="20"/>
        </w:rPr>
        <w:t>: 45 degree rotated butterfly curve for SNM calculation</w:t>
      </w:r>
    </w:p>
    <w:p w:rsidR="004978ED" w:rsidRPr="004978ED" w:rsidRDefault="004978ED" w:rsidP="004978ED">
      <w:pPr>
        <w:ind w:left="720" w:firstLine="720"/>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t xml:space="preserve">SNM for SRAM read = </w:t>
      </w:r>
      <w:r w:rsidRPr="004978ED">
        <w:rPr>
          <w:rFonts w:ascii="Times New Roman" w:hAnsi="Times New Roman" w:cs="Times New Roman"/>
          <w:b/>
          <w:sz w:val="24"/>
        </w:rPr>
        <w:t>0.10</w:t>
      </w:r>
      <w:r>
        <w:rPr>
          <w:rFonts w:ascii="Times New Roman" w:hAnsi="Times New Roman" w:cs="Times New Roman"/>
          <w:b/>
          <w:sz w:val="24"/>
        </w:rPr>
        <w:t>4</w:t>
      </w:r>
      <w:r w:rsidRPr="004978ED">
        <w:rPr>
          <w:rFonts w:ascii="Times New Roman" w:hAnsi="Times New Roman" w:cs="Times New Roman"/>
          <w:b/>
          <w:sz w:val="24"/>
        </w:rPr>
        <w:t>9</w:t>
      </w:r>
    </w:p>
    <w:p w:rsidR="004978ED" w:rsidRPr="004978ED" w:rsidRDefault="004978ED" w:rsidP="004978ED">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SNM dependency on Width of PD NMOS</w:t>
      </w:r>
    </w:p>
    <w:p w:rsidR="004978ED" w:rsidRDefault="004978ED" w:rsidP="004978ED">
      <w:pPr>
        <w:ind w:left="720" w:firstLine="720"/>
        <w:jc w:val="both"/>
        <w:rPr>
          <w:rFonts w:ascii="Times New Roman" w:hAnsi="Times New Roman" w:cs="Times New Roman"/>
        </w:rPr>
      </w:pPr>
      <w:r w:rsidRPr="00D41DA0">
        <w:rPr>
          <w:rFonts w:ascii="Times New Roman" w:hAnsi="Times New Roman" w:cs="Times New Roman"/>
        </w:rPr>
        <w:t>The width of PD NMOS is varied from 70nm to 175nm in steps of 35nm and determine SNM for each width. We observe that as we increase the width of PD NMOS</w:t>
      </w:r>
      <w:r w:rsidR="006D288C" w:rsidRPr="00D41DA0">
        <w:rPr>
          <w:rFonts w:ascii="Times New Roman" w:hAnsi="Times New Roman" w:cs="Times New Roman"/>
        </w:rPr>
        <w:t>, Static Noise margin in read mode increases.</w:t>
      </w:r>
    </w:p>
    <w:p w:rsidR="00E45440" w:rsidRPr="00D41DA0" w:rsidRDefault="00E45440" w:rsidP="004978ED">
      <w:pPr>
        <w:ind w:left="720" w:firstLine="720"/>
        <w:jc w:val="both"/>
        <w:rPr>
          <w:rFonts w:ascii="Times New Roman" w:hAnsi="Times New Roman" w:cs="Times New Roman"/>
        </w:rPr>
      </w:pPr>
      <w:r>
        <w:rPr>
          <w:rFonts w:ascii="Times New Roman" w:hAnsi="Times New Roman" w:cs="Times New Roman"/>
        </w:rPr>
        <w:t xml:space="preserve">As we increase the width of PD-NMOS, the butterfly curve gets shifted left, resulting in a higher SNM. In other words, when we apply a noise at the node Q, the node voltage at Q tends to increase. By having a stronger PD-NMOS, helps in maintaining the node voltage at Q at 0. Hence having a good Static noise margin. </w:t>
      </w:r>
    </w:p>
    <w:p w:rsidR="006D288C" w:rsidRPr="004978ED" w:rsidRDefault="006D288C" w:rsidP="006D288C">
      <w:pPr>
        <w:jc w:val="both"/>
        <w:rPr>
          <w:rFonts w:ascii="Times New Roman" w:hAnsi="Times New Roman" w:cs="Times New Roman"/>
          <w:sz w:val="24"/>
        </w:rPr>
      </w:pPr>
      <w:r>
        <w:rPr>
          <w:rFonts w:ascii="Times New Roman" w:hAnsi="Times New Roman" w:cs="Times New Roman"/>
          <w:noProof/>
          <w:sz w:val="24"/>
        </w:rPr>
        <w:drawing>
          <wp:inline distT="0" distB="0" distL="0" distR="0">
            <wp:extent cx="6279113" cy="2891883"/>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2b.jpg"/>
                    <pic:cNvPicPr/>
                  </pic:nvPicPr>
                  <pic:blipFill>
                    <a:blip r:embed="rId10">
                      <a:extLst>
                        <a:ext uri="{28A0092B-C50C-407E-A947-70E740481C1C}">
                          <a14:useLocalDpi xmlns:a14="http://schemas.microsoft.com/office/drawing/2010/main" val="0"/>
                        </a:ext>
                      </a:extLst>
                    </a:blip>
                    <a:stretch>
                      <a:fillRect/>
                    </a:stretch>
                  </pic:blipFill>
                  <pic:spPr>
                    <a:xfrm>
                      <a:off x="0" y="0"/>
                      <a:ext cx="6353595" cy="2926186"/>
                    </a:xfrm>
                    <a:prstGeom prst="rect">
                      <a:avLst/>
                    </a:prstGeom>
                  </pic:spPr>
                </pic:pic>
              </a:graphicData>
            </a:graphic>
          </wp:inline>
        </w:drawing>
      </w:r>
    </w:p>
    <w:p w:rsidR="00B7381D" w:rsidRPr="00D41DA0" w:rsidRDefault="00DF3698" w:rsidP="00D41DA0">
      <w:pPr>
        <w:pStyle w:val="ListParagraph"/>
        <w:ind w:left="0"/>
        <w:jc w:val="center"/>
        <w:rPr>
          <w:rFonts w:ascii="Times New Roman" w:hAnsi="Times New Roman" w:cs="Times New Roman"/>
          <w:i/>
          <w:sz w:val="20"/>
        </w:rPr>
      </w:pPr>
      <w:r w:rsidRPr="00DF3698">
        <w:rPr>
          <w:rFonts w:ascii="Times New Roman" w:hAnsi="Times New Roman" w:cs="Times New Roman"/>
          <w:i/>
          <w:sz w:val="20"/>
        </w:rPr>
        <w:t>Fig 3: SNM dependency on Width of PD-NMOS</w:t>
      </w:r>
    </w:p>
    <w:p w:rsidR="004978ED" w:rsidRDefault="006D288C" w:rsidP="00A14961">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lastRenderedPageBreak/>
        <w:t>SNM dependency on VDD</w:t>
      </w:r>
    </w:p>
    <w:p w:rsidR="006D288C" w:rsidRDefault="001A56C6" w:rsidP="00D41DA0">
      <w:pPr>
        <w:ind w:left="720" w:firstLine="720"/>
        <w:jc w:val="both"/>
        <w:rPr>
          <w:rFonts w:ascii="Times New Roman" w:hAnsi="Times New Roman" w:cs="Times New Roman"/>
        </w:rPr>
      </w:pPr>
      <w:r w:rsidRPr="00D41DA0">
        <w:rPr>
          <w:rFonts w:ascii="Times New Roman" w:hAnsi="Times New Roman" w:cs="Times New Roman"/>
        </w:rPr>
        <w:t xml:space="preserve">The voltage at VDD is varied from 0.3V to 0.9V in steps of 0.1V and determine </w:t>
      </w:r>
      <w:r w:rsidR="006D288C" w:rsidRPr="00D41DA0">
        <w:rPr>
          <w:rFonts w:ascii="Times New Roman" w:hAnsi="Times New Roman" w:cs="Times New Roman"/>
        </w:rPr>
        <w:t xml:space="preserve">SNM </w:t>
      </w:r>
      <w:r w:rsidRPr="00D41DA0">
        <w:rPr>
          <w:rFonts w:ascii="Times New Roman" w:hAnsi="Times New Roman" w:cs="Times New Roman"/>
        </w:rPr>
        <w:t>at each VDD</w:t>
      </w:r>
      <w:r w:rsidR="006D288C" w:rsidRPr="00D41DA0">
        <w:rPr>
          <w:rFonts w:ascii="Times New Roman" w:hAnsi="Times New Roman" w:cs="Times New Roman"/>
        </w:rPr>
        <w:t xml:space="preserve">. We observe that as we increase the </w:t>
      </w:r>
      <w:r w:rsidRPr="00D41DA0">
        <w:rPr>
          <w:rFonts w:ascii="Times New Roman" w:hAnsi="Times New Roman" w:cs="Times New Roman"/>
        </w:rPr>
        <w:t>VDD</w:t>
      </w:r>
      <w:r w:rsidR="006D288C" w:rsidRPr="00D41DA0">
        <w:rPr>
          <w:rFonts w:ascii="Times New Roman" w:hAnsi="Times New Roman" w:cs="Times New Roman"/>
        </w:rPr>
        <w:t xml:space="preserve">, Static Noise margin in read mode </w:t>
      </w:r>
      <w:r w:rsidR="00097926" w:rsidRPr="00D41DA0">
        <w:rPr>
          <w:rFonts w:ascii="Times New Roman" w:hAnsi="Times New Roman" w:cs="Times New Roman"/>
        </w:rPr>
        <w:t>increases</w:t>
      </w:r>
      <w:r w:rsidR="006D288C" w:rsidRPr="00D41DA0">
        <w:rPr>
          <w:rFonts w:ascii="Times New Roman" w:hAnsi="Times New Roman" w:cs="Times New Roman"/>
        </w:rPr>
        <w:t>.</w:t>
      </w:r>
    </w:p>
    <w:p w:rsidR="00E45440" w:rsidRPr="00D41DA0" w:rsidRDefault="00E45440" w:rsidP="00D41DA0">
      <w:pPr>
        <w:ind w:left="720" w:firstLine="720"/>
        <w:jc w:val="both"/>
        <w:rPr>
          <w:rFonts w:ascii="Times New Roman" w:hAnsi="Times New Roman" w:cs="Times New Roman"/>
        </w:rPr>
      </w:pPr>
      <w:r>
        <w:rPr>
          <w:rFonts w:ascii="Times New Roman" w:hAnsi="Times New Roman" w:cs="Times New Roman"/>
        </w:rPr>
        <w:t xml:space="preserve">VDD plays a key role in determining the swing of output at Q and the size of square in the butterfly curve. As we decrease VDD, the butterfly curve falls short, reducing the net area available for the square, thus a poor SNM at lower VDD. </w:t>
      </w:r>
    </w:p>
    <w:p w:rsidR="001A56C6" w:rsidRDefault="001A56C6" w:rsidP="001A56C6">
      <w:pPr>
        <w:jc w:val="both"/>
        <w:rPr>
          <w:rFonts w:ascii="Times New Roman" w:hAnsi="Times New Roman" w:cs="Times New Roman"/>
          <w:sz w:val="24"/>
        </w:rPr>
      </w:pPr>
      <w:r>
        <w:rPr>
          <w:rFonts w:ascii="Times New Roman" w:hAnsi="Times New Roman" w:cs="Times New Roman"/>
          <w:noProof/>
          <w:sz w:val="24"/>
        </w:rPr>
        <w:drawing>
          <wp:inline distT="0" distB="0" distL="0" distR="0">
            <wp:extent cx="6286500" cy="395496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2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92809" cy="3958935"/>
                    </a:xfrm>
                    <a:prstGeom prst="rect">
                      <a:avLst/>
                    </a:prstGeom>
                  </pic:spPr>
                </pic:pic>
              </a:graphicData>
            </a:graphic>
          </wp:inline>
        </w:drawing>
      </w:r>
    </w:p>
    <w:p w:rsidR="00B7381D" w:rsidRPr="00B7381D" w:rsidRDefault="00B7381D" w:rsidP="00B7381D">
      <w:pPr>
        <w:jc w:val="center"/>
        <w:rPr>
          <w:rFonts w:ascii="Times New Roman" w:hAnsi="Times New Roman" w:cs="Times New Roman"/>
          <w:i/>
          <w:sz w:val="20"/>
        </w:rPr>
      </w:pPr>
      <w:r w:rsidRPr="00B7381D">
        <w:rPr>
          <w:rFonts w:ascii="Times New Roman" w:hAnsi="Times New Roman" w:cs="Times New Roman"/>
          <w:i/>
          <w:sz w:val="20"/>
        </w:rPr>
        <w:t>Fig 4: SNM dependency on VDD</w:t>
      </w:r>
    </w:p>
    <w:p w:rsidR="001A56C6" w:rsidRPr="00D41DA0" w:rsidRDefault="001A56C6" w:rsidP="001A56C6">
      <w:pPr>
        <w:ind w:left="1080" w:firstLine="360"/>
        <w:jc w:val="both"/>
        <w:rPr>
          <w:rFonts w:ascii="Times New Roman" w:hAnsi="Times New Roman" w:cs="Times New Roman"/>
        </w:rPr>
      </w:pPr>
      <w:r w:rsidRPr="00D41DA0">
        <w:rPr>
          <w:rFonts w:ascii="Times New Roman" w:hAnsi="Times New Roman" w:cs="Times New Roman"/>
        </w:rPr>
        <w:t xml:space="preserve">For the system to be stable, SNM should be minimum at 80 mV, hence the optimum VDD for a stable operation is found to be </w:t>
      </w:r>
      <w:r w:rsidRPr="007F1327">
        <w:rPr>
          <w:rFonts w:ascii="Times New Roman" w:hAnsi="Times New Roman" w:cs="Times New Roman"/>
          <w:b/>
        </w:rPr>
        <w:t>0.731V</w:t>
      </w:r>
      <w:r w:rsidRPr="00D41DA0">
        <w:rPr>
          <w:rFonts w:ascii="Times New Roman" w:hAnsi="Times New Roman" w:cs="Times New Roman"/>
        </w:rPr>
        <w:t>.</w:t>
      </w:r>
    </w:p>
    <w:p w:rsidR="001A56C6" w:rsidRDefault="001A56C6" w:rsidP="001A56C6">
      <w:pPr>
        <w:pStyle w:val="ListParagraph"/>
        <w:numPr>
          <w:ilvl w:val="0"/>
          <w:numId w:val="1"/>
        </w:numPr>
        <w:jc w:val="both"/>
        <w:rPr>
          <w:rFonts w:ascii="Times New Roman" w:hAnsi="Times New Roman" w:cs="Times New Roman"/>
          <w:b/>
          <w:sz w:val="24"/>
        </w:rPr>
      </w:pPr>
      <w:r w:rsidRPr="001A56C6">
        <w:rPr>
          <w:rFonts w:ascii="Times New Roman" w:hAnsi="Times New Roman" w:cs="Times New Roman"/>
          <w:b/>
          <w:sz w:val="24"/>
        </w:rPr>
        <w:t>Static Write Margin Calculation</w:t>
      </w:r>
    </w:p>
    <w:p w:rsidR="001A56C6" w:rsidRDefault="001A56C6" w:rsidP="001A56C6">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SNM calculation in Write mode</w:t>
      </w:r>
    </w:p>
    <w:p w:rsidR="00956F7D" w:rsidRPr="00D41DA0" w:rsidRDefault="00956F7D" w:rsidP="00956F7D">
      <w:pPr>
        <w:ind w:left="1080" w:firstLine="360"/>
        <w:jc w:val="both"/>
        <w:rPr>
          <w:rFonts w:ascii="Times New Roman" w:hAnsi="Times New Roman" w:cs="Times New Roman"/>
        </w:rPr>
      </w:pPr>
      <w:r w:rsidRPr="00D41DA0">
        <w:rPr>
          <w:rFonts w:ascii="Times New Roman" w:hAnsi="Times New Roman" w:cs="Times New Roman"/>
        </w:rPr>
        <w:t xml:space="preserve">To operate the SRAM in write mode, we pre-charge BL to VDD and BLB to GND and WL to VDD. The whole SRAM circuit is developed to operate SRAM cell in write mode. The node voltages of Q and Qb are set at VDD and GND initially. </w:t>
      </w:r>
    </w:p>
    <w:p w:rsidR="00097926" w:rsidRPr="00D41DA0" w:rsidRDefault="00956F7D" w:rsidP="00097926">
      <w:pPr>
        <w:ind w:left="1080" w:firstLine="360"/>
        <w:jc w:val="both"/>
        <w:rPr>
          <w:rFonts w:ascii="Times New Roman" w:hAnsi="Times New Roman" w:cs="Times New Roman"/>
        </w:rPr>
      </w:pPr>
      <w:r w:rsidRPr="00D41DA0">
        <w:rPr>
          <w:rFonts w:ascii="Times New Roman" w:hAnsi="Times New Roman" w:cs="Times New Roman"/>
        </w:rPr>
        <w:t>In order to calculate Write SNM, we utilize the method mentioned in the paper. WSNM is the BL voltage at which Q and QB flips.</w:t>
      </w:r>
    </w:p>
    <w:p w:rsidR="00097926" w:rsidRPr="00D41DA0" w:rsidRDefault="00097926" w:rsidP="00097926">
      <w:pPr>
        <w:jc w:val="center"/>
        <w:rPr>
          <w:rFonts w:ascii="Times New Roman" w:hAnsi="Times New Roman" w:cs="Times New Roman"/>
        </w:rPr>
      </w:pPr>
      <w:r w:rsidRPr="00D41DA0">
        <w:rPr>
          <w:rFonts w:ascii="Times New Roman" w:hAnsi="Times New Roman" w:cs="Times New Roman"/>
        </w:rPr>
        <w:t xml:space="preserve">WSNM = </w:t>
      </w:r>
      <w:r w:rsidRPr="00D41DA0">
        <w:rPr>
          <w:rFonts w:ascii="Times New Roman" w:hAnsi="Times New Roman" w:cs="Times New Roman"/>
          <w:b/>
        </w:rPr>
        <w:t>0.2962V</w:t>
      </w:r>
    </w:p>
    <w:p w:rsidR="00956F7D" w:rsidRDefault="00956F7D" w:rsidP="00956F7D">
      <w:pPr>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6282208" cy="2846567"/>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s3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55233" cy="2879656"/>
                    </a:xfrm>
                    <a:prstGeom prst="rect">
                      <a:avLst/>
                    </a:prstGeom>
                  </pic:spPr>
                </pic:pic>
              </a:graphicData>
            </a:graphic>
          </wp:inline>
        </w:drawing>
      </w:r>
    </w:p>
    <w:p w:rsidR="00B7381D" w:rsidRDefault="00B7381D" w:rsidP="00B7381D">
      <w:pPr>
        <w:jc w:val="center"/>
        <w:rPr>
          <w:rFonts w:ascii="Times New Roman" w:hAnsi="Times New Roman" w:cs="Times New Roman"/>
          <w:i/>
          <w:sz w:val="20"/>
        </w:rPr>
      </w:pPr>
      <w:r w:rsidRPr="00B7381D">
        <w:rPr>
          <w:rFonts w:ascii="Times New Roman" w:hAnsi="Times New Roman" w:cs="Times New Roman"/>
          <w:i/>
          <w:sz w:val="20"/>
        </w:rPr>
        <w:t>Fig 5: Write margin Calculation</w:t>
      </w:r>
    </w:p>
    <w:p w:rsidR="00097926" w:rsidRDefault="00097926" w:rsidP="00097926">
      <w:pPr>
        <w:pStyle w:val="ListParagraph"/>
        <w:numPr>
          <w:ilvl w:val="1"/>
          <w:numId w:val="1"/>
        </w:numPr>
        <w:spacing w:line="480" w:lineRule="auto"/>
        <w:jc w:val="both"/>
        <w:rPr>
          <w:rFonts w:ascii="Times New Roman" w:hAnsi="Times New Roman" w:cs="Times New Roman"/>
          <w:b/>
          <w:sz w:val="24"/>
        </w:rPr>
      </w:pPr>
      <w:r>
        <w:rPr>
          <w:rFonts w:ascii="Times New Roman" w:hAnsi="Times New Roman" w:cs="Times New Roman"/>
          <w:b/>
          <w:sz w:val="24"/>
        </w:rPr>
        <w:t>WSNM dependency on VDD</w:t>
      </w:r>
    </w:p>
    <w:p w:rsidR="00097926" w:rsidRDefault="00097926" w:rsidP="00097926">
      <w:pPr>
        <w:pStyle w:val="ListParagraph"/>
        <w:spacing w:line="240" w:lineRule="auto"/>
        <w:ind w:left="1080" w:firstLine="360"/>
        <w:jc w:val="both"/>
        <w:rPr>
          <w:rFonts w:ascii="Times New Roman" w:hAnsi="Times New Roman" w:cs="Times New Roman"/>
          <w:sz w:val="24"/>
        </w:rPr>
      </w:pPr>
      <w:r w:rsidRPr="00D41DA0">
        <w:rPr>
          <w:rFonts w:ascii="Times New Roman" w:hAnsi="Times New Roman" w:cs="Times New Roman"/>
        </w:rPr>
        <w:t>The voltage at VDD is varied from 0.3V to 0.9V in steps of 0.1V and determine SNM at each VDD. We observe that as we increase the VDD, Static Noise margin in write mode increases</w:t>
      </w:r>
      <w:r w:rsidRPr="00097926">
        <w:rPr>
          <w:rFonts w:ascii="Times New Roman" w:hAnsi="Times New Roman" w:cs="Times New Roman"/>
          <w:sz w:val="24"/>
        </w:rPr>
        <w:t>.</w:t>
      </w:r>
    </w:p>
    <w:p w:rsidR="00332331" w:rsidRDefault="00332331" w:rsidP="00097926">
      <w:pPr>
        <w:pStyle w:val="ListParagraph"/>
        <w:spacing w:line="240" w:lineRule="auto"/>
        <w:ind w:left="1080" w:firstLine="360"/>
        <w:jc w:val="both"/>
        <w:rPr>
          <w:rFonts w:ascii="Times New Roman" w:hAnsi="Times New Roman" w:cs="Times New Roman"/>
          <w:sz w:val="24"/>
        </w:rPr>
      </w:pPr>
    </w:p>
    <w:p w:rsidR="00332331" w:rsidRPr="00332331" w:rsidRDefault="00332331" w:rsidP="00332331">
      <w:pPr>
        <w:ind w:left="1080" w:firstLine="360"/>
        <w:jc w:val="both"/>
        <w:rPr>
          <w:rFonts w:ascii="Times New Roman" w:hAnsi="Times New Roman" w:cs="Times New Roman"/>
        </w:rPr>
      </w:pPr>
      <w:r>
        <w:rPr>
          <w:rFonts w:ascii="Times New Roman" w:hAnsi="Times New Roman" w:cs="Times New Roman"/>
        </w:rPr>
        <w:t xml:space="preserve">VDD plays a key role in determining the limits of logic 0 and logic 1. As we decrease VDD, the node voltages become more </w:t>
      </w:r>
      <w:r w:rsidRPr="00332331">
        <w:rPr>
          <w:rFonts w:ascii="Times New Roman" w:hAnsi="Times New Roman" w:cs="Times New Roman"/>
        </w:rPr>
        <w:t>susceptible</w:t>
      </w:r>
      <w:r>
        <w:rPr>
          <w:rFonts w:ascii="Times New Roman" w:hAnsi="Times New Roman" w:cs="Times New Roman"/>
        </w:rPr>
        <w:t xml:space="preserve"> to noise. Since SNM is the measure of susceptibility of SRAM cell to noise, SNM decreases as we decrease VDD. </w:t>
      </w:r>
    </w:p>
    <w:p w:rsidR="00097926" w:rsidRPr="00097926" w:rsidRDefault="00097926" w:rsidP="00097926">
      <w:pPr>
        <w:pStyle w:val="ListParagraph"/>
        <w:ind w:left="0"/>
        <w:jc w:val="both"/>
        <w:rPr>
          <w:rFonts w:ascii="Times New Roman" w:hAnsi="Times New Roman" w:cs="Times New Roman"/>
          <w:b/>
          <w:sz w:val="24"/>
        </w:rPr>
      </w:pPr>
      <w:r>
        <w:rPr>
          <w:rFonts w:ascii="Times New Roman" w:hAnsi="Times New Roman" w:cs="Times New Roman"/>
          <w:b/>
          <w:noProof/>
          <w:sz w:val="24"/>
        </w:rPr>
        <w:drawing>
          <wp:inline distT="0" distB="0" distL="0" distR="0">
            <wp:extent cx="6283773" cy="299764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s3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37535" cy="3023289"/>
                    </a:xfrm>
                    <a:prstGeom prst="rect">
                      <a:avLst/>
                    </a:prstGeom>
                  </pic:spPr>
                </pic:pic>
              </a:graphicData>
            </a:graphic>
          </wp:inline>
        </w:drawing>
      </w:r>
    </w:p>
    <w:p w:rsidR="001A56C6" w:rsidRPr="00D41DA0" w:rsidRDefault="00B7381D" w:rsidP="00D41DA0">
      <w:pPr>
        <w:pStyle w:val="ListParagraph"/>
        <w:ind w:left="0"/>
        <w:jc w:val="center"/>
        <w:rPr>
          <w:rFonts w:ascii="Times New Roman" w:hAnsi="Times New Roman" w:cs="Times New Roman"/>
          <w:i/>
          <w:sz w:val="24"/>
        </w:rPr>
      </w:pPr>
      <w:r w:rsidRPr="00B7381D">
        <w:rPr>
          <w:rFonts w:ascii="Times New Roman" w:hAnsi="Times New Roman" w:cs="Times New Roman"/>
          <w:i/>
          <w:sz w:val="20"/>
        </w:rPr>
        <w:t>Fig 6: WSNM dependency on VDD</w:t>
      </w:r>
    </w:p>
    <w:p w:rsidR="006D288C" w:rsidRDefault="00097926" w:rsidP="00097926">
      <w:pPr>
        <w:pStyle w:val="ListParagraph"/>
        <w:ind w:left="0"/>
        <w:jc w:val="both"/>
        <w:rPr>
          <w:rFonts w:ascii="Times New Roman" w:hAnsi="Times New Roman" w:cs="Times New Roman"/>
          <w:b/>
          <w:sz w:val="28"/>
        </w:rPr>
      </w:pPr>
      <w:r w:rsidRPr="00097926">
        <w:rPr>
          <w:rFonts w:ascii="Times New Roman" w:hAnsi="Times New Roman" w:cs="Times New Roman"/>
          <w:b/>
          <w:sz w:val="28"/>
        </w:rPr>
        <w:lastRenderedPageBreak/>
        <w:t>Part</w:t>
      </w:r>
      <w:r>
        <w:rPr>
          <w:rFonts w:ascii="Times New Roman" w:hAnsi="Times New Roman" w:cs="Times New Roman"/>
          <w:b/>
          <w:sz w:val="28"/>
        </w:rPr>
        <w:t xml:space="preserve"> 2</w:t>
      </w:r>
      <w:r w:rsidRPr="00097926">
        <w:rPr>
          <w:rFonts w:ascii="Times New Roman" w:hAnsi="Times New Roman" w:cs="Times New Roman"/>
          <w:b/>
          <w:sz w:val="28"/>
        </w:rPr>
        <w:t>: Dynamic Stability Analysis</w:t>
      </w:r>
    </w:p>
    <w:p w:rsidR="00097926" w:rsidRDefault="00097926" w:rsidP="00097926">
      <w:pPr>
        <w:pStyle w:val="ListParagraph"/>
        <w:numPr>
          <w:ilvl w:val="0"/>
          <w:numId w:val="3"/>
        </w:numPr>
        <w:jc w:val="both"/>
        <w:rPr>
          <w:rFonts w:ascii="Times New Roman" w:hAnsi="Times New Roman" w:cs="Times New Roman"/>
          <w:b/>
          <w:sz w:val="24"/>
        </w:rPr>
      </w:pPr>
      <w:r>
        <w:rPr>
          <w:rFonts w:ascii="Times New Roman" w:hAnsi="Times New Roman" w:cs="Times New Roman"/>
          <w:b/>
          <w:sz w:val="24"/>
        </w:rPr>
        <w:t>Dynamic Read</w:t>
      </w:r>
    </w:p>
    <w:p w:rsidR="00097926" w:rsidRPr="00D41DA0" w:rsidRDefault="00097926" w:rsidP="00097926">
      <w:pPr>
        <w:pStyle w:val="ListParagraph"/>
        <w:ind w:firstLine="720"/>
        <w:jc w:val="both"/>
        <w:rPr>
          <w:rFonts w:ascii="Times New Roman" w:hAnsi="Times New Roman" w:cs="Times New Roman"/>
        </w:rPr>
      </w:pPr>
      <w:r w:rsidRPr="00D41DA0">
        <w:rPr>
          <w:rFonts w:ascii="Times New Roman" w:hAnsi="Times New Roman" w:cs="Times New Roman"/>
        </w:rPr>
        <w:t>The read operation is performed by pre-charging</w:t>
      </w:r>
      <w:r w:rsidRPr="00D41DA0">
        <w:rPr>
          <w:rFonts w:ascii="Times New Roman" w:hAnsi="Times New Roman" w:cs="Times New Roman"/>
          <w:b/>
        </w:rPr>
        <w:t xml:space="preserve"> </w:t>
      </w:r>
      <w:r w:rsidRPr="00D41DA0">
        <w:rPr>
          <w:rFonts w:ascii="Times New Roman" w:hAnsi="Times New Roman" w:cs="Times New Roman"/>
        </w:rPr>
        <w:t>BL and BLB to VDD and sweeping WL in a transient manner. The node voltages at Q and Qb are set at VDD and GND.</w:t>
      </w:r>
    </w:p>
    <w:p w:rsidR="00097926" w:rsidRDefault="00097926" w:rsidP="00DF3698">
      <w:pPr>
        <w:pStyle w:val="ListParagraph"/>
        <w:ind w:left="0"/>
        <w:jc w:val="both"/>
        <w:rPr>
          <w:rFonts w:ascii="Times New Roman" w:hAnsi="Times New Roman" w:cs="Times New Roman"/>
          <w:sz w:val="24"/>
        </w:rPr>
      </w:pPr>
      <w:r>
        <w:rPr>
          <w:rFonts w:ascii="Times New Roman" w:hAnsi="Times New Roman" w:cs="Times New Roman"/>
          <w:noProof/>
          <w:sz w:val="24"/>
        </w:rPr>
        <w:drawing>
          <wp:inline distT="0" distB="0" distL="0" distR="0">
            <wp:extent cx="6285230" cy="3061252"/>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s1apt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01617" cy="3069233"/>
                    </a:xfrm>
                    <a:prstGeom prst="rect">
                      <a:avLst/>
                    </a:prstGeom>
                  </pic:spPr>
                </pic:pic>
              </a:graphicData>
            </a:graphic>
          </wp:inline>
        </w:drawing>
      </w:r>
    </w:p>
    <w:p w:rsidR="00B7381D" w:rsidRPr="00B7381D" w:rsidRDefault="00B7381D" w:rsidP="00B7381D">
      <w:pPr>
        <w:pStyle w:val="ListParagraph"/>
        <w:ind w:left="0"/>
        <w:jc w:val="center"/>
        <w:rPr>
          <w:rFonts w:ascii="Times New Roman" w:hAnsi="Times New Roman" w:cs="Times New Roman"/>
          <w:i/>
          <w:sz w:val="20"/>
        </w:rPr>
      </w:pPr>
      <w:r w:rsidRPr="00B7381D">
        <w:rPr>
          <w:rFonts w:ascii="Times New Roman" w:hAnsi="Times New Roman" w:cs="Times New Roman"/>
          <w:i/>
          <w:sz w:val="20"/>
        </w:rPr>
        <w:t>Fig 7: Dynamic read operation</w:t>
      </w:r>
    </w:p>
    <w:p w:rsidR="00097926" w:rsidRDefault="00DF3698" w:rsidP="00097926">
      <w:pPr>
        <w:pStyle w:val="ListParagraph"/>
        <w:numPr>
          <w:ilvl w:val="0"/>
          <w:numId w:val="3"/>
        </w:numPr>
        <w:jc w:val="both"/>
        <w:rPr>
          <w:rFonts w:ascii="Times New Roman" w:hAnsi="Times New Roman" w:cs="Times New Roman"/>
          <w:b/>
          <w:sz w:val="24"/>
        </w:rPr>
      </w:pPr>
      <w:r>
        <w:rPr>
          <w:rFonts w:ascii="Times New Roman" w:hAnsi="Times New Roman" w:cs="Times New Roman"/>
          <w:b/>
          <w:sz w:val="24"/>
        </w:rPr>
        <w:t>Noise dependency on SNM</w:t>
      </w:r>
    </w:p>
    <w:p w:rsidR="00DF3698" w:rsidRPr="00D41DA0" w:rsidRDefault="00DF3698" w:rsidP="00D41DA0">
      <w:pPr>
        <w:pStyle w:val="ListParagraph"/>
        <w:ind w:firstLine="720"/>
        <w:jc w:val="both"/>
        <w:rPr>
          <w:rFonts w:ascii="Times New Roman" w:hAnsi="Times New Roman" w:cs="Times New Roman"/>
        </w:rPr>
      </w:pPr>
      <w:r w:rsidRPr="00D41DA0">
        <w:rPr>
          <w:rFonts w:ascii="Times New Roman" w:hAnsi="Times New Roman" w:cs="Times New Roman"/>
        </w:rPr>
        <w:t>A noise current of 20mA is introduced at node Q and the node voltages at Q and QB are observed with respect to WL, BL and BLB to determine the noise dependency of SNM in dynamic read operation.</w:t>
      </w:r>
      <w:r w:rsidR="00D41DA0">
        <w:rPr>
          <w:rFonts w:ascii="Times New Roman" w:hAnsi="Times New Roman" w:cs="Times New Roman"/>
        </w:rPr>
        <w:t xml:space="preserve"> </w:t>
      </w:r>
      <w:r w:rsidRPr="00D41DA0">
        <w:rPr>
          <w:rFonts w:ascii="Times New Roman" w:hAnsi="Times New Roman" w:cs="Times New Roman"/>
        </w:rPr>
        <w:t>On observing the waveforms we could realize that even after adding a noise current of 20 mA, the read operation doesn’t fail.</w:t>
      </w:r>
    </w:p>
    <w:p w:rsidR="00DF3698" w:rsidRDefault="00DF3698" w:rsidP="00DF3698">
      <w:pPr>
        <w:pStyle w:val="ListParagraph"/>
        <w:ind w:left="0"/>
        <w:jc w:val="both"/>
        <w:rPr>
          <w:rFonts w:ascii="Times New Roman" w:hAnsi="Times New Roman" w:cs="Times New Roman"/>
          <w:b/>
          <w:sz w:val="24"/>
        </w:rPr>
      </w:pPr>
      <w:r>
        <w:rPr>
          <w:rFonts w:ascii="Times New Roman" w:hAnsi="Times New Roman" w:cs="Times New Roman"/>
          <w:b/>
          <w:noProof/>
          <w:sz w:val="24"/>
        </w:rPr>
        <w:drawing>
          <wp:inline distT="0" distB="0" distL="0" distR="0">
            <wp:extent cx="6286500" cy="31248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s1bpt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92364" cy="3127778"/>
                    </a:xfrm>
                    <a:prstGeom prst="rect">
                      <a:avLst/>
                    </a:prstGeom>
                  </pic:spPr>
                </pic:pic>
              </a:graphicData>
            </a:graphic>
          </wp:inline>
        </w:drawing>
      </w:r>
      <w:r>
        <w:rPr>
          <w:rFonts w:ascii="Times New Roman" w:hAnsi="Times New Roman" w:cs="Times New Roman"/>
          <w:b/>
          <w:sz w:val="24"/>
        </w:rPr>
        <w:t xml:space="preserve"> </w:t>
      </w:r>
    </w:p>
    <w:p w:rsidR="00DF3698" w:rsidRPr="00B7381D" w:rsidRDefault="00B7381D" w:rsidP="00B7381D">
      <w:pPr>
        <w:pStyle w:val="ListParagraph"/>
        <w:ind w:left="0"/>
        <w:jc w:val="center"/>
        <w:rPr>
          <w:rFonts w:ascii="Times New Roman" w:hAnsi="Times New Roman" w:cs="Times New Roman"/>
          <w:i/>
          <w:sz w:val="24"/>
        </w:rPr>
      </w:pPr>
      <w:r w:rsidRPr="00B7381D">
        <w:rPr>
          <w:rFonts w:ascii="Times New Roman" w:hAnsi="Times New Roman" w:cs="Times New Roman"/>
          <w:i/>
          <w:sz w:val="20"/>
        </w:rPr>
        <w:t>Fig 8: Dynamic read operation with noise current 20 mA</w:t>
      </w:r>
    </w:p>
    <w:p w:rsidR="00DF3698" w:rsidRDefault="00DF3698" w:rsidP="00097926">
      <w:pPr>
        <w:pStyle w:val="ListParagraph"/>
        <w:numPr>
          <w:ilvl w:val="0"/>
          <w:numId w:val="3"/>
        </w:numPr>
        <w:jc w:val="both"/>
        <w:rPr>
          <w:rFonts w:ascii="Times New Roman" w:hAnsi="Times New Roman" w:cs="Times New Roman"/>
          <w:b/>
          <w:sz w:val="24"/>
        </w:rPr>
      </w:pPr>
      <w:r>
        <w:rPr>
          <w:rFonts w:ascii="Times New Roman" w:hAnsi="Times New Roman" w:cs="Times New Roman"/>
          <w:b/>
          <w:sz w:val="24"/>
        </w:rPr>
        <w:lastRenderedPageBreak/>
        <w:t>Noise Dependency – Read failure</w:t>
      </w:r>
    </w:p>
    <w:p w:rsidR="00DF3698" w:rsidRDefault="00DF3698" w:rsidP="00D41DA0">
      <w:pPr>
        <w:pStyle w:val="ListParagraph"/>
        <w:ind w:firstLine="720"/>
        <w:jc w:val="both"/>
        <w:rPr>
          <w:rFonts w:ascii="Times New Roman" w:hAnsi="Times New Roman" w:cs="Times New Roman"/>
        </w:rPr>
      </w:pPr>
      <w:r w:rsidRPr="00D41DA0">
        <w:rPr>
          <w:rFonts w:ascii="Times New Roman" w:hAnsi="Times New Roman" w:cs="Times New Roman"/>
        </w:rPr>
        <w:t>A noise current of 35mA is introduced at node Q and the node voltages at Q and QB are observed with respect to WL, BL and BLB to determine the noise dependency of SNM in dynamic read operation.</w:t>
      </w:r>
      <w:r w:rsidR="00D41DA0">
        <w:rPr>
          <w:rFonts w:ascii="Times New Roman" w:hAnsi="Times New Roman" w:cs="Times New Roman"/>
        </w:rPr>
        <w:t xml:space="preserve"> </w:t>
      </w:r>
      <w:r w:rsidRPr="00D41DA0">
        <w:rPr>
          <w:rFonts w:ascii="Times New Roman" w:hAnsi="Times New Roman" w:cs="Times New Roman"/>
        </w:rPr>
        <w:t>On observing the waveforms we could realize that after adding a noise current of 35 mA, the read operation fails, since Q and Qb flips resulting in an unintended write.</w:t>
      </w:r>
    </w:p>
    <w:p w:rsidR="00AE4A37" w:rsidRDefault="00AE4A37" w:rsidP="00D41DA0">
      <w:pPr>
        <w:pStyle w:val="ListParagraph"/>
        <w:ind w:firstLine="720"/>
        <w:jc w:val="both"/>
        <w:rPr>
          <w:rFonts w:ascii="Times New Roman" w:hAnsi="Times New Roman" w:cs="Times New Roman"/>
        </w:rPr>
      </w:pPr>
    </w:p>
    <w:p w:rsidR="00AE4A37" w:rsidRDefault="00AE4A37" w:rsidP="00D41DA0">
      <w:pPr>
        <w:pStyle w:val="ListParagraph"/>
        <w:ind w:firstLine="720"/>
        <w:jc w:val="both"/>
        <w:rPr>
          <w:rFonts w:ascii="Times New Roman" w:hAnsi="Times New Roman" w:cs="Times New Roman"/>
        </w:rPr>
      </w:pPr>
      <w:r>
        <w:rPr>
          <w:rFonts w:ascii="Times New Roman" w:hAnsi="Times New Roman" w:cs="Times New Roman"/>
        </w:rPr>
        <w:t>Critical charge is the minimal amount of charge injected by noise leads to a READ failure. In our case, Read failure happens at 80ps pulse width of noise. Hence critical charge is determined as follows.</w:t>
      </w:r>
    </w:p>
    <w:p w:rsidR="00AE4A37" w:rsidRDefault="00AE4A37" w:rsidP="00D41DA0">
      <w:pPr>
        <w:pStyle w:val="ListParagraph"/>
        <w:ind w:firstLine="720"/>
        <w:jc w:val="both"/>
        <w:rPr>
          <w:rFonts w:ascii="Times New Roman" w:hAnsi="Times New Roman" w:cs="Times New Roman"/>
        </w:rPr>
      </w:pPr>
    </w:p>
    <w:p w:rsidR="00AE4A37" w:rsidRDefault="00AE4A37" w:rsidP="00D41DA0">
      <w:pPr>
        <w:pStyle w:val="ListParagraph"/>
        <w:ind w:firstLine="720"/>
        <w:jc w:val="both"/>
        <w:rPr>
          <w:rFonts w:ascii="Times New Roman" w:hAnsi="Times New Roman" w:cs="Times New Roman"/>
        </w:rPr>
      </w:pPr>
      <w:r>
        <w:rPr>
          <w:rFonts w:ascii="Times New Roman" w:hAnsi="Times New Roman" w:cs="Times New Roman"/>
        </w:rPr>
        <w:tab/>
        <w:t>Critical charge = Current * Pulse width</w:t>
      </w:r>
    </w:p>
    <w:p w:rsidR="00AE4A37" w:rsidRDefault="00AE4A37" w:rsidP="00AE4A37">
      <w:pPr>
        <w:pStyle w:val="ListParagraph"/>
        <w:ind w:left="2880" w:firstLine="720"/>
        <w:jc w:val="both"/>
        <w:rPr>
          <w:rFonts w:ascii="Times New Roman" w:hAnsi="Times New Roman" w:cs="Times New Roman"/>
        </w:rPr>
      </w:pPr>
      <w:r>
        <w:rPr>
          <w:rFonts w:ascii="Times New Roman" w:hAnsi="Times New Roman" w:cs="Times New Roman"/>
        </w:rPr>
        <w:t>= 35uA * 80ps</w:t>
      </w:r>
    </w:p>
    <w:p w:rsidR="00AE4A37" w:rsidRDefault="00AE4A37" w:rsidP="00AE4A37">
      <w:pPr>
        <w:pStyle w:val="ListParagraph"/>
        <w:ind w:left="2880" w:firstLine="720"/>
        <w:jc w:val="both"/>
        <w:rPr>
          <w:rFonts w:ascii="Times New Roman" w:hAnsi="Times New Roman" w:cs="Times New Roman"/>
        </w:rPr>
      </w:pPr>
      <w:r>
        <w:rPr>
          <w:rFonts w:ascii="Times New Roman" w:hAnsi="Times New Roman" w:cs="Times New Roman"/>
        </w:rPr>
        <w:t>= 2800e-18</w:t>
      </w:r>
    </w:p>
    <w:p w:rsidR="00AE4A37" w:rsidRPr="00D41DA0" w:rsidRDefault="00AE4A37" w:rsidP="00AE4A37">
      <w:pPr>
        <w:pStyle w:val="ListParagraph"/>
        <w:ind w:left="2880" w:firstLine="720"/>
        <w:jc w:val="both"/>
        <w:rPr>
          <w:rFonts w:ascii="Times New Roman" w:hAnsi="Times New Roman" w:cs="Times New Roman"/>
        </w:rPr>
      </w:pPr>
      <w:r>
        <w:rPr>
          <w:rFonts w:ascii="Times New Roman" w:hAnsi="Times New Roman" w:cs="Times New Roman"/>
        </w:rPr>
        <w:t>= 2.8fC</w:t>
      </w:r>
    </w:p>
    <w:p w:rsidR="00DF3698" w:rsidRDefault="00AE4A37" w:rsidP="00DF3698">
      <w:pPr>
        <w:pStyle w:val="ListParagraph"/>
        <w:ind w:left="0"/>
        <w:jc w:val="both"/>
        <w:rPr>
          <w:rFonts w:ascii="Times New Roman" w:hAnsi="Times New Roman" w:cs="Times New Roman"/>
          <w:sz w:val="24"/>
        </w:rPr>
      </w:pPr>
      <w:r>
        <w:rPr>
          <w:rFonts w:ascii="Times New Roman" w:hAnsi="Times New Roman" w:cs="Times New Roman"/>
          <w:noProof/>
          <w:sz w:val="24"/>
        </w:rPr>
        <w:drawing>
          <wp:inline distT="0" distB="0" distL="0" distR="0">
            <wp:extent cx="6286500" cy="334749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1cpt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07312" cy="3358581"/>
                    </a:xfrm>
                    <a:prstGeom prst="rect">
                      <a:avLst/>
                    </a:prstGeom>
                  </pic:spPr>
                </pic:pic>
              </a:graphicData>
            </a:graphic>
          </wp:inline>
        </w:drawing>
      </w:r>
    </w:p>
    <w:p w:rsidR="00DF3698" w:rsidRDefault="00B7381D" w:rsidP="00B7381D">
      <w:pPr>
        <w:pStyle w:val="ListParagraph"/>
        <w:jc w:val="center"/>
        <w:rPr>
          <w:rFonts w:ascii="Times New Roman" w:hAnsi="Times New Roman" w:cs="Times New Roman"/>
          <w:i/>
          <w:sz w:val="20"/>
        </w:rPr>
      </w:pPr>
      <w:r w:rsidRPr="00B7381D">
        <w:rPr>
          <w:rFonts w:ascii="Times New Roman" w:hAnsi="Times New Roman" w:cs="Times New Roman"/>
          <w:i/>
          <w:sz w:val="20"/>
        </w:rPr>
        <w:t>Fig 9: Read failure due to noise current of 35 mA</w:t>
      </w:r>
    </w:p>
    <w:p w:rsidR="00841646" w:rsidRDefault="00841646" w:rsidP="00B7381D">
      <w:pPr>
        <w:pStyle w:val="ListParagraph"/>
        <w:jc w:val="center"/>
        <w:rPr>
          <w:rFonts w:ascii="Times New Roman" w:hAnsi="Times New Roman" w:cs="Times New Roman"/>
          <w:i/>
          <w:sz w:val="20"/>
        </w:rPr>
      </w:pPr>
    </w:p>
    <w:p w:rsidR="00AD30B7" w:rsidRDefault="00AD30B7" w:rsidP="00841646">
      <w:pPr>
        <w:pStyle w:val="ListParagraph"/>
        <w:ind w:left="0"/>
        <w:jc w:val="both"/>
        <w:rPr>
          <w:rFonts w:ascii="Times New Roman" w:hAnsi="Times New Roman" w:cs="Times New Roman"/>
          <w:b/>
          <w:sz w:val="28"/>
          <w:u w:val="single"/>
        </w:rPr>
      </w:pPr>
    </w:p>
    <w:p w:rsidR="00AD30B7" w:rsidRDefault="00AD30B7" w:rsidP="00841646">
      <w:pPr>
        <w:pStyle w:val="ListParagraph"/>
        <w:ind w:left="0"/>
        <w:jc w:val="both"/>
        <w:rPr>
          <w:rFonts w:ascii="Times New Roman" w:hAnsi="Times New Roman" w:cs="Times New Roman"/>
          <w:b/>
          <w:sz w:val="28"/>
          <w:u w:val="single"/>
        </w:rPr>
      </w:pPr>
    </w:p>
    <w:p w:rsidR="00AD30B7" w:rsidRDefault="00AD30B7" w:rsidP="00841646">
      <w:pPr>
        <w:pStyle w:val="ListParagraph"/>
        <w:ind w:left="0"/>
        <w:jc w:val="both"/>
        <w:rPr>
          <w:rFonts w:ascii="Times New Roman" w:hAnsi="Times New Roman" w:cs="Times New Roman"/>
          <w:b/>
          <w:sz w:val="28"/>
          <w:u w:val="single"/>
        </w:rPr>
      </w:pPr>
    </w:p>
    <w:p w:rsidR="00AD30B7" w:rsidRDefault="00AD30B7" w:rsidP="00841646">
      <w:pPr>
        <w:pStyle w:val="ListParagraph"/>
        <w:ind w:left="0"/>
        <w:jc w:val="both"/>
        <w:rPr>
          <w:rFonts w:ascii="Times New Roman" w:hAnsi="Times New Roman" w:cs="Times New Roman"/>
          <w:b/>
          <w:sz w:val="28"/>
          <w:u w:val="single"/>
        </w:rPr>
      </w:pPr>
    </w:p>
    <w:p w:rsidR="00AD30B7" w:rsidRDefault="00AD30B7" w:rsidP="00841646">
      <w:pPr>
        <w:pStyle w:val="ListParagraph"/>
        <w:ind w:left="0"/>
        <w:jc w:val="both"/>
        <w:rPr>
          <w:rFonts w:ascii="Times New Roman" w:hAnsi="Times New Roman" w:cs="Times New Roman"/>
          <w:b/>
          <w:sz w:val="28"/>
          <w:u w:val="single"/>
        </w:rPr>
      </w:pPr>
    </w:p>
    <w:p w:rsidR="00AD30B7" w:rsidRDefault="00AD30B7" w:rsidP="00841646">
      <w:pPr>
        <w:pStyle w:val="ListParagraph"/>
        <w:ind w:left="0"/>
        <w:jc w:val="both"/>
        <w:rPr>
          <w:rFonts w:ascii="Times New Roman" w:hAnsi="Times New Roman" w:cs="Times New Roman"/>
          <w:b/>
          <w:sz w:val="28"/>
          <w:u w:val="single"/>
        </w:rPr>
      </w:pPr>
    </w:p>
    <w:p w:rsidR="00AD30B7" w:rsidRDefault="00AD30B7" w:rsidP="00841646">
      <w:pPr>
        <w:pStyle w:val="ListParagraph"/>
        <w:ind w:left="0"/>
        <w:jc w:val="both"/>
        <w:rPr>
          <w:rFonts w:ascii="Times New Roman" w:hAnsi="Times New Roman" w:cs="Times New Roman"/>
          <w:b/>
          <w:sz w:val="28"/>
          <w:u w:val="single"/>
        </w:rPr>
      </w:pPr>
    </w:p>
    <w:p w:rsidR="00AD30B7" w:rsidRDefault="00AD30B7" w:rsidP="00841646">
      <w:pPr>
        <w:pStyle w:val="ListParagraph"/>
        <w:ind w:left="0"/>
        <w:jc w:val="both"/>
        <w:rPr>
          <w:rFonts w:ascii="Times New Roman" w:hAnsi="Times New Roman" w:cs="Times New Roman"/>
          <w:b/>
          <w:sz w:val="28"/>
          <w:u w:val="single"/>
        </w:rPr>
      </w:pPr>
    </w:p>
    <w:p w:rsidR="00AD30B7" w:rsidRDefault="00AD30B7" w:rsidP="00841646">
      <w:pPr>
        <w:pStyle w:val="ListParagraph"/>
        <w:ind w:left="0"/>
        <w:jc w:val="both"/>
        <w:rPr>
          <w:rFonts w:ascii="Times New Roman" w:hAnsi="Times New Roman" w:cs="Times New Roman"/>
          <w:b/>
          <w:sz w:val="28"/>
          <w:u w:val="single"/>
        </w:rPr>
      </w:pPr>
    </w:p>
    <w:p w:rsidR="00AD30B7" w:rsidRDefault="00AD30B7" w:rsidP="00841646">
      <w:pPr>
        <w:pStyle w:val="ListParagraph"/>
        <w:ind w:left="0"/>
        <w:jc w:val="both"/>
        <w:rPr>
          <w:rFonts w:ascii="Times New Roman" w:hAnsi="Times New Roman" w:cs="Times New Roman"/>
          <w:b/>
          <w:sz w:val="28"/>
          <w:u w:val="single"/>
        </w:rPr>
      </w:pPr>
    </w:p>
    <w:p w:rsidR="00841646" w:rsidRPr="00A155DD" w:rsidRDefault="00841646" w:rsidP="00841646">
      <w:pPr>
        <w:pStyle w:val="ListParagraph"/>
        <w:ind w:left="0"/>
        <w:jc w:val="both"/>
        <w:rPr>
          <w:rFonts w:ascii="Times New Roman" w:hAnsi="Times New Roman" w:cs="Times New Roman"/>
          <w:b/>
          <w:sz w:val="28"/>
          <w:u w:val="single"/>
        </w:rPr>
      </w:pPr>
      <w:bookmarkStart w:id="0" w:name="_GoBack"/>
      <w:bookmarkEnd w:id="0"/>
      <w:r w:rsidRPr="00A155DD">
        <w:rPr>
          <w:rFonts w:ascii="Times New Roman" w:hAnsi="Times New Roman" w:cs="Times New Roman"/>
          <w:b/>
          <w:sz w:val="28"/>
          <w:u w:val="single"/>
        </w:rPr>
        <w:lastRenderedPageBreak/>
        <w:t>APPENDIX</w:t>
      </w:r>
    </w:p>
    <w:p w:rsidR="00841646" w:rsidRDefault="00841646" w:rsidP="00841646">
      <w:pPr>
        <w:pStyle w:val="ListParagraph"/>
        <w:ind w:left="0"/>
        <w:jc w:val="both"/>
        <w:rPr>
          <w:rFonts w:ascii="Times New Roman" w:hAnsi="Times New Roman" w:cs="Times New Roman"/>
          <w:sz w:val="24"/>
        </w:rPr>
      </w:pPr>
    </w:p>
    <w:p w:rsidR="00A155DD" w:rsidRPr="00A155DD" w:rsidRDefault="00841646" w:rsidP="00841646">
      <w:pPr>
        <w:pStyle w:val="ListParagraph"/>
        <w:ind w:left="0"/>
        <w:jc w:val="both"/>
        <w:rPr>
          <w:rFonts w:ascii="Times New Roman" w:hAnsi="Times New Roman" w:cs="Times New Roman"/>
          <w:b/>
          <w:sz w:val="26"/>
          <w:szCs w:val="26"/>
        </w:rPr>
      </w:pPr>
      <w:r w:rsidRPr="00A155DD">
        <w:rPr>
          <w:rFonts w:ascii="Times New Roman" w:hAnsi="Times New Roman" w:cs="Times New Roman"/>
          <w:b/>
          <w:sz w:val="26"/>
          <w:szCs w:val="26"/>
        </w:rPr>
        <w:t>Part 1:</w:t>
      </w:r>
      <w:r w:rsidR="00A155DD" w:rsidRPr="00A155DD">
        <w:rPr>
          <w:rFonts w:ascii="Times New Roman" w:hAnsi="Times New Roman" w:cs="Times New Roman"/>
          <w:b/>
          <w:sz w:val="26"/>
          <w:szCs w:val="26"/>
        </w:rPr>
        <w:t xml:space="preserve"> Static Stability Analysis</w:t>
      </w:r>
    </w:p>
    <w:p w:rsidR="00A155DD" w:rsidRDefault="00A155DD" w:rsidP="00841646">
      <w:pPr>
        <w:pStyle w:val="ListParagraph"/>
        <w:ind w:left="0"/>
        <w:jc w:val="both"/>
        <w:rPr>
          <w:rFonts w:ascii="Times New Roman" w:hAnsi="Times New Roman" w:cs="Times New Roman"/>
          <w:b/>
          <w:sz w:val="24"/>
        </w:rPr>
      </w:pPr>
    </w:p>
    <w:p w:rsidR="00841646" w:rsidRPr="007F1327" w:rsidRDefault="007F1327" w:rsidP="00841646">
      <w:pPr>
        <w:pStyle w:val="ListParagraph"/>
        <w:ind w:left="0"/>
        <w:jc w:val="both"/>
        <w:rPr>
          <w:rFonts w:ascii="Times New Roman" w:hAnsi="Times New Roman" w:cs="Times New Roman"/>
          <w:sz w:val="24"/>
        </w:rPr>
      </w:pPr>
      <w:r>
        <w:rPr>
          <w:rFonts w:ascii="Courier New" w:hAnsi="Courier New" w:cs="Courier New"/>
          <w:b/>
        </w:rPr>
        <w:t xml:space="preserve">Q2 Part 3: </w:t>
      </w:r>
      <w:r w:rsidRPr="007F1327">
        <w:rPr>
          <w:rFonts w:ascii="Courier New" w:hAnsi="Courier New" w:cs="Courier New"/>
        </w:rPr>
        <w:t>Read Noise Margin Vs VDD</w:t>
      </w:r>
    </w:p>
    <w:p w:rsidR="00841646" w:rsidRDefault="00841646" w:rsidP="00841646">
      <w:pPr>
        <w:pStyle w:val="ListParagraph"/>
        <w:ind w:left="0"/>
        <w:jc w:val="both"/>
        <w:rPr>
          <w:rFonts w:ascii="Times New Roman" w:hAnsi="Times New Roman" w:cs="Times New Roman"/>
          <w:b/>
          <w:sz w:val="24"/>
        </w:rPr>
      </w:pPr>
      <w:r>
        <w:rPr>
          <w:rFonts w:ascii="Times New Roman" w:hAnsi="Times New Roman" w:cs="Times New Roman"/>
          <w:b/>
          <w:sz w:val="24"/>
        </w:rPr>
        <w:t>Ques2c</w:t>
      </w:r>
      <w:r w:rsidRPr="00841646">
        <w:rPr>
          <w:rFonts w:ascii="Times New Roman" w:hAnsi="Times New Roman" w:cs="Times New Roman"/>
          <w:b/>
          <w:sz w:val="24"/>
        </w:rPr>
        <w:t xml:space="preserve"> </w:t>
      </w:r>
      <w:proofErr w:type="spellStart"/>
      <w:r w:rsidRPr="00841646">
        <w:rPr>
          <w:rFonts w:ascii="Times New Roman" w:hAnsi="Times New Roman" w:cs="Times New Roman"/>
          <w:b/>
          <w:sz w:val="24"/>
        </w:rPr>
        <w:t>sp</w:t>
      </w:r>
      <w:proofErr w:type="spellEnd"/>
      <w:r w:rsidRPr="00841646">
        <w:rPr>
          <w:rFonts w:ascii="Times New Roman" w:hAnsi="Times New Roman" w:cs="Times New Roman"/>
          <w:b/>
          <w:sz w:val="24"/>
        </w:rPr>
        <w:t xml:space="preserve"> file</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 SNM for Read SRAM</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.GLOBAL vcc!</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gnd</w:t>
      </w:r>
      <w:proofErr w:type="gramEnd"/>
      <w:r>
        <w:rPr>
          <w:rFonts w:ascii="Courier New" w:hAnsi="Courier New" w:cs="Courier New"/>
        </w:rPr>
        <w:t>!</w:t>
      </w:r>
    </w:p>
    <w:p w:rsidR="00841646" w:rsidRDefault="00841646" w:rsidP="00841646">
      <w:pPr>
        <w:autoSpaceDE w:val="0"/>
        <w:autoSpaceDN w:val="0"/>
        <w:adjustRightInd w:val="0"/>
        <w:spacing w:after="0" w:line="240" w:lineRule="auto"/>
        <w:rPr>
          <w:rFonts w:ascii="Courier New" w:hAnsi="Courier New" w:cs="Courier New"/>
        </w:rPr>
      </w:pP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 xml:space="preserve">.SUBCKT sram1 </w:t>
      </w:r>
      <w:proofErr w:type="gramStart"/>
      <w:r>
        <w:rPr>
          <w:rFonts w:ascii="Courier New" w:hAnsi="Courier New" w:cs="Courier New"/>
        </w:rPr>
        <w:t>wl</w:t>
      </w:r>
      <w:proofErr w:type="gramEnd"/>
      <w:r>
        <w:rPr>
          <w:rFonts w:ascii="Courier New" w:hAnsi="Courier New" w:cs="Courier New"/>
        </w:rPr>
        <w:t xml:space="preserve"> bl in out</w:t>
      </w:r>
    </w:p>
    <w:p w:rsidR="00841646" w:rsidRDefault="00841646" w:rsidP="00841646">
      <w:pPr>
        <w:autoSpaceDE w:val="0"/>
        <w:autoSpaceDN w:val="0"/>
        <w:adjustRightInd w:val="0"/>
        <w:spacing w:after="0" w:line="240" w:lineRule="auto"/>
        <w:rPr>
          <w:rFonts w:ascii="Courier New" w:hAnsi="Courier New" w:cs="Courier New"/>
        </w:rPr>
      </w:pP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*Pass Gate</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 xml:space="preserve">MM0 bl </w:t>
      </w:r>
      <w:proofErr w:type="gramStart"/>
      <w:r>
        <w:rPr>
          <w:rFonts w:ascii="Courier New" w:hAnsi="Courier New" w:cs="Courier New"/>
        </w:rPr>
        <w:t>wl</w:t>
      </w:r>
      <w:proofErr w:type="gramEnd"/>
      <w:r>
        <w:rPr>
          <w:rFonts w:ascii="Courier New" w:hAnsi="Courier New" w:cs="Courier New"/>
        </w:rPr>
        <w:t xml:space="preserve"> out gnd! </w:t>
      </w:r>
      <w:proofErr w:type="gramStart"/>
      <w:r>
        <w:rPr>
          <w:rFonts w:ascii="Courier New" w:hAnsi="Courier New" w:cs="Courier New"/>
        </w:rPr>
        <w:t>nmos</w:t>
      </w:r>
      <w:proofErr w:type="gramEnd"/>
      <w:r>
        <w:rPr>
          <w:rFonts w:ascii="Courier New" w:hAnsi="Courier New" w:cs="Courier New"/>
        </w:rPr>
        <w:t xml:space="preserve"> w=35n l=30n </w:t>
      </w:r>
    </w:p>
    <w:p w:rsidR="00841646" w:rsidRDefault="00841646" w:rsidP="00841646">
      <w:pPr>
        <w:autoSpaceDE w:val="0"/>
        <w:autoSpaceDN w:val="0"/>
        <w:adjustRightInd w:val="0"/>
        <w:spacing w:after="0" w:line="240" w:lineRule="auto"/>
        <w:rPr>
          <w:rFonts w:ascii="Courier New" w:hAnsi="Courier New" w:cs="Courier New"/>
        </w:rPr>
      </w:pP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*Pull Down</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 xml:space="preserve">MM1 out in gnd! </w:t>
      </w:r>
      <w:proofErr w:type="gramStart"/>
      <w:r>
        <w:rPr>
          <w:rFonts w:ascii="Courier New" w:hAnsi="Courier New" w:cs="Courier New"/>
        </w:rPr>
        <w:t>gnd</w:t>
      </w:r>
      <w:proofErr w:type="gramEnd"/>
      <w:r>
        <w:rPr>
          <w:rFonts w:ascii="Courier New" w:hAnsi="Courier New" w:cs="Courier New"/>
        </w:rPr>
        <w:t xml:space="preserve">! </w:t>
      </w:r>
      <w:proofErr w:type="gramStart"/>
      <w:r>
        <w:rPr>
          <w:rFonts w:ascii="Courier New" w:hAnsi="Courier New" w:cs="Courier New"/>
        </w:rPr>
        <w:t>nmos</w:t>
      </w:r>
      <w:proofErr w:type="gramEnd"/>
      <w:r>
        <w:rPr>
          <w:rFonts w:ascii="Courier New" w:hAnsi="Courier New" w:cs="Courier New"/>
        </w:rPr>
        <w:t xml:space="preserve"> w=70n l=30n</w:t>
      </w:r>
    </w:p>
    <w:p w:rsidR="00841646" w:rsidRDefault="00841646" w:rsidP="00841646">
      <w:pPr>
        <w:autoSpaceDE w:val="0"/>
        <w:autoSpaceDN w:val="0"/>
        <w:adjustRightInd w:val="0"/>
        <w:spacing w:after="0" w:line="240" w:lineRule="auto"/>
        <w:rPr>
          <w:rFonts w:ascii="Courier New" w:hAnsi="Courier New" w:cs="Courier New"/>
        </w:rPr>
      </w:pP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*Pull Up</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 xml:space="preserve">MM2 out in vcc! </w:t>
      </w:r>
      <w:proofErr w:type="gramStart"/>
      <w:r>
        <w:rPr>
          <w:rFonts w:ascii="Courier New" w:hAnsi="Courier New" w:cs="Courier New"/>
        </w:rPr>
        <w:t>vcc</w:t>
      </w:r>
      <w:proofErr w:type="gramEnd"/>
      <w:r>
        <w:rPr>
          <w:rFonts w:ascii="Courier New" w:hAnsi="Courier New" w:cs="Courier New"/>
        </w:rPr>
        <w:t xml:space="preserve">! </w:t>
      </w:r>
      <w:proofErr w:type="spellStart"/>
      <w:proofErr w:type="gramStart"/>
      <w:r>
        <w:rPr>
          <w:rFonts w:ascii="Courier New" w:hAnsi="Courier New" w:cs="Courier New"/>
        </w:rPr>
        <w:t>pmos</w:t>
      </w:r>
      <w:proofErr w:type="spellEnd"/>
      <w:proofErr w:type="gramEnd"/>
      <w:r>
        <w:rPr>
          <w:rFonts w:ascii="Courier New" w:hAnsi="Courier New" w:cs="Courier New"/>
        </w:rPr>
        <w:t xml:space="preserve"> w=35n l=30n</w:t>
      </w:r>
    </w:p>
    <w:p w:rsidR="00841646" w:rsidRDefault="00841646" w:rsidP="00841646">
      <w:pPr>
        <w:autoSpaceDE w:val="0"/>
        <w:autoSpaceDN w:val="0"/>
        <w:adjustRightInd w:val="0"/>
        <w:spacing w:after="0" w:line="240" w:lineRule="auto"/>
        <w:rPr>
          <w:rFonts w:ascii="Courier New" w:hAnsi="Courier New" w:cs="Courier New"/>
        </w:rPr>
      </w:pP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.ENDS</w:t>
      </w:r>
    </w:p>
    <w:p w:rsidR="00841646" w:rsidRPr="00841646" w:rsidRDefault="00841646" w:rsidP="00841646">
      <w:pPr>
        <w:pStyle w:val="ListParagraph"/>
        <w:ind w:left="0"/>
        <w:jc w:val="both"/>
        <w:rPr>
          <w:rFonts w:ascii="Times New Roman" w:hAnsi="Times New Roman" w:cs="Times New Roman"/>
          <w:b/>
          <w:sz w:val="24"/>
        </w:rPr>
      </w:pPr>
    </w:p>
    <w:p w:rsidR="00841646" w:rsidRDefault="00841646" w:rsidP="00841646">
      <w:pPr>
        <w:pStyle w:val="ListParagraph"/>
        <w:ind w:left="0"/>
        <w:jc w:val="both"/>
        <w:rPr>
          <w:rFonts w:ascii="Times New Roman" w:hAnsi="Times New Roman" w:cs="Times New Roman"/>
          <w:b/>
          <w:sz w:val="24"/>
        </w:rPr>
      </w:pPr>
      <w:r w:rsidRPr="00841646">
        <w:rPr>
          <w:rFonts w:ascii="Times New Roman" w:hAnsi="Times New Roman" w:cs="Times New Roman"/>
          <w:b/>
          <w:sz w:val="24"/>
        </w:rPr>
        <w:t>Ques</w:t>
      </w:r>
      <w:r>
        <w:rPr>
          <w:rFonts w:ascii="Times New Roman" w:hAnsi="Times New Roman" w:cs="Times New Roman"/>
          <w:b/>
          <w:sz w:val="24"/>
        </w:rPr>
        <w:t>2c</w:t>
      </w:r>
      <w:r w:rsidRPr="00841646">
        <w:rPr>
          <w:rFonts w:ascii="Times New Roman" w:hAnsi="Times New Roman" w:cs="Times New Roman"/>
          <w:b/>
          <w:sz w:val="24"/>
        </w:rPr>
        <w:t xml:space="preserve"> </w:t>
      </w:r>
      <w:proofErr w:type="spellStart"/>
      <w:r w:rsidRPr="00841646">
        <w:rPr>
          <w:rFonts w:ascii="Times New Roman" w:hAnsi="Times New Roman" w:cs="Times New Roman"/>
          <w:b/>
          <w:sz w:val="24"/>
        </w:rPr>
        <w:t>tb</w:t>
      </w:r>
      <w:proofErr w:type="spellEnd"/>
      <w:r w:rsidRPr="00841646">
        <w:rPr>
          <w:rFonts w:ascii="Times New Roman" w:hAnsi="Times New Roman" w:cs="Times New Roman"/>
          <w:b/>
          <w:sz w:val="24"/>
        </w:rPr>
        <w:t xml:space="preserve"> file</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 Part 1 - Static Stability Analysis</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 xml:space="preserve">* Question 2 - </w:t>
      </w:r>
      <w:proofErr w:type="spellStart"/>
      <w:r>
        <w:rPr>
          <w:rFonts w:ascii="Courier New" w:hAnsi="Courier New" w:cs="Courier New"/>
        </w:rPr>
        <w:t>partc</w:t>
      </w:r>
      <w:proofErr w:type="spellEnd"/>
      <w:r>
        <w:rPr>
          <w:rFonts w:ascii="Courier New" w:hAnsi="Courier New" w:cs="Courier New"/>
        </w:rPr>
        <w:t xml:space="preserve"> - Read Margin Vs VDD</w:t>
      </w:r>
    </w:p>
    <w:p w:rsidR="00841646" w:rsidRDefault="00841646" w:rsidP="00841646">
      <w:pPr>
        <w:autoSpaceDE w:val="0"/>
        <w:autoSpaceDN w:val="0"/>
        <w:adjustRightInd w:val="0"/>
        <w:spacing w:after="0" w:line="240" w:lineRule="auto"/>
        <w:rPr>
          <w:rFonts w:ascii="Courier New" w:hAnsi="Courier New" w:cs="Courier New"/>
        </w:rPr>
      </w:pP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.TEMP 25</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.OPTION</w:t>
      </w:r>
    </w:p>
    <w:p w:rsidR="00841646" w:rsidRDefault="00841646" w:rsidP="00841646">
      <w:pPr>
        <w:autoSpaceDE w:val="0"/>
        <w:autoSpaceDN w:val="0"/>
        <w:adjustRightInd w:val="0"/>
        <w:spacing w:after="0" w:line="240" w:lineRule="auto"/>
        <w:rPr>
          <w:rFonts w:ascii="Courier New" w:hAnsi="Courier New" w:cs="Courier New"/>
        </w:rPr>
      </w:pP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.include "/</w:t>
      </w:r>
      <w:proofErr w:type="spellStart"/>
      <w:r>
        <w:rPr>
          <w:rFonts w:ascii="Courier New" w:hAnsi="Courier New" w:cs="Courier New"/>
        </w:rPr>
        <w:t>afs</w:t>
      </w:r>
      <w:proofErr w:type="spellEnd"/>
      <w:r>
        <w:rPr>
          <w:rFonts w:ascii="Courier New" w:hAnsi="Courier New" w:cs="Courier New"/>
        </w:rPr>
        <w:t>/asu.edu/users/a/p/a/aparame2/Memories/32nm_HP.pm"</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.include "./ques2c.sp"</w:t>
      </w:r>
    </w:p>
    <w:p w:rsidR="00841646" w:rsidRDefault="00841646" w:rsidP="00841646">
      <w:pPr>
        <w:autoSpaceDE w:val="0"/>
        <w:autoSpaceDN w:val="0"/>
        <w:adjustRightInd w:val="0"/>
        <w:spacing w:after="0" w:line="240" w:lineRule="auto"/>
        <w:rPr>
          <w:rFonts w:ascii="Courier New" w:hAnsi="Courier New" w:cs="Courier New"/>
        </w:rPr>
      </w:pP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 xml:space="preserve">* Variable u and </w:t>
      </w:r>
      <w:proofErr w:type="spellStart"/>
      <w:r>
        <w:rPr>
          <w:rFonts w:ascii="Courier New" w:hAnsi="Courier New" w:cs="Courier New"/>
        </w:rPr>
        <w:t>pvcc</w:t>
      </w:r>
      <w:proofErr w:type="spellEnd"/>
      <w:r>
        <w:rPr>
          <w:rFonts w:ascii="Courier New" w:hAnsi="Courier New" w:cs="Courier New"/>
        </w:rPr>
        <w:t xml:space="preserve"> can be swept</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param</w:t>
      </w:r>
      <w:proofErr w:type="spellEnd"/>
      <w:r>
        <w:rPr>
          <w:rFonts w:ascii="Courier New" w:hAnsi="Courier New" w:cs="Courier New"/>
        </w:rPr>
        <w:t xml:space="preserve"> u=0</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param</w:t>
      </w:r>
      <w:proofErr w:type="spellEnd"/>
      <w:r>
        <w:rPr>
          <w:rFonts w:ascii="Courier New" w:hAnsi="Courier New" w:cs="Courier New"/>
        </w:rPr>
        <w:t xml:space="preserve"> </w:t>
      </w:r>
      <w:proofErr w:type="spellStart"/>
      <w:r>
        <w:rPr>
          <w:rFonts w:ascii="Courier New" w:hAnsi="Courier New" w:cs="Courier New"/>
        </w:rPr>
        <w:t>pvcc</w:t>
      </w:r>
      <w:proofErr w:type="spellEnd"/>
      <w:r>
        <w:rPr>
          <w:rFonts w:ascii="Courier New" w:hAnsi="Courier New" w:cs="Courier New"/>
        </w:rPr>
        <w:t>=0V</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841646" w:rsidRDefault="00841646" w:rsidP="00841646">
      <w:pPr>
        <w:autoSpaceDE w:val="0"/>
        <w:autoSpaceDN w:val="0"/>
        <w:adjustRightInd w:val="0"/>
        <w:spacing w:after="0" w:line="240" w:lineRule="auto"/>
        <w:rPr>
          <w:rFonts w:ascii="Courier New" w:hAnsi="Courier New" w:cs="Courier New"/>
        </w:rPr>
      </w:pPr>
    </w:p>
    <w:p w:rsidR="00841646" w:rsidRDefault="00841646" w:rsidP="00841646">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Vgnd</w:t>
      </w:r>
      <w:proofErr w:type="spellEnd"/>
      <w:r>
        <w:rPr>
          <w:rFonts w:ascii="Courier New" w:hAnsi="Courier New" w:cs="Courier New"/>
        </w:rPr>
        <w:t xml:space="preserve"> </w:t>
      </w:r>
      <w:proofErr w:type="spellStart"/>
      <w:r>
        <w:rPr>
          <w:rFonts w:ascii="Courier New" w:hAnsi="Courier New" w:cs="Courier New"/>
        </w:rPr>
        <w:t>gnd</w:t>
      </w:r>
      <w:proofErr w:type="spellEnd"/>
      <w:r>
        <w:rPr>
          <w:rFonts w:ascii="Courier New" w:hAnsi="Courier New" w:cs="Courier New"/>
        </w:rPr>
        <w:t>! 0 DC=0V</w:t>
      </w:r>
    </w:p>
    <w:p w:rsidR="00841646" w:rsidRDefault="00841646" w:rsidP="00841646">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Vvdd</w:t>
      </w:r>
      <w:proofErr w:type="spellEnd"/>
      <w:r>
        <w:rPr>
          <w:rFonts w:ascii="Courier New" w:hAnsi="Courier New" w:cs="Courier New"/>
        </w:rPr>
        <w:t xml:space="preserve"> </w:t>
      </w:r>
      <w:proofErr w:type="spellStart"/>
      <w:r>
        <w:rPr>
          <w:rFonts w:ascii="Courier New" w:hAnsi="Courier New" w:cs="Courier New"/>
        </w:rPr>
        <w:t>vcc</w:t>
      </w:r>
      <w:proofErr w:type="spellEnd"/>
      <w:r>
        <w:rPr>
          <w:rFonts w:ascii="Courier New" w:hAnsi="Courier New" w:cs="Courier New"/>
        </w:rPr>
        <w:t>! 0 DC=</w:t>
      </w:r>
      <w:proofErr w:type="spellStart"/>
      <w:r>
        <w:rPr>
          <w:rFonts w:ascii="Courier New" w:hAnsi="Courier New" w:cs="Courier New"/>
        </w:rPr>
        <w:t>pvcc</w:t>
      </w:r>
      <w:proofErr w:type="spellEnd"/>
    </w:p>
    <w:p w:rsidR="00841646" w:rsidRDefault="00841646" w:rsidP="00841646">
      <w:pPr>
        <w:autoSpaceDE w:val="0"/>
        <w:autoSpaceDN w:val="0"/>
        <w:adjustRightInd w:val="0"/>
        <w:spacing w:after="0" w:line="240" w:lineRule="auto"/>
        <w:rPr>
          <w:rFonts w:ascii="Courier New" w:hAnsi="Courier New" w:cs="Courier New"/>
        </w:rPr>
      </w:pP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 SRAM full circuit in Read Mode</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X_hf1 wl1 bl1 in1 out1 sram1</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X_hf2 wl2 bl2 in2 out2 sram1</w:t>
      </w:r>
    </w:p>
    <w:p w:rsidR="00841646" w:rsidRDefault="00841646" w:rsidP="00841646">
      <w:pPr>
        <w:autoSpaceDE w:val="0"/>
        <w:autoSpaceDN w:val="0"/>
        <w:adjustRightInd w:val="0"/>
        <w:spacing w:after="0" w:line="240" w:lineRule="auto"/>
        <w:rPr>
          <w:rFonts w:ascii="Courier New" w:hAnsi="Courier New" w:cs="Courier New"/>
        </w:rPr>
      </w:pP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Vwl1 wl1 0 DC=</w:t>
      </w:r>
      <w:proofErr w:type="spellStart"/>
      <w:r>
        <w:rPr>
          <w:rFonts w:ascii="Courier New" w:hAnsi="Courier New" w:cs="Courier New"/>
        </w:rPr>
        <w:t>pvcc</w:t>
      </w:r>
      <w:proofErr w:type="spellEnd"/>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Vbl1 bl1 0 DC=</w:t>
      </w:r>
      <w:proofErr w:type="spellStart"/>
      <w:r>
        <w:rPr>
          <w:rFonts w:ascii="Courier New" w:hAnsi="Courier New" w:cs="Courier New"/>
        </w:rPr>
        <w:t>pvcc</w:t>
      </w:r>
      <w:proofErr w:type="spellEnd"/>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Cbl1 bl1 0 100f</w:t>
      </w:r>
    </w:p>
    <w:p w:rsidR="00841646" w:rsidRDefault="00841646" w:rsidP="00841646">
      <w:pPr>
        <w:autoSpaceDE w:val="0"/>
        <w:autoSpaceDN w:val="0"/>
        <w:adjustRightInd w:val="0"/>
        <w:spacing w:after="0" w:line="240" w:lineRule="auto"/>
        <w:rPr>
          <w:rFonts w:ascii="Courier New" w:hAnsi="Courier New" w:cs="Courier New"/>
        </w:rPr>
      </w:pP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lastRenderedPageBreak/>
        <w:t>Vwl2 wl2 0 DC=</w:t>
      </w:r>
      <w:proofErr w:type="spellStart"/>
      <w:r>
        <w:rPr>
          <w:rFonts w:ascii="Courier New" w:hAnsi="Courier New" w:cs="Courier New"/>
        </w:rPr>
        <w:t>pvcc</w:t>
      </w:r>
      <w:proofErr w:type="spellEnd"/>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Vbl2 bl2 0 DC=</w:t>
      </w:r>
      <w:proofErr w:type="spellStart"/>
      <w:r>
        <w:rPr>
          <w:rFonts w:ascii="Courier New" w:hAnsi="Courier New" w:cs="Courier New"/>
        </w:rPr>
        <w:t>pvcc</w:t>
      </w:r>
      <w:proofErr w:type="spellEnd"/>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Cbl2 bl2 0 100f</w:t>
      </w:r>
    </w:p>
    <w:p w:rsidR="00841646" w:rsidRDefault="00841646" w:rsidP="00841646">
      <w:pPr>
        <w:autoSpaceDE w:val="0"/>
        <w:autoSpaceDN w:val="0"/>
        <w:adjustRightInd w:val="0"/>
        <w:spacing w:after="0" w:line="240" w:lineRule="auto"/>
        <w:rPr>
          <w:rFonts w:ascii="Courier New" w:hAnsi="Courier New" w:cs="Courier New"/>
        </w:rPr>
      </w:pP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*in1 and in2 are already defined as VCVS no need for voltage sources</w:t>
      </w:r>
    </w:p>
    <w:p w:rsidR="00841646" w:rsidRDefault="00841646" w:rsidP="00841646">
      <w:pPr>
        <w:autoSpaceDE w:val="0"/>
        <w:autoSpaceDN w:val="0"/>
        <w:adjustRightInd w:val="0"/>
        <w:spacing w:after="0" w:line="240" w:lineRule="auto"/>
        <w:rPr>
          <w:rFonts w:ascii="Courier New" w:hAnsi="Courier New" w:cs="Courier New"/>
        </w:rPr>
      </w:pPr>
    </w:p>
    <w:p w:rsidR="00841646" w:rsidRDefault="00841646" w:rsidP="00841646">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Evx</w:t>
      </w:r>
      <w:proofErr w:type="spellEnd"/>
      <w:r>
        <w:rPr>
          <w:rFonts w:ascii="Courier New" w:hAnsi="Courier New" w:cs="Courier New"/>
        </w:rPr>
        <w:t xml:space="preserve"> v1 0 VOL='(</w:t>
      </w:r>
      <w:proofErr w:type="spellStart"/>
      <w:proofErr w:type="gramStart"/>
      <w:r>
        <w:rPr>
          <w:rFonts w:ascii="Courier New" w:hAnsi="Courier New" w:cs="Courier New"/>
        </w:rPr>
        <w:t>sqrt</w:t>
      </w:r>
      <w:proofErr w:type="spellEnd"/>
      <w:r>
        <w:rPr>
          <w:rFonts w:ascii="Courier New" w:hAnsi="Courier New" w:cs="Courier New"/>
        </w:rPr>
        <w:t>(</w:t>
      </w:r>
      <w:proofErr w:type="gramEnd"/>
      <w:r>
        <w:rPr>
          <w:rFonts w:ascii="Courier New" w:hAnsi="Courier New" w:cs="Courier New"/>
        </w:rPr>
        <w:t>2)*V(out1))+u'</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Ex in1 0 VOL='((1/</w:t>
      </w:r>
      <w:proofErr w:type="spellStart"/>
      <w:proofErr w:type="gramStart"/>
      <w:r>
        <w:rPr>
          <w:rFonts w:ascii="Courier New" w:hAnsi="Courier New" w:cs="Courier New"/>
        </w:rPr>
        <w:t>sqrt</w:t>
      </w:r>
      <w:proofErr w:type="spellEnd"/>
      <w:r>
        <w:rPr>
          <w:rFonts w:ascii="Courier New" w:hAnsi="Courier New" w:cs="Courier New"/>
        </w:rPr>
        <w:t>(</w:t>
      </w:r>
      <w:proofErr w:type="gramEnd"/>
      <w:r>
        <w:rPr>
          <w:rFonts w:ascii="Courier New" w:hAnsi="Courier New" w:cs="Courier New"/>
        </w:rPr>
        <w:t>2))*u)+((1/</w:t>
      </w:r>
      <w:proofErr w:type="spellStart"/>
      <w:r>
        <w:rPr>
          <w:rFonts w:ascii="Courier New" w:hAnsi="Courier New" w:cs="Courier New"/>
        </w:rPr>
        <w:t>sqrt</w:t>
      </w:r>
      <w:proofErr w:type="spellEnd"/>
      <w:r>
        <w:rPr>
          <w:rFonts w:ascii="Courier New" w:hAnsi="Courier New" w:cs="Courier New"/>
        </w:rPr>
        <w:t>(2))*V(v1))'</w:t>
      </w:r>
    </w:p>
    <w:p w:rsidR="00841646" w:rsidRDefault="00841646" w:rsidP="00841646">
      <w:pPr>
        <w:autoSpaceDE w:val="0"/>
        <w:autoSpaceDN w:val="0"/>
        <w:adjustRightInd w:val="0"/>
        <w:spacing w:after="0" w:line="240" w:lineRule="auto"/>
        <w:rPr>
          <w:rFonts w:ascii="Courier New" w:hAnsi="Courier New" w:cs="Courier New"/>
        </w:rPr>
      </w:pPr>
    </w:p>
    <w:p w:rsidR="00841646" w:rsidRDefault="00841646" w:rsidP="00841646">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Evy</w:t>
      </w:r>
      <w:proofErr w:type="spellEnd"/>
      <w:r>
        <w:rPr>
          <w:rFonts w:ascii="Courier New" w:hAnsi="Courier New" w:cs="Courier New"/>
        </w:rPr>
        <w:t xml:space="preserve"> v2 0 VOL='(</w:t>
      </w:r>
      <w:proofErr w:type="spellStart"/>
      <w:proofErr w:type="gramStart"/>
      <w:r>
        <w:rPr>
          <w:rFonts w:ascii="Courier New" w:hAnsi="Courier New" w:cs="Courier New"/>
        </w:rPr>
        <w:t>sqrt</w:t>
      </w:r>
      <w:proofErr w:type="spellEnd"/>
      <w:r>
        <w:rPr>
          <w:rFonts w:ascii="Courier New" w:hAnsi="Courier New" w:cs="Courier New"/>
        </w:rPr>
        <w:t>(</w:t>
      </w:r>
      <w:proofErr w:type="gramEnd"/>
      <w:r>
        <w:rPr>
          <w:rFonts w:ascii="Courier New" w:hAnsi="Courier New" w:cs="Courier New"/>
        </w:rPr>
        <w:t>2)*V(out2))-u'</w:t>
      </w:r>
    </w:p>
    <w:p w:rsidR="00841646" w:rsidRDefault="00841646" w:rsidP="00841646">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Ey</w:t>
      </w:r>
      <w:proofErr w:type="spellEnd"/>
      <w:r>
        <w:rPr>
          <w:rFonts w:ascii="Courier New" w:hAnsi="Courier New" w:cs="Courier New"/>
        </w:rPr>
        <w:t xml:space="preserve"> in2 0 VOL='(((1/</w:t>
      </w:r>
      <w:proofErr w:type="spellStart"/>
      <w:proofErr w:type="gramStart"/>
      <w:r>
        <w:rPr>
          <w:rFonts w:ascii="Courier New" w:hAnsi="Courier New" w:cs="Courier New"/>
        </w:rPr>
        <w:t>sqrt</w:t>
      </w:r>
      <w:proofErr w:type="spellEnd"/>
      <w:r>
        <w:rPr>
          <w:rFonts w:ascii="Courier New" w:hAnsi="Courier New" w:cs="Courier New"/>
        </w:rPr>
        <w:t>(</w:t>
      </w:r>
      <w:proofErr w:type="gramEnd"/>
      <w:r>
        <w:rPr>
          <w:rFonts w:ascii="Courier New" w:hAnsi="Courier New" w:cs="Courier New"/>
        </w:rPr>
        <w:t>2))*V(v2))-(1/</w:t>
      </w:r>
      <w:proofErr w:type="spellStart"/>
      <w:r>
        <w:rPr>
          <w:rFonts w:ascii="Courier New" w:hAnsi="Courier New" w:cs="Courier New"/>
        </w:rPr>
        <w:t>sqrt</w:t>
      </w:r>
      <w:proofErr w:type="spellEnd"/>
      <w:r>
        <w:rPr>
          <w:rFonts w:ascii="Courier New" w:hAnsi="Courier New" w:cs="Courier New"/>
        </w:rPr>
        <w:t>(2))*u)'</w:t>
      </w:r>
    </w:p>
    <w:p w:rsidR="00841646" w:rsidRDefault="00841646" w:rsidP="00841646">
      <w:pPr>
        <w:autoSpaceDE w:val="0"/>
        <w:autoSpaceDN w:val="0"/>
        <w:adjustRightInd w:val="0"/>
        <w:spacing w:after="0" w:line="240" w:lineRule="auto"/>
        <w:rPr>
          <w:rFonts w:ascii="Courier New" w:hAnsi="Courier New" w:cs="Courier New"/>
        </w:rPr>
      </w:pPr>
    </w:p>
    <w:p w:rsidR="00841646" w:rsidRDefault="00841646" w:rsidP="00841646">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Exy</w:t>
      </w:r>
      <w:proofErr w:type="spellEnd"/>
      <w:r>
        <w:rPr>
          <w:rFonts w:ascii="Courier New" w:hAnsi="Courier New" w:cs="Courier New"/>
        </w:rPr>
        <w:t xml:space="preserve"> v12 0 VOL=</w:t>
      </w:r>
      <w:proofErr w:type="gramStart"/>
      <w:r>
        <w:rPr>
          <w:rFonts w:ascii="Courier New" w:hAnsi="Courier New" w:cs="Courier New"/>
        </w:rPr>
        <w:t>'V(</w:t>
      </w:r>
      <w:proofErr w:type="gramEnd"/>
      <w:r>
        <w:rPr>
          <w:rFonts w:ascii="Courier New" w:hAnsi="Courier New" w:cs="Courier New"/>
        </w:rPr>
        <w:t>v1)-V(v2)'</w:t>
      </w:r>
    </w:p>
    <w:p w:rsidR="00841646" w:rsidRDefault="00841646" w:rsidP="00841646">
      <w:pPr>
        <w:autoSpaceDE w:val="0"/>
        <w:autoSpaceDN w:val="0"/>
        <w:adjustRightInd w:val="0"/>
        <w:spacing w:after="0" w:line="240" w:lineRule="auto"/>
        <w:rPr>
          <w:rFonts w:ascii="Courier New" w:hAnsi="Courier New" w:cs="Courier New"/>
        </w:rPr>
      </w:pP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 SNM Calculation</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 xml:space="preserve">.measure DC maxi MAX </w:t>
      </w:r>
      <w:proofErr w:type="gramStart"/>
      <w:r>
        <w:rPr>
          <w:rFonts w:ascii="Courier New" w:hAnsi="Courier New" w:cs="Courier New"/>
        </w:rPr>
        <w:t>V(</w:t>
      </w:r>
      <w:proofErr w:type="gramEnd"/>
      <w:r>
        <w:rPr>
          <w:rFonts w:ascii="Courier New" w:hAnsi="Courier New" w:cs="Courier New"/>
        </w:rPr>
        <w:t>v12)</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 xml:space="preserve">.measure DC mini MIN </w:t>
      </w:r>
      <w:proofErr w:type="gramStart"/>
      <w:r>
        <w:rPr>
          <w:rFonts w:ascii="Courier New" w:hAnsi="Courier New" w:cs="Courier New"/>
        </w:rPr>
        <w:t>V(</w:t>
      </w:r>
      <w:proofErr w:type="gramEnd"/>
      <w:r>
        <w:rPr>
          <w:rFonts w:ascii="Courier New" w:hAnsi="Courier New" w:cs="Courier New"/>
        </w:rPr>
        <w:t>v12)</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 xml:space="preserve">.measure DC </w:t>
      </w:r>
      <w:proofErr w:type="spellStart"/>
      <w:r>
        <w:rPr>
          <w:rFonts w:ascii="Courier New" w:hAnsi="Courier New" w:cs="Courier New"/>
        </w:rPr>
        <w:t>absmin</w:t>
      </w:r>
      <w:proofErr w:type="spellEnd"/>
      <w:r>
        <w:rPr>
          <w:rFonts w:ascii="Courier New" w:hAnsi="Courier New" w:cs="Courier New"/>
        </w:rPr>
        <w:t xml:space="preserve"> PARAM=</w:t>
      </w:r>
      <w:proofErr w:type="gramStart"/>
      <w:r>
        <w:rPr>
          <w:rFonts w:ascii="Courier New" w:hAnsi="Courier New" w:cs="Courier New"/>
        </w:rPr>
        <w:t>'</w:t>
      </w:r>
      <w:proofErr w:type="spellStart"/>
      <w:r>
        <w:rPr>
          <w:rFonts w:ascii="Courier New" w:hAnsi="Courier New" w:cs="Courier New"/>
        </w:rPr>
        <w:t>sqrt</w:t>
      </w:r>
      <w:proofErr w:type="spellEnd"/>
      <w:r>
        <w:rPr>
          <w:rFonts w:ascii="Courier New" w:hAnsi="Courier New" w:cs="Courier New"/>
        </w:rPr>
        <w:t>(</w:t>
      </w:r>
      <w:proofErr w:type="gramEnd"/>
      <w:r>
        <w:rPr>
          <w:rFonts w:ascii="Courier New" w:hAnsi="Courier New" w:cs="Courier New"/>
        </w:rPr>
        <w:t>mini*mini)'</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 xml:space="preserve">.measure DC </w:t>
      </w:r>
      <w:proofErr w:type="spellStart"/>
      <w:r>
        <w:rPr>
          <w:rFonts w:ascii="Courier New" w:hAnsi="Courier New" w:cs="Courier New"/>
        </w:rPr>
        <w:t>absmax</w:t>
      </w:r>
      <w:proofErr w:type="spellEnd"/>
      <w:r>
        <w:rPr>
          <w:rFonts w:ascii="Courier New" w:hAnsi="Courier New" w:cs="Courier New"/>
        </w:rPr>
        <w:t xml:space="preserve"> PARAM=</w:t>
      </w:r>
      <w:proofErr w:type="gramStart"/>
      <w:r>
        <w:rPr>
          <w:rFonts w:ascii="Courier New" w:hAnsi="Courier New" w:cs="Courier New"/>
        </w:rPr>
        <w:t>'</w:t>
      </w:r>
      <w:proofErr w:type="spellStart"/>
      <w:r>
        <w:rPr>
          <w:rFonts w:ascii="Courier New" w:hAnsi="Courier New" w:cs="Courier New"/>
        </w:rPr>
        <w:t>sqrt</w:t>
      </w:r>
      <w:proofErr w:type="spellEnd"/>
      <w:r>
        <w:rPr>
          <w:rFonts w:ascii="Courier New" w:hAnsi="Courier New" w:cs="Courier New"/>
        </w:rPr>
        <w:t>(</w:t>
      </w:r>
      <w:proofErr w:type="gramEnd"/>
      <w:r>
        <w:rPr>
          <w:rFonts w:ascii="Courier New" w:hAnsi="Courier New" w:cs="Courier New"/>
        </w:rPr>
        <w:t>maxi*maxi)'</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.measure DC minx PARAM=</w:t>
      </w:r>
      <w:proofErr w:type="gramStart"/>
      <w:r>
        <w:rPr>
          <w:rFonts w:ascii="Courier New" w:hAnsi="Courier New" w:cs="Courier New"/>
        </w:rPr>
        <w:t>'MIN(</w:t>
      </w:r>
      <w:proofErr w:type="spellStart"/>
      <w:proofErr w:type="gramEnd"/>
      <w:r>
        <w:rPr>
          <w:rFonts w:ascii="Courier New" w:hAnsi="Courier New" w:cs="Courier New"/>
        </w:rPr>
        <w:t>absmin,absmax</w:t>
      </w:r>
      <w:proofErr w:type="spellEnd"/>
      <w:r>
        <w:rPr>
          <w:rFonts w:ascii="Courier New" w:hAnsi="Courier New" w:cs="Courier New"/>
        </w:rPr>
        <w:t>)'</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 xml:space="preserve">.measure DC </w:t>
      </w:r>
      <w:proofErr w:type="spellStart"/>
      <w:r>
        <w:rPr>
          <w:rFonts w:ascii="Courier New" w:hAnsi="Courier New" w:cs="Courier New"/>
        </w:rPr>
        <w:t>snm</w:t>
      </w:r>
      <w:proofErr w:type="spellEnd"/>
      <w:r>
        <w:rPr>
          <w:rFonts w:ascii="Courier New" w:hAnsi="Courier New" w:cs="Courier New"/>
        </w:rPr>
        <w:t xml:space="preserve"> </w:t>
      </w:r>
      <w:proofErr w:type="spellStart"/>
      <w:r>
        <w:rPr>
          <w:rFonts w:ascii="Courier New" w:hAnsi="Courier New" w:cs="Courier New"/>
        </w:rPr>
        <w:t>param</w:t>
      </w:r>
      <w:proofErr w:type="spellEnd"/>
      <w:r>
        <w:rPr>
          <w:rFonts w:ascii="Courier New" w:hAnsi="Courier New" w:cs="Courier New"/>
        </w:rPr>
        <w:t>='minx/1.414'</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.DC u '-(</w:t>
      </w:r>
      <w:proofErr w:type="spellStart"/>
      <w:r>
        <w:rPr>
          <w:rFonts w:ascii="Courier New" w:hAnsi="Courier New" w:cs="Courier New"/>
        </w:rPr>
        <w:t>pvcc</w:t>
      </w:r>
      <w:proofErr w:type="spellEnd"/>
      <w:r>
        <w:rPr>
          <w:rFonts w:ascii="Courier New" w:hAnsi="Courier New" w:cs="Courier New"/>
        </w:rPr>
        <w:t>/1.414)' '</w:t>
      </w:r>
      <w:proofErr w:type="spellStart"/>
      <w:r>
        <w:rPr>
          <w:rFonts w:ascii="Courier New" w:hAnsi="Courier New" w:cs="Courier New"/>
        </w:rPr>
        <w:t>pvcc</w:t>
      </w:r>
      <w:proofErr w:type="spellEnd"/>
      <w:r>
        <w:rPr>
          <w:rFonts w:ascii="Courier New" w:hAnsi="Courier New" w:cs="Courier New"/>
        </w:rPr>
        <w:t xml:space="preserve">/1.414' 0.001 </w:t>
      </w:r>
      <w:proofErr w:type="spellStart"/>
      <w:r>
        <w:rPr>
          <w:rFonts w:ascii="Courier New" w:hAnsi="Courier New" w:cs="Courier New"/>
        </w:rPr>
        <w:t>pvcc</w:t>
      </w:r>
      <w:proofErr w:type="spellEnd"/>
      <w:r>
        <w:rPr>
          <w:rFonts w:ascii="Courier New" w:hAnsi="Courier New" w:cs="Courier New"/>
        </w:rPr>
        <w:t xml:space="preserve"> 0.9 0.3 -0.1</w:t>
      </w:r>
    </w:p>
    <w:p w:rsidR="00841646" w:rsidRDefault="00841646" w:rsidP="00841646">
      <w:pPr>
        <w:autoSpaceDE w:val="0"/>
        <w:autoSpaceDN w:val="0"/>
        <w:adjustRightInd w:val="0"/>
        <w:spacing w:after="0" w:line="240" w:lineRule="auto"/>
        <w:rPr>
          <w:rFonts w:ascii="Courier New" w:hAnsi="Courier New" w:cs="Courier New"/>
        </w:rPr>
      </w:pP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 xml:space="preserve">.probe </w:t>
      </w:r>
      <w:proofErr w:type="gramStart"/>
      <w:r>
        <w:rPr>
          <w:rFonts w:ascii="Courier New" w:hAnsi="Courier New" w:cs="Courier New"/>
        </w:rPr>
        <w:t>v(</w:t>
      </w:r>
      <w:proofErr w:type="gramEnd"/>
      <w:r>
        <w:rPr>
          <w:rFonts w:ascii="Courier New" w:hAnsi="Courier New" w:cs="Courier New"/>
        </w:rPr>
        <w:t>*)</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.option post</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.end</w:t>
      </w:r>
    </w:p>
    <w:p w:rsidR="00841646" w:rsidRDefault="00841646" w:rsidP="00841646">
      <w:pPr>
        <w:pStyle w:val="ListParagraph"/>
        <w:ind w:left="0"/>
        <w:jc w:val="both"/>
        <w:rPr>
          <w:rFonts w:ascii="Times New Roman" w:hAnsi="Times New Roman" w:cs="Times New Roman"/>
          <w:b/>
          <w:sz w:val="24"/>
        </w:rPr>
      </w:pPr>
    </w:p>
    <w:p w:rsidR="007F1327" w:rsidRDefault="007F1327" w:rsidP="00841646">
      <w:pPr>
        <w:pStyle w:val="ListParagraph"/>
        <w:ind w:left="0"/>
        <w:jc w:val="both"/>
        <w:rPr>
          <w:rFonts w:ascii="Courier New" w:hAnsi="Courier New" w:cs="Courier New"/>
        </w:rPr>
      </w:pPr>
      <w:r>
        <w:rPr>
          <w:rFonts w:ascii="Courier New" w:hAnsi="Courier New" w:cs="Courier New"/>
          <w:b/>
        </w:rPr>
        <w:t>Q3</w:t>
      </w:r>
      <w:r>
        <w:rPr>
          <w:rFonts w:ascii="Courier New" w:hAnsi="Courier New" w:cs="Courier New"/>
          <w:b/>
        </w:rPr>
        <w:t xml:space="preserve"> Part </w:t>
      </w:r>
      <w:r>
        <w:rPr>
          <w:rFonts w:ascii="Courier New" w:hAnsi="Courier New" w:cs="Courier New"/>
          <w:b/>
        </w:rPr>
        <w:t>2</w:t>
      </w:r>
      <w:r>
        <w:rPr>
          <w:rFonts w:ascii="Courier New" w:hAnsi="Courier New" w:cs="Courier New"/>
          <w:b/>
        </w:rPr>
        <w:t xml:space="preserve">: </w:t>
      </w:r>
      <w:r>
        <w:rPr>
          <w:rFonts w:ascii="Courier New" w:hAnsi="Courier New" w:cs="Courier New"/>
        </w:rPr>
        <w:t xml:space="preserve">Write </w:t>
      </w:r>
      <w:r w:rsidRPr="007F1327">
        <w:rPr>
          <w:rFonts w:ascii="Courier New" w:hAnsi="Courier New" w:cs="Courier New"/>
        </w:rPr>
        <w:t>Noise Margin Vs VDD</w:t>
      </w:r>
    </w:p>
    <w:p w:rsidR="007F1327" w:rsidRPr="007F1327" w:rsidRDefault="007F1327" w:rsidP="00841646">
      <w:pPr>
        <w:pStyle w:val="ListParagraph"/>
        <w:ind w:left="0"/>
        <w:jc w:val="both"/>
        <w:rPr>
          <w:rFonts w:ascii="Times New Roman" w:hAnsi="Times New Roman" w:cs="Times New Roman"/>
          <w:sz w:val="24"/>
        </w:rPr>
      </w:pPr>
    </w:p>
    <w:p w:rsidR="00841646" w:rsidRDefault="00841646" w:rsidP="00841646">
      <w:pPr>
        <w:pStyle w:val="ListParagraph"/>
        <w:ind w:left="0"/>
        <w:jc w:val="both"/>
        <w:rPr>
          <w:rFonts w:ascii="Times New Roman" w:hAnsi="Times New Roman" w:cs="Times New Roman"/>
          <w:b/>
          <w:sz w:val="24"/>
        </w:rPr>
      </w:pPr>
      <w:r>
        <w:rPr>
          <w:rFonts w:ascii="Times New Roman" w:hAnsi="Times New Roman" w:cs="Times New Roman"/>
          <w:b/>
          <w:sz w:val="24"/>
        </w:rPr>
        <w:t>Ques3b</w:t>
      </w:r>
      <w:r w:rsidRPr="00841646">
        <w:rPr>
          <w:rFonts w:ascii="Times New Roman" w:hAnsi="Times New Roman" w:cs="Times New Roman"/>
          <w:b/>
          <w:sz w:val="24"/>
        </w:rPr>
        <w:t xml:space="preserve"> </w:t>
      </w:r>
      <w:proofErr w:type="spellStart"/>
      <w:r w:rsidRPr="00841646">
        <w:rPr>
          <w:rFonts w:ascii="Times New Roman" w:hAnsi="Times New Roman" w:cs="Times New Roman"/>
          <w:b/>
          <w:sz w:val="24"/>
        </w:rPr>
        <w:t>sp</w:t>
      </w:r>
      <w:proofErr w:type="spellEnd"/>
      <w:r w:rsidRPr="00841646">
        <w:rPr>
          <w:rFonts w:ascii="Times New Roman" w:hAnsi="Times New Roman" w:cs="Times New Roman"/>
          <w:b/>
          <w:sz w:val="24"/>
        </w:rPr>
        <w:t xml:space="preserve"> file</w:t>
      </w:r>
    </w:p>
    <w:p w:rsidR="00841646" w:rsidRDefault="00A155DD" w:rsidP="00841646">
      <w:pPr>
        <w:autoSpaceDE w:val="0"/>
        <w:autoSpaceDN w:val="0"/>
        <w:adjustRightInd w:val="0"/>
        <w:spacing w:after="0" w:line="240" w:lineRule="auto"/>
        <w:rPr>
          <w:rFonts w:ascii="Courier New" w:hAnsi="Courier New" w:cs="Courier New"/>
        </w:rPr>
      </w:pPr>
      <w:r>
        <w:rPr>
          <w:rFonts w:ascii="Courier New" w:hAnsi="Courier New" w:cs="Courier New"/>
        </w:rPr>
        <w:t xml:space="preserve">* Write margin </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.GLOBAL vcc!</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gnd</w:t>
      </w:r>
      <w:proofErr w:type="gramEnd"/>
      <w:r>
        <w:rPr>
          <w:rFonts w:ascii="Courier New" w:hAnsi="Courier New" w:cs="Courier New"/>
        </w:rPr>
        <w:t>!</w:t>
      </w:r>
    </w:p>
    <w:p w:rsidR="00841646" w:rsidRDefault="00841646" w:rsidP="00841646">
      <w:pPr>
        <w:autoSpaceDE w:val="0"/>
        <w:autoSpaceDN w:val="0"/>
        <w:adjustRightInd w:val="0"/>
        <w:spacing w:after="0" w:line="240" w:lineRule="auto"/>
        <w:rPr>
          <w:rFonts w:ascii="Courier New" w:hAnsi="Courier New" w:cs="Courier New"/>
        </w:rPr>
      </w:pP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 xml:space="preserve">.SUBCKT sram1 </w:t>
      </w:r>
      <w:proofErr w:type="gramStart"/>
      <w:r>
        <w:rPr>
          <w:rFonts w:ascii="Courier New" w:hAnsi="Courier New" w:cs="Courier New"/>
        </w:rPr>
        <w:t>wl</w:t>
      </w:r>
      <w:proofErr w:type="gramEnd"/>
      <w:r>
        <w:rPr>
          <w:rFonts w:ascii="Courier New" w:hAnsi="Courier New" w:cs="Courier New"/>
        </w:rPr>
        <w:t xml:space="preserve"> bl in out</w:t>
      </w:r>
    </w:p>
    <w:p w:rsidR="00841646" w:rsidRDefault="00841646" w:rsidP="00841646">
      <w:pPr>
        <w:autoSpaceDE w:val="0"/>
        <w:autoSpaceDN w:val="0"/>
        <w:adjustRightInd w:val="0"/>
        <w:spacing w:after="0" w:line="240" w:lineRule="auto"/>
        <w:rPr>
          <w:rFonts w:ascii="Courier New" w:hAnsi="Courier New" w:cs="Courier New"/>
        </w:rPr>
      </w:pP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*PG1</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 xml:space="preserve">MM0 bl </w:t>
      </w:r>
      <w:proofErr w:type="gramStart"/>
      <w:r>
        <w:rPr>
          <w:rFonts w:ascii="Courier New" w:hAnsi="Courier New" w:cs="Courier New"/>
        </w:rPr>
        <w:t>wl</w:t>
      </w:r>
      <w:proofErr w:type="gramEnd"/>
      <w:r>
        <w:rPr>
          <w:rFonts w:ascii="Courier New" w:hAnsi="Courier New" w:cs="Courier New"/>
        </w:rPr>
        <w:t xml:space="preserve"> out gnd! </w:t>
      </w:r>
      <w:proofErr w:type="gramStart"/>
      <w:r>
        <w:rPr>
          <w:rFonts w:ascii="Courier New" w:hAnsi="Courier New" w:cs="Courier New"/>
        </w:rPr>
        <w:t>nmos</w:t>
      </w:r>
      <w:proofErr w:type="gramEnd"/>
      <w:r>
        <w:rPr>
          <w:rFonts w:ascii="Courier New" w:hAnsi="Courier New" w:cs="Courier New"/>
        </w:rPr>
        <w:t xml:space="preserve"> w=35n l=30n </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*PD1</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 xml:space="preserve">MM1 out in gnd! </w:t>
      </w:r>
      <w:proofErr w:type="gramStart"/>
      <w:r>
        <w:rPr>
          <w:rFonts w:ascii="Courier New" w:hAnsi="Courier New" w:cs="Courier New"/>
        </w:rPr>
        <w:t>gnd</w:t>
      </w:r>
      <w:proofErr w:type="gramEnd"/>
      <w:r>
        <w:rPr>
          <w:rFonts w:ascii="Courier New" w:hAnsi="Courier New" w:cs="Courier New"/>
        </w:rPr>
        <w:t xml:space="preserve">! </w:t>
      </w:r>
      <w:proofErr w:type="gramStart"/>
      <w:r>
        <w:rPr>
          <w:rFonts w:ascii="Courier New" w:hAnsi="Courier New" w:cs="Courier New"/>
        </w:rPr>
        <w:t>nmos</w:t>
      </w:r>
      <w:proofErr w:type="gramEnd"/>
      <w:r>
        <w:rPr>
          <w:rFonts w:ascii="Courier New" w:hAnsi="Courier New" w:cs="Courier New"/>
        </w:rPr>
        <w:t xml:space="preserve"> w=70n l=30n</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*PU1</w:t>
      </w: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 xml:space="preserve">MM2 out in vcc! </w:t>
      </w:r>
      <w:proofErr w:type="gramStart"/>
      <w:r>
        <w:rPr>
          <w:rFonts w:ascii="Courier New" w:hAnsi="Courier New" w:cs="Courier New"/>
        </w:rPr>
        <w:t>vcc</w:t>
      </w:r>
      <w:proofErr w:type="gramEnd"/>
      <w:r>
        <w:rPr>
          <w:rFonts w:ascii="Courier New" w:hAnsi="Courier New" w:cs="Courier New"/>
        </w:rPr>
        <w:t xml:space="preserve">! </w:t>
      </w:r>
      <w:proofErr w:type="spellStart"/>
      <w:proofErr w:type="gramStart"/>
      <w:r>
        <w:rPr>
          <w:rFonts w:ascii="Courier New" w:hAnsi="Courier New" w:cs="Courier New"/>
        </w:rPr>
        <w:t>pmos</w:t>
      </w:r>
      <w:proofErr w:type="spellEnd"/>
      <w:proofErr w:type="gramEnd"/>
      <w:r>
        <w:rPr>
          <w:rFonts w:ascii="Courier New" w:hAnsi="Courier New" w:cs="Courier New"/>
        </w:rPr>
        <w:t xml:space="preserve"> w=35n l=30n</w:t>
      </w:r>
    </w:p>
    <w:p w:rsidR="00841646" w:rsidRDefault="00841646" w:rsidP="00841646">
      <w:pPr>
        <w:autoSpaceDE w:val="0"/>
        <w:autoSpaceDN w:val="0"/>
        <w:adjustRightInd w:val="0"/>
        <w:spacing w:after="0" w:line="240" w:lineRule="auto"/>
        <w:rPr>
          <w:rFonts w:ascii="Courier New" w:hAnsi="Courier New" w:cs="Courier New"/>
        </w:rPr>
      </w:pPr>
    </w:p>
    <w:p w:rsidR="00841646" w:rsidRDefault="00841646" w:rsidP="00841646">
      <w:pPr>
        <w:autoSpaceDE w:val="0"/>
        <w:autoSpaceDN w:val="0"/>
        <w:adjustRightInd w:val="0"/>
        <w:spacing w:after="0" w:line="240" w:lineRule="auto"/>
        <w:rPr>
          <w:rFonts w:ascii="Courier New" w:hAnsi="Courier New" w:cs="Courier New"/>
        </w:rPr>
      </w:pPr>
      <w:r>
        <w:rPr>
          <w:rFonts w:ascii="Courier New" w:hAnsi="Courier New" w:cs="Courier New"/>
        </w:rPr>
        <w:t>.ENDS</w:t>
      </w:r>
    </w:p>
    <w:p w:rsidR="00841646" w:rsidRPr="00841646" w:rsidRDefault="00841646" w:rsidP="00841646">
      <w:pPr>
        <w:pStyle w:val="ListParagraph"/>
        <w:ind w:left="0"/>
        <w:jc w:val="both"/>
        <w:rPr>
          <w:rFonts w:ascii="Times New Roman" w:hAnsi="Times New Roman" w:cs="Times New Roman"/>
          <w:b/>
          <w:sz w:val="24"/>
        </w:rPr>
      </w:pPr>
    </w:p>
    <w:p w:rsidR="00841646" w:rsidRDefault="00841646" w:rsidP="00841646">
      <w:pPr>
        <w:pStyle w:val="ListParagraph"/>
        <w:ind w:left="0"/>
        <w:jc w:val="both"/>
        <w:rPr>
          <w:rFonts w:ascii="Times New Roman" w:hAnsi="Times New Roman" w:cs="Times New Roman"/>
          <w:b/>
          <w:sz w:val="24"/>
        </w:rPr>
      </w:pPr>
      <w:r w:rsidRPr="00841646">
        <w:rPr>
          <w:rFonts w:ascii="Times New Roman" w:hAnsi="Times New Roman" w:cs="Times New Roman"/>
          <w:b/>
          <w:sz w:val="24"/>
        </w:rPr>
        <w:t>Ques</w:t>
      </w:r>
      <w:r>
        <w:rPr>
          <w:rFonts w:ascii="Times New Roman" w:hAnsi="Times New Roman" w:cs="Times New Roman"/>
          <w:b/>
          <w:sz w:val="24"/>
        </w:rPr>
        <w:t>3b</w:t>
      </w:r>
      <w:r w:rsidRPr="00841646">
        <w:rPr>
          <w:rFonts w:ascii="Times New Roman" w:hAnsi="Times New Roman" w:cs="Times New Roman"/>
          <w:b/>
          <w:sz w:val="24"/>
        </w:rPr>
        <w:t xml:space="preserve"> </w:t>
      </w:r>
      <w:proofErr w:type="spellStart"/>
      <w:r w:rsidRPr="00841646">
        <w:rPr>
          <w:rFonts w:ascii="Times New Roman" w:hAnsi="Times New Roman" w:cs="Times New Roman"/>
          <w:b/>
          <w:sz w:val="24"/>
        </w:rPr>
        <w:t>tb</w:t>
      </w:r>
      <w:proofErr w:type="spellEnd"/>
      <w:r w:rsidRPr="00841646">
        <w:rPr>
          <w:rFonts w:ascii="Times New Roman" w:hAnsi="Times New Roman" w:cs="Times New Roman"/>
          <w:b/>
          <w:sz w:val="24"/>
        </w:rPr>
        <w:t xml:space="preserve"> file </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Part 1 - Static Stability Analysis</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Ques 3a - Write Margin Vs VDD</w:t>
      </w:r>
    </w:p>
    <w:p w:rsidR="00A155DD" w:rsidRDefault="00A155DD" w:rsidP="00A155DD">
      <w:pPr>
        <w:autoSpaceDE w:val="0"/>
        <w:autoSpaceDN w:val="0"/>
        <w:adjustRightInd w:val="0"/>
        <w:spacing w:after="0" w:line="240" w:lineRule="auto"/>
        <w:rPr>
          <w:rFonts w:ascii="Courier New" w:hAnsi="Courier New" w:cs="Courier New"/>
        </w:rPr>
      </w:pP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.TEMP 25</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.OPTION MEASFORM=3</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param</w:t>
      </w:r>
      <w:proofErr w:type="spellEnd"/>
      <w:r>
        <w:rPr>
          <w:rFonts w:ascii="Courier New" w:hAnsi="Courier New" w:cs="Courier New"/>
        </w:rPr>
        <w:t xml:space="preserve"> </w:t>
      </w:r>
      <w:proofErr w:type="spellStart"/>
      <w:r>
        <w:rPr>
          <w:rFonts w:ascii="Courier New" w:hAnsi="Courier New" w:cs="Courier New"/>
        </w:rPr>
        <w:t>pvcc</w:t>
      </w:r>
      <w:proofErr w:type="spellEnd"/>
      <w:r>
        <w:rPr>
          <w:rFonts w:ascii="Courier New" w:hAnsi="Courier New" w:cs="Courier New"/>
        </w:rPr>
        <w:t>=0.9V</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.include "/</w:t>
      </w:r>
      <w:proofErr w:type="spellStart"/>
      <w:r>
        <w:rPr>
          <w:rFonts w:ascii="Courier New" w:hAnsi="Courier New" w:cs="Courier New"/>
        </w:rPr>
        <w:t>afs</w:t>
      </w:r>
      <w:proofErr w:type="spellEnd"/>
      <w:r>
        <w:rPr>
          <w:rFonts w:ascii="Courier New" w:hAnsi="Courier New" w:cs="Courier New"/>
        </w:rPr>
        <w:t>/asu.edu/users/a/p/a/aparame2/Memories/32nm_HP.pm"</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.include "./ques3b.sp"</w:t>
      </w:r>
    </w:p>
    <w:p w:rsidR="00A155DD" w:rsidRDefault="00A155DD" w:rsidP="00A155DD">
      <w:pPr>
        <w:autoSpaceDE w:val="0"/>
        <w:autoSpaceDN w:val="0"/>
        <w:adjustRightInd w:val="0"/>
        <w:spacing w:after="0" w:line="240" w:lineRule="auto"/>
        <w:rPr>
          <w:rFonts w:ascii="Courier New" w:hAnsi="Courier New" w:cs="Courier New"/>
        </w:rPr>
      </w:pPr>
    </w:p>
    <w:p w:rsidR="00A155DD" w:rsidRDefault="00A155DD" w:rsidP="00A155D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Vgnd</w:t>
      </w:r>
      <w:proofErr w:type="spellEnd"/>
      <w:r>
        <w:rPr>
          <w:rFonts w:ascii="Courier New" w:hAnsi="Courier New" w:cs="Courier New"/>
        </w:rPr>
        <w:t xml:space="preserve"> </w:t>
      </w:r>
      <w:proofErr w:type="spellStart"/>
      <w:r>
        <w:rPr>
          <w:rFonts w:ascii="Courier New" w:hAnsi="Courier New" w:cs="Courier New"/>
        </w:rPr>
        <w:t>gnd</w:t>
      </w:r>
      <w:proofErr w:type="spellEnd"/>
      <w:r>
        <w:rPr>
          <w:rFonts w:ascii="Courier New" w:hAnsi="Courier New" w:cs="Courier New"/>
        </w:rPr>
        <w:t>! 0 DC=0V</w:t>
      </w:r>
    </w:p>
    <w:p w:rsidR="00A155DD" w:rsidRDefault="00A155DD" w:rsidP="00A155D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Vvdd</w:t>
      </w:r>
      <w:proofErr w:type="spellEnd"/>
      <w:r>
        <w:rPr>
          <w:rFonts w:ascii="Courier New" w:hAnsi="Courier New" w:cs="Courier New"/>
        </w:rPr>
        <w:t xml:space="preserve"> </w:t>
      </w:r>
      <w:proofErr w:type="spellStart"/>
      <w:r>
        <w:rPr>
          <w:rFonts w:ascii="Courier New" w:hAnsi="Courier New" w:cs="Courier New"/>
        </w:rPr>
        <w:t>vcc</w:t>
      </w:r>
      <w:proofErr w:type="spellEnd"/>
      <w:r>
        <w:rPr>
          <w:rFonts w:ascii="Courier New" w:hAnsi="Courier New" w:cs="Courier New"/>
        </w:rPr>
        <w:t>! 0 DC=</w:t>
      </w:r>
      <w:proofErr w:type="spellStart"/>
      <w:r>
        <w:rPr>
          <w:rFonts w:ascii="Courier New" w:hAnsi="Courier New" w:cs="Courier New"/>
        </w:rPr>
        <w:t>pvcc</w:t>
      </w:r>
      <w:proofErr w:type="spellEnd"/>
    </w:p>
    <w:p w:rsidR="00A155DD" w:rsidRDefault="00A155DD" w:rsidP="00A155DD">
      <w:pPr>
        <w:autoSpaceDE w:val="0"/>
        <w:autoSpaceDN w:val="0"/>
        <w:adjustRightInd w:val="0"/>
        <w:spacing w:after="0" w:line="240" w:lineRule="auto"/>
        <w:rPr>
          <w:rFonts w:ascii="Courier New" w:hAnsi="Courier New" w:cs="Courier New"/>
        </w:rPr>
      </w:pP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xml:space="preserve">X_hf1 </w:t>
      </w:r>
      <w:proofErr w:type="spellStart"/>
      <w:proofErr w:type="gramStart"/>
      <w:r>
        <w:rPr>
          <w:rFonts w:ascii="Courier New" w:hAnsi="Courier New" w:cs="Courier New"/>
        </w:rPr>
        <w:t>wl</w:t>
      </w:r>
      <w:proofErr w:type="spellEnd"/>
      <w:proofErr w:type="gramEnd"/>
      <w:r>
        <w:rPr>
          <w:rFonts w:ascii="Courier New" w:hAnsi="Courier New" w:cs="Courier New"/>
        </w:rPr>
        <w:t xml:space="preserve"> </w:t>
      </w:r>
      <w:proofErr w:type="spellStart"/>
      <w:r>
        <w:rPr>
          <w:rFonts w:ascii="Courier New" w:hAnsi="Courier New" w:cs="Courier New"/>
        </w:rPr>
        <w:t>bl</w:t>
      </w:r>
      <w:proofErr w:type="spellEnd"/>
      <w:r>
        <w:rPr>
          <w:rFonts w:ascii="Courier New" w:hAnsi="Courier New" w:cs="Courier New"/>
        </w:rPr>
        <w:t xml:space="preserve"> </w:t>
      </w:r>
      <w:proofErr w:type="spellStart"/>
      <w:r>
        <w:rPr>
          <w:rFonts w:ascii="Courier New" w:hAnsi="Courier New" w:cs="Courier New"/>
        </w:rPr>
        <w:t>qb</w:t>
      </w:r>
      <w:proofErr w:type="spellEnd"/>
      <w:r>
        <w:rPr>
          <w:rFonts w:ascii="Courier New" w:hAnsi="Courier New" w:cs="Courier New"/>
        </w:rPr>
        <w:t xml:space="preserve"> q sram1</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xml:space="preserve">X_hf2 </w:t>
      </w:r>
      <w:proofErr w:type="spellStart"/>
      <w:proofErr w:type="gramStart"/>
      <w:r>
        <w:rPr>
          <w:rFonts w:ascii="Courier New" w:hAnsi="Courier New" w:cs="Courier New"/>
        </w:rPr>
        <w:t>wl</w:t>
      </w:r>
      <w:proofErr w:type="spellEnd"/>
      <w:proofErr w:type="gramEnd"/>
      <w:r>
        <w:rPr>
          <w:rFonts w:ascii="Courier New" w:hAnsi="Courier New" w:cs="Courier New"/>
        </w:rPr>
        <w:t xml:space="preserve"> </w:t>
      </w:r>
      <w:proofErr w:type="spellStart"/>
      <w:r>
        <w:rPr>
          <w:rFonts w:ascii="Courier New" w:hAnsi="Courier New" w:cs="Courier New"/>
        </w:rPr>
        <w:t>blb</w:t>
      </w:r>
      <w:proofErr w:type="spellEnd"/>
      <w:r>
        <w:rPr>
          <w:rFonts w:ascii="Courier New" w:hAnsi="Courier New" w:cs="Courier New"/>
        </w:rPr>
        <w:t xml:space="preserve"> q </w:t>
      </w:r>
      <w:proofErr w:type="spellStart"/>
      <w:r>
        <w:rPr>
          <w:rFonts w:ascii="Courier New" w:hAnsi="Courier New" w:cs="Courier New"/>
        </w:rPr>
        <w:t>qb</w:t>
      </w:r>
      <w:proofErr w:type="spellEnd"/>
      <w:r>
        <w:rPr>
          <w:rFonts w:ascii="Courier New" w:hAnsi="Courier New" w:cs="Courier New"/>
        </w:rPr>
        <w:t xml:space="preserve"> sram1</w:t>
      </w:r>
    </w:p>
    <w:p w:rsidR="00A155DD" w:rsidRDefault="00A155DD" w:rsidP="00A155DD">
      <w:pPr>
        <w:autoSpaceDE w:val="0"/>
        <w:autoSpaceDN w:val="0"/>
        <w:adjustRightInd w:val="0"/>
        <w:spacing w:after="0" w:line="240" w:lineRule="auto"/>
        <w:rPr>
          <w:rFonts w:ascii="Courier New" w:hAnsi="Courier New" w:cs="Courier New"/>
        </w:rPr>
      </w:pPr>
    </w:p>
    <w:p w:rsidR="00A155DD" w:rsidRDefault="00A155DD" w:rsidP="00A155D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Vwl</w:t>
      </w:r>
      <w:proofErr w:type="spellEnd"/>
      <w:r>
        <w:rPr>
          <w:rFonts w:ascii="Courier New" w:hAnsi="Courier New" w:cs="Courier New"/>
        </w:rPr>
        <w:t xml:space="preserve"> </w:t>
      </w:r>
      <w:proofErr w:type="spellStart"/>
      <w:proofErr w:type="gramStart"/>
      <w:r>
        <w:rPr>
          <w:rFonts w:ascii="Courier New" w:hAnsi="Courier New" w:cs="Courier New"/>
        </w:rPr>
        <w:t>wl</w:t>
      </w:r>
      <w:proofErr w:type="spellEnd"/>
      <w:proofErr w:type="gramEnd"/>
      <w:r>
        <w:rPr>
          <w:rFonts w:ascii="Courier New" w:hAnsi="Courier New" w:cs="Courier New"/>
        </w:rPr>
        <w:t xml:space="preserve"> 0 DC=</w:t>
      </w:r>
      <w:proofErr w:type="spellStart"/>
      <w:r>
        <w:rPr>
          <w:rFonts w:ascii="Courier New" w:hAnsi="Courier New" w:cs="Courier New"/>
        </w:rPr>
        <w:t>pvcc</w:t>
      </w:r>
      <w:proofErr w:type="spellEnd"/>
    </w:p>
    <w:p w:rsidR="00A155DD" w:rsidRDefault="00A155DD" w:rsidP="00A155D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Vblb</w:t>
      </w:r>
      <w:proofErr w:type="spellEnd"/>
      <w:r>
        <w:rPr>
          <w:rFonts w:ascii="Courier New" w:hAnsi="Courier New" w:cs="Courier New"/>
        </w:rPr>
        <w:t xml:space="preserve"> </w:t>
      </w:r>
      <w:proofErr w:type="spellStart"/>
      <w:r>
        <w:rPr>
          <w:rFonts w:ascii="Courier New" w:hAnsi="Courier New" w:cs="Courier New"/>
        </w:rPr>
        <w:t>blb</w:t>
      </w:r>
      <w:proofErr w:type="spellEnd"/>
      <w:r>
        <w:rPr>
          <w:rFonts w:ascii="Courier New" w:hAnsi="Courier New" w:cs="Courier New"/>
        </w:rPr>
        <w:t xml:space="preserve"> 0 DC=</w:t>
      </w:r>
      <w:proofErr w:type="spellStart"/>
      <w:r>
        <w:rPr>
          <w:rFonts w:ascii="Courier New" w:hAnsi="Courier New" w:cs="Courier New"/>
        </w:rPr>
        <w:t>pvcc</w:t>
      </w:r>
      <w:proofErr w:type="spellEnd"/>
    </w:p>
    <w:p w:rsidR="00A155DD" w:rsidRDefault="00A155DD" w:rsidP="00A155D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Vbl</w:t>
      </w:r>
      <w:proofErr w:type="spellEnd"/>
      <w:r>
        <w:rPr>
          <w:rFonts w:ascii="Courier New" w:hAnsi="Courier New" w:cs="Courier New"/>
        </w:rPr>
        <w:t xml:space="preserve"> </w:t>
      </w:r>
      <w:proofErr w:type="spellStart"/>
      <w:r>
        <w:rPr>
          <w:rFonts w:ascii="Courier New" w:hAnsi="Courier New" w:cs="Courier New"/>
        </w:rPr>
        <w:t>bl</w:t>
      </w:r>
      <w:proofErr w:type="spellEnd"/>
      <w:r>
        <w:rPr>
          <w:rFonts w:ascii="Courier New" w:hAnsi="Courier New" w:cs="Courier New"/>
        </w:rPr>
        <w:t xml:space="preserve"> 0 DC=</w:t>
      </w:r>
      <w:proofErr w:type="spellStart"/>
      <w:r>
        <w:rPr>
          <w:rFonts w:ascii="Courier New" w:hAnsi="Courier New" w:cs="Courier New"/>
        </w:rPr>
        <w:t>pvcc</w:t>
      </w:r>
      <w:proofErr w:type="spellEnd"/>
    </w:p>
    <w:p w:rsidR="00A155DD" w:rsidRDefault="00A155DD" w:rsidP="00A155DD">
      <w:pPr>
        <w:autoSpaceDE w:val="0"/>
        <w:autoSpaceDN w:val="0"/>
        <w:adjustRightInd w:val="0"/>
        <w:spacing w:after="0" w:line="240" w:lineRule="auto"/>
        <w:rPr>
          <w:rFonts w:ascii="Courier New" w:hAnsi="Courier New" w:cs="Courier New"/>
        </w:rPr>
      </w:pP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xml:space="preserve">* Set node voltages q and </w:t>
      </w:r>
      <w:proofErr w:type="spellStart"/>
      <w:r>
        <w:rPr>
          <w:rFonts w:ascii="Courier New" w:hAnsi="Courier New" w:cs="Courier New"/>
        </w:rPr>
        <w:t>qb</w:t>
      </w:r>
      <w:proofErr w:type="spellEnd"/>
      <w:r>
        <w:rPr>
          <w:rFonts w:ascii="Courier New" w:hAnsi="Courier New" w:cs="Courier New"/>
        </w:rPr>
        <w:t xml:space="preserve"> to VDD and 0V</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xml:space="preserve">.NODESET </w:t>
      </w:r>
      <w:proofErr w:type="spellStart"/>
      <w:r>
        <w:rPr>
          <w:rFonts w:ascii="Courier New" w:hAnsi="Courier New" w:cs="Courier New"/>
        </w:rPr>
        <w:t>qb</w:t>
      </w:r>
      <w:proofErr w:type="spellEnd"/>
      <w:r>
        <w:rPr>
          <w:rFonts w:ascii="Courier New" w:hAnsi="Courier New" w:cs="Courier New"/>
        </w:rPr>
        <w:t xml:space="preserve"> </w:t>
      </w:r>
      <w:proofErr w:type="spellStart"/>
      <w:r>
        <w:rPr>
          <w:rFonts w:ascii="Courier New" w:hAnsi="Courier New" w:cs="Courier New"/>
        </w:rPr>
        <w:t>pvcc</w:t>
      </w:r>
      <w:proofErr w:type="spellEnd"/>
      <w:r>
        <w:rPr>
          <w:rFonts w:ascii="Courier New" w:hAnsi="Courier New" w:cs="Courier New"/>
        </w:rPr>
        <w:t xml:space="preserve"> q 0</w:t>
      </w:r>
    </w:p>
    <w:p w:rsidR="00A155DD" w:rsidRDefault="00A155DD" w:rsidP="00A155DD">
      <w:pPr>
        <w:autoSpaceDE w:val="0"/>
        <w:autoSpaceDN w:val="0"/>
        <w:adjustRightInd w:val="0"/>
        <w:spacing w:after="0" w:line="240" w:lineRule="auto"/>
        <w:rPr>
          <w:rFonts w:ascii="Courier New" w:hAnsi="Courier New" w:cs="Courier New"/>
        </w:rPr>
      </w:pP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xml:space="preserve">.DC </w:t>
      </w:r>
      <w:proofErr w:type="spellStart"/>
      <w:r>
        <w:rPr>
          <w:rFonts w:ascii="Courier New" w:hAnsi="Courier New" w:cs="Courier New"/>
        </w:rPr>
        <w:t>Vblb</w:t>
      </w:r>
      <w:proofErr w:type="spellEnd"/>
      <w:r>
        <w:rPr>
          <w:rFonts w:ascii="Courier New" w:hAnsi="Courier New" w:cs="Courier New"/>
        </w:rPr>
        <w:t xml:space="preserve"> 0.9 0 -0.01 </w:t>
      </w:r>
      <w:proofErr w:type="spellStart"/>
      <w:r>
        <w:rPr>
          <w:rFonts w:ascii="Courier New" w:hAnsi="Courier New" w:cs="Courier New"/>
        </w:rPr>
        <w:t>pvcc</w:t>
      </w:r>
      <w:proofErr w:type="spellEnd"/>
      <w:r>
        <w:rPr>
          <w:rFonts w:ascii="Courier New" w:hAnsi="Courier New" w:cs="Courier New"/>
        </w:rPr>
        <w:t xml:space="preserve"> 0.9 0.3 -0.1</w:t>
      </w:r>
    </w:p>
    <w:p w:rsidR="00A155DD" w:rsidRDefault="00A155DD" w:rsidP="00A155DD">
      <w:pPr>
        <w:autoSpaceDE w:val="0"/>
        <w:autoSpaceDN w:val="0"/>
        <w:adjustRightInd w:val="0"/>
        <w:spacing w:after="0" w:line="240" w:lineRule="auto"/>
        <w:rPr>
          <w:rFonts w:ascii="Courier New" w:hAnsi="Courier New" w:cs="Courier New"/>
        </w:rPr>
      </w:pP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Calculate Write Margin when Q and Qb flips</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xml:space="preserve">.measure DC WSNM FIND </w:t>
      </w:r>
      <w:proofErr w:type="gramStart"/>
      <w:r>
        <w:rPr>
          <w:rFonts w:ascii="Courier New" w:hAnsi="Courier New" w:cs="Courier New"/>
        </w:rPr>
        <w:t>V(</w:t>
      </w:r>
      <w:proofErr w:type="spellStart"/>
      <w:proofErr w:type="gramEnd"/>
      <w:r>
        <w:rPr>
          <w:rFonts w:ascii="Courier New" w:hAnsi="Courier New" w:cs="Courier New"/>
        </w:rPr>
        <w:t>blb</w:t>
      </w:r>
      <w:proofErr w:type="spellEnd"/>
      <w:r>
        <w:rPr>
          <w:rFonts w:ascii="Courier New" w:hAnsi="Courier New" w:cs="Courier New"/>
        </w:rPr>
        <w:t>) WHEN V(q) = V(</w:t>
      </w:r>
      <w:proofErr w:type="spellStart"/>
      <w:r>
        <w:rPr>
          <w:rFonts w:ascii="Courier New" w:hAnsi="Courier New" w:cs="Courier New"/>
        </w:rPr>
        <w:t>qb</w:t>
      </w:r>
      <w:proofErr w:type="spellEnd"/>
      <w:r>
        <w:rPr>
          <w:rFonts w:ascii="Courier New" w:hAnsi="Courier New" w:cs="Courier New"/>
        </w:rPr>
        <w:t>)</w:t>
      </w:r>
    </w:p>
    <w:p w:rsidR="00A155DD" w:rsidRDefault="00A155DD" w:rsidP="00A155DD">
      <w:pPr>
        <w:autoSpaceDE w:val="0"/>
        <w:autoSpaceDN w:val="0"/>
        <w:adjustRightInd w:val="0"/>
        <w:spacing w:after="0" w:line="240" w:lineRule="auto"/>
        <w:rPr>
          <w:rFonts w:ascii="Courier New" w:hAnsi="Courier New" w:cs="Courier New"/>
        </w:rPr>
      </w:pP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xml:space="preserve">.probe </w:t>
      </w:r>
      <w:proofErr w:type="gramStart"/>
      <w:r>
        <w:rPr>
          <w:rFonts w:ascii="Courier New" w:hAnsi="Courier New" w:cs="Courier New"/>
        </w:rPr>
        <w:t>v(</w:t>
      </w:r>
      <w:proofErr w:type="gramEnd"/>
      <w:r>
        <w:rPr>
          <w:rFonts w:ascii="Courier New" w:hAnsi="Courier New" w:cs="Courier New"/>
        </w:rPr>
        <w:t>*)</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.option post</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.end</w:t>
      </w:r>
    </w:p>
    <w:p w:rsidR="00841646" w:rsidRDefault="00841646" w:rsidP="00841646">
      <w:pPr>
        <w:pStyle w:val="ListParagraph"/>
        <w:ind w:left="0"/>
        <w:jc w:val="both"/>
        <w:rPr>
          <w:rFonts w:ascii="Times New Roman" w:hAnsi="Times New Roman" w:cs="Times New Roman"/>
          <w:b/>
          <w:sz w:val="24"/>
        </w:rPr>
      </w:pPr>
    </w:p>
    <w:p w:rsidR="00A155DD" w:rsidRPr="00A155DD" w:rsidRDefault="00A155DD" w:rsidP="00841646">
      <w:pPr>
        <w:pStyle w:val="ListParagraph"/>
        <w:ind w:left="0"/>
        <w:jc w:val="both"/>
        <w:rPr>
          <w:rFonts w:ascii="Times New Roman" w:hAnsi="Times New Roman" w:cs="Times New Roman"/>
          <w:b/>
          <w:sz w:val="32"/>
        </w:rPr>
      </w:pPr>
      <w:r w:rsidRPr="00A155DD">
        <w:rPr>
          <w:rFonts w:ascii="Times New Roman" w:hAnsi="Times New Roman" w:cs="Times New Roman"/>
          <w:b/>
          <w:sz w:val="32"/>
        </w:rPr>
        <w:t>Part 2: Dynamic Stability Analysis</w:t>
      </w:r>
    </w:p>
    <w:p w:rsidR="00841646" w:rsidRDefault="00841646" w:rsidP="00841646">
      <w:pPr>
        <w:pStyle w:val="ListParagraph"/>
        <w:ind w:left="0"/>
        <w:jc w:val="both"/>
        <w:rPr>
          <w:rFonts w:ascii="Times New Roman" w:hAnsi="Times New Roman" w:cs="Times New Roman"/>
          <w:b/>
          <w:sz w:val="24"/>
        </w:rPr>
      </w:pPr>
    </w:p>
    <w:p w:rsidR="00A155DD" w:rsidRDefault="007F1327" w:rsidP="00A155DD">
      <w:pPr>
        <w:pStyle w:val="ListParagraph"/>
        <w:ind w:left="0"/>
        <w:jc w:val="both"/>
        <w:rPr>
          <w:rFonts w:ascii="Times New Roman" w:hAnsi="Times New Roman" w:cs="Times New Roman"/>
          <w:b/>
          <w:sz w:val="24"/>
        </w:rPr>
      </w:pPr>
      <w:r>
        <w:rPr>
          <w:rFonts w:ascii="Times New Roman" w:hAnsi="Times New Roman" w:cs="Times New Roman"/>
          <w:b/>
          <w:sz w:val="24"/>
        </w:rPr>
        <w:t>SNM VS Noise magnitude of 35uA</w:t>
      </w:r>
    </w:p>
    <w:p w:rsidR="007F1327" w:rsidRDefault="007F1327" w:rsidP="00A155DD">
      <w:pPr>
        <w:pStyle w:val="ListParagraph"/>
        <w:ind w:left="0"/>
        <w:jc w:val="both"/>
        <w:rPr>
          <w:rFonts w:ascii="Times New Roman" w:hAnsi="Times New Roman" w:cs="Times New Roman"/>
          <w:b/>
          <w:sz w:val="24"/>
        </w:rPr>
      </w:pPr>
    </w:p>
    <w:p w:rsidR="00A155DD" w:rsidRDefault="00A155DD" w:rsidP="00A155DD">
      <w:pPr>
        <w:pStyle w:val="ListParagraph"/>
        <w:ind w:left="0"/>
        <w:jc w:val="both"/>
        <w:rPr>
          <w:rFonts w:ascii="Times New Roman" w:hAnsi="Times New Roman" w:cs="Times New Roman"/>
          <w:b/>
          <w:sz w:val="24"/>
        </w:rPr>
      </w:pPr>
      <w:r w:rsidRPr="00841646">
        <w:rPr>
          <w:rFonts w:ascii="Times New Roman" w:hAnsi="Times New Roman" w:cs="Times New Roman"/>
          <w:b/>
          <w:sz w:val="24"/>
        </w:rPr>
        <w:t>Ques1</w:t>
      </w:r>
      <w:r>
        <w:rPr>
          <w:rFonts w:ascii="Times New Roman" w:hAnsi="Times New Roman" w:cs="Times New Roman"/>
          <w:b/>
          <w:sz w:val="24"/>
        </w:rPr>
        <w:t>c</w:t>
      </w:r>
      <w:r w:rsidRPr="00841646">
        <w:rPr>
          <w:rFonts w:ascii="Times New Roman" w:hAnsi="Times New Roman" w:cs="Times New Roman"/>
          <w:b/>
          <w:sz w:val="24"/>
        </w:rPr>
        <w:t xml:space="preserve"> sp file</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Dynamic Read Margin</w:t>
      </w:r>
    </w:p>
    <w:p w:rsidR="00A155DD" w:rsidRDefault="00A155DD" w:rsidP="00A155DD">
      <w:pPr>
        <w:autoSpaceDE w:val="0"/>
        <w:autoSpaceDN w:val="0"/>
        <w:adjustRightInd w:val="0"/>
        <w:spacing w:after="0" w:line="240" w:lineRule="auto"/>
        <w:rPr>
          <w:rFonts w:ascii="Courier New" w:hAnsi="Courier New" w:cs="Courier New"/>
        </w:rPr>
      </w:pP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.GLOBAL vcc!</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gnd</w:t>
      </w:r>
      <w:proofErr w:type="gramEnd"/>
      <w:r>
        <w:rPr>
          <w:rFonts w:ascii="Courier New" w:hAnsi="Courier New" w:cs="Courier New"/>
        </w:rPr>
        <w:t>!</w:t>
      </w:r>
    </w:p>
    <w:p w:rsidR="00A155DD" w:rsidRDefault="00A155DD" w:rsidP="00A155DD">
      <w:pPr>
        <w:autoSpaceDE w:val="0"/>
        <w:autoSpaceDN w:val="0"/>
        <w:adjustRightInd w:val="0"/>
        <w:spacing w:after="0" w:line="240" w:lineRule="auto"/>
        <w:rPr>
          <w:rFonts w:ascii="Courier New" w:hAnsi="Courier New" w:cs="Courier New"/>
        </w:rPr>
      </w:pP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xml:space="preserve">.SUBCKT sram1 </w:t>
      </w:r>
      <w:proofErr w:type="gramStart"/>
      <w:r>
        <w:rPr>
          <w:rFonts w:ascii="Courier New" w:hAnsi="Courier New" w:cs="Courier New"/>
        </w:rPr>
        <w:t>wl</w:t>
      </w:r>
      <w:proofErr w:type="gramEnd"/>
      <w:r>
        <w:rPr>
          <w:rFonts w:ascii="Courier New" w:hAnsi="Courier New" w:cs="Courier New"/>
        </w:rPr>
        <w:t xml:space="preserve"> bl in out</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*PG</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xml:space="preserve">MM0 bl </w:t>
      </w:r>
      <w:proofErr w:type="gramStart"/>
      <w:r>
        <w:rPr>
          <w:rFonts w:ascii="Courier New" w:hAnsi="Courier New" w:cs="Courier New"/>
        </w:rPr>
        <w:t>wl</w:t>
      </w:r>
      <w:proofErr w:type="gramEnd"/>
      <w:r>
        <w:rPr>
          <w:rFonts w:ascii="Courier New" w:hAnsi="Courier New" w:cs="Courier New"/>
        </w:rPr>
        <w:t xml:space="preserve"> out gnd! </w:t>
      </w:r>
      <w:proofErr w:type="gramStart"/>
      <w:r>
        <w:rPr>
          <w:rFonts w:ascii="Courier New" w:hAnsi="Courier New" w:cs="Courier New"/>
        </w:rPr>
        <w:t>nmos</w:t>
      </w:r>
      <w:proofErr w:type="gramEnd"/>
      <w:r>
        <w:rPr>
          <w:rFonts w:ascii="Courier New" w:hAnsi="Courier New" w:cs="Courier New"/>
        </w:rPr>
        <w:t xml:space="preserve"> w=35n l=30n </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*PD</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xml:space="preserve">MM1 out in gnd! </w:t>
      </w:r>
      <w:proofErr w:type="gramStart"/>
      <w:r>
        <w:rPr>
          <w:rFonts w:ascii="Courier New" w:hAnsi="Courier New" w:cs="Courier New"/>
        </w:rPr>
        <w:t>gnd</w:t>
      </w:r>
      <w:proofErr w:type="gramEnd"/>
      <w:r>
        <w:rPr>
          <w:rFonts w:ascii="Courier New" w:hAnsi="Courier New" w:cs="Courier New"/>
        </w:rPr>
        <w:t xml:space="preserve">! </w:t>
      </w:r>
      <w:proofErr w:type="gramStart"/>
      <w:r>
        <w:rPr>
          <w:rFonts w:ascii="Courier New" w:hAnsi="Courier New" w:cs="Courier New"/>
        </w:rPr>
        <w:t>nmos</w:t>
      </w:r>
      <w:proofErr w:type="gramEnd"/>
      <w:r>
        <w:rPr>
          <w:rFonts w:ascii="Courier New" w:hAnsi="Courier New" w:cs="Courier New"/>
        </w:rPr>
        <w:t xml:space="preserve"> w=70n l=30n</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*PU</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xml:space="preserve">MM2 out in vcc! </w:t>
      </w:r>
      <w:proofErr w:type="gramStart"/>
      <w:r>
        <w:rPr>
          <w:rFonts w:ascii="Courier New" w:hAnsi="Courier New" w:cs="Courier New"/>
        </w:rPr>
        <w:t>vcc</w:t>
      </w:r>
      <w:proofErr w:type="gramEnd"/>
      <w:r>
        <w:rPr>
          <w:rFonts w:ascii="Courier New" w:hAnsi="Courier New" w:cs="Courier New"/>
        </w:rPr>
        <w:t xml:space="preserve">! </w:t>
      </w:r>
      <w:proofErr w:type="spellStart"/>
      <w:proofErr w:type="gramStart"/>
      <w:r>
        <w:rPr>
          <w:rFonts w:ascii="Courier New" w:hAnsi="Courier New" w:cs="Courier New"/>
        </w:rPr>
        <w:t>pmos</w:t>
      </w:r>
      <w:proofErr w:type="spellEnd"/>
      <w:proofErr w:type="gramEnd"/>
      <w:r>
        <w:rPr>
          <w:rFonts w:ascii="Courier New" w:hAnsi="Courier New" w:cs="Courier New"/>
        </w:rPr>
        <w:t xml:space="preserve"> w=35n l=30n</w:t>
      </w:r>
    </w:p>
    <w:p w:rsidR="00A155DD" w:rsidRDefault="00A155DD" w:rsidP="00A155DD">
      <w:pPr>
        <w:autoSpaceDE w:val="0"/>
        <w:autoSpaceDN w:val="0"/>
        <w:adjustRightInd w:val="0"/>
        <w:spacing w:after="0" w:line="240" w:lineRule="auto"/>
        <w:rPr>
          <w:rFonts w:ascii="Courier New" w:hAnsi="Courier New" w:cs="Courier New"/>
        </w:rPr>
      </w:pP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.ENDS</w:t>
      </w:r>
    </w:p>
    <w:p w:rsidR="00A155DD" w:rsidRPr="00841646" w:rsidRDefault="00A155DD" w:rsidP="00A155DD">
      <w:pPr>
        <w:pStyle w:val="ListParagraph"/>
        <w:ind w:left="0"/>
        <w:jc w:val="both"/>
        <w:rPr>
          <w:rFonts w:ascii="Times New Roman" w:hAnsi="Times New Roman" w:cs="Times New Roman"/>
          <w:b/>
          <w:sz w:val="24"/>
        </w:rPr>
      </w:pPr>
    </w:p>
    <w:p w:rsidR="00A155DD" w:rsidRDefault="00A155DD" w:rsidP="00A155DD">
      <w:pPr>
        <w:pStyle w:val="ListParagraph"/>
        <w:ind w:left="0"/>
        <w:jc w:val="both"/>
        <w:rPr>
          <w:rFonts w:ascii="Times New Roman" w:hAnsi="Times New Roman" w:cs="Times New Roman"/>
          <w:b/>
          <w:sz w:val="24"/>
        </w:rPr>
      </w:pPr>
      <w:r w:rsidRPr="00841646">
        <w:rPr>
          <w:rFonts w:ascii="Times New Roman" w:hAnsi="Times New Roman" w:cs="Times New Roman"/>
          <w:b/>
          <w:sz w:val="24"/>
        </w:rPr>
        <w:lastRenderedPageBreak/>
        <w:t>Ques</w:t>
      </w:r>
      <w:r>
        <w:rPr>
          <w:rFonts w:ascii="Times New Roman" w:hAnsi="Times New Roman" w:cs="Times New Roman"/>
          <w:b/>
          <w:sz w:val="24"/>
        </w:rPr>
        <w:t>1c</w:t>
      </w:r>
      <w:r w:rsidRPr="00841646">
        <w:rPr>
          <w:rFonts w:ascii="Times New Roman" w:hAnsi="Times New Roman" w:cs="Times New Roman"/>
          <w:b/>
          <w:sz w:val="24"/>
        </w:rPr>
        <w:t xml:space="preserve"> </w:t>
      </w:r>
      <w:proofErr w:type="spellStart"/>
      <w:r w:rsidRPr="00841646">
        <w:rPr>
          <w:rFonts w:ascii="Times New Roman" w:hAnsi="Times New Roman" w:cs="Times New Roman"/>
          <w:b/>
          <w:sz w:val="24"/>
        </w:rPr>
        <w:t>tb</w:t>
      </w:r>
      <w:proofErr w:type="spellEnd"/>
      <w:r w:rsidRPr="00841646">
        <w:rPr>
          <w:rFonts w:ascii="Times New Roman" w:hAnsi="Times New Roman" w:cs="Times New Roman"/>
          <w:b/>
          <w:sz w:val="24"/>
        </w:rPr>
        <w:t xml:space="preserve"> file</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Part2 - Dynamic Stability Analysis</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Ques1c - Noise in Dynamic Read operation</w:t>
      </w:r>
    </w:p>
    <w:p w:rsidR="00A155DD" w:rsidRDefault="00A155DD" w:rsidP="00A155DD">
      <w:pPr>
        <w:autoSpaceDE w:val="0"/>
        <w:autoSpaceDN w:val="0"/>
        <w:adjustRightInd w:val="0"/>
        <w:spacing w:after="0" w:line="240" w:lineRule="auto"/>
        <w:rPr>
          <w:rFonts w:ascii="Courier New" w:hAnsi="Courier New" w:cs="Courier New"/>
        </w:rPr>
      </w:pP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.TEMP 25</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.OPTION</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param</w:t>
      </w:r>
      <w:proofErr w:type="spellEnd"/>
      <w:r>
        <w:rPr>
          <w:rFonts w:ascii="Courier New" w:hAnsi="Courier New" w:cs="Courier New"/>
        </w:rPr>
        <w:t xml:space="preserve"> </w:t>
      </w:r>
      <w:proofErr w:type="spellStart"/>
      <w:proofErr w:type="gramStart"/>
      <w:r>
        <w:rPr>
          <w:rFonts w:ascii="Courier New" w:hAnsi="Courier New" w:cs="Courier New"/>
        </w:rPr>
        <w:t>tr</w:t>
      </w:r>
      <w:proofErr w:type="spellEnd"/>
      <w:r>
        <w:rPr>
          <w:rFonts w:ascii="Courier New" w:hAnsi="Courier New" w:cs="Courier New"/>
        </w:rPr>
        <w:t>=</w:t>
      </w:r>
      <w:proofErr w:type="gramEnd"/>
      <w:r>
        <w:rPr>
          <w:rFonts w:ascii="Courier New" w:hAnsi="Courier New" w:cs="Courier New"/>
        </w:rPr>
        <w:t>30p</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param</w:t>
      </w:r>
      <w:proofErr w:type="spellEnd"/>
      <w:r>
        <w:rPr>
          <w:rFonts w:ascii="Courier New" w:hAnsi="Courier New" w:cs="Courier New"/>
        </w:rPr>
        <w:t xml:space="preserve"> </w:t>
      </w:r>
      <w:proofErr w:type="spellStart"/>
      <w:r>
        <w:rPr>
          <w:rFonts w:ascii="Courier New" w:hAnsi="Courier New" w:cs="Courier New"/>
        </w:rPr>
        <w:t>tf</w:t>
      </w:r>
      <w:proofErr w:type="spellEnd"/>
      <w:r>
        <w:rPr>
          <w:rFonts w:ascii="Courier New" w:hAnsi="Courier New" w:cs="Courier New"/>
        </w:rPr>
        <w:t>=30p</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param</w:t>
      </w:r>
      <w:proofErr w:type="spellEnd"/>
      <w:r>
        <w:rPr>
          <w:rFonts w:ascii="Courier New" w:hAnsi="Courier New" w:cs="Courier New"/>
        </w:rPr>
        <w:t xml:space="preserve"> pw=500p</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param</w:t>
      </w:r>
      <w:proofErr w:type="spellEnd"/>
      <w:r>
        <w:rPr>
          <w:rFonts w:ascii="Courier New" w:hAnsi="Courier New" w:cs="Courier New"/>
        </w:rPr>
        <w:t xml:space="preserve"> pw1=500p</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param</w:t>
      </w:r>
      <w:proofErr w:type="spellEnd"/>
      <w:r>
        <w:rPr>
          <w:rFonts w:ascii="Courier New" w:hAnsi="Courier New" w:cs="Courier New"/>
        </w:rPr>
        <w:t xml:space="preserve"> period=8n </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param</w:t>
      </w:r>
      <w:proofErr w:type="spellEnd"/>
      <w:r>
        <w:rPr>
          <w:rFonts w:ascii="Courier New" w:hAnsi="Courier New" w:cs="Courier New"/>
        </w:rPr>
        <w:t xml:space="preserve"> </w:t>
      </w:r>
      <w:proofErr w:type="spellStart"/>
      <w:r>
        <w:rPr>
          <w:rFonts w:ascii="Courier New" w:hAnsi="Courier New" w:cs="Courier New"/>
        </w:rPr>
        <w:t>vdd</w:t>
      </w:r>
      <w:proofErr w:type="spellEnd"/>
      <w:r>
        <w:rPr>
          <w:rFonts w:ascii="Courier New" w:hAnsi="Courier New" w:cs="Courier New"/>
        </w:rPr>
        <w:t>=0.9V</w:t>
      </w:r>
    </w:p>
    <w:p w:rsidR="00A155DD" w:rsidRDefault="00A155DD" w:rsidP="00A155DD">
      <w:pPr>
        <w:autoSpaceDE w:val="0"/>
        <w:autoSpaceDN w:val="0"/>
        <w:adjustRightInd w:val="0"/>
        <w:spacing w:after="0" w:line="240" w:lineRule="auto"/>
        <w:rPr>
          <w:rFonts w:ascii="Courier New" w:hAnsi="Courier New" w:cs="Courier New"/>
        </w:rPr>
      </w:pP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.include "/</w:t>
      </w:r>
      <w:proofErr w:type="spellStart"/>
      <w:r>
        <w:rPr>
          <w:rFonts w:ascii="Courier New" w:hAnsi="Courier New" w:cs="Courier New"/>
        </w:rPr>
        <w:t>afs</w:t>
      </w:r>
      <w:proofErr w:type="spellEnd"/>
      <w:r>
        <w:rPr>
          <w:rFonts w:ascii="Courier New" w:hAnsi="Courier New" w:cs="Courier New"/>
        </w:rPr>
        <w:t>/asu.edu/users/a/p/a/aparame2/Memories/32nm_HP.pm"</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.include "./ques1c.sp"</w:t>
      </w:r>
    </w:p>
    <w:p w:rsidR="00A155DD" w:rsidRDefault="00A155DD" w:rsidP="00A155DD">
      <w:pPr>
        <w:autoSpaceDE w:val="0"/>
        <w:autoSpaceDN w:val="0"/>
        <w:adjustRightInd w:val="0"/>
        <w:spacing w:after="0" w:line="240" w:lineRule="auto"/>
        <w:rPr>
          <w:rFonts w:ascii="Courier New" w:hAnsi="Courier New" w:cs="Courier New"/>
        </w:rPr>
      </w:pPr>
    </w:p>
    <w:p w:rsidR="00A155DD" w:rsidRDefault="00A155DD" w:rsidP="00A155D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Vgnd</w:t>
      </w:r>
      <w:proofErr w:type="spellEnd"/>
      <w:r>
        <w:rPr>
          <w:rFonts w:ascii="Courier New" w:hAnsi="Courier New" w:cs="Courier New"/>
        </w:rPr>
        <w:t xml:space="preserve"> </w:t>
      </w:r>
      <w:proofErr w:type="spellStart"/>
      <w:r>
        <w:rPr>
          <w:rFonts w:ascii="Courier New" w:hAnsi="Courier New" w:cs="Courier New"/>
        </w:rPr>
        <w:t>gnd</w:t>
      </w:r>
      <w:proofErr w:type="spellEnd"/>
      <w:r>
        <w:rPr>
          <w:rFonts w:ascii="Courier New" w:hAnsi="Courier New" w:cs="Courier New"/>
        </w:rPr>
        <w:t>! 0 DC=0V</w:t>
      </w:r>
    </w:p>
    <w:p w:rsidR="00A155DD" w:rsidRDefault="00A155DD" w:rsidP="00A155D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Vvdd</w:t>
      </w:r>
      <w:proofErr w:type="spellEnd"/>
      <w:r>
        <w:rPr>
          <w:rFonts w:ascii="Courier New" w:hAnsi="Courier New" w:cs="Courier New"/>
        </w:rPr>
        <w:t xml:space="preserve"> </w:t>
      </w:r>
      <w:proofErr w:type="spellStart"/>
      <w:r>
        <w:rPr>
          <w:rFonts w:ascii="Courier New" w:hAnsi="Courier New" w:cs="Courier New"/>
        </w:rPr>
        <w:t>vcc</w:t>
      </w:r>
      <w:proofErr w:type="spellEnd"/>
      <w:r>
        <w:rPr>
          <w:rFonts w:ascii="Courier New" w:hAnsi="Courier New" w:cs="Courier New"/>
        </w:rPr>
        <w:t>! 0 DC=0.9V</w:t>
      </w:r>
    </w:p>
    <w:p w:rsidR="00A155DD" w:rsidRDefault="00A155DD" w:rsidP="00A155DD">
      <w:pPr>
        <w:autoSpaceDE w:val="0"/>
        <w:autoSpaceDN w:val="0"/>
        <w:adjustRightInd w:val="0"/>
        <w:spacing w:after="0" w:line="240" w:lineRule="auto"/>
        <w:rPr>
          <w:rFonts w:ascii="Courier New" w:hAnsi="Courier New" w:cs="Courier New"/>
        </w:rPr>
      </w:pP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xml:space="preserve">X_hf1 </w:t>
      </w:r>
      <w:proofErr w:type="spellStart"/>
      <w:proofErr w:type="gramStart"/>
      <w:r>
        <w:rPr>
          <w:rFonts w:ascii="Courier New" w:hAnsi="Courier New" w:cs="Courier New"/>
        </w:rPr>
        <w:t>wl</w:t>
      </w:r>
      <w:proofErr w:type="spellEnd"/>
      <w:proofErr w:type="gramEnd"/>
      <w:r>
        <w:rPr>
          <w:rFonts w:ascii="Courier New" w:hAnsi="Courier New" w:cs="Courier New"/>
        </w:rPr>
        <w:t xml:space="preserve"> </w:t>
      </w:r>
      <w:proofErr w:type="spellStart"/>
      <w:r>
        <w:rPr>
          <w:rFonts w:ascii="Courier New" w:hAnsi="Courier New" w:cs="Courier New"/>
        </w:rPr>
        <w:t>bl</w:t>
      </w:r>
      <w:proofErr w:type="spellEnd"/>
      <w:r>
        <w:rPr>
          <w:rFonts w:ascii="Courier New" w:hAnsi="Courier New" w:cs="Courier New"/>
        </w:rPr>
        <w:t xml:space="preserve"> </w:t>
      </w:r>
      <w:proofErr w:type="spellStart"/>
      <w:r>
        <w:rPr>
          <w:rFonts w:ascii="Courier New" w:hAnsi="Courier New" w:cs="Courier New"/>
        </w:rPr>
        <w:t>qb</w:t>
      </w:r>
      <w:proofErr w:type="spellEnd"/>
      <w:r>
        <w:rPr>
          <w:rFonts w:ascii="Courier New" w:hAnsi="Courier New" w:cs="Courier New"/>
        </w:rPr>
        <w:t xml:space="preserve"> q sram1</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xml:space="preserve">X_hf2 </w:t>
      </w:r>
      <w:proofErr w:type="spellStart"/>
      <w:proofErr w:type="gramStart"/>
      <w:r>
        <w:rPr>
          <w:rFonts w:ascii="Courier New" w:hAnsi="Courier New" w:cs="Courier New"/>
        </w:rPr>
        <w:t>wl</w:t>
      </w:r>
      <w:proofErr w:type="spellEnd"/>
      <w:proofErr w:type="gramEnd"/>
      <w:r>
        <w:rPr>
          <w:rFonts w:ascii="Courier New" w:hAnsi="Courier New" w:cs="Courier New"/>
        </w:rPr>
        <w:t xml:space="preserve"> </w:t>
      </w:r>
      <w:proofErr w:type="spellStart"/>
      <w:r>
        <w:rPr>
          <w:rFonts w:ascii="Courier New" w:hAnsi="Courier New" w:cs="Courier New"/>
        </w:rPr>
        <w:t>blb</w:t>
      </w:r>
      <w:proofErr w:type="spellEnd"/>
      <w:r>
        <w:rPr>
          <w:rFonts w:ascii="Courier New" w:hAnsi="Courier New" w:cs="Courier New"/>
        </w:rPr>
        <w:t xml:space="preserve"> q </w:t>
      </w:r>
      <w:proofErr w:type="spellStart"/>
      <w:r>
        <w:rPr>
          <w:rFonts w:ascii="Courier New" w:hAnsi="Courier New" w:cs="Courier New"/>
        </w:rPr>
        <w:t>qb</w:t>
      </w:r>
      <w:proofErr w:type="spellEnd"/>
      <w:r>
        <w:rPr>
          <w:rFonts w:ascii="Courier New" w:hAnsi="Courier New" w:cs="Courier New"/>
        </w:rPr>
        <w:t xml:space="preserve"> sram1</w:t>
      </w:r>
    </w:p>
    <w:p w:rsidR="00A155DD" w:rsidRDefault="00A155DD" w:rsidP="00A155DD">
      <w:pPr>
        <w:autoSpaceDE w:val="0"/>
        <w:autoSpaceDN w:val="0"/>
        <w:adjustRightInd w:val="0"/>
        <w:spacing w:after="0" w:line="240" w:lineRule="auto"/>
        <w:rPr>
          <w:rFonts w:ascii="Courier New" w:hAnsi="Courier New" w:cs="Courier New"/>
        </w:rPr>
      </w:pP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IC is used to set node voltages in Transient mode</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xml:space="preserve">.IC </w:t>
      </w:r>
      <w:proofErr w:type="gramStart"/>
      <w:r>
        <w:rPr>
          <w:rFonts w:ascii="Courier New" w:hAnsi="Courier New" w:cs="Courier New"/>
        </w:rPr>
        <w:t>V(</w:t>
      </w:r>
      <w:proofErr w:type="spellStart"/>
      <w:proofErr w:type="gramEnd"/>
      <w:r>
        <w:rPr>
          <w:rFonts w:ascii="Courier New" w:hAnsi="Courier New" w:cs="Courier New"/>
        </w:rPr>
        <w:t>qb</w:t>
      </w:r>
      <w:proofErr w:type="spellEnd"/>
      <w:r>
        <w:rPr>
          <w:rFonts w:ascii="Courier New" w:hAnsi="Courier New" w:cs="Courier New"/>
        </w:rPr>
        <w:t>)=0.9V V(q)=0 V(</w:t>
      </w:r>
      <w:proofErr w:type="spellStart"/>
      <w:r>
        <w:rPr>
          <w:rFonts w:ascii="Courier New" w:hAnsi="Courier New" w:cs="Courier New"/>
        </w:rPr>
        <w:t>bl</w:t>
      </w:r>
      <w:proofErr w:type="spellEnd"/>
      <w:r>
        <w:rPr>
          <w:rFonts w:ascii="Courier New" w:hAnsi="Courier New" w:cs="Courier New"/>
        </w:rPr>
        <w:t>)=0.9V V(</w:t>
      </w:r>
      <w:proofErr w:type="spellStart"/>
      <w:r>
        <w:rPr>
          <w:rFonts w:ascii="Courier New" w:hAnsi="Courier New" w:cs="Courier New"/>
        </w:rPr>
        <w:t>blb</w:t>
      </w:r>
      <w:proofErr w:type="spellEnd"/>
      <w:r>
        <w:rPr>
          <w:rFonts w:ascii="Courier New" w:hAnsi="Courier New" w:cs="Courier New"/>
        </w:rPr>
        <w:t>)=0.9V</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A155DD" w:rsidRDefault="00A155DD" w:rsidP="00A155D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Vwl</w:t>
      </w:r>
      <w:proofErr w:type="spellEnd"/>
      <w:r>
        <w:rPr>
          <w:rFonts w:ascii="Courier New" w:hAnsi="Courier New" w:cs="Courier New"/>
        </w:rPr>
        <w:t xml:space="preserve"> </w:t>
      </w:r>
      <w:proofErr w:type="spellStart"/>
      <w:proofErr w:type="gramStart"/>
      <w:r>
        <w:rPr>
          <w:rFonts w:ascii="Courier New" w:hAnsi="Courier New" w:cs="Courier New"/>
        </w:rPr>
        <w:t>wl</w:t>
      </w:r>
      <w:proofErr w:type="spellEnd"/>
      <w:proofErr w:type="gramEnd"/>
      <w:r>
        <w:rPr>
          <w:rFonts w:ascii="Courier New" w:hAnsi="Courier New" w:cs="Courier New"/>
        </w:rPr>
        <w:t xml:space="preserve"> 0 PULSE (0 0.9 2000p </w:t>
      </w:r>
      <w:proofErr w:type="spellStart"/>
      <w:r>
        <w:rPr>
          <w:rFonts w:ascii="Courier New" w:hAnsi="Courier New" w:cs="Courier New"/>
        </w:rPr>
        <w:t>tr</w:t>
      </w:r>
      <w:proofErr w:type="spellEnd"/>
      <w:r>
        <w:rPr>
          <w:rFonts w:ascii="Courier New" w:hAnsi="Courier New" w:cs="Courier New"/>
        </w:rPr>
        <w:t xml:space="preserve"> </w:t>
      </w:r>
      <w:proofErr w:type="spellStart"/>
      <w:r>
        <w:rPr>
          <w:rFonts w:ascii="Courier New" w:hAnsi="Courier New" w:cs="Courier New"/>
        </w:rPr>
        <w:t>tf</w:t>
      </w:r>
      <w:proofErr w:type="spellEnd"/>
      <w:r>
        <w:rPr>
          <w:rFonts w:ascii="Courier New" w:hAnsi="Courier New" w:cs="Courier New"/>
        </w:rPr>
        <w:t xml:space="preserve"> pw 1000p)</w:t>
      </w:r>
    </w:p>
    <w:p w:rsidR="00A155DD" w:rsidRDefault="00A155DD" w:rsidP="00A155DD">
      <w:pPr>
        <w:autoSpaceDE w:val="0"/>
        <w:autoSpaceDN w:val="0"/>
        <w:adjustRightInd w:val="0"/>
        <w:spacing w:after="0" w:line="240" w:lineRule="auto"/>
        <w:rPr>
          <w:rFonts w:ascii="Courier New" w:hAnsi="Courier New" w:cs="Courier New"/>
        </w:rPr>
      </w:pP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*Noise Current added</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xml:space="preserve">In 0 q PULSE (0 35u 2000p </w:t>
      </w:r>
      <w:proofErr w:type="spellStart"/>
      <w:proofErr w:type="gramStart"/>
      <w:r>
        <w:rPr>
          <w:rFonts w:ascii="Courier New" w:hAnsi="Courier New" w:cs="Courier New"/>
        </w:rPr>
        <w:t>tr</w:t>
      </w:r>
      <w:proofErr w:type="spellEnd"/>
      <w:proofErr w:type="gramEnd"/>
      <w:r>
        <w:rPr>
          <w:rFonts w:ascii="Courier New" w:hAnsi="Courier New" w:cs="Courier New"/>
        </w:rPr>
        <w:t xml:space="preserve"> </w:t>
      </w:r>
      <w:proofErr w:type="spellStart"/>
      <w:r>
        <w:rPr>
          <w:rFonts w:ascii="Courier New" w:hAnsi="Courier New" w:cs="Courier New"/>
        </w:rPr>
        <w:t>tf</w:t>
      </w:r>
      <w:proofErr w:type="spellEnd"/>
      <w:r>
        <w:rPr>
          <w:rFonts w:ascii="Courier New" w:hAnsi="Courier New" w:cs="Courier New"/>
        </w:rPr>
        <w:t xml:space="preserve"> pw1 period) </w:t>
      </w:r>
    </w:p>
    <w:p w:rsidR="00A155DD" w:rsidRDefault="00A155DD" w:rsidP="00A155DD">
      <w:pPr>
        <w:autoSpaceDE w:val="0"/>
        <w:autoSpaceDN w:val="0"/>
        <w:adjustRightInd w:val="0"/>
        <w:spacing w:after="0" w:line="240" w:lineRule="auto"/>
        <w:rPr>
          <w:rFonts w:ascii="Courier New" w:hAnsi="Courier New" w:cs="Courier New"/>
        </w:rPr>
      </w:pPr>
    </w:p>
    <w:p w:rsidR="00A155DD" w:rsidRDefault="00A155DD" w:rsidP="00A155D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Cbl</w:t>
      </w:r>
      <w:proofErr w:type="spellEnd"/>
      <w:r>
        <w:rPr>
          <w:rFonts w:ascii="Courier New" w:hAnsi="Courier New" w:cs="Courier New"/>
        </w:rPr>
        <w:t xml:space="preserve"> </w:t>
      </w:r>
      <w:proofErr w:type="spellStart"/>
      <w:r>
        <w:rPr>
          <w:rFonts w:ascii="Courier New" w:hAnsi="Courier New" w:cs="Courier New"/>
        </w:rPr>
        <w:t>bl</w:t>
      </w:r>
      <w:proofErr w:type="spellEnd"/>
      <w:r>
        <w:rPr>
          <w:rFonts w:ascii="Courier New" w:hAnsi="Courier New" w:cs="Courier New"/>
        </w:rPr>
        <w:t xml:space="preserve"> 0 100f</w:t>
      </w:r>
    </w:p>
    <w:p w:rsidR="00A155DD" w:rsidRDefault="00A155DD" w:rsidP="00A155DD">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Cblb</w:t>
      </w:r>
      <w:proofErr w:type="spellEnd"/>
      <w:r>
        <w:rPr>
          <w:rFonts w:ascii="Courier New" w:hAnsi="Courier New" w:cs="Courier New"/>
        </w:rPr>
        <w:t xml:space="preserve"> </w:t>
      </w:r>
      <w:proofErr w:type="spellStart"/>
      <w:r>
        <w:rPr>
          <w:rFonts w:ascii="Courier New" w:hAnsi="Courier New" w:cs="Courier New"/>
        </w:rPr>
        <w:t>blb</w:t>
      </w:r>
      <w:proofErr w:type="spellEnd"/>
      <w:r>
        <w:rPr>
          <w:rFonts w:ascii="Courier New" w:hAnsi="Courier New" w:cs="Courier New"/>
        </w:rPr>
        <w:t xml:space="preserve"> 0 100f</w:t>
      </w:r>
    </w:p>
    <w:p w:rsidR="00A155DD" w:rsidRDefault="00A155DD" w:rsidP="00A155DD">
      <w:pPr>
        <w:autoSpaceDE w:val="0"/>
        <w:autoSpaceDN w:val="0"/>
        <w:adjustRightInd w:val="0"/>
        <w:spacing w:after="0" w:line="240" w:lineRule="auto"/>
        <w:rPr>
          <w:rFonts w:ascii="Courier New" w:hAnsi="Courier New" w:cs="Courier New"/>
        </w:rPr>
      </w:pP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tran</w:t>
      </w:r>
      <w:proofErr w:type="spellEnd"/>
      <w:r>
        <w:rPr>
          <w:rFonts w:ascii="Courier New" w:hAnsi="Courier New" w:cs="Courier New"/>
        </w:rPr>
        <w:t xml:space="preserve"> 2p 8n UIC SWEEP pw1 30p 500p 10p</w:t>
      </w:r>
    </w:p>
    <w:p w:rsidR="00A155DD" w:rsidRDefault="00A155DD" w:rsidP="00A155DD">
      <w:pPr>
        <w:autoSpaceDE w:val="0"/>
        <w:autoSpaceDN w:val="0"/>
        <w:adjustRightInd w:val="0"/>
        <w:spacing w:after="0" w:line="240" w:lineRule="auto"/>
        <w:rPr>
          <w:rFonts w:ascii="Courier New" w:hAnsi="Courier New" w:cs="Courier New"/>
        </w:rPr>
      </w:pP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xml:space="preserve">.probe </w:t>
      </w:r>
      <w:proofErr w:type="gramStart"/>
      <w:r>
        <w:rPr>
          <w:rFonts w:ascii="Courier New" w:hAnsi="Courier New" w:cs="Courier New"/>
        </w:rPr>
        <w:t>v(</w:t>
      </w:r>
      <w:proofErr w:type="gramEnd"/>
      <w:r>
        <w:rPr>
          <w:rFonts w:ascii="Courier New" w:hAnsi="Courier New" w:cs="Courier New"/>
        </w:rPr>
        <w:t>*)</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 xml:space="preserve">.probe </w:t>
      </w:r>
      <w:proofErr w:type="spellStart"/>
      <w:proofErr w:type="gramStart"/>
      <w:r>
        <w:rPr>
          <w:rFonts w:ascii="Courier New" w:hAnsi="Courier New" w:cs="Courier New"/>
        </w:rPr>
        <w:t>i</w:t>
      </w:r>
      <w:proofErr w:type="spellEnd"/>
      <w:r>
        <w:rPr>
          <w:rFonts w:ascii="Courier New" w:hAnsi="Courier New" w:cs="Courier New"/>
        </w:rPr>
        <w:t>(</w:t>
      </w:r>
      <w:proofErr w:type="gramEnd"/>
      <w:r>
        <w:rPr>
          <w:rFonts w:ascii="Courier New" w:hAnsi="Courier New" w:cs="Courier New"/>
        </w:rPr>
        <w:t>*)</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.option post</w:t>
      </w:r>
    </w:p>
    <w:p w:rsidR="00A155DD" w:rsidRDefault="00A155DD" w:rsidP="00A155DD">
      <w:pPr>
        <w:autoSpaceDE w:val="0"/>
        <w:autoSpaceDN w:val="0"/>
        <w:adjustRightInd w:val="0"/>
        <w:spacing w:after="0" w:line="240" w:lineRule="auto"/>
        <w:rPr>
          <w:rFonts w:ascii="Courier New" w:hAnsi="Courier New" w:cs="Courier New"/>
        </w:rPr>
      </w:pPr>
      <w:r>
        <w:rPr>
          <w:rFonts w:ascii="Courier New" w:hAnsi="Courier New" w:cs="Courier New"/>
        </w:rPr>
        <w:t>.end</w:t>
      </w:r>
    </w:p>
    <w:p w:rsidR="00A155DD" w:rsidRDefault="00A155DD" w:rsidP="00A155DD">
      <w:pPr>
        <w:autoSpaceDE w:val="0"/>
        <w:autoSpaceDN w:val="0"/>
        <w:adjustRightInd w:val="0"/>
        <w:spacing w:after="0" w:line="240" w:lineRule="auto"/>
        <w:rPr>
          <w:rFonts w:ascii="Courier New" w:hAnsi="Courier New" w:cs="Courier New"/>
        </w:rPr>
      </w:pPr>
    </w:p>
    <w:p w:rsidR="00A155DD" w:rsidRPr="00841646" w:rsidRDefault="00A155DD" w:rsidP="00A155DD">
      <w:pPr>
        <w:pStyle w:val="ListParagraph"/>
        <w:ind w:left="0"/>
        <w:jc w:val="both"/>
        <w:rPr>
          <w:rFonts w:ascii="Times New Roman" w:hAnsi="Times New Roman" w:cs="Times New Roman"/>
          <w:b/>
          <w:sz w:val="24"/>
        </w:rPr>
      </w:pPr>
    </w:p>
    <w:p w:rsidR="00841646" w:rsidRDefault="00841646" w:rsidP="00841646">
      <w:pPr>
        <w:autoSpaceDE w:val="0"/>
        <w:autoSpaceDN w:val="0"/>
        <w:adjustRightInd w:val="0"/>
        <w:spacing w:after="0" w:line="240" w:lineRule="auto"/>
        <w:rPr>
          <w:rFonts w:ascii="Courier New" w:hAnsi="Courier New" w:cs="Courier New"/>
        </w:rPr>
      </w:pPr>
    </w:p>
    <w:p w:rsidR="00841646" w:rsidRDefault="00841646" w:rsidP="00841646">
      <w:pPr>
        <w:autoSpaceDE w:val="0"/>
        <w:autoSpaceDN w:val="0"/>
        <w:adjustRightInd w:val="0"/>
        <w:spacing w:after="0" w:line="240" w:lineRule="auto"/>
        <w:rPr>
          <w:rFonts w:ascii="Courier New" w:hAnsi="Courier New" w:cs="Courier New"/>
        </w:rPr>
      </w:pPr>
    </w:p>
    <w:p w:rsidR="00841646" w:rsidRDefault="00841646" w:rsidP="00841646">
      <w:pPr>
        <w:pStyle w:val="ListParagraph"/>
        <w:ind w:left="0"/>
        <w:jc w:val="both"/>
        <w:rPr>
          <w:rFonts w:ascii="Times New Roman" w:hAnsi="Times New Roman" w:cs="Times New Roman"/>
          <w:sz w:val="24"/>
        </w:rPr>
      </w:pPr>
    </w:p>
    <w:p w:rsidR="00841646" w:rsidRPr="00841646" w:rsidRDefault="00841646" w:rsidP="00841646">
      <w:pPr>
        <w:pStyle w:val="ListParagraph"/>
        <w:ind w:left="0"/>
        <w:jc w:val="both"/>
        <w:rPr>
          <w:rFonts w:ascii="Times New Roman" w:hAnsi="Times New Roman" w:cs="Times New Roman"/>
          <w:sz w:val="24"/>
        </w:rPr>
      </w:pPr>
    </w:p>
    <w:sectPr w:rsidR="00841646" w:rsidRPr="00841646" w:rsidSect="00CF2AF7">
      <w:headerReference w:type="default" r:id="rId17"/>
      <w:pgSz w:w="12240" w:h="15840"/>
      <w:pgMar w:top="153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5FC" w:rsidRDefault="004C65FC" w:rsidP="00CF2AF7">
      <w:pPr>
        <w:spacing w:after="0" w:line="240" w:lineRule="auto"/>
      </w:pPr>
      <w:r>
        <w:separator/>
      </w:r>
    </w:p>
  </w:endnote>
  <w:endnote w:type="continuationSeparator" w:id="0">
    <w:p w:rsidR="004C65FC" w:rsidRDefault="004C65FC" w:rsidP="00CF2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5FC" w:rsidRDefault="004C65FC" w:rsidP="00CF2AF7">
      <w:pPr>
        <w:spacing w:after="0" w:line="240" w:lineRule="auto"/>
      </w:pPr>
      <w:r>
        <w:separator/>
      </w:r>
    </w:p>
  </w:footnote>
  <w:footnote w:type="continuationSeparator" w:id="0">
    <w:p w:rsidR="004C65FC" w:rsidRDefault="004C65FC" w:rsidP="00CF2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A37" w:rsidRPr="00CF2AF7" w:rsidRDefault="00AE4A37" w:rsidP="00CF2AF7">
    <w:pPr>
      <w:pStyle w:val="Header"/>
      <w:tabs>
        <w:tab w:val="clear" w:pos="4680"/>
        <w:tab w:val="clear" w:pos="9360"/>
      </w:tabs>
      <w:ind w:left="-540"/>
      <w:rPr>
        <w:b/>
        <w:sz w:val="28"/>
      </w:rPr>
    </w:pPr>
    <w:r w:rsidRPr="00CF2AF7">
      <w:rPr>
        <w:b/>
        <w:sz w:val="28"/>
      </w:rPr>
      <w:t>EEE 529 Fall 2017</w:t>
    </w:r>
    <w:r w:rsidRPr="00CF2AF7">
      <w:rPr>
        <w:b/>
        <w:sz w:val="28"/>
      </w:rPr>
      <w:tab/>
    </w:r>
    <w:r w:rsidRPr="00CF2AF7">
      <w:rPr>
        <w:b/>
        <w:sz w:val="28"/>
      </w:rPr>
      <w:tab/>
    </w:r>
    <w:r>
      <w:rPr>
        <w:b/>
        <w:sz w:val="28"/>
      </w:rPr>
      <w:tab/>
    </w:r>
    <w:r>
      <w:rPr>
        <w:b/>
        <w:sz w:val="28"/>
      </w:rPr>
      <w:tab/>
    </w:r>
    <w:r>
      <w:rPr>
        <w:b/>
        <w:sz w:val="28"/>
      </w:rPr>
      <w:tab/>
    </w:r>
    <w:r>
      <w:rPr>
        <w:b/>
        <w:sz w:val="28"/>
      </w:rPr>
      <w:tab/>
      <w:t xml:space="preserve">        </w:t>
    </w:r>
    <w:r w:rsidRPr="00CF2AF7">
      <w:rPr>
        <w:b/>
        <w:sz w:val="28"/>
      </w:rPr>
      <w:t>Athi Narayanan Parameswaran ASU ID: 1211377931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5AE1"/>
    <w:multiLevelType w:val="hybridMultilevel"/>
    <w:tmpl w:val="8200A290"/>
    <w:lvl w:ilvl="0" w:tplc="DF4C2A1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A4602"/>
    <w:multiLevelType w:val="hybridMultilevel"/>
    <w:tmpl w:val="970063D8"/>
    <w:lvl w:ilvl="0" w:tplc="DF4C2A1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6E1F7C"/>
    <w:multiLevelType w:val="hybridMultilevel"/>
    <w:tmpl w:val="970063D8"/>
    <w:lvl w:ilvl="0" w:tplc="DF4C2A1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AF7"/>
    <w:rsid w:val="00097926"/>
    <w:rsid w:val="000C7519"/>
    <w:rsid w:val="001538B6"/>
    <w:rsid w:val="001A56C6"/>
    <w:rsid w:val="00332331"/>
    <w:rsid w:val="00357CCB"/>
    <w:rsid w:val="00446B35"/>
    <w:rsid w:val="004978ED"/>
    <w:rsid w:val="004C65FC"/>
    <w:rsid w:val="006B5B31"/>
    <w:rsid w:val="006D288C"/>
    <w:rsid w:val="007F1327"/>
    <w:rsid w:val="00826314"/>
    <w:rsid w:val="00841646"/>
    <w:rsid w:val="00956F7D"/>
    <w:rsid w:val="009D47D6"/>
    <w:rsid w:val="00A14961"/>
    <w:rsid w:val="00A155DD"/>
    <w:rsid w:val="00A45A18"/>
    <w:rsid w:val="00AD30B7"/>
    <w:rsid w:val="00AE4A37"/>
    <w:rsid w:val="00B7381D"/>
    <w:rsid w:val="00C31811"/>
    <w:rsid w:val="00CF2AF7"/>
    <w:rsid w:val="00D41DA0"/>
    <w:rsid w:val="00DF3698"/>
    <w:rsid w:val="00E4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5A806"/>
  <w15:chartTrackingRefBased/>
  <w15:docId w15:val="{4FC154D3-F96D-4AF2-8B66-2EA41230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AF7"/>
  </w:style>
  <w:style w:type="paragraph" w:styleId="Footer">
    <w:name w:val="footer"/>
    <w:basedOn w:val="Normal"/>
    <w:link w:val="FooterChar"/>
    <w:uiPriority w:val="99"/>
    <w:unhideWhenUsed/>
    <w:rsid w:val="00CF2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AF7"/>
  </w:style>
  <w:style w:type="paragraph" w:styleId="ListParagraph">
    <w:name w:val="List Paragraph"/>
    <w:basedOn w:val="Normal"/>
    <w:uiPriority w:val="34"/>
    <w:qFormat/>
    <w:rsid w:val="00C31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54BE0-C779-480F-8AE5-17D3E2F2A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10</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 Narayanan Parameswaran (Student)</dc:creator>
  <cp:keywords/>
  <dc:description/>
  <cp:lastModifiedBy>Athi Narayanan Parameswaran (Student)</cp:lastModifiedBy>
  <cp:revision>24</cp:revision>
  <dcterms:created xsi:type="dcterms:W3CDTF">2017-09-12T00:13:00Z</dcterms:created>
  <dcterms:modified xsi:type="dcterms:W3CDTF">2017-09-15T08:17:00Z</dcterms:modified>
</cp:coreProperties>
</file>