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243"/>
      </w:tblGrid>
      <w:tr w:rsidR="0077245A" w:rsidRPr="007F55F5" w14:paraId="3E387CC2" w14:textId="77777777" w:rsidTr="00F43F8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A8FE" w14:textId="4B872F8E" w:rsidR="0077245A" w:rsidRPr="007F55F5" w:rsidRDefault="0077245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101104231"/>
            <w:r w:rsidRPr="007F55F5">
              <w:rPr>
                <w:rFonts w:ascii="Arial" w:hAnsi="Arial" w:cs="Arial"/>
                <w:b/>
                <w:sz w:val="24"/>
                <w:szCs w:val="24"/>
              </w:rPr>
              <w:t>Roll No</w:t>
            </w:r>
            <w:r w:rsidR="00121AEA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7F55F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64F7" w14:textId="59FDA4D8" w:rsidR="00121AEA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2845</w:t>
            </w:r>
          </w:p>
          <w:p w14:paraId="1A44E106" w14:textId="72A9D7B2" w:rsidR="00121AEA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2848 </w:t>
            </w:r>
          </w:p>
          <w:p w14:paraId="50179902" w14:textId="78C4B0B6" w:rsidR="00121AEA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2852 </w:t>
            </w:r>
          </w:p>
          <w:p w14:paraId="66F0C813" w14:textId="5F796B56" w:rsidR="0077245A" w:rsidRPr="007F55F5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2854</w:t>
            </w:r>
          </w:p>
        </w:tc>
      </w:tr>
      <w:tr w:rsidR="0077245A" w:rsidRPr="007F55F5" w14:paraId="201BAD5F" w14:textId="77777777" w:rsidTr="00F43F8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1FC" w14:textId="77777777" w:rsidR="0077245A" w:rsidRPr="007F55F5" w:rsidRDefault="0077245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F55F5">
              <w:rPr>
                <w:rFonts w:ascii="Arial" w:hAnsi="Arial" w:cs="Arial"/>
                <w:b/>
                <w:sz w:val="24"/>
                <w:szCs w:val="24"/>
              </w:rPr>
              <w:t>Student’s Name: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1A51" w14:textId="77777777" w:rsidR="0077245A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Ojasvi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Tummala</w:t>
            </w:r>
            <w:proofErr w:type="spellEnd"/>
          </w:p>
          <w:p w14:paraId="27EBB2FF" w14:textId="77777777" w:rsidR="00121AEA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Aishwarya Pawar</w:t>
            </w:r>
          </w:p>
          <w:p w14:paraId="1BDCC6DB" w14:textId="77777777" w:rsidR="00121AEA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Preeti</w:t>
            </w:r>
            <w:proofErr w:type="spellEnd"/>
            <w:r>
              <w:rPr>
                <w:rFonts w:ascii="Arial" w:hAnsi="Arial" w:cs="Arial"/>
              </w:rPr>
              <w:t xml:space="preserve"> Raut</w:t>
            </w:r>
          </w:p>
          <w:p w14:paraId="45B3DC6A" w14:textId="4EA3EFF0" w:rsidR="00121AEA" w:rsidRPr="007F55F5" w:rsidRDefault="00121AEA" w:rsidP="00F43F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Aparajita Sarkar</w:t>
            </w:r>
          </w:p>
        </w:tc>
      </w:tr>
      <w:tr w:rsidR="0038150B" w:rsidRPr="007F55F5" w14:paraId="5FFA1349" w14:textId="77777777" w:rsidTr="00F43F8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EC15" w14:textId="77777777" w:rsidR="0038150B" w:rsidRPr="007F55F5" w:rsidRDefault="0038150B" w:rsidP="0038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F55F5">
              <w:rPr>
                <w:rFonts w:ascii="Arial" w:hAnsi="Arial" w:cs="Arial"/>
                <w:b/>
                <w:sz w:val="24"/>
                <w:szCs w:val="24"/>
              </w:rPr>
              <w:t>Title: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AE21" w14:textId="2FE8EF38" w:rsidR="0038150B" w:rsidRPr="007F55F5" w:rsidRDefault="00121AEA" w:rsidP="0038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21AEA">
              <w:rPr>
                <w:rFonts w:ascii="Arial" w:hAnsi="Arial" w:cs="Arial"/>
              </w:rPr>
              <w:t>Open Ended Assignment - Disease Prediction</w:t>
            </w:r>
          </w:p>
        </w:tc>
      </w:tr>
      <w:tr w:rsidR="0038150B" w:rsidRPr="007F55F5" w14:paraId="79ADE3FB" w14:textId="77777777" w:rsidTr="00F43F8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B58F" w14:textId="77777777" w:rsidR="0038150B" w:rsidRPr="007F55F5" w:rsidRDefault="0038150B" w:rsidP="0038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F55F5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E0DB" w14:textId="74FCD1B7" w:rsidR="0038150B" w:rsidRPr="007F55F5" w:rsidRDefault="00121AEA" w:rsidP="00381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30/05/22</w:t>
            </w:r>
          </w:p>
        </w:tc>
      </w:tr>
      <w:bookmarkEnd w:id="0"/>
    </w:tbl>
    <w:p w14:paraId="0F4722E2" w14:textId="3711F1A6" w:rsidR="0077245A" w:rsidRPr="007F55F5" w:rsidRDefault="0077245A" w:rsidP="0077245A">
      <w:pPr>
        <w:jc w:val="center"/>
        <w:rPr>
          <w:rFonts w:ascii="Arial" w:hAnsi="Arial" w:cs="Arial"/>
        </w:rPr>
      </w:pPr>
    </w:p>
    <w:p w14:paraId="467033F6" w14:textId="59864938" w:rsidR="0077245A" w:rsidRPr="007F55F5" w:rsidRDefault="0077245A" w:rsidP="0077245A">
      <w:pPr>
        <w:jc w:val="center"/>
        <w:rPr>
          <w:rFonts w:ascii="Arial" w:hAnsi="Arial" w:cs="Arial"/>
        </w:rPr>
      </w:pPr>
    </w:p>
    <w:p w14:paraId="0FB3D5EB" w14:textId="0122536B" w:rsidR="0077245A" w:rsidRPr="007F55F5" w:rsidRDefault="0077245A" w:rsidP="0077245A">
      <w:pPr>
        <w:jc w:val="center"/>
        <w:rPr>
          <w:rFonts w:ascii="Arial" w:hAnsi="Arial" w:cs="Arial"/>
        </w:rPr>
      </w:pPr>
    </w:p>
    <w:p w14:paraId="1CE6E872" w14:textId="77777777" w:rsidR="0077245A" w:rsidRPr="007F55F5" w:rsidRDefault="0077245A" w:rsidP="0077245A">
      <w:pPr>
        <w:jc w:val="center"/>
        <w:rPr>
          <w:rFonts w:ascii="Arial" w:hAnsi="Arial" w:cs="Arial"/>
        </w:rPr>
      </w:pPr>
    </w:p>
    <w:p w14:paraId="18B80D19" w14:textId="77777777" w:rsidR="0077245A" w:rsidRPr="007F55F5" w:rsidRDefault="0077245A" w:rsidP="0077245A">
      <w:pPr>
        <w:jc w:val="center"/>
        <w:rPr>
          <w:rFonts w:ascii="Arial" w:hAnsi="Arial" w:cs="Arial"/>
        </w:rPr>
      </w:pPr>
    </w:p>
    <w:p w14:paraId="764FD929" w14:textId="77777777" w:rsidR="001E3921" w:rsidRPr="007F55F5" w:rsidRDefault="001E3921" w:rsidP="0077245A">
      <w:pPr>
        <w:jc w:val="center"/>
        <w:rPr>
          <w:rFonts w:ascii="Arial" w:hAnsi="Arial" w:cs="Arial"/>
          <w:b/>
          <w:bCs/>
        </w:rPr>
      </w:pPr>
    </w:p>
    <w:p w14:paraId="05D9D4BC" w14:textId="77777777" w:rsidR="001E3921" w:rsidRPr="007F55F5" w:rsidRDefault="001E3921" w:rsidP="0077245A">
      <w:pPr>
        <w:jc w:val="center"/>
        <w:rPr>
          <w:rFonts w:ascii="Arial" w:hAnsi="Arial" w:cs="Arial"/>
          <w:b/>
          <w:bCs/>
        </w:rPr>
      </w:pPr>
    </w:p>
    <w:p w14:paraId="1F35F9C7" w14:textId="77777777" w:rsidR="001E3921" w:rsidRPr="007F55F5" w:rsidRDefault="001E3921" w:rsidP="0077245A">
      <w:pPr>
        <w:jc w:val="center"/>
        <w:rPr>
          <w:rFonts w:ascii="Arial" w:hAnsi="Arial" w:cs="Arial"/>
          <w:b/>
          <w:bCs/>
        </w:rPr>
      </w:pPr>
    </w:p>
    <w:p w14:paraId="2DE61D09" w14:textId="77777777" w:rsidR="007F55F5" w:rsidRDefault="007F55F5" w:rsidP="0077245A">
      <w:pPr>
        <w:jc w:val="center"/>
        <w:rPr>
          <w:rFonts w:ascii="Arial" w:hAnsi="Arial" w:cs="Arial"/>
          <w:b/>
          <w:bCs/>
        </w:rPr>
      </w:pPr>
    </w:p>
    <w:p w14:paraId="69B50483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68E98D7E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2B6A36C2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7CE313FE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6DF8BC1F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4BE12DA3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67457271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4DF031FE" w14:textId="77777777" w:rsidR="003657A6" w:rsidRDefault="003657A6" w:rsidP="008D4415">
      <w:pPr>
        <w:jc w:val="center"/>
        <w:rPr>
          <w:rFonts w:ascii="Arial" w:hAnsi="Arial" w:cs="Arial"/>
          <w:b/>
          <w:bCs/>
        </w:rPr>
      </w:pPr>
    </w:p>
    <w:p w14:paraId="747A2817" w14:textId="39A4200B" w:rsidR="003E33CC" w:rsidRPr="003F2622" w:rsidRDefault="00CE39F7" w:rsidP="003E33CC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eastAsia="en-IN"/>
        </w:rPr>
        <w:lastRenderedPageBreak/>
        <w:t>Open Ended Assignment - Disease Prediction</w:t>
      </w:r>
    </w:p>
    <w:p w14:paraId="686E06CF" w14:textId="77777777" w:rsidR="00CE39F7" w:rsidRPr="003F2622" w:rsidRDefault="00CE39F7" w:rsidP="003E33CC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152FE1C8" w14:textId="4EC66BFD" w:rsidR="00E96859" w:rsidRPr="003F2622" w:rsidRDefault="003E33CC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 xml:space="preserve">Assignment Statement: </w:t>
      </w:r>
    </w:p>
    <w:p w14:paraId="2D29B09D" w14:textId="77777777" w:rsidR="003F2622" w:rsidRPr="003F2622" w:rsidRDefault="003F2622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29DD6E61" w14:textId="072308E1" w:rsidR="00E96859" w:rsidRPr="003F2622" w:rsidRDefault="007B3364" w:rsidP="007B3364">
      <w:pPr>
        <w:widowControl w:val="0"/>
        <w:spacing w:after="0"/>
        <w:contextualSpacing/>
        <w:rPr>
          <w:rFonts w:ascii="Arial" w:eastAsia="Arial" w:hAnsi="Arial" w:cs="Arial"/>
          <w:sz w:val="24"/>
          <w:szCs w:val="24"/>
          <w:lang w:val="en-IN" w:eastAsia="en-IN"/>
        </w:rPr>
      </w:pPr>
      <w:r w:rsidRPr="003F2622">
        <w:rPr>
          <w:rFonts w:ascii="Arial" w:eastAsia="Arial" w:hAnsi="Arial" w:cs="Arial"/>
          <w:sz w:val="24"/>
          <w:szCs w:val="24"/>
          <w:lang w:val="en-IN" w:eastAsia="en-IN"/>
        </w:rPr>
        <w:t>Build and evaluate the machine learning model for disease diagnosis from patients’ symptoms.</w:t>
      </w:r>
    </w:p>
    <w:p w14:paraId="42B376FC" w14:textId="77777777" w:rsidR="00E16787" w:rsidRPr="003F2622" w:rsidRDefault="00E16787" w:rsidP="00E16787">
      <w:pPr>
        <w:widowControl w:val="0"/>
        <w:spacing w:after="0"/>
        <w:contextualSpacing/>
        <w:rPr>
          <w:rFonts w:ascii="Arial" w:eastAsia="Arial" w:hAnsi="Arial" w:cs="Arial"/>
          <w:sz w:val="24"/>
          <w:szCs w:val="24"/>
          <w:lang w:val="en-IN" w:eastAsia="en-IN"/>
        </w:rPr>
      </w:pPr>
    </w:p>
    <w:p w14:paraId="628B4B34" w14:textId="3369397F" w:rsidR="000F2C78" w:rsidRPr="003F2622" w:rsidRDefault="007B3364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Dataset used:</w:t>
      </w:r>
    </w:p>
    <w:p w14:paraId="66CF9B65" w14:textId="77777777" w:rsidR="003F2622" w:rsidRPr="003F2622" w:rsidRDefault="003F2622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7629AFE5" w14:textId="25A89CCC" w:rsidR="00BE0430" w:rsidRPr="003F2622" w:rsidRDefault="00BE0430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hAnsi="Arial" w:cs="Arial"/>
          <w:sz w:val="24"/>
          <w:szCs w:val="24"/>
          <w:shd w:val="clear" w:color="auto" w:fill="FFFFFF"/>
        </w:rPr>
        <w:t xml:space="preserve">The dataset </w:t>
      </w:r>
      <w:r w:rsidR="0024685F" w:rsidRPr="003F2622">
        <w:rPr>
          <w:rFonts w:ascii="Arial" w:hAnsi="Arial" w:cs="Arial"/>
          <w:sz w:val="24"/>
          <w:szCs w:val="24"/>
          <w:shd w:val="clear" w:color="auto" w:fill="FFFFFF"/>
        </w:rPr>
        <w:t>is available</w:t>
      </w:r>
      <w:r w:rsidRPr="003F2622">
        <w:rPr>
          <w:rFonts w:ascii="Arial" w:hAnsi="Arial" w:cs="Arial"/>
          <w:sz w:val="24"/>
          <w:szCs w:val="24"/>
          <w:shd w:val="clear" w:color="auto" w:fill="FFFFFF"/>
        </w:rPr>
        <w:t xml:space="preserve"> on the Kaggle website, and it is from an ongoing cardiovascular study on residents of the town of Framingham, Massachusetts.</w:t>
      </w:r>
    </w:p>
    <w:p w14:paraId="741F49DD" w14:textId="386F8003" w:rsidR="004951DA" w:rsidRPr="003F2622" w:rsidRDefault="000F2C78" w:rsidP="006A0A75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Name: framingham.csv</w:t>
      </w:r>
    </w:p>
    <w:p w14:paraId="72F9B0CE" w14:textId="288EC716" w:rsidR="004951DA" w:rsidRPr="003F2622" w:rsidRDefault="004951DA" w:rsidP="006A0A75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Link: https://www.kaggle.com/datasets/dileep070/heart-disease-prediction-using-logistic-regression</w:t>
      </w:r>
    </w:p>
    <w:p w14:paraId="7FB2CA90" w14:textId="77777777" w:rsidR="007B3364" w:rsidRPr="003F2622" w:rsidRDefault="007B3364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6A14BCEA" w14:textId="45895EDD" w:rsidR="007B3364" w:rsidRPr="003F2622" w:rsidRDefault="007B3364" w:rsidP="002704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Dataset description:</w:t>
      </w:r>
    </w:p>
    <w:p w14:paraId="420910B6" w14:textId="77777777" w:rsidR="003F2622" w:rsidRPr="003F2622" w:rsidRDefault="003F2622" w:rsidP="002704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30E7CAA0" w14:textId="0DBAC335" w:rsidR="00951A05" w:rsidRPr="003F2622" w:rsidRDefault="006A0A75" w:rsidP="002704CC">
      <w:p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This dataset contains records of individuals</w:t>
      </w:r>
      <w:r w:rsidR="00B93274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in </w:t>
      </w:r>
      <w:r w:rsidR="00951A05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the following </w:t>
      </w:r>
      <w:r w:rsidR="00B93274" w:rsidRPr="003F2622">
        <w:rPr>
          <w:rFonts w:ascii="Arial" w:eastAsia="Arial" w:hAnsi="Arial" w:cs="Arial"/>
          <w:sz w:val="24"/>
          <w:szCs w:val="24"/>
          <w:lang w:val="en" w:eastAsia="en-IN"/>
        </w:rPr>
        <w:t>format</w:t>
      </w:r>
    </w:p>
    <w:p w14:paraId="3385CB2C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male: 0 = Female; 1 = Male</w:t>
      </w:r>
    </w:p>
    <w:p w14:paraId="2ED03420" w14:textId="7249F2FB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age: Age of person</w:t>
      </w:r>
    </w:p>
    <w:p w14:paraId="046C71A4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education: 1 = Some High School; 2 = High School or GED; 3 = Some College or Vocational School; 4 = College</w:t>
      </w:r>
    </w:p>
    <w:p w14:paraId="4F505507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currentSmoker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0 = nonsmoker; 1 = smoker</w:t>
      </w:r>
    </w:p>
    <w:p w14:paraId="57DACD13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cigsPerDay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number of cigarettes smoked per day (estimated average)</w:t>
      </w:r>
    </w:p>
    <w:p w14:paraId="7FFA4271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BPMeds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0 = Not on Blood Pressure medications; 1 = Is on Blood Pressure medications</w:t>
      </w:r>
    </w:p>
    <w:p w14:paraId="3ED3E283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prevalentStroke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0 = Stroke not prevalent in family history; 1 = Stroke prevalent in family history</w:t>
      </w:r>
    </w:p>
    <w:p w14:paraId="61A57FFF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prevalentHyp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0 = Hypertension not prevalent in family history; 1 = Hypertension prevalent in family history</w:t>
      </w:r>
    </w:p>
    <w:p w14:paraId="252C539F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diabetes: 0 = No; 1 = Yes</w:t>
      </w:r>
    </w:p>
    <w:p w14:paraId="3090C983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totChol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total cholesterol (mg/dL)</w:t>
      </w:r>
    </w:p>
    <w:p w14:paraId="3D8F7CC2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sysBP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systolic blood pressure (mmHg)</w:t>
      </w:r>
    </w:p>
    <w:p w14:paraId="44B1F3F8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diaBP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diastolic blood pressure (mmHg)</w:t>
      </w:r>
    </w:p>
    <w:p w14:paraId="79E95498" w14:textId="76944C8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BMI: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BodyMass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Index</w:t>
      </w:r>
    </w:p>
    <w:p w14:paraId="075F53D1" w14:textId="3050D3CE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heartRate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 Beats/Min</w:t>
      </w:r>
    </w:p>
    <w:p w14:paraId="6F1F317E" w14:textId="77777777" w:rsidR="00636D03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glucose: total glucose mg/dL</w:t>
      </w:r>
    </w:p>
    <w:p w14:paraId="17E172B9" w14:textId="080D8A2B" w:rsidR="00B93274" w:rsidRPr="003F2622" w:rsidRDefault="00636D03" w:rsidP="002704CC">
      <w:pPr>
        <w:numPr>
          <w:ilvl w:val="0"/>
          <w:numId w:val="25"/>
        </w:numPr>
        <w:shd w:val="clear" w:color="auto" w:fill="FFFFFF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TenYearCHD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: 0 = Patient doesn’t have 10-year risk of future coronary heart disease; 1 = Patient has 10-year risk of future coronary heart disease</w:t>
      </w:r>
    </w:p>
    <w:p w14:paraId="0A7A4BE5" w14:textId="621E6DB4" w:rsidR="00BF1993" w:rsidRPr="003F2622" w:rsidRDefault="00BF1993" w:rsidP="00BF1993">
      <w:pPr>
        <w:shd w:val="clear" w:color="auto" w:fill="FFFFFF"/>
        <w:spacing w:after="0"/>
        <w:ind w:left="720"/>
        <w:rPr>
          <w:rFonts w:ascii="Arial" w:eastAsia="Arial" w:hAnsi="Arial" w:cs="Arial"/>
          <w:sz w:val="24"/>
          <w:szCs w:val="24"/>
          <w:lang w:val="en" w:eastAsia="en-IN"/>
        </w:rPr>
      </w:pPr>
    </w:p>
    <w:p w14:paraId="44638794" w14:textId="395515E7" w:rsidR="003F2622" w:rsidRPr="003F2622" w:rsidRDefault="003F2622" w:rsidP="00BF1993">
      <w:pPr>
        <w:shd w:val="clear" w:color="auto" w:fill="FFFFFF"/>
        <w:spacing w:after="0"/>
        <w:ind w:left="720"/>
        <w:rPr>
          <w:rFonts w:ascii="Arial" w:eastAsia="Arial" w:hAnsi="Arial" w:cs="Arial"/>
          <w:sz w:val="24"/>
          <w:szCs w:val="24"/>
          <w:lang w:val="en" w:eastAsia="en-IN"/>
        </w:rPr>
      </w:pPr>
    </w:p>
    <w:p w14:paraId="1036104B" w14:textId="051BCAC4" w:rsidR="003F2622" w:rsidRPr="003F2622" w:rsidRDefault="003F2622" w:rsidP="00BF1993">
      <w:pPr>
        <w:shd w:val="clear" w:color="auto" w:fill="FFFFFF"/>
        <w:spacing w:after="0"/>
        <w:ind w:left="720"/>
        <w:rPr>
          <w:rFonts w:ascii="Arial" w:eastAsia="Arial" w:hAnsi="Arial" w:cs="Arial"/>
          <w:sz w:val="24"/>
          <w:szCs w:val="24"/>
          <w:lang w:val="en" w:eastAsia="en-IN"/>
        </w:rPr>
      </w:pPr>
    </w:p>
    <w:p w14:paraId="163E798D" w14:textId="75C9E079" w:rsidR="003F2622" w:rsidRPr="003F2622" w:rsidRDefault="003F2622" w:rsidP="00BF1993">
      <w:pPr>
        <w:shd w:val="clear" w:color="auto" w:fill="FFFFFF"/>
        <w:spacing w:after="0"/>
        <w:ind w:left="720"/>
        <w:rPr>
          <w:rFonts w:ascii="Arial" w:eastAsia="Arial" w:hAnsi="Arial" w:cs="Arial"/>
          <w:sz w:val="24"/>
          <w:szCs w:val="24"/>
          <w:lang w:val="en" w:eastAsia="en-IN"/>
        </w:rPr>
      </w:pPr>
    </w:p>
    <w:p w14:paraId="5CB58262" w14:textId="3A57D054" w:rsidR="003F2622" w:rsidRPr="003F2622" w:rsidRDefault="003F2622" w:rsidP="00BF1993">
      <w:pPr>
        <w:shd w:val="clear" w:color="auto" w:fill="FFFFFF"/>
        <w:spacing w:after="0"/>
        <w:ind w:left="720"/>
        <w:rPr>
          <w:rFonts w:ascii="Arial" w:eastAsia="Arial" w:hAnsi="Arial" w:cs="Arial"/>
          <w:sz w:val="24"/>
          <w:szCs w:val="24"/>
          <w:lang w:val="en" w:eastAsia="en-IN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178"/>
      </w:tblGrid>
      <w:tr w:rsidR="00D86A64" w:rsidRPr="003F2622" w14:paraId="3FC3051F" w14:textId="77777777" w:rsidTr="003F2622">
        <w:trPr>
          <w:trHeight w:val="444"/>
        </w:trPr>
        <w:tc>
          <w:tcPr>
            <w:tcW w:w="1843" w:type="dxa"/>
          </w:tcPr>
          <w:p w14:paraId="6021F1F7" w14:textId="5FB66FB3" w:rsidR="00E80F11" w:rsidRPr="003F2622" w:rsidRDefault="00E80F11" w:rsidP="003F2622">
            <w:pPr>
              <w:spacing w:before="240" w:after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</w:pPr>
            <w:r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lastRenderedPageBreak/>
              <w:t>No. of Samples</w:t>
            </w:r>
          </w:p>
        </w:tc>
        <w:tc>
          <w:tcPr>
            <w:tcW w:w="7178" w:type="dxa"/>
          </w:tcPr>
          <w:p w14:paraId="114C8625" w14:textId="5B5F22D9" w:rsidR="00D86A64" w:rsidRPr="003F2622" w:rsidRDefault="0024685F" w:rsidP="003F2622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  <w:lang w:val="en" w:eastAsia="en-IN"/>
              </w:rPr>
            </w:pPr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4238 samples</w:t>
            </w:r>
          </w:p>
        </w:tc>
      </w:tr>
      <w:tr w:rsidR="00D86A64" w:rsidRPr="003F2622" w14:paraId="510DA5AF" w14:textId="77777777" w:rsidTr="003F2622">
        <w:trPr>
          <w:trHeight w:val="969"/>
        </w:trPr>
        <w:tc>
          <w:tcPr>
            <w:tcW w:w="1843" w:type="dxa"/>
          </w:tcPr>
          <w:p w14:paraId="37A83B46" w14:textId="2D220828" w:rsidR="002704CC" w:rsidRPr="003F2622" w:rsidRDefault="00E80F11" w:rsidP="003F2622">
            <w:pPr>
              <w:spacing w:before="240" w:after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</w:pPr>
            <w:r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t>No. of Features</w:t>
            </w:r>
            <w:r w:rsidR="003F2622"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t xml:space="preserve"> </w:t>
            </w:r>
            <w:r w:rsidR="002704CC"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t>(</w:t>
            </w:r>
            <w:r w:rsidR="00BF1993"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t>15</w:t>
            </w:r>
            <w:r w:rsidR="002704CC"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t>)</w:t>
            </w:r>
          </w:p>
        </w:tc>
        <w:tc>
          <w:tcPr>
            <w:tcW w:w="7178" w:type="dxa"/>
          </w:tcPr>
          <w:p w14:paraId="4BF6AB12" w14:textId="585C3D06" w:rsidR="006A41B4" w:rsidRPr="003F2622" w:rsidRDefault="0024685F" w:rsidP="003F2622">
            <w:pPr>
              <w:spacing w:before="240" w:after="0"/>
              <w:rPr>
                <w:rFonts w:ascii="Arial" w:eastAsia="Arial" w:hAnsi="Arial" w:cs="Arial"/>
                <w:sz w:val="24"/>
                <w:szCs w:val="24"/>
                <w:lang w:val="en" w:eastAsia="en-IN"/>
              </w:rPr>
            </w:pPr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male,</w:t>
            </w:r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 </w:t>
            </w:r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age,</w:t>
            </w:r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 education, </w:t>
            </w:r>
            <w:proofErr w:type="spellStart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currentSmoke</w:t>
            </w:r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r</w:t>
            </w:r>
            <w:proofErr w:type="spellEnd"/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,</w:t>
            </w:r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 </w:t>
            </w:r>
            <w:proofErr w:type="spellStart"/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cigsPerDay</w:t>
            </w:r>
            <w:proofErr w:type="spellEnd"/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,</w:t>
            </w:r>
            <w:r w:rsidR="003F2622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 </w:t>
            </w:r>
            <w:proofErr w:type="spellStart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B</w:t>
            </w:r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PM</w:t>
            </w:r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eds</w:t>
            </w:r>
            <w:proofErr w:type="spellEnd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, </w:t>
            </w:r>
            <w:proofErr w:type="spellStart"/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prevalentStroke</w:t>
            </w:r>
            <w:proofErr w:type="spellEnd"/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, </w:t>
            </w:r>
            <w:proofErr w:type="spellStart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prevalentHyp</w:t>
            </w:r>
            <w:proofErr w:type="spellEnd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,</w:t>
            </w:r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 </w:t>
            </w:r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diabetes, </w:t>
            </w:r>
            <w:proofErr w:type="spellStart"/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totchol</w:t>
            </w:r>
            <w:proofErr w:type="spellEnd"/>
            <w:r w:rsidR="00BF1993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, </w:t>
            </w:r>
            <w:proofErr w:type="spellStart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sysBP</w:t>
            </w:r>
            <w:proofErr w:type="spellEnd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, </w:t>
            </w:r>
            <w:proofErr w:type="spellStart"/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diaBP</w:t>
            </w:r>
            <w:proofErr w:type="spellEnd"/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,</w:t>
            </w:r>
            <w:r w:rsidR="00D86A6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 xml:space="preserve"> BMI, </w:t>
            </w:r>
            <w:proofErr w:type="spellStart"/>
            <w:r w:rsidR="006A41B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heartRate</w:t>
            </w:r>
            <w:proofErr w:type="spellEnd"/>
            <w:r w:rsidR="006A41B4"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, glucose</w:t>
            </w:r>
          </w:p>
        </w:tc>
      </w:tr>
      <w:tr w:rsidR="00D86A64" w:rsidRPr="003F2622" w14:paraId="6BA08D15" w14:textId="77777777" w:rsidTr="003F2622">
        <w:trPr>
          <w:trHeight w:val="429"/>
        </w:trPr>
        <w:tc>
          <w:tcPr>
            <w:tcW w:w="1843" w:type="dxa"/>
          </w:tcPr>
          <w:p w14:paraId="139A03BE" w14:textId="58ADAD00" w:rsidR="00E80F11" w:rsidRPr="003F2622" w:rsidRDefault="00E80F11" w:rsidP="003F2622">
            <w:pPr>
              <w:spacing w:before="240" w:after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</w:pPr>
            <w:r w:rsidRPr="003F2622">
              <w:rPr>
                <w:rFonts w:ascii="Arial" w:eastAsia="Arial" w:hAnsi="Arial" w:cs="Arial"/>
                <w:b/>
                <w:bCs/>
                <w:sz w:val="24"/>
                <w:szCs w:val="24"/>
                <w:lang w:val="en" w:eastAsia="en-IN"/>
              </w:rPr>
              <w:t xml:space="preserve">Target </w:t>
            </w:r>
          </w:p>
        </w:tc>
        <w:tc>
          <w:tcPr>
            <w:tcW w:w="7178" w:type="dxa"/>
          </w:tcPr>
          <w:p w14:paraId="168E4959" w14:textId="7EAD9716" w:rsidR="006A41B4" w:rsidRPr="003F2622" w:rsidRDefault="006A41B4" w:rsidP="003F2622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  <w:lang w:val="en" w:eastAsia="en-IN"/>
              </w:rPr>
            </w:pPr>
            <w:proofErr w:type="spellStart"/>
            <w:r w:rsidRPr="003F2622">
              <w:rPr>
                <w:rFonts w:ascii="Arial" w:eastAsia="Arial" w:hAnsi="Arial" w:cs="Arial"/>
                <w:sz w:val="24"/>
                <w:szCs w:val="24"/>
                <w:lang w:val="en" w:eastAsia="en-IN"/>
              </w:rPr>
              <w:t>TenYearCHD</w:t>
            </w:r>
            <w:proofErr w:type="spellEnd"/>
          </w:p>
        </w:tc>
      </w:tr>
    </w:tbl>
    <w:p w14:paraId="0406E8C9" w14:textId="77777777" w:rsidR="003F2622" w:rsidRPr="003F2622" w:rsidRDefault="003F2622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2F12B15F" w14:textId="77777777" w:rsidR="003F2622" w:rsidRPr="003F2622" w:rsidRDefault="003F2622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6DB89D36" w14:textId="181D1747" w:rsidR="007B3364" w:rsidRPr="003F2622" w:rsidRDefault="007B3364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Model building:</w:t>
      </w:r>
    </w:p>
    <w:p w14:paraId="59FD105D" w14:textId="77777777" w:rsidR="00BF1993" w:rsidRPr="003F2622" w:rsidRDefault="00BF1993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38B8D8E1" w14:textId="77777777" w:rsidR="00BE0430" w:rsidRPr="003F2622" w:rsidRDefault="00BE0430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hAnsi="Arial" w:cs="Arial"/>
          <w:sz w:val="24"/>
          <w:szCs w:val="24"/>
          <w:shd w:val="clear" w:color="auto" w:fill="FFFFFF"/>
        </w:rPr>
        <w:t>The classification goal is to predict whether the patient has 10-year risk of future coronary heart disease (CHD</w:t>
      </w:r>
      <w:r w:rsidR="0024685F" w:rsidRPr="003F2622">
        <w:rPr>
          <w:rFonts w:ascii="Arial" w:hAnsi="Arial" w:cs="Arial"/>
          <w:sz w:val="24"/>
          <w:szCs w:val="24"/>
          <w:shd w:val="clear" w:color="auto" w:fill="FFFFFF"/>
        </w:rPr>
        <w:t>). The</w:t>
      </w:r>
      <w:r w:rsidRPr="003F2622">
        <w:rPr>
          <w:rFonts w:ascii="Arial" w:hAnsi="Arial" w:cs="Arial"/>
          <w:sz w:val="24"/>
          <w:szCs w:val="24"/>
          <w:shd w:val="clear" w:color="auto" w:fill="FFFFFF"/>
        </w:rPr>
        <w:t xml:space="preserve"> dataset provides the patients’ information. </w:t>
      </w:r>
      <w:r w:rsidR="0024685F" w:rsidRPr="003F2622">
        <w:rPr>
          <w:rFonts w:ascii="Arial" w:hAnsi="Arial" w:cs="Arial"/>
          <w:sz w:val="24"/>
          <w:szCs w:val="24"/>
          <w:shd w:val="clear" w:color="auto" w:fill="FFFFFF"/>
        </w:rPr>
        <w:t>Hence,</w:t>
      </w:r>
      <w:r w:rsidRPr="003F2622">
        <w:rPr>
          <w:rFonts w:ascii="Arial" w:hAnsi="Arial" w:cs="Arial"/>
          <w:sz w:val="24"/>
          <w:szCs w:val="24"/>
          <w:shd w:val="clear" w:color="auto" w:fill="FFFFFF"/>
        </w:rPr>
        <w:t xml:space="preserve"> we evaluated the dataset using different al</w:t>
      </w:r>
      <w:r w:rsidR="005A4E9F" w:rsidRPr="003F2622">
        <w:rPr>
          <w:rFonts w:ascii="Arial" w:hAnsi="Arial" w:cs="Arial"/>
          <w:sz w:val="24"/>
          <w:szCs w:val="24"/>
          <w:shd w:val="clear" w:color="auto" w:fill="FFFFFF"/>
        </w:rPr>
        <w:t>gorithms to find which one provides the best accuracy and suits our model.</w:t>
      </w:r>
    </w:p>
    <w:p w14:paraId="43D02C05" w14:textId="77777777" w:rsidR="00E80F11" w:rsidRPr="003F2622" w:rsidRDefault="00E80F11" w:rsidP="00BE04D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30736804" w14:textId="696351C5" w:rsidR="004C7578" w:rsidRPr="003F2622" w:rsidRDefault="003E33CC" w:rsidP="002A43F3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Algorithm:</w:t>
      </w:r>
    </w:p>
    <w:p w14:paraId="2244DEFD" w14:textId="77777777" w:rsidR="00BF1993" w:rsidRPr="003F2622" w:rsidRDefault="00BF1993" w:rsidP="002A43F3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43D30C6F" w14:textId="6D6BC198" w:rsidR="00171A36" w:rsidRPr="003F2622" w:rsidRDefault="005A4E9F" w:rsidP="00171A36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Import the necessary libraries into the workspace.</w:t>
      </w:r>
    </w:p>
    <w:p w14:paraId="59EEC52D" w14:textId="78600FA7" w:rsidR="005A4E9F" w:rsidRPr="003F2622" w:rsidRDefault="005A4E9F" w:rsidP="00171A36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Add the csv file of </w:t>
      </w:r>
      <w:r w:rsidR="00B60513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the 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datase</w:t>
      </w:r>
      <w:r w:rsidR="00B60513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t and print the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dataset.</w:t>
      </w:r>
    </w:p>
    <w:p w14:paraId="6F3CD0C7" w14:textId="30056FCC" w:rsidR="00B60513" w:rsidRPr="003F2622" w:rsidRDefault="00FD21A8" w:rsidP="00171A36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From the dataset drop the education column and </w:t>
      </w:r>
      <w:proofErr w:type="gram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using .head</w:t>
      </w:r>
      <w:proofErr w:type="gram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() </w:t>
      </w:r>
      <w:r w:rsidR="002A43F3" w:rsidRPr="003F2622">
        <w:rPr>
          <w:rFonts w:ascii="Arial" w:eastAsia="Arial" w:hAnsi="Arial" w:cs="Arial"/>
          <w:sz w:val="24"/>
          <w:szCs w:val="24"/>
          <w:lang w:val="en" w:eastAsia="en-IN"/>
        </w:rPr>
        <w:t>method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print </w:t>
      </w:r>
      <w:r w:rsidR="002A43F3" w:rsidRPr="003F2622">
        <w:rPr>
          <w:rFonts w:ascii="Arial" w:eastAsia="Arial" w:hAnsi="Arial" w:cs="Arial"/>
          <w:sz w:val="24"/>
          <w:szCs w:val="24"/>
          <w:lang w:val="en" w:eastAsia="en-IN"/>
        </w:rPr>
        <w:t>top 5 samples.</w:t>
      </w:r>
    </w:p>
    <w:p w14:paraId="5B9EA180" w14:textId="6A1FC8F5" w:rsidR="002A43F3" w:rsidRPr="003F2622" w:rsidRDefault="002A43F3" w:rsidP="00171A36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proofErr w:type="gram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Using .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isNull</w:t>
      </w:r>
      <w:proofErr w:type="spellEnd"/>
      <w:proofErr w:type="gram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().sum() method , find the columns with null values. Since it is 12% of the entire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dataset,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the rows with missing values are excluded using drop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method.</w:t>
      </w:r>
    </w:p>
    <w:p w14:paraId="737B1094" w14:textId="5590D781" w:rsidR="002A43F3" w:rsidRPr="003F2622" w:rsidRDefault="00AC628E" w:rsidP="00171A36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Visualize the data by plotting histogram for every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feature.</w:t>
      </w:r>
    </w:p>
    <w:p w14:paraId="78D8E5B6" w14:textId="42B8D4B8" w:rsidR="00AC628E" w:rsidRPr="003F2622" w:rsidRDefault="00AC628E" w:rsidP="00171A36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Perform feature selection by plotting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heatmap.</w:t>
      </w:r>
    </w:p>
    <w:p w14:paraId="24635F7F" w14:textId="25937660" w:rsidR="00710B62" w:rsidRPr="003F2622" w:rsidRDefault="00710B62" w:rsidP="0006481A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x stores the feature matrix which comprises of the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columns: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age, male,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cigsPerDay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,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totChol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,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sysBP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and glucose.</w:t>
      </w:r>
      <w:r w:rsidR="0006481A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Similarly,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r w:rsidR="005C48B1" w:rsidRPr="003F2622">
        <w:rPr>
          <w:rFonts w:ascii="Arial" w:eastAsia="Arial" w:hAnsi="Arial" w:cs="Arial"/>
          <w:sz w:val="24"/>
          <w:szCs w:val="24"/>
          <w:lang w:val="en" w:eastAsia="en-IN"/>
        </w:rPr>
        <w:t>y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is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reponse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vector which stores the target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column: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TenYearCHD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  <w:r w:rsidR="0006481A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</w:p>
    <w:p w14:paraId="36D6FB91" w14:textId="2530FA32" w:rsidR="001E3C65" w:rsidRPr="003F2622" w:rsidRDefault="0006481A" w:rsidP="0006481A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Import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LogisticRegression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from </w:t>
      </w:r>
      <w:proofErr w:type="spellStart"/>
      <w:proofErr w:type="gram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sklearn.linear</w:t>
      </w:r>
      <w:proofErr w:type="gram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_model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and train the model using the training dataset using .fit(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x_train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, </w:t>
      </w:r>
      <w:proofErr w:type="spellStart"/>
      <w:r w:rsidRPr="003F2622">
        <w:rPr>
          <w:rFonts w:ascii="Arial" w:eastAsia="Arial" w:hAnsi="Arial" w:cs="Arial"/>
          <w:sz w:val="24"/>
          <w:szCs w:val="24"/>
          <w:lang w:val="en" w:eastAsia="en-IN"/>
        </w:rPr>
        <w:t>y_train</w:t>
      </w:r>
      <w:proofErr w:type="spellEnd"/>
      <w:r w:rsidRPr="003F2622">
        <w:rPr>
          <w:rFonts w:ascii="Arial" w:eastAsia="Arial" w:hAnsi="Arial" w:cs="Arial"/>
          <w:sz w:val="24"/>
          <w:szCs w:val="24"/>
          <w:lang w:val="en" w:eastAsia="en-IN"/>
        </w:rPr>
        <w:t>) command . Find y</w:t>
      </w:r>
      <w:r w:rsidR="005C48B1" w:rsidRPr="003F2622">
        <w:rPr>
          <w:rFonts w:ascii="Arial" w:eastAsia="Arial" w:hAnsi="Arial" w:cs="Arial"/>
          <w:sz w:val="24"/>
          <w:szCs w:val="24"/>
          <w:lang w:val="en" w:eastAsia="en-IN"/>
        </w:rPr>
        <w:t>1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_pred by applying it on</w:t>
      </w:r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test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data (</w:t>
      </w:r>
      <w:proofErr w:type="spellStart"/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>x_test</w:t>
      </w:r>
      <w:proofErr w:type="spellEnd"/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>)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</w:p>
    <w:p w14:paraId="63242EB4" w14:textId="62FB2847" w:rsidR="0006481A" w:rsidRPr="003F2622" w:rsidRDefault="0006481A" w:rsidP="0006481A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>Model accuracy can be calculated by comparing values of y</w:t>
      </w:r>
      <w:r w:rsidR="005C48B1" w:rsidRPr="003F2622">
        <w:rPr>
          <w:rFonts w:ascii="Arial" w:eastAsia="Arial" w:hAnsi="Arial" w:cs="Arial"/>
          <w:sz w:val="24"/>
          <w:szCs w:val="24"/>
          <w:lang w:val="en" w:eastAsia="en-IN"/>
        </w:rPr>
        <w:t>1</w:t>
      </w:r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_pred and </w:t>
      </w:r>
      <w:proofErr w:type="spellStart"/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>y_test</w:t>
      </w:r>
      <w:proofErr w:type="spellEnd"/>
      <w:r w:rsidR="001E3C65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</w:p>
    <w:p w14:paraId="6B2907E5" w14:textId="4FDDF47E" w:rsidR="001E3C65" w:rsidRPr="003F2622" w:rsidRDefault="001E3C65" w:rsidP="0006481A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r w:rsidR="004E28FF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Plot the confusion matrix by importing it from library </w:t>
      </w:r>
      <w:proofErr w:type="spellStart"/>
      <w:proofErr w:type="gramStart"/>
      <w:r w:rsidR="004E28FF" w:rsidRPr="003F2622">
        <w:rPr>
          <w:rFonts w:ascii="Arial" w:eastAsia="Arial" w:hAnsi="Arial" w:cs="Arial"/>
          <w:sz w:val="24"/>
          <w:szCs w:val="24"/>
          <w:lang w:val="en" w:eastAsia="en-IN"/>
        </w:rPr>
        <w:t>sklearn.metrics</w:t>
      </w:r>
      <w:proofErr w:type="spellEnd"/>
      <w:proofErr w:type="gramEnd"/>
      <w:r w:rsidR="004E28FF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. The confusion matrix shows the number of correct and incorrect predictions done by the given model.</w:t>
      </w:r>
    </w:p>
    <w:p w14:paraId="10F975B8" w14:textId="5037D31E" w:rsidR="007D0C8B" w:rsidRPr="003F2622" w:rsidRDefault="007D0C8B" w:rsidP="0006481A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To evaluate the given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model,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calculate different evaluation parameters like    accuracy, misclassification, precision, recall, sensitivity and specificity.</w:t>
      </w:r>
    </w:p>
    <w:p w14:paraId="22BC4111" w14:textId="4FCF9CEA" w:rsidR="0006481A" w:rsidRPr="003F2622" w:rsidRDefault="007D0C8B" w:rsidP="0006481A">
      <w:pPr>
        <w:pStyle w:val="ListParagraph"/>
        <w:widowControl w:val="0"/>
        <w:numPr>
          <w:ilvl w:val="0"/>
          <w:numId w:val="19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To choose the most accurate 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model,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repeat steps 8-11 for other models like Naïve bayes and Decision Tree</w:t>
      </w:r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  <w:r w:rsidR="007F6A08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Import these models from </w:t>
      </w:r>
      <w:proofErr w:type="spellStart"/>
      <w:r w:rsidR="007F6A08" w:rsidRPr="003F2622">
        <w:rPr>
          <w:rFonts w:ascii="Arial" w:eastAsia="Arial" w:hAnsi="Arial" w:cs="Arial"/>
          <w:sz w:val="24"/>
          <w:szCs w:val="24"/>
          <w:lang w:val="en" w:eastAsia="en-IN"/>
        </w:rPr>
        <w:t>sklearn</w:t>
      </w:r>
      <w:proofErr w:type="spellEnd"/>
      <w:r w:rsidR="0024685F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</w:p>
    <w:p w14:paraId="7A5F6733" w14:textId="5103B372" w:rsidR="007B3364" w:rsidRPr="003F2622" w:rsidRDefault="007B3364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lastRenderedPageBreak/>
        <w:t>Justifications:</w:t>
      </w:r>
    </w:p>
    <w:p w14:paraId="16080C49" w14:textId="4DCC0743" w:rsidR="0046377A" w:rsidRPr="003F2622" w:rsidRDefault="0046377A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550F9710" w14:textId="77777777" w:rsidR="0046377A" w:rsidRPr="003F2622" w:rsidRDefault="0046377A" w:rsidP="0046377A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Style w:val="Strong"/>
          <w:rFonts w:ascii="Roboto" w:hAnsi="Roboto"/>
          <w:color w:val="212121"/>
          <w:sz w:val="24"/>
          <w:szCs w:val="24"/>
          <w:shd w:val="clear" w:color="auto" w:fill="FFFFFF"/>
        </w:rPr>
        <w:t>Logistic Regression</w:t>
      </w: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:</w:t>
      </w:r>
    </w:p>
    <w:p w14:paraId="273F7EC4" w14:textId="6568A5E2" w:rsidR="0046377A" w:rsidRPr="003F2622" w:rsidRDefault="0046377A" w:rsidP="0046377A">
      <w:pPr>
        <w:spacing w:after="0"/>
        <w:ind w:left="36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noProof/>
          <w:sz w:val="24"/>
          <w:szCs w:val="24"/>
          <w:lang w:val="en" w:eastAsia="en-IN"/>
        </w:rPr>
        <w:drawing>
          <wp:inline distT="0" distB="0" distL="0" distR="0" wp14:anchorId="2737364E" wp14:editId="007D831F">
            <wp:extent cx="3327009" cy="223398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451" cy="22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0FD" w14:textId="5223339A" w:rsidR="0046377A" w:rsidRPr="003F2622" w:rsidRDefault="0046377A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2B7F7F47" w14:textId="58E24A88" w:rsidR="0046377A" w:rsidRPr="003F2622" w:rsidRDefault="0046377A" w:rsidP="0046377A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Style w:val="Strong"/>
          <w:rFonts w:ascii="Roboto" w:hAnsi="Roboto"/>
          <w:color w:val="212121"/>
          <w:sz w:val="24"/>
          <w:szCs w:val="24"/>
          <w:shd w:val="clear" w:color="auto" w:fill="FFFFFF"/>
        </w:rPr>
        <w:t>Naive Bayes Classifier:</w:t>
      </w:r>
    </w:p>
    <w:p w14:paraId="40B6417E" w14:textId="76863C8E" w:rsidR="0046377A" w:rsidRPr="003F2622" w:rsidRDefault="0046377A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16CE01CF" w14:textId="396C46D3" w:rsidR="0046377A" w:rsidRPr="003F2622" w:rsidRDefault="0046377A" w:rsidP="0046377A">
      <w:pPr>
        <w:spacing w:after="0"/>
        <w:ind w:firstLine="36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noProof/>
          <w:sz w:val="24"/>
          <w:szCs w:val="24"/>
          <w:lang w:val="en" w:eastAsia="en-IN"/>
        </w:rPr>
        <w:drawing>
          <wp:inline distT="0" distB="0" distL="0" distR="0" wp14:anchorId="09E5EBD1" wp14:editId="5C9189F3">
            <wp:extent cx="3414531" cy="2352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180" cy="23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D296" w14:textId="77777777" w:rsidR="0046377A" w:rsidRPr="003F2622" w:rsidRDefault="0046377A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5E2A13BB" w14:textId="7C5225EF" w:rsidR="007B3364" w:rsidRPr="003F2622" w:rsidRDefault="0046377A" w:rsidP="0046377A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Style w:val="Strong"/>
          <w:rFonts w:ascii="Roboto" w:hAnsi="Roboto"/>
          <w:color w:val="212121"/>
          <w:sz w:val="24"/>
          <w:szCs w:val="24"/>
          <w:shd w:val="clear" w:color="auto" w:fill="FFFFFF"/>
        </w:rPr>
        <w:t>Decision Tree:</w:t>
      </w:r>
    </w:p>
    <w:p w14:paraId="473B0186" w14:textId="65E2A7EC" w:rsidR="0046377A" w:rsidRPr="003F2622" w:rsidRDefault="0046377A" w:rsidP="003E33CC">
      <w:p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</w:p>
    <w:p w14:paraId="4350E3FF" w14:textId="5699FF3F" w:rsidR="0046377A" w:rsidRPr="003F2622" w:rsidRDefault="0046377A" w:rsidP="0046377A">
      <w:pPr>
        <w:spacing w:after="0"/>
        <w:ind w:firstLine="36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noProof/>
          <w:sz w:val="24"/>
          <w:szCs w:val="24"/>
          <w:lang w:val="en" w:eastAsia="en-IN"/>
        </w:rPr>
        <w:drawing>
          <wp:inline distT="0" distB="0" distL="0" distR="0" wp14:anchorId="6CE1F212" wp14:editId="43DAF00F">
            <wp:extent cx="3414395" cy="236106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08" cy="23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C459" w14:textId="4EBFE8EB" w:rsidR="007B3364" w:rsidRPr="003F2622" w:rsidRDefault="003F2622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lastRenderedPageBreak/>
        <w:t>R</w:t>
      </w:r>
      <w:r w:rsidR="007B3364"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esults obtained:</w:t>
      </w:r>
    </w:p>
    <w:p w14:paraId="5270B1BF" w14:textId="77777777" w:rsidR="008F7BFD" w:rsidRPr="003F2622" w:rsidRDefault="008F7BFD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107AEA26" w14:textId="5A6B3213" w:rsidR="007B3364" w:rsidRPr="003F2622" w:rsidRDefault="007B3364" w:rsidP="00D436E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Evaluation parameters:</w:t>
      </w:r>
    </w:p>
    <w:p w14:paraId="5D6CDA0B" w14:textId="77777777" w:rsidR="008F7BFD" w:rsidRPr="003F2622" w:rsidRDefault="008F7BFD" w:rsidP="00D436E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15B88644" w14:textId="77777777" w:rsidR="00D436EA" w:rsidRPr="003F2622" w:rsidRDefault="00D436EA" w:rsidP="00D436EA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Style w:val="Strong"/>
          <w:rFonts w:ascii="Roboto" w:hAnsi="Roboto"/>
          <w:color w:val="212121"/>
          <w:sz w:val="24"/>
          <w:szCs w:val="24"/>
          <w:shd w:val="clear" w:color="auto" w:fill="FFFFFF"/>
        </w:rPr>
        <w:t>Logistic Regression</w:t>
      </w: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:</w:t>
      </w:r>
    </w:p>
    <w:p w14:paraId="0115DC82" w14:textId="77777777" w:rsidR="00D436EA" w:rsidRPr="003F2622" w:rsidRDefault="00D436EA" w:rsidP="00D436EA">
      <w:pPr>
        <w:pStyle w:val="ListParagraph"/>
        <w:numPr>
          <w:ilvl w:val="0"/>
          <w:numId w:val="30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Accuracy = TP+TN/(TP+TN+FP+FN)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0.884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3EB90785" w14:textId="4FB6F283" w:rsidR="00D436EA" w:rsidRPr="003F2622" w:rsidRDefault="00D436EA" w:rsidP="00D436EA">
      <w:pPr>
        <w:pStyle w:val="ListParagraph"/>
        <w:numPr>
          <w:ilvl w:val="0"/>
          <w:numId w:val="30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Precision = TP/(TP+FP)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0.5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5B625E2B" w14:textId="689D9B87" w:rsidR="00D436EA" w:rsidRPr="003F2622" w:rsidRDefault="00D436EA" w:rsidP="00D436EA">
      <w:pPr>
        <w:pStyle w:val="ListParagraph"/>
        <w:numPr>
          <w:ilvl w:val="0"/>
          <w:numId w:val="30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Recall = TP/(TP+FN)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0.045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1B453DCC" w14:textId="30713510" w:rsidR="00D436EA" w:rsidRPr="003F2622" w:rsidRDefault="00D436EA" w:rsidP="00D436EA">
      <w:pPr>
        <w:pStyle w:val="ListParagraph"/>
        <w:numPr>
          <w:ilvl w:val="0"/>
          <w:numId w:val="30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F-Measure = (2*Precision*Recall)/(</w:t>
      </w:r>
      <w:proofErr w:type="spell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Precision+Recall</w:t>
      </w:r>
      <w:proofErr w:type="spell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0.084</w:t>
      </w:r>
      <w:proofErr w:type="gramEnd"/>
    </w:p>
    <w:p w14:paraId="4DBA5C8E" w14:textId="77777777" w:rsidR="00D436EA" w:rsidRPr="003F2622" w:rsidRDefault="00D436EA" w:rsidP="00D436E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4A608ECE" w14:textId="77777777" w:rsidR="00D436EA" w:rsidRPr="003F2622" w:rsidRDefault="00D436EA" w:rsidP="00D436EA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Style w:val="Strong"/>
          <w:rFonts w:ascii="Roboto" w:hAnsi="Roboto"/>
          <w:color w:val="212121"/>
          <w:sz w:val="24"/>
          <w:szCs w:val="24"/>
          <w:shd w:val="clear" w:color="auto" w:fill="FFFFFF"/>
        </w:rPr>
        <w:t>Naive Bayes Classifier:</w:t>
      </w:r>
    </w:p>
    <w:p w14:paraId="1E2EB43B" w14:textId="77F9C8BC" w:rsidR="00D436EA" w:rsidRPr="003F2622" w:rsidRDefault="00D436EA" w:rsidP="00D436EA">
      <w:pPr>
        <w:pStyle w:val="ListParagraph"/>
        <w:numPr>
          <w:ilvl w:val="0"/>
          <w:numId w:val="31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Accuracy = TP+TN/(TP+TN+FP+FN)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0.865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00C50385" w14:textId="1FA87D1C" w:rsidR="00D436EA" w:rsidRPr="003F2622" w:rsidRDefault="00D436EA" w:rsidP="00D436EA">
      <w:pPr>
        <w:pStyle w:val="ListParagraph"/>
        <w:numPr>
          <w:ilvl w:val="0"/>
          <w:numId w:val="31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Precision = TP/(TP+FP)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0.294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2124C5C2" w14:textId="38902EF3" w:rsidR="00D436EA" w:rsidRPr="003F2622" w:rsidRDefault="00D436EA" w:rsidP="00D436EA">
      <w:pPr>
        <w:pStyle w:val="ListParagraph"/>
        <w:numPr>
          <w:ilvl w:val="0"/>
          <w:numId w:val="31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Recall = TP/(TP+FN)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0.114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449E1B9F" w14:textId="5169CF36" w:rsidR="00D436EA" w:rsidRPr="003F2622" w:rsidRDefault="00D436EA" w:rsidP="00D436EA">
      <w:pPr>
        <w:pStyle w:val="ListParagraph"/>
        <w:numPr>
          <w:ilvl w:val="0"/>
          <w:numId w:val="31"/>
        </w:num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F-Measure = (2*Precision*Recall)/(</w:t>
      </w:r>
      <w:proofErr w:type="spell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Precision+Recall</w:t>
      </w:r>
      <w:proofErr w:type="spell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0.165</w:t>
      </w:r>
      <w:proofErr w:type="gramEnd"/>
    </w:p>
    <w:p w14:paraId="1A36D26A" w14:textId="77777777" w:rsidR="00D436EA" w:rsidRPr="003F2622" w:rsidRDefault="00D436EA" w:rsidP="00D436EA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757991B2" w14:textId="77777777" w:rsidR="00D436EA" w:rsidRPr="003F2622" w:rsidRDefault="00D436EA" w:rsidP="00D436EA">
      <w:pPr>
        <w:pStyle w:val="ListParagraph"/>
        <w:numPr>
          <w:ilvl w:val="0"/>
          <w:numId w:val="27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Style w:val="Strong"/>
          <w:rFonts w:ascii="Roboto" w:hAnsi="Roboto"/>
          <w:color w:val="212121"/>
          <w:sz w:val="24"/>
          <w:szCs w:val="24"/>
          <w:shd w:val="clear" w:color="auto" w:fill="FFFFFF"/>
        </w:rPr>
        <w:t>Decision Tree:</w:t>
      </w:r>
    </w:p>
    <w:p w14:paraId="4446D46B" w14:textId="77777777" w:rsidR="008F7BFD" w:rsidRPr="003F2622" w:rsidRDefault="008F7BFD" w:rsidP="008F7BFD">
      <w:pPr>
        <w:pStyle w:val="ListParagraph"/>
        <w:numPr>
          <w:ilvl w:val="0"/>
          <w:numId w:val="33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Accuracy = TP+TN/(TP+TN+FP+FN)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0.8826666666666667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6C4FE8BB" w14:textId="2C35B6F0" w:rsidR="008F7BFD" w:rsidRPr="003F2622" w:rsidRDefault="008F7BFD" w:rsidP="008F7BFD">
      <w:pPr>
        <w:pStyle w:val="ListParagraph"/>
        <w:numPr>
          <w:ilvl w:val="0"/>
          <w:numId w:val="33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Precision = TP/(TP+FP)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0.0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50A0424C" w14:textId="3E779D64" w:rsidR="008F7BFD" w:rsidRPr="003F2622" w:rsidRDefault="008F7BFD" w:rsidP="008F7BFD">
      <w:pPr>
        <w:pStyle w:val="ListParagraph"/>
        <w:numPr>
          <w:ilvl w:val="0"/>
          <w:numId w:val="33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Recall = TP/(TP+FN)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0.0</w:t>
      </w:r>
      <w:proofErr w:type="gram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 </w:t>
      </w:r>
    </w:p>
    <w:p w14:paraId="258254C6" w14:textId="45A1B31A" w:rsidR="00D436EA" w:rsidRPr="003F2622" w:rsidRDefault="008F7BFD" w:rsidP="008F7BFD">
      <w:pPr>
        <w:pStyle w:val="ListParagraph"/>
        <w:numPr>
          <w:ilvl w:val="0"/>
          <w:numId w:val="33"/>
        </w:numPr>
        <w:spacing w:after="0"/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</w:pPr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F-Measure = (2*Precision*Recall)/(</w:t>
      </w:r>
      <w:proofErr w:type="spell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Precision+Recall</w:t>
      </w:r>
      <w:proofErr w:type="spellEnd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 xml:space="preserve">) </w:t>
      </w:r>
      <w:proofErr w:type="gramStart"/>
      <w:r w:rsidRPr="003F2622">
        <w:rPr>
          <w:rFonts w:ascii="var(--colab-code-font-family)" w:eastAsia="Times New Roman" w:hAnsi="var(--colab-code-font-family)" w:cs="Courier New"/>
          <w:sz w:val="24"/>
          <w:szCs w:val="24"/>
          <w:lang w:val="en-IN" w:eastAsia="en-IN"/>
        </w:rPr>
        <w:t>=  nan</w:t>
      </w:r>
      <w:proofErr w:type="gramEnd"/>
    </w:p>
    <w:p w14:paraId="715CDA5D" w14:textId="77777777" w:rsidR="004951DA" w:rsidRPr="003F2622" w:rsidRDefault="004951DA" w:rsidP="004951DA">
      <w:pPr>
        <w:pStyle w:val="ListParagraph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</w:p>
    <w:p w14:paraId="17A0CF62" w14:textId="5EE84A65" w:rsidR="003E33CC" w:rsidRPr="003F2622" w:rsidRDefault="003E33CC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b/>
          <w:bCs/>
          <w:sz w:val="24"/>
          <w:szCs w:val="24"/>
          <w:lang w:val="en" w:eastAsia="en-IN"/>
        </w:rPr>
        <w:t>Conclusion:</w:t>
      </w:r>
    </w:p>
    <w:p w14:paraId="01DECCF9" w14:textId="77777777" w:rsidR="003E33CC" w:rsidRPr="003F2622" w:rsidRDefault="003E33CC" w:rsidP="003E33CC">
      <w:pPr>
        <w:spacing w:after="0"/>
        <w:rPr>
          <w:rFonts w:ascii="Arial" w:eastAsia="Arial" w:hAnsi="Arial" w:cs="Arial"/>
          <w:b/>
          <w:bCs/>
          <w:sz w:val="24"/>
          <w:szCs w:val="24"/>
          <w:lang w:val="en" w:eastAsia="en-IN"/>
        </w:rPr>
      </w:pPr>
    </w:p>
    <w:p w14:paraId="7901BB2C" w14:textId="77777777" w:rsidR="00482A57" w:rsidRPr="003F2622" w:rsidRDefault="008F7BFD" w:rsidP="008F7BFD">
      <w:pPr>
        <w:pStyle w:val="ListParagraph"/>
        <w:widowControl w:val="0"/>
        <w:numPr>
          <w:ilvl w:val="0"/>
          <w:numId w:val="35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The LOGISTIC REGRESSION model predicted with 88.4% accuracy. </w:t>
      </w:r>
    </w:p>
    <w:p w14:paraId="6F8BB554" w14:textId="0827C6C9" w:rsidR="008F7BFD" w:rsidRPr="003F2622" w:rsidRDefault="008F7BFD" w:rsidP="00482A57">
      <w:pPr>
        <w:pStyle w:val="ListParagraph"/>
        <w:widowControl w:val="0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The model is more specific than sensitive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, i.e., it predicts class 0 with much more accuracy than class 1.</w:t>
      </w:r>
    </w:p>
    <w:p w14:paraId="445B931E" w14:textId="77777777" w:rsidR="00482A57" w:rsidRPr="003F2622" w:rsidRDefault="008F7BFD" w:rsidP="008F7BFD">
      <w:pPr>
        <w:pStyle w:val="ListParagraph"/>
        <w:widowControl w:val="0"/>
        <w:numPr>
          <w:ilvl w:val="0"/>
          <w:numId w:val="35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The NAIVE BAYES CLASSIFIER model predicted with 86.5% accuracy.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</w:p>
    <w:p w14:paraId="5DB85252" w14:textId="3CF2A974" w:rsidR="008F7BFD" w:rsidRPr="003F2622" w:rsidRDefault="008F7BFD" w:rsidP="00482A57">
      <w:pPr>
        <w:pStyle w:val="ListParagraph"/>
        <w:widowControl w:val="0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It has highest recall value among all the 3 models.</w:t>
      </w:r>
    </w:p>
    <w:p w14:paraId="0F36C835" w14:textId="77777777" w:rsidR="00482A57" w:rsidRPr="003F2622" w:rsidRDefault="008F7BFD" w:rsidP="008F7BFD">
      <w:pPr>
        <w:pStyle w:val="ListParagraph"/>
        <w:widowControl w:val="0"/>
        <w:numPr>
          <w:ilvl w:val="0"/>
          <w:numId w:val="35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The DECISION TREE </w:t>
      </w:r>
      <w:r w:rsidR="00482A57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model 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predicted with 88.2% accuracy.</w:t>
      </w:r>
    </w:p>
    <w:p w14:paraId="79422247" w14:textId="77777777" w:rsidR="003F2622" w:rsidRPr="003F2622" w:rsidRDefault="00482A57" w:rsidP="003F2622">
      <w:pPr>
        <w:pStyle w:val="ListParagraph"/>
        <w:widowControl w:val="0"/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The model is more specific than sensitive</w:t>
      </w:r>
      <w:r w:rsidR="003F2622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</w:p>
    <w:p w14:paraId="033B08E8" w14:textId="6FFE1162" w:rsidR="008F7BFD" w:rsidRPr="003F2622" w:rsidRDefault="00482A57" w:rsidP="003F2622">
      <w:pPr>
        <w:pStyle w:val="ListParagraph"/>
        <w:widowControl w:val="0"/>
        <w:numPr>
          <w:ilvl w:val="0"/>
          <w:numId w:val="35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Models 1 and 3</w:t>
      </w:r>
      <w:r w:rsidR="008F7BFD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ha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ve p</w:t>
      </w:r>
      <w:r w:rsidR="008F7BFD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oor performance for detecting positives, hence will be highly 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inefficient</w:t>
      </w:r>
      <w:r w:rsidR="008F7BFD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disease prediction model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>s</w:t>
      </w:r>
      <w:r w:rsidR="008F7BFD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In this application, it is better to have false positive</w:t>
      </w:r>
      <w:r w:rsidR="006E61E7">
        <w:rPr>
          <w:rFonts w:ascii="Arial" w:eastAsia="Arial" w:hAnsi="Arial" w:cs="Arial"/>
          <w:sz w:val="24"/>
          <w:szCs w:val="24"/>
          <w:lang w:val="en" w:eastAsia="en-IN"/>
        </w:rPr>
        <w:t xml:space="preserve"> (type I error)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than false negative</w:t>
      </w:r>
      <w:r w:rsidR="006E61E7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r w:rsidR="006E61E7">
        <w:rPr>
          <w:rFonts w:ascii="Arial" w:eastAsia="Arial" w:hAnsi="Arial" w:cs="Arial"/>
          <w:sz w:val="24"/>
          <w:szCs w:val="24"/>
          <w:lang w:val="en" w:eastAsia="en-IN"/>
        </w:rPr>
        <w:t>(type I</w:t>
      </w:r>
      <w:r w:rsidR="006E61E7">
        <w:rPr>
          <w:rFonts w:ascii="Arial" w:eastAsia="Arial" w:hAnsi="Arial" w:cs="Arial"/>
          <w:sz w:val="24"/>
          <w:szCs w:val="24"/>
          <w:lang w:val="en" w:eastAsia="en-IN"/>
        </w:rPr>
        <w:t>I</w:t>
      </w:r>
      <w:r w:rsidR="006E61E7">
        <w:rPr>
          <w:rFonts w:ascii="Arial" w:eastAsia="Arial" w:hAnsi="Arial" w:cs="Arial"/>
          <w:sz w:val="24"/>
          <w:szCs w:val="24"/>
          <w:lang w:val="en" w:eastAsia="en-IN"/>
        </w:rPr>
        <w:t xml:space="preserve"> error)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 as </w:t>
      </w:r>
      <w:r w:rsidR="006E61E7" w:rsidRPr="003F2622">
        <w:rPr>
          <w:rFonts w:ascii="Arial" w:eastAsia="Arial" w:hAnsi="Arial" w:cs="Arial"/>
          <w:sz w:val="24"/>
          <w:szCs w:val="24"/>
          <w:lang w:val="en" w:eastAsia="en-IN"/>
        </w:rPr>
        <w:t>false negative</w:t>
      </w:r>
      <w:r w:rsidR="006E61E7">
        <w:rPr>
          <w:rFonts w:ascii="Arial" w:eastAsia="Arial" w:hAnsi="Arial" w:cs="Arial"/>
          <w:sz w:val="24"/>
          <w:szCs w:val="24"/>
          <w:lang w:val="en" w:eastAsia="en-IN"/>
        </w:rPr>
        <w:t xml:space="preserve"> </w:t>
      </w:r>
      <w:r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could cost someone’s life. As </w:t>
      </w:r>
      <w:r w:rsidR="003F2622" w:rsidRPr="003F2622">
        <w:rPr>
          <w:rFonts w:ascii="Arial" w:eastAsia="Arial" w:hAnsi="Arial" w:cs="Arial"/>
          <w:sz w:val="24"/>
          <w:szCs w:val="24"/>
          <w:lang w:val="en" w:eastAsia="en-IN"/>
        </w:rPr>
        <w:t>model 2 is matching this pattern it is best fit for this application.</w:t>
      </w:r>
    </w:p>
    <w:p w14:paraId="0AD15C17" w14:textId="25DF3DA8" w:rsidR="008F7BFD" w:rsidRPr="003F2622" w:rsidRDefault="003F2622" w:rsidP="008F7BFD">
      <w:pPr>
        <w:pStyle w:val="ListParagraph"/>
        <w:widowControl w:val="0"/>
        <w:numPr>
          <w:ilvl w:val="0"/>
          <w:numId w:val="35"/>
        </w:numPr>
        <w:spacing w:after="0"/>
        <w:rPr>
          <w:rFonts w:ascii="Arial" w:eastAsia="Arial" w:hAnsi="Arial" w:cs="Arial"/>
          <w:sz w:val="24"/>
          <w:szCs w:val="24"/>
          <w:lang w:val="en" w:eastAsia="en-IN"/>
        </w:rPr>
      </w:pPr>
      <w:r w:rsidRPr="003F2622">
        <w:rPr>
          <w:rFonts w:ascii="Arial" w:eastAsia="Arial" w:hAnsi="Arial" w:cs="Arial"/>
          <w:sz w:val="24"/>
          <w:szCs w:val="24"/>
          <w:lang w:val="en" w:eastAsia="en-IN"/>
        </w:rPr>
        <w:t>Thus, o</w:t>
      </w:r>
      <w:r w:rsidR="008F7BFD" w:rsidRPr="003F2622">
        <w:rPr>
          <w:rFonts w:ascii="Arial" w:eastAsia="Arial" w:hAnsi="Arial" w:cs="Arial"/>
          <w:sz w:val="24"/>
          <w:szCs w:val="24"/>
          <w:lang w:val="en" w:eastAsia="en-IN"/>
        </w:rPr>
        <w:t xml:space="preserve">verall best model for disease prediction is </w:t>
      </w:r>
      <w:r w:rsidR="00482A57" w:rsidRPr="003F2622">
        <w:rPr>
          <w:rFonts w:ascii="Arial" w:eastAsia="Arial" w:hAnsi="Arial" w:cs="Arial"/>
          <w:sz w:val="24"/>
          <w:szCs w:val="24"/>
          <w:lang w:val="en" w:eastAsia="en-IN"/>
        </w:rPr>
        <w:t>NAIVE BAYES CLASSIFIER</w:t>
      </w:r>
      <w:r w:rsidR="00482A57" w:rsidRPr="003F2622">
        <w:rPr>
          <w:rFonts w:ascii="Arial" w:eastAsia="Arial" w:hAnsi="Arial" w:cs="Arial"/>
          <w:sz w:val="24"/>
          <w:szCs w:val="24"/>
          <w:lang w:val="en" w:eastAsia="en-IN"/>
        </w:rPr>
        <w:t>.</w:t>
      </w:r>
    </w:p>
    <w:sectPr w:rsidR="008F7BFD" w:rsidRPr="003F2622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0B53" w14:textId="77777777" w:rsidR="00BE3E19" w:rsidRDefault="00BE3E19">
      <w:pPr>
        <w:spacing w:after="0" w:line="240" w:lineRule="auto"/>
      </w:pPr>
      <w:r>
        <w:separator/>
      </w:r>
    </w:p>
  </w:endnote>
  <w:endnote w:type="continuationSeparator" w:id="0">
    <w:p w14:paraId="1CC82E37" w14:textId="77777777" w:rsidR="00BE3E19" w:rsidRDefault="00BE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6A94" w14:textId="17BA0C0F" w:rsidR="00305F5B" w:rsidRDefault="001D3DB8">
    <w:pPr>
      <w:pStyle w:val="Footer"/>
      <w:pBdr>
        <w:top w:val="thinThickSmallGap" w:sz="24" w:space="1" w:color="622423"/>
      </w:pBdr>
      <w:rPr>
        <w:rFonts w:ascii="Cambria" w:hAnsi="Cambria"/>
        <w:b/>
      </w:rPr>
    </w:pPr>
    <w:r>
      <w:rPr>
        <w:rFonts w:ascii="Times New Roman" w:hAnsi="Times New Roman"/>
        <w:b/>
      </w:rPr>
      <w:t xml:space="preserve">Machine Learning </w:t>
    </w:r>
    <w:r w:rsidR="004C7D96">
      <w:rPr>
        <w:rFonts w:ascii="Times New Roman" w:hAnsi="Times New Roman"/>
        <w:b/>
      </w:rPr>
      <w:t>with</w:t>
    </w:r>
    <w:r>
      <w:rPr>
        <w:rFonts w:ascii="Times New Roman" w:hAnsi="Times New Roman"/>
        <w:b/>
      </w:rPr>
      <w:t xml:space="preserve"> Python</w:t>
    </w:r>
  </w:p>
  <w:p w14:paraId="48C191D9" w14:textId="77777777" w:rsidR="00305F5B" w:rsidRDefault="00305F5B">
    <w:pPr>
      <w:pStyle w:val="Footer"/>
      <w:tabs>
        <w:tab w:val="left" w:pos="1245"/>
      </w:tabs>
      <w:rPr>
        <w:rFonts w:ascii="Times New Roman" w:hAnsi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9317" w14:textId="77777777" w:rsidR="00BE3E19" w:rsidRDefault="00BE3E19">
      <w:pPr>
        <w:spacing w:after="0" w:line="240" w:lineRule="auto"/>
      </w:pPr>
      <w:r>
        <w:separator/>
      </w:r>
    </w:p>
  </w:footnote>
  <w:footnote w:type="continuationSeparator" w:id="0">
    <w:p w14:paraId="750350D5" w14:textId="77777777" w:rsidR="00BE3E19" w:rsidRDefault="00BE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5807"/>
      <w:gridCol w:w="3221"/>
    </w:tblGrid>
    <w:tr w:rsidR="00305F5B" w14:paraId="71686BDE" w14:textId="77777777">
      <w:trPr>
        <w:trHeight w:val="164"/>
      </w:trPr>
      <w:tc>
        <w:tcPr>
          <w:tcW w:w="5806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22CE92C2" w14:textId="77777777" w:rsidR="00305F5B" w:rsidRDefault="001D3DB8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Times New Roman" w:hAnsi="Times New Roman"/>
              <w:b/>
            </w:rPr>
            <w:t>Cummins College of Engineering, Pune</w:t>
          </w:r>
        </w:p>
      </w:tc>
      <w:tc>
        <w:tcPr>
          <w:tcW w:w="3221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</w:tcPr>
        <w:p w14:paraId="69E0D56B" w14:textId="44F583D0" w:rsidR="00305F5B" w:rsidRDefault="001D3DB8">
          <w:pPr>
            <w:pStyle w:val="Header"/>
            <w:rPr>
              <w:rFonts w:ascii="Cambria" w:hAnsi="Cambria"/>
              <w:b/>
              <w:bCs/>
              <w:color w:val="2E74B5" w:themeColor="accent5" w:themeShade="BF"/>
            </w:rPr>
          </w:pPr>
          <w:r>
            <w:rPr>
              <w:rFonts w:ascii="Times New Roman" w:hAnsi="Times New Roman"/>
              <w:b/>
              <w:color w:val="2E74B5" w:themeColor="accent5" w:themeShade="BF"/>
            </w:rPr>
            <w:t>S.Y. B.Tec</w:t>
          </w:r>
          <w:r w:rsidR="004C7D96">
            <w:rPr>
              <w:rFonts w:ascii="Times New Roman" w:hAnsi="Times New Roman"/>
              <w:b/>
              <w:color w:val="2E74B5" w:themeColor="accent5" w:themeShade="BF"/>
            </w:rPr>
            <w:t>h.</w:t>
          </w:r>
          <w:r>
            <w:rPr>
              <w:rFonts w:ascii="Times New Roman" w:hAnsi="Times New Roman"/>
              <w:b/>
              <w:color w:val="2E74B5" w:themeColor="accent5" w:themeShade="BF"/>
            </w:rPr>
            <w:t xml:space="preserve"> E&amp;TC,</w:t>
          </w:r>
          <w:r w:rsidR="00DD4030">
            <w:rPr>
              <w:rFonts w:ascii="Times New Roman" w:hAnsi="Times New Roman"/>
              <w:b/>
              <w:color w:val="2E74B5" w:themeColor="accent5" w:themeShade="BF"/>
            </w:rPr>
            <w:t xml:space="preserve"> </w:t>
          </w:r>
          <w:r>
            <w:rPr>
              <w:rFonts w:ascii="Times New Roman" w:hAnsi="Times New Roman"/>
              <w:b/>
              <w:color w:val="2E74B5" w:themeColor="accent5" w:themeShade="BF"/>
            </w:rPr>
            <w:t>2022</w:t>
          </w:r>
        </w:p>
      </w:tc>
    </w:tr>
  </w:tbl>
  <w:p w14:paraId="4DFF2978" w14:textId="77777777" w:rsidR="00305F5B" w:rsidRDefault="00305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925"/>
    <w:multiLevelType w:val="hybridMultilevel"/>
    <w:tmpl w:val="604E0F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0E8"/>
    <w:multiLevelType w:val="hybridMultilevel"/>
    <w:tmpl w:val="AE28EB5C"/>
    <w:lvl w:ilvl="0" w:tplc="2F66ADA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581"/>
    <w:multiLevelType w:val="multilevel"/>
    <w:tmpl w:val="6EC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47250"/>
    <w:multiLevelType w:val="hybridMultilevel"/>
    <w:tmpl w:val="D7C665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E15DCF"/>
    <w:multiLevelType w:val="multilevel"/>
    <w:tmpl w:val="C2E45A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095F15"/>
    <w:multiLevelType w:val="hybridMultilevel"/>
    <w:tmpl w:val="DDAA3B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5332B"/>
    <w:multiLevelType w:val="hybridMultilevel"/>
    <w:tmpl w:val="749CE7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177FB"/>
    <w:multiLevelType w:val="hybridMultilevel"/>
    <w:tmpl w:val="604E0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4224A"/>
    <w:multiLevelType w:val="hybridMultilevel"/>
    <w:tmpl w:val="33EA0D6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476E0"/>
    <w:multiLevelType w:val="hybridMultilevel"/>
    <w:tmpl w:val="0CC06DAC"/>
    <w:lvl w:ilvl="0" w:tplc="C0DA15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75BB8"/>
    <w:multiLevelType w:val="multilevel"/>
    <w:tmpl w:val="BBC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175E8"/>
    <w:multiLevelType w:val="multilevel"/>
    <w:tmpl w:val="0DD280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57A7504"/>
    <w:multiLevelType w:val="multilevel"/>
    <w:tmpl w:val="E2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B7DAD"/>
    <w:multiLevelType w:val="hybridMultilevel"/>
    <w:tmpl w:val="34668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54155"/>
    <w:multiLevelType w:val="multilevel"/>
    <w:tmpl w:val="4CDC015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362C50"/>
    <w:multiLevelType w:val="hybridMultilevel"/>
    <w:tmpl w:val="7F160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F37D2"/>
    <w:multiLevelType w:val="hybridMultilevel"/>
    <w:tmpl w:val="3C3E8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5B59"/>
    <w:multiLevelType w:val="hybridMultilevel"/>
    <w:tmpl w:val="78D4B9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FC0D5E"/>
    <w:multiLevelType w:val="hybridMultilevel"/>
    <w:tmpl w:val="113C9A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8F5ED8"/>
    <w:multiLevelType w:val="hybridMultilevel"/>
    <w:tmpl w:val="35E4ECEE"/>
    <w:lvl w:ilvl="0" w:tplc="EB3857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125D1"/>
    <w:multiLevelType w:val="hybridMultilevel"/>
    <w:tmpl w:val="E476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167FD"/>
    <w:multiLevelType w:val="hybridMultilevel"/>
    <w:tmpl w:val="3E7A63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977B84"/>
    <w:multiLevelType w:val="hybridMultilevel"/>
    <w:tmpl w:val="A9B40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236631"/>
    <w:multiLevelType w:val="hybridMultilevel"/>
    <w:tmpl w:val="52DC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51A57"/>
    <w:multiLevelType w:val="hybridMultilevel"/>
    <w:tmpl w:val="48C6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E5E57"/>
    <w:multiLevelType w:val="hybridMultilevel"/>
    <w:tmpl w:val="0BA4F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600BB"/>
    <w:multiLevelType w:val="hybridMultilevel"/>
    <w:tmpl w:val="B58EA3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A4946"/>
    <w:multiLevelType w:val="hybridMultilevel"/>
    <w:tmpl w:val="4E4AC8C0"/>
    <w:lvl w:ilvl="0" w:tplc="EE1A0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E3748"/>
    <w:multiLevelType w:val="hybridMultilevel"/>
    <w:tmpl w:val="16865EBE"/>
    <w:lvl w:ilvl="0" w:tplc="07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45831"/>
    <w:multiLevelType w:val="hybridMultilevel"/>
    <w:tmpl w:val="1812E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673AE"/>
    <w:multiLevelType w:val="multilevel"/>
    <w:tmpl w:val="583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C67A8"/>
    <w:multiLevelType w:val="hybridMultilevel"/>
    <w:tmpl w:val="C236030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9A1176"/>
    <w:multiLevelType w:val="hybridMultilevel"/>
    <w:tmpl w:val="48961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51040"/>
    <w:multiLevelType w:val="hybridMultilevel"/>
    <w:tmpl w:val="511CFC7A"/>
    <w:lvl w:ilvl="0" w:tplc="EE1A0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E0DB8"/>
    <w:multiLevelType w:val="multilevel"/>
    <w:tmpl w:val="0DD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044136">
    <w:abstractNumId w:val="11"/>
  </w:num>
  <w:num w:numId="2" w16cid:durableId="1551651254">
    <w:abstractNumId w:val="9"/>
  </w:num>
  <w:num w:numId="3" w16cid:durableId="122584317">
    <w:abstractNumId w:val="24"/>
  </w:num>
  <w:num w:numId="4" w16cid:durableId="1508204601">
    <w:abstractNumId w:val="15"/>
  </w:num>
  <w:num w:numId="5" w16cid:durableId="371227417">
    <w:abstractNumId w:val="14"/>
  </w:num>
  <w:num w:numId="6" w16cid:durableId="1137380902">
    <w:abstractNumId w:val="19"/>
  </w:num>
  <w:num w:numId="7" w16cid:durableId="1845977175">
    <w:abstractNumId w:val="3"/>
  </w:num>
  <w:num w:numId="8" w16cid:durableId="649749842">
    <w:abstractNumId w:val="5"/>
  </w:num>
  <w:num w:numId="9" w16cid:durableId="1293365543">
    <w:abstractNumId w:val="6"/>
  </w:num>
  <w:num w:numId="10" w16cid:durableId="478960528">
    <w:abstractNumId w:val="29"/>
  </w:num>
  <w:num w:numId="11" w16cid:durableId="139227989">
    <w:abstractNumId w:val="4"/>
  </w:num>
  <w:num w:numId="12" w16cid:durableId="1574389864">
    <w:abstractNumId w:val="28"/>
  </w:num>
  <w:num w:numId="13" w16cid:durableId="1871916941">
    <w:abstractNumId w:val="23"/>
  </w:num>
  <w:num w:numId="14" w16cid:durableId="1693336498">
    <w:abstractNumId w:val="20"/>
  </w:num>
  <w:num w:numId="15" w16cid:durableId="1655839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523194">
    <w:abstractNumId w:val="25"/>
  </w:num>
  <w:num w:numId="17" w16cid:durableId="1420784752">
    <w:abstractNumId w:val="22"/>
  </w:num>
  <w:num w:numId="18" w16cid:durableId="1593246924">
    <w:abstractNumId w:val="18"/>
  </w:num>
  <w:num w:numId="19" w16cid:durableId="1124227382">
    <w:abstractNumId w:val="13"/>
  </w:num>
  <w:num w:numId="20" w16cid:durableId="1424952344">
    <w:abstractNumId w:val="34"/>
  </w:num>
  <w:num w:numId="21" w16cid:durableId="1026053902">
    <w:abstractNumId w:val="27"/>
  </w:num>
  <w:num w:numId="22" w16cid:durableId="624652388">
    <w:abstractNumId w:val="33"/>
  </w:num>
  <w:num w:numId="23" w16cid:durableId="394936653">
    <w:abstractNumId w:val="10"/>
  </w:num>
  <w:num w:numId="24" w16cid:durableId="934166934">
    <w:abstractNumId w:val="12"/>
  </w:num>
  <w:num w:numId="25" w16cid:durableId="1364478327">
    <w:abstractNumId w:val="2"/>
  </w:num>
  <w:num w:numId="26" w16cid:durableId="1572961852">
    <w:abstractNumId w:val="7"/>
  </w:num>
  <w:num w:numId="27" w16cid:durableId="604701600">
    <w:abstractNumId w:val="0"/>
  </w:num>
  <w:num w:numId="28" w16cid:durableId="991718160">
    <w:abstractNumId w:val="16"/>
  </w:num>
  <w:num w:numId="29" w16cid:durableId="797992675">
    <w:abstractNumId w:val="26"/>
  </w:num>
  <w:num w:numId="30" w16cid:durableId="66733926">
    <w:abstractNumId w:val="21"/>
  </w:num>
  <w:num w:numId="31" w16cid:durableId="1524123952">
    <w:abstractNumId w:val="31"/>
  </w:num>
  <w:num w:numId="32" w16cid:durableId="941567243">
    <w:abstractNumId w:val="17"/>
  </w:num>
  <w:num w:numId="33" w16cid:durableId="1304848551">
    <w:abstractNumId w:val="8"/>
  </w:num>
  <w:num w:numId="34" w16cid:durableId="897937730">
    <w:abstractNumId w:val="30"/>
  </w:num>
  <w:num w:numId="35" w16cid:durableId="544006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5B"/>
    <w:rsid w:val="00022A1E"/>
    <w:rsid w:val="0005790C"/>
    <w:rsid w:val="0006481A"/>
    <w:rsid w:val="000973D3"/>
    <w:rsid w:val="000F2C78"/>
    <w:rsid w:val="000F2D63"/>
    <w:rsid w:val="00121AEA"/>
    <w:rsid w:val="00141A74"/>
    <w:rsid w:val="00171A36"/>
    <w:rsid w:val="00193179"/>
    <w:rsid w:val="001A3DEA"/>
    <w:rsid w:val="001C675D"/>
    <w:rsid w:val="001D3DB8"/>
    <w:rsid w:val="001E3921"/>
    <w:rsid w:val="001E3C65"/>
    <w:rsid w:val="001F4EDA"/>
    <w:rsid w:val="001F5DBD"/>
    <w:rsid w:val="0024685F"/>
    <w:rsid w:val="002660B9"/>
    <w:rsid w:val="002704CC"/>
    <w:rsid w:val="002A09E5"/>
    <w:rsid w:val="002A43F3"/>
    <w:rsid w:val="0030371D"/>
    <w:rsid w:val="0030529D"/>
    <w:rsid w:val="00305F5B"/>
    <w:rsid w:val="003657A6"/>
    <w:rsid w:val="00371D6C"/>
    <w:rsid w:val="00372276"/>
    <w:rsid w:val="0038150B"/>
    <w:rsid w:val="003E33CC"/>
    <w:rsid w:val="003F2622"/>
    <w:rsid w:val="00410190"/>
    <w:rsid w:val="004337D1"/>
    <w:rsid w:val="0046377A"/>
    <w:rsid w:val="004640B9"/>
    <w:rsid w:val="00482A57"/>
    <w:rsid w:val="004951DA"/>
    <w:rsid w:val="004B3DBB"/>
    <w:rsid w:val="004C7578"/>
    <w:rsid w:val="004C7D96"/>
    <w:rsid w:val="004D1E81"/>
    <w:rsid w:val="004D3230"/>
    <w:rsid w:val="004D3D3A"/>
    <w:rsid w:val="004D6DD1"/>
    <w:rsid w:val="004E28FF"/>
    <w:rsid w:val="004F0761"/>
    <w:rsid w:val="00557AEA"/>
    <w:rsid w:val="005A4E9F"/>
    <w:rsid w:val="005A7E08"/>
    <w:rsid w:val="005C48B1"/>
    <w:rsid w:val="005F42DE"/>
    <w:rsid w:val="00636D03"/>
    <w:rsid w:val="0068365F"/>
    <w:rsid w:val="006A0A75"/>
    <w:rsid w:val="006A41B4"/>
    <w:rsid w:val="006E61E7"/>
    <w:rsid w:val="006F4F5B"/>
    <w:rsid w:val="00710B62"/>
    <w:rsid w:val="00710DB8"/>
    <w:rsid w:val="007246AB"/>
    <w:rsid w:val="00755956"/>
    <w:rsid w:val="0077245A"/>
    <w:rsid w:val="007A6170"/>
    <w:rsid w:val="007B3364"/>
    <w:rsid w:val="007D0C8B"/>
    <w:rsid w:val="007F55F5"/>
    <w:rsid w:val="007F6A08"/>
    <w:rsid w:val="00876164"/>
    <w:rsid w:val="008A6142"/>
    <w:rsid w:val="008D4415"/>
    <w:rsid w:val="008F7BFD"/>
    <w:rsid w:val="00931FC3"/>
    <w:rsid w:val="009411B0"/>
    <w:rsid w:val="009428B5"/>
    <w:rsid w:val="00951A05"/>
    <w:rsid w:val="009B606C"/>
    <w:rsid w:val="009E1FF5"/>
    <w:rsid w:val="00A134F1"/>
    <w:rsid w:val="00A46345"/>
    <w:rsid w:val="00AB78D9"/>
    <w:rsid w:val="00AC628E"/>
    <w:rsid w:val="00AF6941"/>
    <w:rsid w:val="00B60513"/>
    <w:rsid w:val="00B663E3"/>
    <w:rsid w:val="00B93274"/>
    <w:rsid w:val="00BA45B0"/>
    <w:rsid w:val="00BE0430"/>
    <w:rsid w:val="00BE04DA"/>
    <w:rsid w:val="00BE3E19"/>
    <w:rsid w:val="00BE7234"/>
    <w:rsid w:val="00BF1993"/>
    <w:rsid w:val="00C33A30"/>
    <w:rsid w:val="00CE39F7"/>
    <w:rsid w:val="00D41DC8"/>
    <w:rsid w:val="00D436EA"/>
    <w:rsid w:val="00D86A64"/>
    <w:rsid w:val="00DD4030"/>
    <w:rsid w:val="00DE73B8"/>
    <w:rsid w:val="00E16787"/>
    <w:rsid w:val="00E80F11"/>
    <w:rsid w:val="00E96859"/>
    <w:rsid w:val="00EB625B"/>
    <w:rsid w:val="00F019CF"/>
    <w:rsid w:val="00F56EB5"/>
    <w:rsid w:val="00FD21A8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8DFB"/>
  <w15:docId w15:val="{BD1906F4-BCFA-48AB-A122-542F1AA5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/>
      <w:b/>
      <w:u w:val="none"/>
    </w:rPr>
  </w:style>
  <w:style w:type="character" w:customStyle="1" w:styleId="ListLabel14">
    <w:name w:val="ListLabel 14"/>
    <w:qFormat/>
    <w:rPr>
      <w:rFonts w:ascii="Arial" w:hAnsi="Arial"/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rFonts w:ascii="Courier New" w:hAnsi="Courier New"/>
      <w:sz w:val="21"/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table" w:customStyle="1" w:styleId="TableGrid">
    <w:name w:val="TableGrid"/>
    <w:rsid w:val="005B19D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70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2C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037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7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6EA"/>
    <w:rPr>
      <w:rFonts w:ascii="Courier New" w:eastAsia="Times New Roman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04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089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S. Y. B.Tech E&amp;TC, Cummins College of Engineering, Pune</vt:lpstr>
    </vt:vector>
  </TitlesOfParts>
  <Company>ccoew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 Y. B.Tech E&amp;TC, Cummins College of Engineering, Pune</dc:title>
  <dc:subject/>
  <dc:creator>Administrator</dc:creator>
  <dc:description/>
  <cp:lastModifiedBy>Aparajita Sarkar</cp:lastModifiedBy>
  <cp:revision>19</cp:revision>
  <cp:lastPrinted>1970-01-01T10:29:00Z</cp:lastPrinted>
  <dcterms:created xsi:type="dcterms:W3CDTF">2022-06-06T16:45:00Z</dcterms:created>
  <dcterms:modified xsi:type="dcterms:W3CDTF">2022-06-06T21:50:00Z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ccoew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1033-9.1.0.4096</vt:lpwstr>
  </property>
  <property fmtid="{D5CDD505-2E9C-101B-9397-08002B2CF9AE}" pid="8" name="LinksUpToDate">
    <vt:bool>false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i4>0</vt:i4>
  </property>
</Properties>
</file>