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3B0CE" w14:textId="77777777" w:rsidR="008D155D" w:rsidRDefault="008D155D" w:rsidP="00821008">
      <w:pPr>
        <w:ind w:left="2880" w:firstLine="720"/>
        <w:rPr>
          <w:b/>
          <w:bCs/>
          <w:sz w:val="36"/>
          <w:szCs w:val="36"/>
        </w:rPr>
      </w:pPr>
      <w:r w:rsidRPr="008D155D">
        <w:rPr>
          <w:b/>
          <w:bCs/>
          <w:sz w:val="36"/>
          <w:szCs w:val="36"/>
        </w:rPr>
        <w:t>Project Proposal</w:t>
      </w:r>
    </w:p>
    <w:p w14:paraId="417DF7B1" w14:textId="77777777" w:rsidR="008D155D" w:rsidRDefault="008D155D" w:rsidP="008D155D">
      <w:p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</w:p>
    <w:p w14:paraId="1F0B4638" w14:textId="77777777" w:rsidR="008D155D" w:rsidRDefault="008D155D" w:rsidP="008D155D">
      <w:p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</w:p>
    <w:p w14:paraId="16BF6A2E" w14:textId="5F5DBE6C" w:rsidR="008D155D" w:rsidRPr="008D155D" w:rsidRDefault="00821008" w:rsidP="008D155D">
      <w:pPr>
        <w:spacing w:after="60" w:line="240" w:lineRule="auto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Goal</w:t>
      </w:r>
      <w:r w:rsidR="008D155D" w:rsidRPr="008D155D"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:</w:t>
      </w:r>
    </w:p>
    <w:p w14:paraId="48591A1D" w14:textId="1E7A548D" w:rsidR="008D155D" w:rsidRDefault="008D155D" w:rsidP="008D155D">
      <w:pPr>
        <w:spacing w:after="60" w:line="240" w:lineRule="auto"/>
        <w:ind w:left="72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Predict </w:t>
      </w: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customer churn by analyzing customer data</w:t>
      </w:r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 and </w:t>
      </w:r>
    </w:p>
    <w:p w14:paraId="66C3CA85" w14:textId="77777777" w:rsidR="00821008" w:rsidRDefault="00821008" w:rsidP="008D155D">
      <w:pPr>
        <w:spacing w:after="60" w:line="240" w:lineRule="auto"/>
        <w:ind w:left="72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</w:p>
    <w:p w14:paraId="41D68B4B" w14:textId="77777777" w:rsidR="00821008" w:rsidRPr="008D155D" w:rsidRDefault="00821008" w:rsidP="00821008">
      <w:pPr>
        <w:numPr>
          <w:ilvl w:val="1"/>
          <w:numId w:val="1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>What's the % of Churn Customers and customers that keep in with the active services?</w:t>
      </w:r>
    </w:p>
    <w:p w14:paraId="5EAA9DA7" w14:textId="77777777" w:rsidR="00821008" w:rsidRPr="008D155D" w:rsidRDefault="00821008" w:rsidP="00821008">
      <w:pPr>
        <w:numPr>
          <w:ilvl w:val="1"/>
          <w:numId w:val="1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  <w:proofErr w:type="gramStart"/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>Is</w:t>
      </w:r>
      <w:proofErr w:type="gramEnd"/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 xml:space="preserve"> there any patterns in Churn Customers based on the gender?</w:t>
      </w:r>
    </w:p>
    <w:p w14:paraId="526EEE9A" w14:textId="77777777" w:rsidR="00821008" w:rsidRPr="008D155D" w:rsidRDefault="00821008" w:rsidP="00821008">
      <w:pPr>
        <w:numPr>
          <w:ilvl w:val="1"/>
          <w:numId w:val="1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>Is there any patterns/preference in Churn Customers based on the type of service provided?</w:t>
      </w:r>
    </w:p>
    <w:p w14:paraId="04C4691C" w14:textId="77777777" w:rsidR="00821008" w:rsidRPr="008D155D" w:rsidRDefault="00821008" w:rsidP="00821008">
      <w:pPr>
        <w:numPr>
          <w:ilvl w:val="1"/>
          <w:numId w:val="1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>What's the most profitable service types?</w:t>
      </w:r>
    </w:p>
    <w:p w14:paraId="7E00FE81" w14:textId="77777777" w:rsidR="00821008" w:rsidRPr="008D155D" w:rsidRDefault="00821008" w:rsidP="00821008">
      <w:pPr>
        <w:numPr>
          <w:ilvl w:val="1"/>
          <w:numId w:val="1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>Which features and services are most profitable?</w:t>
      </w:r>
    </w:p>
    <w:p w14:paraId="0730A8EE" w14:textId="77777777" w:rsidR="00821008" w:rsidRDefault="00821008" w:rsidP="00821008">
      <w:pPr>
        <w:numPr>
          <w:ilvl w:val="1"/>
          <w:numId w:val="1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 xml:space="preserve">Many more questions that will arise during the </w:t>
      </w:r>
      <w:proofErr w:type="gramStart"/>
      <w:r w:rsidRPr="008D155D">
        <w:rPr>
          <w:rFonts w:ascii="inherit" w:eastAsia="Times New Roman" w:hAnsi="inherit" w:cs="Arial"/>
          <w:color w:val="3C4043"/>
          <w:kern w:val="0"/>
          <w:sz w:val="21"/>
          <w:szCs w:val="21"/>
          <w14:ligatures w14:val="none"/>
        </w:rPr>
        <w:t>analysis</w:t>
      </w:r>
      <w:proofErr w:type="gramEnd"/>
    </w:p>
    <w:p w14:paraId="491EE8D2" w14:textId="77777777" w:rsidR="00821008" w:rsidRDefault="00821008" w:rsidP="008D155D">
      <w:pPr>
        <w:spacing w:after="60" w:line="240" w:lineRule="auto"/>
        <w:ind w:left="72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</w:p>
    <w:p w14:paraId="01DBD474" w14:textId="77777777" w:rsidR="008D155D" w:rsidRPr="008D155D" w:rsidRDefault="008D155D" w:rsidP="008D155D">
      <w:p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</w:p>
    <w:p w14:paraId="1D4B953E" w14:textId="493EB285" w:rsidR="008D155D" w:rsidRDefault="008D155D" w:rsidP="008D155D">
      <w:pPr>
        <w:spacing w:after="60" w:line="240" w:lineRule="auto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Data Set:</w:t>
      </w:r>
    </w:p>
    <w:p w14:paraId="6B105411" w14:textId="77777777" w:rsidR="008D155D" w:rsidRDefault="008D155D" w:rsidP="008D155D">
      <w:pPr>
        <w:spacing w:after="60" w:line="240" w:lineRule="auto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</w:p>
    <w:p w14:paraId="31070883" w14:textId="292DE4EC" w:rsidR="008D155D" w:rsidRDefault="008D155D" w:rsidP="008D155D">
      <w:pPr>
        <w:spacing w:after="60" w:line="240" w:lineRule="auto"/>
        <w:ind w:left="720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 xml:space="preserve">Source- </w:t>
      </w:r>
      <w:proofErr w:type="gramStart"/>
      <w:r w:rsidRPr="008D155D"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https://www.kaggle.com/datasets/blastchar/telco-customer-churn</w:t>
      </w:r>
      <w:proofErr w:type="gramEnd"/>
    </w:p>
    <w:p w14:paraId="05570DE8" w14:textId="77777777" w:rsidR="008D155D" w:rsidRPr="008D155D" w:rsidRDefault="008D155D" w:rsidP="008D155D">
      <w:pPr>
        <w:spacing w:after="60" w:line="240" w:lineRule="auto"/>
        <w:ind w:left="720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</w:p>
    <w:p w14:paraId="77A922AB" w14:textId="5B9345FE" w:rsidR="008D155D" w:rsidRPr="008D155D" w:rsidRDefault="008D155D" w:rsidP="008D155D">
      <w:pPr>
        <w:spacing w:after="60" w:line="240" w:lineRule="auto"/>
        <w:ind w:left="72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Each row represents a customer, each column contains customer’s attributes.</w:t>
      </w:r>
    </w:p>
    <w:p w14:paraId="2EA3EE56" w14:textId="77777777" w:rsidR="008D155D" w:rsidRPr="008D155D" w:rsidRDefault="008D155D" w:rsidP="008D155D">
      <w:pPr>
        <w:spacing w:after="60" w:line="240" w:lineRule="auto"/>
        <w:ind w:left="72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D155D">
        <w:rPr>
          <w:rFonts w:eastAsia="Times New Roman"/>
          <w:b/>
          <w:bCs/>
          <w:kern w:val="0"/>
          <w:sz w:val="23"/>
          <w14:ligatures w14:val="none"/>
        </w:rPr>
        <w:t>The data set includes information about:</w:t>
      </w:r>
    </w:p>
    <w:p w14:paraId="61FB2897" w14:textId="77777777" w:rsidR="008D155D" w:rsidRPr="008D155D" w:rsidRDefault="008D155D" w:rsidP="008D155D">
      <w:pPr>
        <w:pStyle w:val="ListParagraph"/>
        <w:numPr>
          <w:ilvl w:val="0"/>
          <w:numId w:val="4"/>
        </w:numPr>
        <w:spacing w:after="60" w:line="240" w:lineRule="auto"/>
        <w:ind w:left="144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Customers who left within the last month – the column is called </w:t>
      </w:r>
      <w:proofErr w:type="gramStart"/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Churn</w:t>
      </w:r>
      <w:proofErr w:type="gramEnd"/>
    </w:p>
    <w:p w14:paraId="7B511067" w14:textId="77777777" w:rsidR="008D155D" w:rsidRPr="008D155D" w:rsidRDefault="008D155D" w:rsidP="008D155D">
      <w:pPr>
        <w:pStyle w:val="ListParagraph"/>
        <w:numPr>
          <w:ilvl w:val="0"/>
          <w:numId w:val="4"/>
        </w:numPr>
        <w:spacing w:after="60" w:line="240" w:lineRule="auto"/>
        <w:ind w:left="144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Services that each customer has signed up for – phone, multiple lines, internet, online security, online backup, device protection, tech support, and streaming TV and </w:t>
      </w:r>
      <w:proofErr w:type="gramStart"/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movies</w:t>
      </w:r>
      <w:proofErr w:type="gramEnd"/>
    </w:p>
    <w:p w14:paraId="6FEF40AB" w14:textId="77777777" w:rsidR="008D155D" w:rsidRPr="008D155D" w:rsidRDefault="008D155D" w:rsidP="008D155D">
      <w:pPr>
        <w:pStyle w:val="ListParagraph"/>
        <w:numPr>
          <w:ilvl w:val="0"/>
          <w:numId w:val="4"/>
        </w:numPr>
        <w:spacing w:after="60" w:line="240" w:lineRule="auto"/>
        <w:ind w:left="144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Customer account information – how long they’ve been a customer, contract, payment method, paperless billing, monthly charges, and total </w:t>
      </w:r>
      <w:proofErr w:type="gramStart"/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charges</w:t>
      </w:r>
      <w:proofErr w:type="gramEnd"/>
    </w:p>
    <w:p w14:paraId="4890C6B3" w14:textId="77777777" w:rsidR="008D155D" w:rsidRDefault="008D155D" w:rsidP="008D155D">
      <w:pPr>
        <w:pStyle w:val="ListParagraph"/>
        <w:numPr>
          <w:ilvl w:val="0"/>
          <w:numId w:val="4"/>
        </w:numPr>
        <w:spacing w:after="60" w:line="240" w:lineRule="auto"/>
        <w:ind w:left="144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Demographic info about customers – gender, age range, and if they have partners and </w:t>
      </w:r>
      <w:proofErr w:type="gramStart"/>
      <w:r w:rsidRPr="008D155D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dependents</w:t>
      </w:r>
      <w:proofErr w:type="gramEnd"/>
    </w:p>
    <w:p w14:paraId="2AEEEA65" w14:textId="77777777" w:rsidR="008D155D" w:rsidRDefault="008D155D" w:rsidP="008D155D">
      <w:p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</w:p>
    <w:p w14:paraId="37EB1CA1" w14:textId="7E67D73D" w:rsidR="008D155D" w:rsidRDefault="008D155D" w:rsidP="008D155D">
      <w:pPr>
        <w:spacing w:after="60" w:line="240" w:lineRule="auto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  <w:r w:rsidRPr="008D155D"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Techniques:</w:t>
      </w:r>
    </w:p>
    <w:p w14:paraId="2CD1CBC8" w14:textId="07837075" w:rsidR="00821008" w:rsidRDefault="00821008" w:rsidP="008D155D">
      <w:pPr>
        <w:spacing w:after="60" w:line="240" w:lineRule="auto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ab/>
      </w:r>
    </w:p>
    <w:p w14:paraId="700122CE" w14:textId="6195D7C7" w:rsidR="00821008" w:rsidRDefault="00821008" w:rsidP="00821008">
      <w:pPr>
        <w:pStyle w:val="ListParagraph"/>
        <w:numPr>
          <w:ilvl w:val="0"/>
          <w:numId w:val="5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 w:rsidRPr="00821008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Data Manipulation</w:t>
      </w:r>
    </w:p>
    <w:p w14:paraId="1033BD4C" w14:textId="1445CE25" w:rsidR="00821008" w:rsidRDefault="00821008" w:rsidP="00821008">
      <w:pPr>
        <w:pStyle w:val="ListParagraph"/>
        <w:numPr>
          <w:ilvl w:val="0"/>
          <w:numId w:val="5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Data Visualization</w:t>
      </w:r>
    </w:p>
    <w:p w14:paraId="4D9599C6" w14:textId="4BA629A5" w:rsidR="00821008" w:rsidRDefault="00821008" w:rsidP="00821008">
      <w:pPr>
        <w:pStyle w:val="ListParagraph"/>
        <w:numPr>
          <w:ilvl w:val="0"/>
          <w:numId w:val="5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Data Preprocessing</w:t>
      </w:r>
    </w:p>
    <w:p w14:paraId="32F9F25E" w14:textId="589FEC0D" w:rsidR="00821008" w:rsidRDefault="00821008" w:rsidP="00821008">
      <w:pPr>
        <w:pStyle w:val="ListParagraph"/>
        <w:numPr>
          <w:ilvl w:val="0"/>
          <w:numId w:val="5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Standardizing Numeric Attributes</w:t>
      </w:r>
    </w:p>
    <w:p w14:paraId="5FCA0920" w14:textId="5142C1CF" w:rsidR="00821008" w:rsidRDefault="00821008" w:rsidP="00821008">
      <w:pPr>
        <w:pStyle w:val="ListParagraph"/>
        <w:numPr>
          <w:ilvl w:val="0"/>
          <w:numId w:val="5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Machine Learning Model Evaluations &amp; Predictions</w:t>
      </w:r>
    </w:p>
    <w:p w14:paraId="1382EBD9" w14:textId="6DE7B298" w:rsidR="00821008" w:rsidRDefault="00821008" w:rsidP="00821008">
      <w:pPr>
        <w:pStyle w:val="ListParagraph"/>
        <w:numPr>
          <w:ilvl w:val="0"/>
          <w:numId w:val="5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Time Series Analysis</w:t>
      </w:r>
    </w:p>
    <w:p w14:paraId="5CA8BC66" w14:textId="77777777" w:rsidR="00821008" w:rsidRDefault="00821008" w:rsidP="00821008">
      <w:pPr>
        <w:pStyle w:val="ListParagraph"/>
        <w:spacing w:after="60" w:line="240" w:lineRule="auto"/>
        <w:ind w:left="1440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</w:p>
    <w:p w14:paraId="6F11EAF1" w14:textId="0F77C8C8" w:rsidR="00821008" w:rsidRDefault="00821008" w:rsidP="00821008">
      <w:pPr>
        <w:spacing w:after="60" w:line="240" w:lineRule="auto"/>
        <w:textAlignment w:val="baseline"/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</w:pPr>
      <w:r w:rsidRPr="00821008"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Use</w:t>
      </w:r>
      <w:r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 xml:space="preserve"> C</w:t>
      </w:r>
      <w:r w:rsidRPr="00821008"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ase</w:t>
      </w:r>
      <w:r>
        <w:rPr>
          <w:rFonts w:ascii="inherit" w:eastAsia="Times New Roman" w:hAnsi="inherit" w:cs="Arial"/>
          <w:b/>
          <w:bCs/>
          <w:color w:val="3C4043"/>
          <w:kern w:val="0"/>
          <w:sz w:val="23"/>
          <w14:ligatures w14:val="none"/>
        </w:rPr>
        <w:t>:</w:t>
      </w:r>
    </w:p>
    <w:p w14:paraId="41A52D25" w14:textId="3585634A" w:rsidR="00821008" w:rsidRPr="00821008" w:rsidRDefault="00821008" w:rsidP="00821008">
      <w:pPr>
        <w:pStyle w:val="ListParagraph"/>
        <w:numPr>
          <w:ilvl w:val="0"/>
          <w:numId w:val="6"/>
        </w:numPr>
        <w:spacing w:after="60" w:line="240" w:lineRule="auto"/>
        <w:textAlignment w:val="baseline"/>
        <w:rPr>
          <w:rFonts w:ascii="inherit" w:eastAsia="Times New Roman" w:hAnsi="inherit" w:cs="Arial"/>
          <w:color w:val="3C4043"/>
          <w:kern w:val="0"/>
          <w:sz w:val="23"/>
          <w14:ligatures w14:val="none"/>
        </w:rPr>
      </w:pP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D</w:t>
      </w:r>
      <w:r w:rsidRPr="00821008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evelop customer</w:t>
      </w: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 </w:t>
      </w:r>
      <w:r w:rsidRPr="00821008"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focused retention programs</w:t>
      </w:r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 xml:space="preserve"> for high probability churn </w:t>
      </w:r>
      <w:proofErr w:type="gramStart"/>
      <w:r>
        <w:rPr>
          <w:rFonts w:ascii="inherit" w:eastAsia="Times New Roman" w:hAnsi="inherit" w:cs="Arial"/>
          <w:color w:val="3C4043"/>
          <w:kern w:val="0"/>
          <w:sz w:val="23"/>
          <w14:ligatures w14:val="none"/>
        </w:rPr>
        <w:t>customers</w:t>
      </w:r>
      <w:proofErr w:type="gramEnd"/>
    </w:p>
    <w:sectPr w:rsidR="00821008" w:rsidRPr="008210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31FB9"/>
    <w:multiLevelType w:val="multilevel"/>
    <w:tmpl w:val="5C743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E9D278F"/>
    <w:multiLevelType w:val="hybridMultilevel"/>
    <w:tmpl w:val="924012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3F77569"/>
    <w:multiLevelType w:val="hybridMultilevel"/>
    <w:tmpl w:val="24869D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BF16F09"/>
    <w:multiLevelType w:val="hybridMultilevel"/>
    <w:tmpl w:val="2BB4EC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D7008"/>
    <w:multiLevelType w:val="hybridMultilevel"/>
    <w:tmpl w:val="89447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2F2CB6"/>
    <w:multiLevelType w:val="multilevel"/>
    <w:tmpl w:val="14CA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33542202">
    <w:abstractNumId w:val="0"/>
  </w:num>
  <w:num w:numId="2" w16cid:durableId="1762481651">
    <w:abstractNumId w:val="3"/>
  </w:num>
  <w:num w:numId="3" w16cid:durableId="751703762">
    <w:abstractNumId w:val="5"/>
  </w:num>
  <w:num w:numId="4" w16cid:durableId="1249457734">
    <w:abstractNumId w:val="4"/>
  </w:num>
  <w:num w:numId="5" w16cid:durableId="1993024692">
    <w:abstractNumId w:val="1"/>
  </w:num>
  <w:num w:numId="6" w16cid:durableId="939368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55D"/>
    <w:rsid w:val="00821008"/>
    <w:rsid w:val="008D155D"/>
    <w:rsid w:val="00946B92"/>
    <w:rsid w:val="00A73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3A329"/>
  <w15:chartTrackingRefBased/>
  <w15:docId w15:val="{18783FBA-1EDF-445D-8E2D-8BD134E56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008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5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8D15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8D155D"/>
    <w:rPr>
      <w:rFonts w:ascii="Times New Roman" w:eastAsia="Times New Roman" w:hAnsi="Times New Roman" w:cs="Times New Roman"/>
      <w:b/>
      <w:bCs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D15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8D15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D155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8D15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6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Charter Communications Inc</Company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Parihar, Abhijeet</dc:creator>
  <cp:keywords/>
  <dc:description/>
  <cp:lastModifiedBy>Parihar, Abhijeet</cp:lastModifiedBy>
  <cp:revision>1</cp:revision>
  <dcterms:created xsi:type="dcterms:W3CDTF">2024-09-09T03:09:00Z</dcterms:created>
  <dcterms:modified xsi:type="dcterms:W3CDTF">2024-09-09T03:26:00Z</dcterms:modified>
</cp:coreProperties>
</file>