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25318" w14:textId="77777777" w:rsidR="005B0277" w:rsidRPr="00120471" w:rsidRDefault="005B0277">
      <w:pPr>
        <w:rPr>
          <w:rFonts w:asciiTheme="majorHAnsi" w:hAnsiTheme="majorHAnsi" w:cstheme="majorHAnsi"/>
          <w:b/>
          <w:bCs/>
        </w:rPr>
      </w:pPr>
      <w:r w:rsidRPr="00120471">
        <w:rPr>
          <w:rFonts w:asciiTheme="majorHAnsi" w:hAnsiTheme="majorHAnsi" w:cstheme="majorHAnsi"/>
          <w:b/>
          <w:bCs/>
        </w:rPr>
        <w:t xml:space="preserve">Assignment-based Subjective Questions </w:t>
      </w:r>
    </w:p>
    <w:p w14:paraId="5E49B4DC" w14:textId="0F230395" w:rsidR="007D1C6E" w:rsidRPr="00120471" w:rsidRDefault="005B0277" w:rsidP="005B0277">
      <w:pPr>
        <w:pStyle w:val="ListParagraph"/>
        <w:numPr>
          <w:ilvl w:val="0"/>
          <w:numId w:val="1"/>
        </w:numPr>
        <w:rPr>
          <w:rFonts w:asciiTheme="majorHAnsi" w:hAnsiTheme="majorHAnsi" w:cstheme="majorHAnsi"/>
        </w:rPr>
      </w:pPr>
      <w:r w:rsidRPr="00120471">
        <w:rPr>
          <w:rFonts w:asciiTheme="majorHAnsi" w:hAnsiTheme="majorHAnsi" w:cstheme="majorHAnsi"/>
        </w:rPr>
        <w:t>From your analysis of the categorical variables from the dataset, what could you infer about their effect on the dependent variable?</w:t>
      </w:r>
    </w:p>
    <w:p w14:paraId="4D4D11B7" w14:textId="2F291632" w:rsidR="00770BEE" w:rsidRPr="00120471" w:rsidRDefault="00A307F2" w:rsidP="00A307F2">
      <w:pPr>
        <w:pStyle w:val="ListParagraph"/>
        <w:ind w:left="1440"/>
        <w:rPr>
          <w:rFonts w:asciiTheme="majorHAnsi" w:hAnsiTheme="majorHAnsi" w:cstheme="majorHAnsi"/>
        </w:rPr>
      </w:pPr>
      <w:r w:rsidRPr="00120471">
        <w:rPr>
          <w:rFonts w:asciiTheme="majorHAnsi" w:hAnsiTheme="majorHAnsi" w:cstheme="majorHAnsi"/>
        </w:rPr>
        <w:t xml:space="preserve">Categorical variables like Season, year, </w:t>
      </w:r>
      <w:r w:rsidR="00E8317D" w:rsidRPr="00120471">
        <w:rPr>
          <w:rFonts w:asciiTheme="majorHAnsi" w:hAnsiTheme="majorHAnsi" w:cstheme="majorHAnsi"/>
        </w:rPr>
        <w:t>month,</w:t>
      </w:r>
      <w:r w:rsidRPr="00120471">
        <w:rPr>
          <w:rFonts w:asciiTheme="majorHAnsi" w:hAnsiTheme="majorHAnsi" w:cstheme="majorHAnsi"/>
        </w:rPr>
        <w:t xml:space="preserve"> working day, weekday, </w:t>
      </w:r>
      <w:proofErr w:type="spellStart"/>
      <w:r w:rsidRPr="00120471">
        <w:rPr>
          <w:rFonts w:asciiTheme="majorHAnsi" w:hAnsiTheme="majorHAnsi" w:cstheme="majorHAnsi"/>
        </w:rPr>
        <w:t>weathersit</w:t>
      </w:r>
      <w:proofErr w:type="spellEnd"/>
      <w:r w:rsidRPr="00120471">
        <w:rPr>
          <w:rFonts w:asciiTheme="majorHAnsi" w:hAnsiTheme="majorHAnsi" w:cstheme="majorHAnsi"/>
        </w:rPr>
        <w:t xml:space="preserve"> </w:t>
      </w:r>
      <w:proofErr w:type="spellStart"/>
      <w:r w:rsidRPr="00120471">
        <w:rPr>
          <w:rFonts w:asciiTheme="majorHAnsi" w:hAnsiTheme="majorHAnsi" w:cstheme="majorHAnsi"/>
        </w:rPr>
        <w:t>etc</w:t>
      </w:r>
      <w:proofErr w:type="spellEnd"/>
      <w:r w:rsidRPr="00120471">
        <w:rPr>
          <w:rFonts w:asciiTheme="majorHAnsi" w:hAnsiTheme="majorHAnsi" w:cstheme="majorHAnsi"/>
        </w:rPr>
        <w:t xml:space="preserve"> ha</w:t>
      </w:r>
      <w:r w:rsidR="00F653D9" w:rsidRPr="00120471">
        <w:rPr>
          <w:rFonts w:asciiTheme="majorHAnsi" w:hAnsiTheme="majorHAnsi" w:cstheme="majorHAnsi"/>
        </w:rPr>
        <w:t xml:space="preserve">s </w:t>
      </w:r>
      <w:r w:rsidRPr="00120471">
        <w:rPr>
          <w:rFonts w:asciiTheme="majorHAnsi" w:hAnsiTheme="majorHAnsi" w:cstheme="majorHAnsi"/>
        </w:rPr>
        <w:t>a</w:t>
      </w:r>
      <w:r w:rsidR="00E8317D" w:rsidRPr="00120471">
        <w:rPr>
          <w:rFonts w:asciiTheme="majorHAnsi" w:hAnsiTheme="majorHAnsi" w:cstheme="majorHAnsi"/>
        </w:rPr>
        <w:t xml:space="preserve">n </w:t>
      </w:r>
      <w:r w:rsidR="00120471">
        <w:rPr>
          <w:rFonts w:asciiTheme="majorHAnsi" w:hAnsiTheme="majorHAnsi" w:cstheme="majorHAnsi"/>
        </w:rPr>
        <w:t>impact</w:t>
      </w:r>
      <w:r w:rsidR="00E8317D" w:rsidRPr="00120471">
        <w:rPr>
          <w:rFonts w:asciiTheme="majorHAnsi" w:hAnsiTheme="majorHAnsi" w:cstheme="majorHAnsi"/>
        </w:rPr>
        <w:t xml:space="preserve"> on the target variable.</w:t>
      </w:r>
    </w:p>
    <w:p w14:paraId="5C3E50C4" w14:textId="5FE6EC7B" w:rsidR="00E8317D" w:rsidRPr="00120471" w:rsidRDefault="00E8317D" w:rsidP="00A307F2">
      <w:pPr>
        <w:pStyle w:val="ListParagraph"/>
        <w:ind w:left="1440"/>
        <w:rPr>
          <w:rFonts w:asciiTheme="majorHAnsi" w:hAnsiTheme="majorHAnsi" w:cstheme="majorHAnsi"/>
        </w:rPr>
      </w:pPr>
      <w:r w:rsidRPr="00120471">
        <w:rPr>
          <w:rFonts w:asciiTheme="majorHAnsi" w:hAnsiTheme="majorHAnsi" w:cstheme="majorHAnsi"/>
        </w:rPr>
        <w:t xml:space="preserve">When plotting a boxplot against </w:t>
      </w:r>
      <w:proofErr w:type="spellStart"/>
      <w:r w:rsidRPr="00120471">
        <w:rPr>
          <w:rFonts w:asciiTheme="majorHAnsi" w:hAnsiTheme="majorHAnsi" w:cstheme="majorHAnsi"/>
        </w:rPr>
        <w:t>cnt</w:t>
      </w:r>
      <w:proofErr w:type="spellEnd"/>
      <w:r w:rsidRPr="00120471">
        <w:rPr>
          <w:rFonts w:asciiTheme="majorHAnsi" w:hAnsiTheme="majorHAnsi" w:cstheme="majorHAnsi"/>
        </w:rPr>
        <w:t xml:space="preserve"> we can visualize these impacts.</w:t>
      </w:r>
    </w:p>
    <w:p w14:paraId="0E9C6403" w14:textId="5645569A" w:rsidR="00E8317D" w:rsidRDefault="00E8317D" w:rsidP="00A307F2">
      <w:pPr>
        <w:pStyle w:val="ListParagraph"/>
        <w:ind w:left="1440"/>
        <w:rPr>
          <w:rFonts w:asciiTheme="majorHAnsi" w:hAnsiTheme="majorHAnsi" w:cstheme="majorHAnsi"/>
        </w:rPr>
      </w:pPr>
      <w:r w:rsidRPr="00120471">
        <w:rPr>
          <w:rFonts w:asciiTheme="majorHAnsi" w:hAnsiTheme="majorHAnsi" w:cstheme="majorHAnsi"/>
          <w:noProof/>
        </w:rPr>
        <w:drawing>
          <wp:inline distT="0" distB="0" distL="0" distR="0" wp14:anchorId="01B319C8" wp14:editId="73F16D1E">
            <wp:extent cx="4552950" cy="338990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2201" cy="3396793"/>
                    </a:xfrm>
                    <a:prstGeom prst="rect">
                      <a:avLst/>
                    </a:prstGeom>
                    <a:noFill/>
                    <a:ln>
                      <a:noFill/>
                    </a:ln>
                  </pic:spPr>
                </pic:pic>
              </a:graphicData>
            </a:graphic>
          </wp:inline>
        </w:drawing>
      </w:r>
    </w:p>
    <w:p w14:paraId="3D183500" w14:textId="77777777" w:rsidR="00120471" w:rsidRPr="00120471" w:rsidRDefault="00120471" w:rsidP="00A307F2">
      <w:pPr>
        <w:pStyle w:val="ListParagraph"/>
        <w:ind w:left="1440"/>
        <w:rPr>
          <w:rFonts w:asciiTheme="majorHAnsi" w:hAnsiTheme="majorHAnsi" w:cstheme="majorHAnsi"/>
        </w:rPr>
      </w:pPr>
    </w:p>
    <w:p w14:paraId="33298BE3" w14:textId="0DBA346D" w:rsidR="000B58E5" w:rsidRPr="00120471" w:rsidRDefault="000B58E5" w:rsidP="000B58E5">
      <w:pPr>
        <w:pStyle w:val="ListParagraph"/>
        <w:numPr>
          <w:ilvl w:val="0"/>
          <w:numId w:val="1"/>
        </w:numPr>
        <w:rPr>
          <w:rFonts w:asciiTheme="majorHAnsi" w:hAnsiTheme="majorHAnsi" w:cstheme="majorHAnsi"/>
        </w:rPr>
      </w:pPr>
      <w:r w:rsidRPr="00120471">
        <w:rPr>
          <w:rFonts w:asciiTheme="majorHAnsi" w:hAnsiTheme="majorHAnsi" w:cstheme="majorHAnsi"/>
        </w:rPr>
        <w:t xml:space="preserve">Why is it important to use </w:t>
      </w:r>
      <w:proofErr w:type="spellStart"/>
      <w:r w:rsidRPr="00120471">
        <w:rPr>
          <w:rFonts w:asciiTheme="majorHAnsi" w:hAnsiTheme="majorHAnsi" w:cstheme="majorHAnsi"/>
        </w:rPr>
        <w:t>drop_first</w:t>
      </w:r>
      <w:proofErr w:type="spellEnd"/>
      <w:r w:rsidRPr="00120471">
        <w:rPr>
          <w:rFonts w:asciiTheme="majorHAnsi" w:hAnsiTheme="majorHAnsi" w:cstheme="majorHAnsi"/>
        </w:rPr>
        <w:t>=True during dummy variable creation?</w:t>
      </w:r>
    </w:p>
    <w:p w14:paraId="3DD98F2C" w14:textId="7BE959BB" w:rsidR="000B58E5" w:rsidRDefault="000B58E5" w:rsidP="00BC5B50">
      <w:pPr>
        <w:pStyle w:val="ListParagraph"/>
        <w:ind w:left="1440"/>
        <w:rPr>
          <w:rFonts w:asciiTheme="majorHAnsi" w:hAnsiTheme="majorHAnsi" w:cstheme="majorHAnsi"/>
        </w:rPr>
      </w:pPr>
      <w:r w:rsidRPr="00120471">
        <w:rPr>
          <w:rFonts w:asciiTheme="majorHAnsi" w:hAnsiTheme="majorHAnsi" w:cstheme="majorHAnsi"/>
        </w:rPr>
        <w:t>It helps in reducing the extra variable created during dummy variable creation, for n columns, only n-1 dummy variables are needed. Hence reducing the correlation between the dummy variables.</w:t>
      </w:r>
    </w:p>
    <w:p w14:paraId="39EE333E" w14:textId="77777777" w:rsidR="00120471" w:rsidRPr="00120471" w:rsidRDefault="00120471" w:rsidP="00BC5B50">
      <w:pPr>
        <w:pStyle w:val="ListParagraph"/>
        <w:ind w:left="1440"/>
        <w:rPr>
          <w:rFonts w:asciiTheme="majorHAnsi" w:hAnsiTheme="majorHAnsi" w:cstheme="majorHAnsi"/>
        </w:rPr>
      </w:pPr>
    </w:p>
    <w:p w14:paraId="775C7312" w14:textId="138AC234" w:rsidR="000B58E5" w:rsidRPr="00120471" w:rsidRDefault="000B58E5" w:rsidP="000B58E5">
      <w:pPr>
        <w:pStyle w:val="ListParagraph"/>
        <w:numPr>
          <w:ilvl w:val="0"/>
          <w:numId w:val="1"/>
        </w:numPr>
        <w:rPr>
          <w:rFonts w:asciiTheme="majorHAnsi" w:hAnsiTheme="majorHAnsi" w:cstheme="majorHAnsi"/>
        </w:rPr>
      </w:pPr>
      <w:r w:rsidRPr="00120471">
        <w:rPr>
          <w:rFonts w:asciiTheme="majorHAnsi" w:hAnsiTheme="majorHAnsi" w:cstheme="majorHAnsi"/>
        </w:rPr>
        <w:t>Looking at the pair-plot among the numerical variables, which one has the highest correlation with the target variable?</w:t>
      </w:r>
    </w:p>
    <w:p w14:paraId="33276C63" w14:textId="7B519C58" w:rsidR="000B58E5" w:rsidRPr="00120471" w:rsidRDefault="00BC5B50" w:rsidP="00BC5B50">
      <w:pPr>
        <w:pStyle w:val="ListParagraph"/>
        <w:ind w:firstLine="720"/>
        <w:rPr>
          <w:rFonts w:asciiTheme="majorHAnsi" w:hAnsiTheme="majorHAnsi" w:cstheme="majorHAnsi"/>
        </w:rPr>
      </w:pPr>
      <w:r w:rsidRPr="00120471">
        <w:rPr>
          <w:rFonts w:asciiTheme="majorHAnsi" w:hAnsiTheme="majorHAnsi" w:cstheme="majorHAnsi"/>
        </w:rPr>
        <w:t>Variables t</w:t>
      </w:r>
      <w:r w:rsidR="000B58E5" w:rsidRPr="00120471">
        <w:rPr>
          <w:rFonts w:asciiTheme="majorHAnsi" w:hAnsiTheme="majorHAnsi" w:cstheme="majorHAnsi"/>
        </w:rPr>
        <w:t xml:space="preserve">emp and </w:t>
      </w:r>
      <w:proofErr w:type="spellStart"/>
      <w:r w:rsidR="000B58E5" w:rsidRPr="00120471">
        <w:rPr>
          <w:rFonts w:asciiTheme="majorHAnsi" w:hAnsiTheme="majorHAnsi" w:cstheme="majorHAnsi"/>
        </w:rPr>
        <w:t>atemp</w:t>
      </w:r>
      <w:proofErr w:type="spellEnd"/>
      <w:r w:rsidR="000B58E5" w:rsidRPr="00120471">
        <w:rPr>
          <w:rFonts w:asciiTheme="majorHAnsi" w:hAnsiTheme="majorHAnsi" w:cstheme="majorHAnsi"/>
        </w:rPr>
        <w:t xml:space="preserve"> have the highest correlation with </w:t>
      </w:r>
      <w:proofErr w:type="spellStart"/>
      <w:r w:rsidR="000B58E5" w:rsidRPr="00120471">
        <w:rPr>
          <w:rFonts w:asciiTheme="majorHAnsi" w:hAnsiTheme="majorHAnsi" w:cstheme="majorHAnsi"/>
        </w:rPr>
        <w:t>cnt</w:t>
      </w:r>
      <w:proofErr w:type="spellEnd"/>
      <w:r w:rsidR="000B58E5" w:rsidRPr="00120471">
        <w:rPr>
          <w:rFonts w:asciiTheme="majorHAnsi" w:hAnsiTheme="majorHAnsi" w:cstheme="majorHAnsi"/>
        </w:rPr>
        <w:t xml:space="preserve"> variable.</w:t>
      </w:r>
    </w:p>
    <w:p w14:paraId="04E7C5FF" w14:textId="456EE61C" w:rsidR="0059452B" w:rsidRPr="00120471" w:rsidRDefault="0059452B" w:rsidP="00BC5B50">
      <w:pPr>
        <w:pStyle w:val="ListParagraph"/>
        <w:ind w:firstLine="720"/>
        <w:rPr>
          <w:rFonts w:asciiTheme="majorHAnsi" w:hAnsiTheme="majorHAnsi" w:cstheme="majorHAnsi"/>
        </w:rPr>
      </w:pPr>
    </w:p>
    <w:p w14:paraId="0E64E4B5" w14:textId="6340457C" w:rsidR="000B58E5" w:rsidRPr="00120471" w:rsidRDefault="00BC5B50" w:rsidP="00BC5B50">
      <w:pPr>
        <w:pStyle w:val="ListParagraph"/>
        <w:numPr>
          <w:ilvl w:val="0"/>
          <w:numId w:val="1"/>
        </w:numPr>
        <w:rPr>
          <w:rFonts w:asciiTheme="majorHAnsi" w:hAnsiTheme="majorHAnsi" w:cstheme="majorHAnsi"/>
        </w:rPr>
      </w:pPr>
      <w:r w:rsidRPr="00120471">
        <w:rPr>
          <w:rFonts w:asciiTheme="majorHAnsi" w:hAnsiTheme="majorHAnsi" w:cstheme="majorHAnsi"/>
        </w:rPr>
        <w:t>How did you validate the assumptions of Linear Regression after building the model on the training set?</w:t>
      </w:r>
    </w:p>
    <w:p w14:paraId="639D1689" w14:textId="02E53F7E" w:rsidR="00BC5B50" w:rsidRPr="00120471" w:rsidRDefault="00BC5B50" w:rsidP="00BC5B50">
      <w:pPr>
        <w:pStyle w:val="ListParagraph"/>
        <w:numPr>
          <w:ilvl w:val="0"/>
          <w:numId w:val="4"/>
        </w:numPr>
        <w:rPr>
          <w:rFonts w:asciiTheme="majorHAnsi" w:hAnsiTheme="majorHAnsi" w:cstheme="majorHAnsi"/>
        </w:rPr>
      </w:pPr>
      <w:r w:rsidRPr="00120471">
        <w:rPr>
          <w:rFonts w:asciiTheme="majorHAnsi" w:hAnsiTheme="majorHAnsi" w:cstheme="majorHAnsi"/>
        </w:rPr>
        <w:t xml:space="preserve">Linearity – </w:t>
      </w:r>
      <w:r w:rsidRPr="00120471">
        <w:rPr>
          <w:rFonts w:asciiTheme="majorHAnsi" w:hAnsiTheme="majorHAnsi" w:cstheme="majorHAnsi"/>
          <w:shd w:val="clear" w:color="auto" w:fill="FFFFFF"/>
        </w:rPr>
        <w:t>There should be linear relationship between dependent and independent variable.</w:t>
      </w:r>
    </w:p>
    <w:p w14:paraId="68FC74E7" w14:textId="056C0BFD" w:rsidR="00BC5B50" w:rsidRPr="00120471" w:rsidRDefault="00BC5B50" w:rsidP="00BC5B50">
      <w:pPr>
        <w:pStyle w:val="ListParagraph"/>
        <w:ind w:left="2160"/>
        <w:rPr>
          <w:rFonts w:asciiTheme="majorHAnsi" w:hAnsiTheme="majorHAnsi" w:cstheme="majorHAnsi"/>
        </w:rPr>
      </w:pPr>
      <w:r w:rsidRPr="00120471">
        <w:rPr>
          <w:rFonts w:asciiTheme="majorHAnsi" w:hAnsiTheme="majorHAnsi" w:cstheme="majorHAnsi"/>
          <w:noProof/>
        </w:rPr>
        <w:lastRenderedPageBreak/>
        <w:drawing>
          <wp:inline distT="0" distB="0" distL="0" distR="0" wp14:anchorId="65AEAA54" wp14:editId="2E332D68">
            <wp:extent cx="3308350" cy="3312238"/>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0438" cy="3344364"/>
                    </a:xfrm>
                    <a:prstGeom prst="rect">
                      <a:avLst/>
                    </a:prstGeom>
                    <a:noFill/>
                    <a:ln>
                      <a:noFill/>
                    </a:ln>
                  </pic:spPr>
                </pic:pic>
              </a:graphicData>
            </a:graphic>
          </wp:inline>
        </w:drawing>
      </w:r>
    </w:p>
    <w:p w14:paraId="3A408BEC" w14:textId="18A2DD37" w:rsidR="00BC5B50" w:rsidRPr="00120471" w:rsidRDefault="00BC5B50" w:rsidP="00BC5B50">
      <w:pPr>
        <w:pStyle w:val="ListParagraph"/>
        <w:numPr>
          <w:ilvl w:val="0"/>
          <w:numId w:val="4"/>
        </w:numPr>
        <w:rPr>
          <w:rFonts w:asciiTheme="majorHAnsi" w:hAnsiTheme="majorHAnsi" w:cstheme="majorHAnsi"/>
        </w:rPr>
      </w:pPr>
      <w:r w:rsidRPr="00120471">
        <w:rPr>
          <w:rFonts w:asciiTheme="majorHAnsi" w:hAnsiTheme="majorHAnsi" w:cstheme="majorHAnsi"/>
        </w:rPr>
        <w:t xml:space="preserve">Normal Error Distribution – The Error term is distributed normally around zero </w:t>
      </w:r>
    </w:p>
    <w:p w14:paraId="2D51E810" w14:textId="66860F5F" w:rsidR="00BC5B50" w:rsidRPr="00120471" w:rsidRDefault="00BC5B50" w:rsidP="00BC5B50">
      <w:pPr>
        <w:pStyle w:val="ListParagraph"/>
        <w:ind w:left="2160"/>
        <w:rPr>
          <w:rFonts w:asciiTheme="majorHAnsi" w:hAnsiTheme="majorHAnsi" w:cstheme="majorHAnsi"/>
        </w:rPr>
      </w:pPr>
      <w:r w:rsidRPr="00120471">
        <w:rPr>
          <w:rFonts w:asciiTheme="majorHAnsi" w:hAnsiTheme="majorHAnsi" w:cstheme="majorHAnsi"/>
          <w:noProof/>
        </w:rPr>
        <w:drawing>
          <wp:inline distT="0" distB="0" distL="0" distR="0" wp14:anchorId="35D8BE93" wp14:editId="69A5CB0D">
            <wp:extent cx="2546760" cy="19558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3312" cy="1991550"/>
                    </a:xfrm>
                    <a:prstGeom prst="rect">
                      <a:avLst/>
                    </a:prstGeom>
                    <a:noFill/>
                    <a:ln>
                      <a:noFill/>
                    </a:ln>
                  </pic:spPr>
                </pic:pic>
              </a:graphicData>
            </a:graphic>
          </wp:inline>
        </w:drawing>
      </w:r>
    </w:p>
    <w:p w14:paraId="73E22FEC" w14:textId="3BE52250" w:rsidR="00BC5B50" w:rsidRPr="00120471" w:rsidRDefault="00BC5B50" w:rsidP="00BC5B50">
      <w:pPr>
        <w:pStyle w:val="ListParagraph"/>
        <w:ind w:left="2160"/>
        <w:rPr>
          <w:rFonts w:asciiTheme="majorHAnsi" w:hAnsiTheme="majorHAnsi" w:cstheme="majorHAnsi"/>
        </w:rPr>
      </w:pPr>
    </w:p>
    <w:p w14:paraId="07B896DB" w14:textId="159E8F86" w:rsidR="00BC5B50" w:rsidRPr="00120471" w:rsidRDefault="00BC5B50" w:rsidP="00EC23BC">
      <w:pPr>
        <w:pStyle w:val="ListParagraph"/>
        <w:numPr>
          <w:ilvl w:val="0"/>
          <w:numId w:val="4"/>
        </w:numPr>
        <w:rPr>
          <w:rFonts w:asciiTheme="majorHAnsi" w:hAnsiTheme="majorHAnsi" w:cstheme="majorHAnsi"/>
        </w:rPr>
      </w:pPr>
      <w:r w:rsidRPr="00120471">
        <w:rPr>
          <w:rFonts w:asciiTheme="majorHAnsi" w:hAnsiTheme="majorHAnsi" w:cstheme="majorHAnsi"/>
        </w:rPr>
        <w:t>Homoscedasticity -</w:t>
      </w:r>
      <w:r w:rsidRPr="00120471">
        <w:rPr>
          <w:rFonts w:asciiTheme="majorHAnsi" w:hAnsiTheme="majorHAnsi" w:cstheme="majorHAnsi"/>
          <w:shd w:val="clear" w:color="auto" w:fill="FFFFFF"/>
        </w:rPr>
        <w:t xml:space="preserve"> Constant Error Variance, </w:t>
      </w:r>
      <w:proofErr w:type="spellStart"/>
      <w:r w:rsidRPr="00120471">
        <w:rPr>
          <w:rFonts w:asciiTheme="majorHAnsi" w:hAnsiTheme="majorHAnsi" w:cstheme="majorHAnsi"/>
          <w:shd w:val="clear" w:color="auto" w:fill="FFFFFF"/>
        </w:rPr>
        <w:t>i.e</w:t>
      </w:r>
      <w:proofErr w:type="spellEnd"/>
      <w:r w:rsidRPr="00120471">
        <w:rPr>
          <w:rFonts w:asciiTheme="majorHAnsi" w:hAnsiTheme="majorHAnsi" w:cstheme="majorHAnsi"/>
          <w:shd w:val="clear" w:color="auto" w:fill="FFFFFF"/>
        </w:rPr>
        <w:t>, the variance of the error term is same across all values of the independent variable.</w:t>
      </w:r>
      <w:r w:rsidRPr="00120471">
        <w:rPr>
          <w:rFonts w:asciiTheme="majorHAnsi" w:hAnsiTheme="majorHAnsi" w:cstheme="majorHAnsi"/>
          <w:noProof/>
        </w:rPr>
        <w:drawing>
          <wp:inline distT="0" distB="0" distL="0" distR="0" wp14:anchorId="23AFC697" wp14:editId="6DAB0802">
            <wp:extent cx="2667000" cy="199308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0360" cy="2010538"/>
                    </a:xfrm>
                    <a:prstGeom prst="rect">
                      <a:avLst/>
                    </a:prstGeom>
                    <a:noFill/>
                    <a:ln>
                      <a:noFill/>
                    </a:ln>
                  </pic:spPr>
                </pic:pic>
              </a:graphicData>
            </a:graphic>
          </wp:inline>
        </w:drawing>
      </w:r>
    </w:p>
    <w:p w14:paraId="09D6B7D7" w14:textId="3A92E805" w:rsidR="00BC5B50" w:rsidRPr="00120471" w:rsidRDefault="00BC5B50" w:rsidP="00BC5B50">
      <w:pPr>
        <w:pStyle w:val="ListParagraph"/>
        <w:numPr>
          <w:ilvl w:val="0"/>
          <w:numId w:val="1"/>
        </w:numPr>
        <w:rPr>
          <w:rFonts w:asciiTheme="majorHAnsi" w:hAnsiTheme="majorHAnsi" w:cstheme="majorHAnsi"/>
        </w:rPr>
      </w:pPr>
      <w:r w:rsidRPr="00120471">
        <w:rPr>
          <w:rFonts w:asciiTheme="majorHAnsi" w:hAnsiTheme="majorHAnsi" w:cstheme="majorHAnsi"/>
        </w:rPr>
        <w:lastRenderedPageBreak/>
        <w:t>Based on the final model, which are the top 3 features contributing significantly towards explaining the demand of the shared bikes?</w:t>
      </w:r>
    </w:p>
    <w:p w14:paraId="30DBE840" w14:textId="721FAA6C" w:rsidR="00BC5B50" w:rsidRPr="00120471" w:rsidRDefault="00770BEE" w:rsidP="00BC5B50">
      <w:pPr>
        <w:pStyle w:val="ListParagraph"/>
        <w:ind w:left="1440"/>
        <w:rPr>
          <w:rFonts w:asciiTheme="majorHAnsi" w:hAnsiTheme="majorHAnsi" w:cstheme="majorHAnsi"/>
        </w:rPr>
      </w:pPr>
      <w:proofErr w:type="spellStart"/>
      <w:r w:rsidRPr="00120471">
        <w:rPr>
          <w:rFonts w:asciiTheme="majorHAnsi" w:hAnsiTheme="majorHAnsi" w:cstheme="majorHAnsi"/>
        </w:rPr>
        <w:t>season_Fall</w:t>
      </w:r>
      <w:proofErr w:type="spellEnd"/>
      <w:r w:rsidRPr="00120471">
        <w:rPr>
          <w:rFonts w:asciiTheme="majorHAnsi" w:hAnsiTheme="majorHAnsi" w:cstheme="majorHAnsi"/>
        </w:rPr>
        <w:t xml:space="preserve">, </w:t>
      </w:r>
      <w:proofErr w:type="spellStart"/>
      <w:r w:rsidRPr="00120471">
        <w:rPr>
          <w:rFonts w:asciiTheme="majorHAnsi" w:hAnsiTheme="majorHAnsi" w:cstheme="majorHAnsi"/>
        </w:rPr>
        <w:t>mnth_May,mnth_June</w:t>
      </w:r>
      <w:proofErr w:type="spellEnd"/>
      <w:r w:rsidRPr="00120471">
        <w:rPr>
          <w:rFonts w:asciiTheme="majorHAnsi" w:hAnsiTheme="majorHAnsi" w:cstheme="majorHAnsi"/>
        </w:rPr>
        <w:t xml:space="preserve"> have the highest coefficients for the multiple linear regression model we’ve built. Thus we can conclude that the demand for shared bikes are more during the season of Fall and months of May and June. </w:t>
      </w:r>
    </w:p>
    <w:p w14:paraId="6C0BFF3A" w14:textId="7BD79AA4" w:rsidR="00770BEE" w:rsidRPr="00120471" w:rsidRDefault="00770BEE" w:rsidP="00770BEE">
      <w:pPr>
        <w:pStyle w:val="ListParagraph"/>
        <w:ind w:left="1440"/>
        <w:rPr>
          <w:rFonts w:asciiTheme="majorHAnsi" w:hAnsiTheme="majorHAnsi" w:cstheme="majorHAnsi"/>
        </w:rPr>
      </w:pPr>
      <w:r w:rsidRPr="00120471">
        <w:rPr>
          <w:rFonts w:asciiTheme="majorHAnsi" w:hAnsiTheme="majorHAnsi" w:cstheme="majorHAnsi"/>
        </w:rPr>
        <w:t xml:space="preserve">The company can </w:t>
      </w:r>
      <w:r w:rsidR="00F813E5" w:rsidRPr="00120471">
        <w:rPr>
          <w:rFonts w:asciiTheme="majorHAnsi" w:hAnsiTheme="majorHAnsi" w:cstheme="majorHAnsi"/>
        </w:rPr>
        <w:t>investigate</w:t>
      </w:r>
      <w:r w:rsidRPr="00120471">
        <w:rPr>
          <w:rFonts w:asciiTheme="majorHAnsi" w:hAnsiTheme="majorHAnsi" w:cstheme="majorHAnsi"/>
        </w:rPr>
        <w:t xml:space="preserve"> contributing factors in these season(s) and months so as to increase the hiring of shared bikes.</w:t>
      </w:r>
    </w:p>
    <w:p w14:paraId="1A80E47A" w14:textId="5DC9D677" w:rsidR="00770BEE" w:rsidRPr="00120471" w:rsidRDefault="00770BEE" w:rsidP="00BC5B50">
      <w:pPr>
        <w:pStyle w:val="ListParagraph"/>
        <w:ind w:left="1440"/>
        <w:rPr>
          <w:rFonts w:asciiTheme="majorHAnsi" w:hAnsiTheme="majorHAnsi" w:cstheme="majorHAnsi"/>
        </w:rPr>
      </w:pPr>
    </w:p>
    <w:p w14:paraId="6910A258" w14:textId="3AEEB556" w:rsidR="00077C95" w:rsidRPr="00120471" w:rsidRDefault="00770BEE" w:rsidP="00077C95">
      <w:pPr>
        <w:rPr>
          <w:rFonts w:asciiTheme="majorHAnsi" w:hAnsiTheme="majorHAnsi" w:cstheme="majorHAnsi"/>
          <w:b/>
          <w:bCs/>
        </w:rPr>
      </w:pPr>
      <w:r w:rsidRPr="00120471">
        <w:rPr>
          <w:rFonts w:asciiTheme="majorHAnsi" w:hAnsiTheme="majorHAnsi" w:cstheme="majorHAnsi"/>
          <w:b/>
          <w:bCs/>
        </w:rPr>
        <w:t>General Subjective Question</w:t>
      </w:r>
      <w:r w:rsidR="00077C95" w:rsidRPr="00120471">
        <w:rPr>
          <w:rFonts w:asciiTheme="majorHAnsi" w:hAnsiTheme="majorHAnsi" w:cstheme="majorHAnsi"/>
          <w:b/>
          <w:bCs/>
        </w:rPr>
        <w:t>s</w:t>
      </w:r>
    </w:p>
    <w:p w14:paraId="085A5E15" w14:textId="1FA46B6C" w:rsidR="00077C95" w:rsidRPr="00120471" w:rsidRDefault="00077C95" w:rsidP="00077C95">
      <w:pPr>
        <w:pStyle w:val="ListParagraph"/>
        <w:numPr>
          <w:ilvl w:val="0"/>
          <w:numId w:val="14"/>
        </w:numPr>
        <w:rPr>
          <w:rFonts w:asciiTheme="majorHAnsi" w:hAnsiTheme="majorHAnsi" w:cstheme="majorHAnsi"/>
        </w:rPr>
      </w:pPr>
      <w:r w:rsidRPr="00120471">
        <w:rPr>
          <w:rFonts w:asciiTheme="majorHAnsi" w:hAnsiTheme="majorHAnsi" w:cstheme="majorHAnsi"/>
        </w:rPr>
        <w:t>Explain the linear regression algorithm in detail.</w:t>
      </w:r>
    </w:p>
    <w:p w14:paraId="01B9CBD4" w14:textId="77777777" w:rsidR="00A307F2" w:rsidRPr="00120471" w:rsidRDefault="00A307F2" w:rsidP="00A307F2">
      <w:pPr>
        <w:pStyle w:val="ListParagraph"/>
        <w:rPr>
          <w:rFonts w:asciiTheme="majorHAnsi" w:hAnsiTheme="majorHAnsi" w:cstheme="majorHAnsi"/>
        </w:rPr>
      </w:pPr>
    </w:p>
    <w:p w14:paraId="4B2BC53A" w14:textId="77777777" w:rsidR="00077C95" w:rsidRPr="00120471" w:rsidRDefault="00077C95" w:rsidP="00077C95">
      <w:pPr>
        <w:pStyle w:val="ListParagraph"/>
        <w:ind w:left="1440"/>
        <w:rPr>
          <w:rFonts w:asciiTheme="majorHAnsi" w:hAnsiTheme="majorHAnsi" w:cstheme="majorHAnsi"/>
          <w:spacing w:val="2"/>
          <w:shd w:val="clear" w:color="auto" w:fill="FFFFFF"/>
        </w:rPr>
      </w:pPr>
      <w:r w:rsidRPr="00120471">
        <w:rPr>
          <w:rStyle w:val="Strong"/>
          <w:rFonts w:asciiTheme="majorHAnsi" w:hAnsiTheme="majorHAnsi" w:cstheme="majorHAnsi"/>
          <w:b w:val="0"/>
          <w:bCs w:val="0"/>
          <w:spacing w:val="2"/>
          <w:bdr w:val="none" w:sz="0" w:space="0" w:color="auto" w:frame="1"/>
          <w:shd w:val="clear" w:color="auto" w:fill="FFFFFF"/>
        </w:rPr>
        <w:t>Linear Regression</w:t>
      </w:r>
      <w:r w:rsidRPr="00120471">
        <w:rPr>
          <w:rFonts w:asciiTheme="majorHAnsi" w:hAnsiTheme="majorHAnsi" w:cstheme="majorHAnsi"/>
          <w:spacing w:val="2"/>
          <w:shd w:val="clear" w:color="auto" w:fill="FFFFFF"/>
        </w:rPr>
        <w:t> is a machine learning algorithm based on </w:t>
      </w:r>
      <w:r w:rsidRPr="00120471">
        <w:rPr>
          <w:rStyle w:val="Strong"/>
          <w:rFonts w:asciiTheme="majorHAnsi" w:hAnsiTheme="majorHAnsi" w:cstheme="majorHAnsi"/>
          <w:b w:val="0"/>
          <w:bCs w:val="0"/>
          <w:spacing w:val="2"/>
          <w:bdr w:val="none" w:sz="0" w:space="0" w:color="auto" w:frame="1"/>
          <w:shd w:val="clear" w:color="auto" w:fill="FFFFFF"/>
        </w:rPr>
        <w:t>supervised learning</w:t>
      </w:r>
      <w:r w:rsidRPr="00120471">
        <w:rPr>
          <w:rFonts w:asciiTheme="majorHAnsi" w:hAnsiTheme="majorHAnsi" w:cstheme="majorHAnsi"/>
          <w:spacing w:val="2"/>
          <w:shd w:val="clear" w:color="auto" w:fill="FFFFFF"/>
        </w:rPr>
        <w:t>.</w:t>
      </w:r>
    </w:p>
    <w:p w14:paraId="4D17169E" w14:textId="4E0A818F" w:rsidR="00077C95" w:rsidRPr="00120471" w:rsidRDefault="00077C95" w:rsidP="00077C95">
      <w:pPr>
        <w:pStyle w:val="ListParagraph"/>
        <w:ind w:left="1440"/>
        <w:rPr>
          <w:rFonts w:asciiTheme="majorHAnsi" w:hAnsiTheme="majorHAnsi" w:cstheme="majorHAnsi"/>
          <w:spacing w:val="2"/>
          <w:shd w:val="clear" w:color="auto" w:fill="FFFFFF"/>
        </w:rPr>
      </w:pPr>
      <w:r w:rsidRPr="00120471">
        <w:rPr>
          <w:rFonts w:asciiTheme="majorHAnsi" w:hAnsiTheme="majorHAnsi" w:cstheme="majorHAnsi"/>
          <w:spacing w:val="2"/>
          <w:shd w:val="clear" w:color="auto" w:fill="FFFFFF"/>
        </w:rPr>
        <w:t>It performs a </w:t>
      </w:r>
      <w:r w:rsidRPr="00120471">
        <w:rPr>
          <w:rStyle w:val="Strong"/>
          <w:rFonts w:asciiTheme="majorHAnsi" w:hAnsiTheme="majorHAnsi" w:cstheme="majorHAnsi"/>
          <w:b w:val="0"/>
          <w:bCs w:val="0"/>
          <w:spacing w:val="2"/>
          <w:bdr w:val="none" w:sz="0" w:space="0" w:color="auto" w:frame="1"/>
          <w:shd w:val="clear" w:color="auto" w:fill="FFFFFF"/>
        </w:rPr>
        <w:t>regression task</w:t>
      </w:r>
      <w:r w:rsidRPr="00120471">
        <w:rPr>
          <w:rFonts w:asciiTheme="majorHAnsi" w:hAnsiTheme="majorHAnsi" w:cstheme="majorHAnsi"/>
          <w:spacing w:val="2"/>
          <w:shd w:val="clear" w:color="auto" w:fill="FFFFFF"/>
        </w:rPr>
        <w:t>. Regression models a target prediction value based on independent variables.</w:t>
      </w:r>
    </w:p>
    <w:p w14:paraId="6C4F4460" w14:textId="3FF11E0B" w:rsidR="00077C95" w:rsidRPr="00120471" w:rsidRDefault="00077C95" w:rsidP="00077C95">
      <w:pPr>
        <w:pStyle w:val="ListParagraph"/>
        <w:ind w:left="1440"/>
        <w:rPr>
          <w:rFonts w:asciiTheme="majorHAnsi" w:hAnsiTheme="majorHAnsi" w:cstheme="majorHAnsi"/>
          <w:spacing w:val="2"/>
          <w:shd w:val="clear" w:color="auto" w:fill="FFFFFF"/>
        </w:rPr>
      </w:pPr>
      <w:r w:rsidRPr="00120471">
        <w:rPr>
          <w:rFonts w:asciiTheme="majorHAnsi" w:hAnsiTheme="majorHAnsi" w:cstheme="majorHAnsi"/>
          <w:spacing w:val="2"/>
          <w:shd w:val="clear" w:color="auto" w:fill="FFFFFF"/>
        </w:rPr>
        <w:t>Linear regression performs the task to predict a dependent variable value (y) based on a given independent variable (x). So, this regression technique finds out a linear relationship between x (input) and y(output).</w:t>
      </w:r>
    </w:p>
    <w:p w14:paraId="201A5919" w14:textId="2DD8EA67" w:rsidR="00F34AEE" w:rsidRPr="00120471" w:rsidRDefault="00F34AEE" w:rsidP="00077C95">
      <w:pPr>
        <w:pStyle w:val="ListParagraph"/>
        <w:ind w:left="1440"/>
        <w:rPr>
          <w:rFonts w:asciiTheme="majorHAnsi" w:hAnsiTheme="majorHAnsi" w:cstheme="majorHAnsi"/>
          <w:spacing w:val="2"/>
          <w:shd w:val="clear" w:color="auto" w:fill="FFFFFF"/>
        </w:rPr>
      </w:pPr>
    </w:p>
    <w:p w14:paraId="75A52E7B" w14:textId="3479D35E" w:rsidR="00F34AEE" w:rsidRPr="00120471" w:rsidRDefault="00F34AEE" w:rsidP="00077C95">
      <w:pPr>
        <w:pStyle w:val="ListParagraph"/>
        <w:ind w:left="1440"/>
        <w:rPr>
          <w:rFonts w:asciiTheme="majorHAnsi" w:hAnsiTheme="majorHAnsi" w:cstheme="majorHAnsi"/>
          <w:spacing w:val="2"/>
          <w:shd w:val="clear" w:color="auto" w:fill="FFFFFF"/>
        </w:rPr>
      </w:pPr>
      <w:r w:rsidRPr="00120471">
        <w:rPr>
          <w:rFonts w:asciiTheme="majorHAnsi" w:hAnsiTheme="majorHAnsi" w:cstheme="majorHAnsi"/>
          <w:spacing w:val="2"/>
          <w:shd w:val="clear" w:color="auto" w:fill="FFFFFF"/>
        </w:rPr>
        <w:t>The equation for Linear Regression is:</w:t>
      </w:r>
    </w:p>
    <w:p w14:paraId="4175F259" w14:textId="148E1508" w:rsidR="00077C95" w:rsidRPr="00120471" w:rsidRDefault="00077C95" w:rsidP="00077C95">
      <w:pPr>
        <w:pStyle w:val="ListParagraph"/>
        <w:ind w:left="1440"/>
        <w:rPr>
          <w:rFonts w:asciiTheme="majorHAnsi" w:hAnsiTheme="majorHAnsi" w:cstheme="majorHAnsi"/>
          <w:spacing w:val="2"/>
          <w:shd w:val="clear" w:color="auto" w:fill="FFFFFF"/>
        </w:rPr>
      </w:pPr>
      <w:r w:rsidRPr="00120471">
        <w:rPr>
          <w:rFonts w:asciiTheme="majorHAnsi" w:hAnsiTheme="majorHAnsi" w:cstheme="majorHAnsi"/>
          <w:spacing w:val="2"/>
          <w:shd w:val="clear" w:color="auto" w:fill="FFFFFF"/>
        </w:rPr>
        <w:t>y=β</w:t>
      </w:r>
      <w:r w:rsidR="00F34AEE" w:rsidRPr="00120471">
        <w:rPr>
          <w:rFonts w:asciiTheme="majorHAnsi" w:hAnsiTheme="majorHAnsi" w:cstheme="majorHAnsi"/>
          <w:spacing w:val="2"/>
          <w:shd w:val="clear" w:color="auto" w:fill="FFFFFF"/>
        </w:rPr>
        <w:t>₀+β₁X₁+β₂X₂+….</w:t>
      </w:r>
    </w:p>
    <w:p w14:paraId="2C7EC938" w14:textId="77777777" w:rsidR="00F34AEE" w:rsidRPr="00120471" w:rsidRDefault="00F34AEE" w:rsidP="00077C95">
      <w:pPr>
        <w:pStyle w:val="ListParagraph"/>
        <w:ind w:left="1440"/>
        <w:rPr>
          <w:rFonts w:asciiTheme="majorHAnsi" w:hAnsiTheme="majorHAnsi" w:cstheme="majorHAnsi"/>
          <w:spacing w:val="2"/>
          <w:shd w:val="clear" w:color="auto" w:fill="FFFFFF"/>
        </w:rPr>
      </w:pPr>
      <w:r w:rsidRPr="00120471">
        <w:rPr>
          <w:rFonts w:asciiTheme="majorHAnsi" w:hAnsiTheme="majorHAnsi" w:cstheme="majorHAnsi"/>
          <w:spacing w:val="2"/>
          <w:shd w:val="clear" w:color="auto" w:fill="FFFFFF"/>
        </w:rPr>
        <w:t xml:space="preserve">Here β₀ is the intercept, </w:t>
      </w:r>
    </w:p>
    <w:p w14:paraId="29C9885C" w14:textId="4A0BC0D2" w:rsidR="00F34AEE" w:rsidRPr="00120471" w:rsidRDefault="00F34AEE" w:rsidP="00077C95">
      <w:pPr>
        <w:pStyle w:val="ListParagraph"/>
        <w:ind w:left="1440"/>
        <w:rPr>
          <w:rFonts w:asciiTheme="majorHAnsi" w:hAnsiTheme="majorHAnsi" w:cstheme="majorHAnsi"/>
          <w:spacing w:val="2"/>
          <w:shd w:val="clear" w:color="auto" w:fill="FFFFFF"/>
        </w:rPr>
      </w:pPr>
      <w:r w:rsidRPr="00120471">
        <w:rPr>
          <w:rFonts w:asciiTheme="majorHAnsi" w:hAnsiTheme="majorHAnsi" w:cstheme="majorHAnsi"/>
          <w:spacing w:val="2"/>
          <w:shd w:val="clear" w:color="auto" w:fill="FFFFFF"/>
        </w:rPr>
        <w:t>X</w:t>
      </w:r>
      <w:r w:rsidRPr="00120471">
        <w:rPr>
          <w:rFonts w:asciiTheme="majorHAnsi" w:hAnsiTheme="majorHAnsi" w:cstheme="majorHAnsi"/>
          <w:spacing w:val="2"/>
          <w:shd w:val="clear" w:color="auto" w:fill="FFFFFF"/>
          <w:vertAlign w:val="subscript"/>
        </w:rPr>
        <w:t>i</w:t>
      </w:r>
      <w:r w:rsidRPr="00120471">
        <w:rPr>
          <w:rFonts w:asciiTheme="majorHAnsi" w:hAnsiTheme="majorHAnsi" w:cstheme="majorHAnsi"/>
          <w:spacing w:val="2"/>
          <w:shd w:val="clear" w:color="auto" w:fill="FFFFFF"/>
        </w:rPr>
        <w:t xml:space="preserve"> represents the different independent variables</w:t>
      </w:r>
    </w:p>
    <w:p w14:paraId="06E62EF6" w14:textId="6A6C2735" w:rsidR="00F34AEE" w:rsidRPr="00120471" w:rsidRDefault="00F34AEE" w:rsidP="00077C95">
      <w:pPr>
        <w:pStyle w:val="ListParagraph"/>
        <w:ind w:left="1440"/>
        <w:rPr>
          <w:rFonts w:asciiTheme="majorHAnsi" w:hAnsiTheme="majorHAnsi" w:cstheme="majorHAnsi"/>
          <w:spacing w:val="2"/>
          <w:shd w:val="clear" w:color="auto" w:fill="FFFFFF"/>
        </w:rPr>
      </w:pPr>
      <w:r w:rsidRPr="00120471">
        <w:rPr>
          <w:rFonts w:asciiTheme="majorHAnsi" w:hAnsiTheme="majorHAnsi" w:cstheme="majorHAnsi"/>
          <w:spacing w:val="2"/>
          <w:shd w:val="clear" w:color="auto" w:fill="FFFFFF"/>
        </w:rPr>
        <w:t>y is the target variable i.e</w:t>
      </w:r>
      <w:r w:rsidR="005454D6" w:rsidRPr="00120471">
        <w:rPr>
          <w:rFonts w:asciiTheme="majorHAnsi" w:hAnsiTheme="majorHAnsi" w:cstheme="majorHAnsi"/>
          <w:spacing w:val="2"/>
          <w:shd w:val="clear" w:color="auto" w:fill="FFFFFF"/>
        </w:rPr>
        <w:t>.</w:t>
      </w:r>
      <w:r w:rsidRPr="00120471">
        <w:rPr>
          <w:rFonts w:asciiTheme="majorHAnsi" w:hAnsiTheme="majorHAnsi" w:cstheme="majorHAnsi"/>
          <w:spacing w:val="2"/>
          <w:shd w:val="clear" w:color="auto" w:fill="FFFFFF"/>
        </w:rPr>
        <w:t xml:space="preserve"> predicted using the linear regression model.</w:t>
      </w:r>
    </w:p>
    <w:p w14:paraId="52290DD8" w14:textId="0C04FF66" w:rsidR="005454D6" w:rsidRPr="00120471" w:rsidRDefault="005454D6" w:rsidP="00077C95">
      <w:pPr>
        <w:pStyle w:val="ListParagraph"/>
        <w:ind w:left="1440"/>
        <w:rPr>
          <w:rFonts w:asciiTheme="majorHAnsi" w:hAnsiTheme="majorHAnsi" w:cstheme="majorHAnsi"/>
          <w:spacing w:val="2"/>
          <w:shd w:val="clear" w:color="auto" w:fill="FFFFFF"/>
        </w:rPr>
      </w:pPr>
    </w:p>
    <w:p w14:paraId="36C69D0F" w14:textId="2530F53D" w:rsidR="005454D6" w:rsidRPr="00120471" w:rsidRDefault="005454D6" w:rsidP="00077C95">
      <w:pPr>
        <w:pStyle w:val="ListParagraph"/>
        <w:ind w:left="1440"/>
        <w:rPr>
          <w:rFonts w:asciiTheme="majorHAnsi" w:hAnsiTheme="majorHAnsi" w:cstheme="majorHAnsi"/>
          <w:spacing w:val="2"/>
          <w:shd w:val="clear" w:color="auto" w:fill="FFFFFF"/>
        </w:rPr>
      </w:pPr>
      <w:r w:rsidRPr="00120471">
        <w:rPr>
          <w:rFonts w:asciiTheme="majorHAnsi" w:hAnsiTheme="majorHAnsi" w:cstheme="majorHAnsi"/>
          <w:spacing w:val="2"/>
          <w:shd w:val="clear" w:color="auto" w:fill="FFFFFF"/>
        </w:rPr>
        <w:t>The linear model changes value of β</w:t>
      </w:r>
      <w:proofErr w:type="spellStart"/>
      <w:r w:rsidRPr="00120471">
        <w:rPr>
          <w:rFonts w:asciiTheme="majorHAnsi" w:hAnsiTheme="majorHAnsi" w:cstheme="majorHAnsi"/>
          <w:spacing w:val="2"/>
          <w:shd w:val="clear" w:color="auto" w:fill="FFFFFF"/>
          <w:vertAlign w:val="subscript"/>
        </w:rPr>
        <w:t>i</w:t>
      </w:r>
      <w:proofErr w:type="spellEnd"/>
      <w:r w:rsidRPr="00120471">
        <w:rPr>
          <w:rFonts w:asciiTheme="majorHAnsi" w:hAnsiTheme="majorHAnsi" w:cstheme="majorHAnsi"/>
          <w:spacing w:val="2"/>
          <w:shd w:val="clear" w:color="auto" w:fill="FFFFFF"/>
          <w:vertAlign w:val="subscript"/>
        </w:rPr>
        <w:t xml:space="preserve">  </w:t>
      </w:r>
      <w:r w:rsidRPr="00120471">
        <w:rPr>
          <w:rFonts w:asciiTheme="majorHAnsi" w:hAnsiTheme="majorHAnsi" w:cstheme="majorHAnsi"/>
          <w:spacing w:val="2"/>
          <w:shd w:val="clear" w:color="auto" w:fill="FFFFFF"/>
        </w:rPr>
        <w:t>such that the error between the predicted y and actual target variable is minimized.</w:t>
      </w:r>
    </w:p>
    <w:p w14:paraId="0084C646" w14:textId="01859427" w:rsidR="005454D6" w:rsidRPr="00120471" w:rsidRDefault="005454D6" w:rsidP="005454D6">
      <w:pPr>
        <w:pStyle w:val="ListParagraph"/>
        <w:numPr>
          <w:ilvl w:val="0"/>
          <w:numId w:val="14"/>
        </w:numPr>
        <w:rPr>
          <w:rFonts w:asciiTheme="majorHAnsi" w:hAnsiTheme="majorHAnsi" w:cstheme="majorHAnsi"/>
          <w:spacing w:val="2"/>
          <w:shd w:val="clear" w:color="auto" w:fill="FFFFFF"/>
        </w:rPr>
      </w:pPr>
      <w:r w:rsidRPr="00120471">
        <w:rPr>
          <w:rFonts w:asciiTheme="majorHAnsi" w:hAnsiTheme="majorHAnsi" w:cstheme="majorHAnsi"/>
        </w:rPr>
        <w:t>Explain the Anscombe’s quartet in detail.</w:t>
      </w:r>
    </w:p>
    <w:p w14:paraId="7C914261" w14:textId="77777777" w:rsidR="00A307F2" w:rsidRPr="00120471" w:rsidRDefault="00A307F2" w:rsidP="00A307F2">
      <w:pPr>
        <w:pStyle w:val="ListParagraph"/>
        <w:rPr>
          <w:rFonts w:asciiTheme="majorHAnsi" w:hAnsiTheme="majorHAnsi" w:cstheme="majorHAnsi"/>
          <w:spacing w:val="2"/>
          <w:shd w:val="clear" w:color="auto" w:fill="FFFFFF"/>
        </w:rPr>
      </w:pPr>
    </w:p>
    <w:p w14:paraId="4A66553C" w14:textId="3F6A3977" w:rsidR="004679D5" w:rsidRPr="00120471" w:rsidRDefault="005454D6" w:rsidP="004679D5">
      <w:pPr>
        <w:pStyle w:val="ListParagraph"/>
        <w:ind w:left="1440"/>
        <w:rPr>
          <w:rFonts w:asciiTheme="majorHAnsi" w:hAnsiTheme="majorHAnsi" w:cstheme="majorHAnsi"/>
          <w:spacing w:val="2"/>
          <w:shd w:val="clear" w:color="auto" w:fill="FFFFFF"/>
        </w:rPr>
      </w:pPr>
      <w:r w:rsidRPr="00120471">
        <w:rPr>
          <w:rStyle w:val="Strong"/>
          <w:rFonts w:asciiTheme="majorHAnsi" w:hAnsiTheme="majorHAnsi" w:cstheme="majorHAnsi"/>
          <w:b w:val="0"/>
          <w:bCs w:val="0"/>
          <w:spacing w:val="2"/>
          <w:bdr w:val="none" w:sz="0" w:space="0" w:color="auto" w:frame="1"/>
          <w:shd w:val="clear" w:color="auto" w:fill="FFFFFF"/>
        </w:rPr>
        <w:t>Anscombe’s quartet</w:t>
      </w:r>
      <w:r w:rsidRPr="00120471">
        <w:rPr>
          <w:rFonts w:asciiTheme="majorHAnsi" w:hAnsiTheme="majorHAnsi" w:cstheme="majorHAnsi"/>
          <w:spacing w:val="2"/>
          <w:shd w:val="clear" w:color="auto" w:fill="FFFFFF"/>
        </w:rPr>
        <w:t xml:space="preserve"> comprises four datasets that have nearly identical simple statistical </w:t>
      </w:r>
      <w:r w:rsidR="004679D5" w:rsidRPr="00120471">
        <w:rPr>
          <w:rFonts w:asciiTheme="majorHAnsi" w:hAnsiTheme="majorHAnsi" w:cstheme="majorHAnsi"/>
          <w:spacing w:val="2"/>
          <w:shd w:val="clear" w:color="auto" w:fill="FFFFFF"/>
        </w:rPr>
        <w:t>properties yet</w:t>
      </w:r>
      <w:r w:rsidRPr="00120471">
        <w:rPr>
          <w:rFonts w:asciiTheme="majorHAnsi" w:hAnsiTheme="majorHAnsi" w:cstheme="majorHAnsi"/>
          <w:spacing w:val="2"/>
          <w:shd w:val="clear" w:color="auto" w:fill="FFFFFF"/>
        </w:rPr>
        <w:t xml:space="preserve"> appear very different when graphed. Each dataset consists of eleven (x,</w:t>
      </w:r>
      <w:r w:rsidR="004679D5" w:rsidRPr="00120471">
        <w:rPr>
          <w:rFonts w:asciiTheme="majorHAnsi" w:hAnsiTheme="majorHAnsi" w:cstheme="majorHAnsi"/>
          <w:spacing w:val="2"/>
          <w:shd w:val="clear" w:color="auto" w:fill="FFFFFF"/>
        </w:rPr>
        <w:t xml:space="preserve"> </w:t>
      </w:r>
      <w:r w:rsidRPr="00120471">
        <w:rPr>
          <w:rFonts w:asciiTheme="majorHAnsi" w:hAnsiTheme="majorHAnsi" w:cstheme="majorHAnsi"/>
          <w:spacing w:val="2"/>
          <w:shd w:val="clear" w:color="auto" w:fill="FFFFFF"/>
        </w:rPr>
        <w:t>y) points. They were constructed in 1973 by the statistician Francis Anscombe to demonstrate both the importance of graphing data before analyzing it and the effect of outliers on statistical properties.</w:t>
      </w:r>
    </w:p>
    <w:p w14:paraId="0911A4F5" w14:textId="5510E17E" w:rsidR="004679D5" w:rsidRPr="00120471" w:rsidRDefault="004679D5" w:rsidP="005454D6">
      <w:pPr>
        <w:pStyle w:val="ListParagraph"/>
        <w:ind w:left="1440"/>
        <w:rPr>
          <w:rFonts w:asciiTheme="majorHAnsi" w:hAnsiTheme="majorHAnsi" w:cstheme="majorHAnsi"/>
          <w:spacing w:val="2"/>
          <w:shd w:val="clear" w:color="auto" w:fill="FFFFFF"/>
        </w:rPr>
      </w:pPr>
      <w:r w:rsidRPr="00120471">
        <w:rPr>
          <w:rFonts w:asciiTheme="majorHAnsi" w:hAnsiTheme="majorHAnsi" w:cstheme="majorHAnsi"/>
          <w:spacing w:val="2"/>
          <w:shd w:val="clear" w:color="auto" w:fill="FFFFFF"/>
        </w:rPr>
        <w:t>When a linear regression model is built with these 4 datasets, whose descriptive statistics show a very similar trend even though, when plotted, shows a completely different story.</w:t>
      </w:r>
    </w:p>
    <w:p w14:paraId="0995D37E" w14:textId="53DF35BB" w:rsidR="005454D6" w:rsidRPr="00120471" w:rsidRDefault="005454D6" w:rsidP="00077C95">
      <w:pPr>
        <w:pStyle w:val="ListParagraph"/>
        <w:ind w:left="1440"/>
        <w:rPr>
          <w:rFonts w:asciiTheme="majorHAnsi" w:hAnsiTheme="majorHAnsi" w:cstheme="majorHAnsi"/>
          <w:spacing w:val="2"/>
          <w:shd w:val="clear" w:color="auto" w:fill="FFFFFF"/>
        </w:rPr>
      </w:pPr>
    </w:p>
    <w:p w14:paraId="351D202D" w14:textId="79CC11FB" w:rsidR="005454D6" w:rsidRPr="00120471" w:rsidRDefault="004679D5" w:rsidP="00077C95">
      <w:pPr>
        <w:pStyle w:val="ListParagraph"/>
        <w:ind w:left="1440"/>
        <w:rPr>
          <w:rFonts w:asciiTheme="majorHAnsi" w:hAnsiTheme="majorHAnsi" w:cstheme="majorHAnsi"/>
        </w:rPr>
      </w:pPr>
      <w:r w:rsidRPr="00120471">
        <w:rPr>
          <w:rFonts w:asciiTheme="majorHAnsi" w:hAnsiTheme="majorHAnsi" w:cstheme="majorHAnsi"/>
          <w:noProof/>
        </w:rPr>
        <w:lastRenderedPageBreak/>
        <w:drawing>
          <wp:inline distT="0" distB="0" distL="0" distR="0" wp14:anchorId="3C63174C" wp14:editId="1A7DB94D">
            <wp:extent cx="5200650" cy="2875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4524" cy="2883587"/>
                    </a:xfrm>
                    <a:prstGeom prst="rect">
                      <a:avLst/>
                    </a:prstGeom>
                    <a:noFill/>
                    <a:ln>
                      <a:noFill/>
                    </a:ln>
                  </pic:spPr>
                </pic:pic>
              </a:graphicData>
            </a:graphic>
          </wp:inline>
        </w:drawing>
      </w:r>
    </w:p>
    <w:p w14:paraId="3B5D69A2" w14:textId="5016EAFA" w:rsidR="00077C95" w:rsidRPr="00120471" w:rsidRDefault="004679D5" w:rsidP="004679D5">
      <w:pPr>
        <w:ind w:left="1440"/>
        <w:rPr>
          <w:rFonts w:asciiTheme="majorHAnsi" w:hAnsiTheme="majorHAnsi" w:cstheme="majorHAnsi"/>
          <w:spacing w:val="-1"/>
          <w:shd w:val="clear" w:color="auto" w:fill="FFFFFF"/>
        </w:rPr>
      </w:pPr>
      <w:r w:rsidRPr="00120471">
        <w:rPr>
          <w:rStyle w:val="Strong"/>
          <w:rFonts w:asciiTheme="majorHAnsi" w:hAnsiTheme="majorHAnsi" w:cstheme="majorHAnsi"/>
          <w:b w:val="0"/>
          <w:bCs w:val="0"/>
          <w:spacing w:val="-1"/>
          <w:shd w:val="clear" w:color="auto" w:fill="FFFFFF"/>
        </w:rPr>
        <w:t>Anscombe’s quartet is used to show the importance </w:t>
      </w:r>
      <w:r w:rsidRPr="00120471">
        <w:rPr>
          <w:rFonts w:asciiTheme="majorHAnsi" w:hAnsiTheme="majorHAnsi" w:cstheme="majorHAnsi"/>
          <w:spacing w:val="-1"/>
          <w:shd w:val="clear" w:color="auto" w:fill="FFFFFF"/>
        </w:rPr>
        <w:t>of </w:t>
      </w:r>
      <w:r w:rsidRPr="00120471">
        <w:rPr>
          <w:rStyle w:val="Strong"/>
          <w:rFonts w:asciiTheme="majorHAnsi" w:hAnsiTheme="majorHAnsi" w:cstheme="majorHAnsi"/>
          <w:b w:val="0"/>
          <w:bCs w:val="0"/>
          <w:spacing w:val="-1"/>
          <w:shd w:val="clear" w:color="auto" w:fill="FFFFFF"/>
        </w:rPr>
        <w:t>plotting the graphs </w:t>
      </w:r>
      <w:r w:rsidRPr="00120471">
        <w:rPr>
          <w:rFonts w:asciiTheme="majorHAnsi" w:hAnsiTheme="majorHAnsi" w:cstheme="majorHAnsi"/>
          <w:spacing w:val="-1"/>
          <w:shd w:val="clear" w:color="auto" w:fill="FFFFFF"/>
        </w:rPr>
        <w:t>before analyzing and model building, and the effect of other </w:t>
      </w:r>
      <w:r w:rsidRPr="00120471">
        <w:rPr>
          <w:rStyle w:val="Strong"/>
          <w:rFonts w:asciiTheme="majorHAnsi" w:hAnsiTheme="majorHAnsi" w:cstheme="majorHAnsi"/>
          <w:b w:val="0"/>
          <w:bCs w:val="0"/>
          <w:spacing w:val="-1"/>
          <w:shd w:val="clear" w:color="auto" w:fill="FFFFFF"/>
        </w:rPr>
        <w:t>observations on statistical properties</w:t>
      </w:r>
      <w:r w:rsidRPr="00120471">
        <w:rPr>
          <w:rFonts w:asciiTheme="majorHAnsi" w:hAnsiTheme="majorHAnsi" w:cstheme="majorHAnsi"/>
          <w:spacing w:val="-1"/>
          <w:shd w:val="clear" w:color="auto" w:fill="FFFFFF"/>
        </w:rPr>
        <w:t>. There are these four data set plots which have nearly </w:t>
      </w:r>
      <w:r w:rsidRPr="00120471">
        <w:rPr>
          <w:rStyle w:val="Strong"/>
          <w:rFonts w:asciiTheme="majorHAnsi" w:hAnsiTheme="majorHAnsi" w:cstheme="majorHAnsi"/>
          <w:b w:val="0"/>
          <w:bCs w:val="0"/>
          <w:spacing w:val="-1"/>
          <w:shd w:val="clear" w:color="auto" w:fill="FFFFFF"/>
        </w:rPr>
        <w:t>same statistical observations</w:t>
      </w:r>
      <w:r w:rsidRPr="00120471">
        <w:rPr>
          <w:rFonts w:asciiTheme="majorHAnsi" w:hAnsiTheme="majorHAnsi" w:cstheme="majorHAnsi"/>
          <w:spacing w:val="-1"/>
          <w:shd w:val="clear" w:color="auto" w:fill="FFFFFF"/>
        </w:rPr>
        <w:t>, which provides same statistical information that involves </w:t>
      </w:r>
      <w:r w:rsidRPr="00120471">
        <w:rPr>
          <w:rStyle w:val="Strong"/>
          <w:rFonts w:asciiTheme="majorHAnsi" w:hAnsiTheme="majorHAnsi" w:cstheme="majorHAnsi"/>
          <w:b w:val="0"/>
          <w:bCs w:val="0"/>
          <w:spacing w:val="-1"/>
          <w:shd w:val="clear" w:color="auto" w:fill="FFFFFF"/>
        </w:rPr>
        <w:t>variance</w:t>
      </w:r>
      <w:r w:rsidRPr="00120471">
        <w:rPr>
          <w:rFonts w:asciiTheme="majorHAnsi" w:hAnsiTheme="majorHAnsi" w:cstheme="majorHAnsi"/>
          <w:spacing w:val="-1"/>
          <w:shd w:val="clear" w:color="auto" w:fill="FFFFFF"/>
        </w:rPr>
        <w:t>, and </w:t>
      </w:r>
      <w:r w:rsidRPr="00120471">
        <w:rPr>
          <w:rStyle w:val="Strong"/>
          <w:rFonts w:asciiTheme="majorHAnsi" w:hAnsiTheme="majorHAnsi" w:cstheme="majorHAnsi"/>
          <w:b w:val="0"/>
          <w:bCs w:val="0"/>
          <w:spacing w:val="-1"/>
          <w:shd w:val="clear" w:color="auto" w:fill="FFFFFF"/>
        </w:rPr>
        <w:t>mean </w:t>
      </w:r>
      <w:r w:rsidRPr="00120471">
        <w:rPr>
          <w:rFonts w:asciiTheme="majorHAnsi" w:hAnsiTheme="majorHAnsi" w:cstheme="majorHAnsi"/>
          <w:spacing w:val="-1"/>
          <w:shd w:val="clear" w:color="auto" w:fill="FFFFFF"/>
        </w:rPr>
        <w:t>of all (x, y) points in all four datasets.</w:t>
      </w:r>
    </w:p>
    <w:p w14:paraId="1A415E20" w14:textId="4C4C93A3" w:rsidR="00A307F2" w:rsidRPr="00120471" w:rsidRDefault="00A307F2" w:rsidP="004679D5">
      <w:pPr>
        <w:ind w:left="1440"/>
        <w:rPr>
          <w:rFonts w:asciiTheme="majorHAnsi" w:hAnsiTheme="majorHAnsi" w:cstheme="majorHAnsi"/>
          <w:spacing w:val="-1"/>
          <w:shd w:val="clear" w:color="auto" w:fill="FFFFFF"/>
        </w:rPr>
      </w:pPr>
    </w:p>
    <w:p w14:paraId="30C8BA6B" w14:textId="77777777" w:rsidR="00A307F2" w:rsidRPr="00120471" w:rsidRDefault="00A307F2" w:rsidP="004679D5">
      <w:pPr>
        <w:ind w:left="1440"/>
        <w:rPr>
          <w:rFonts w:asciiTheme="majorHAnsi" w:hAnsiTheme="majorHAnsi" w:cstheme="majorHAnsi"/>
          <w:spacing w:val="-1"/>
          <w:shd w:val="clear" w:color="auto" w:fill="FFFFFF"/>
        </w:rPr>
      </w:pPr>
    </w:p>
    <w:p w14:paraId="3D831C8D" w14:textId="1488A48B" w:rsidR="004679D5" w:rsidRPr="00120471" w:rsidRDefault="004679D5" w:rsidP="004679D5">
      <w:pPr>
        <w:pStyle w:val="ListParagraph"/>
        <w:numPr>
          <w:ilvl w:val="0"/>
          <w:numId w:val="14"/>
        </w:numPr>
        <w:rPr>
          <w:rFonts w:asciiTheme="majorHAnsi" w:hAnsiTheme="majorHAnsi" w:cstheme="majorHAnsi"/>
        </w:rPr>
      </w:pPr>
      <w:r w:rsidRPr="00120471">
        <w:rPr>
          <w:rFonts w:asciiTheme="majorHAnsi" w:hAnsiTheme="majorHAnsi" w:cstheme="majorHAnsi"/>
        </w:rPr>
        <w:t>What is Pearson’s R?</w:t>
      </w:r>
    </w:p>
    <w:p w14:paraId="591D3213" w14:textId="77777777" w:rsidR="00A307F2" w:rsidRPr="00120471" w:rsidRDefault="00A307F2" w:rsidP="00A307F2">
      <w:pPr>
        <w:pStyle w:val="ListParagraph"/>
        <w:rPr>
          <w:rFonts w:asciiTheme="majorHAnsi" w:hAnsiTheme="majorHAnsi" w:cstheme="majorHAnsi"/>
        </w:rPr>
      </w:pPr>
    </w:p>
    <w:p w14:paraId="37472919" w14:textId="1B9FF5DD" w:rsidR="004679D5" w:rsidRPr="00120471" w:rsidRDefault="004679D5" w:rsidP="004679D5">
      <w:pPr>
        <w:pStyle w:val="ListParagraph"/>
        <w:ind w:left="1440"/>
        <w:rPr>
          <w:rFonts w:asciiTheme="majorHAnsi" w:hAnsiTheme="majorHAnsi" w:cstheme="majorHAnsi"/>
          <w:shd w:val="clear" w:color="auto" w:fill="FFFFFF"/>
        </w:rPr>
      </w:pPr>
      <w:r w:rsidRPr="00120471">
        <w:rPr>
          <w:rStyle w:val="Strong"/>
          <w:rFonts w:asciiTheme="majorHAnsi" w:hAnsiTheme="majorHAnsi" w:cstheme="majorHAnsi"/>
          <w:b w:val="0"/>
          <w:bCs w:val="0"/>
          <w:bdr w:val="none" w:sz="0" w:space="0" w:color="auto" w:frame="1"/>
          <w:shd w:val="clear" w:color="auto" w:fill="FFFFFF"/>
        </w:rPr>
        <w:t>Pearson’s correlation</w:t>
      </w:r>
      <w:r w:rsidRPr="00120471">
        <w:rPr>
          <w:rFonts w:asciiTheme="majorHAnsi" w:hAnsiTheme="majorHAnsi" w:cstheme="majorHAnsi"/>
          <w:shd w:val="clear" w:color="auto" w:fill="FFFFFF"/>
        </w:rPr>
        <w:t> (also called Pearson’s </w:t>
      </w:r>
      <w:r w:rsidRPr="00120471">
        <w:rPr>
          <w:rStyle w:val="Emphasis"/>
          <w:rFonts w:asciiTheme="majorHAnsi" w:hAnsiTheme="majorHAnsi" w:cstheme="majorHAnsi"/>
          <w:i w:val="0"/>
          <w:iCs w:val="0"/>
          <w:bdr w:val="none" w:sz="0" w:space="0" w:color="auto" w:frame="1"/>
          <w:shd w:val="clear" w:color="auto" w:fill="FFFFFF"/>
        </w:rPr>
        <w:t>R</w:t>
      </w:r>
      <w:r w:rsidRPr="00120471">
        <w:rPr>
          <w:rFonts w:asciiTheme="majorHAnsi" w:hAnsiTheme="majorHAnsi" w:cstheme="majorHAnsi"/>
          <w:shd w:val="clear" w:color="auto" w:fill="FFFFFF"/>
        </w:rPr>
        <w:t>) is a </w:t>
      </w:r>
      <w:r w:rsidRPr="00120471">
        <w:rPr>
          <w:rStyle w:val="Strong"/>
          <w:rFonts w:asciiTheme="majorHAnsi" w:hAnsiTheme="majorHAnsi" w:cstheme="majorHAnsi"/>
          <w:b w:val="0"/>
          <w:bCs w:val="0"/>
          <w:bdr w:val="none" w:sz="0" w:space="0" w:color="auto" w:frame="1"/>
          <w:shd w:val="clear" w:color="auto" w:fill="FFFFFF"/>
        </w:rPr>
        <w:t>correlation coefficient</w:t>
      </w:r>
      <w:r w:rsidRPr="00120471">
        <w:rPr>
          <w:rFonts w:asciiTheme="majorHAnsi" w:hAnsiTheme="majorHAnsi" w:cstheme="majorHAnsi"/>
          <w:shd w:val="clear" w:color="auto" w:fill="FFFFFF"/>
        </w:rPr>
        <w:t> commonly used in </w:t>
      </w:r>
      <w:hyperlink r:id="rId12" w:history="1">
        <w:r w:rsidRPr="00120471">
          <w:rPr>
            <w:rStyle w:val="Hyperlink"/>
            <w:rFonts w:asciiTheme="majorHAnsi" w:hAnsiTheme="majorHAnsi" w:cstheme="majorHAnsi"/>
            <w:color w:val="auto"/>
            <w:u w:val="none"/>
            <w:bdr w:val="none" w:sz="0" w:space="0" w:color="auto" w:frame="1"/>
            <w:shd w:val="clear" w:color="auto" w:fill="FFFFFF"/>
          </w:rPr>
          <w:t>linear regression</w:t>
        </w:r>
      </w:hyperlink>
      <w:r w:rsidRPr="00120471">
        <w:rPr>
          <w:rFonts w:asciiTheme="majorHAnsi" w:hAnsiTheme="majorHAnsi" w:cstheme="majorHAnsi"/>
          <w:shd w:val="clear" w:color="auto" w:fill="FFFFFF"/>
        </w:rPr>
        <w:t>. </w:t>
      </w:r>
      <w:r w:rsidR="000D42CC" w:rsidRPr="00120471">
        <w:rPr>
          <w:rStyle w:val="Strong"/>
          <w:rFonts w:asciiTheme="majorHAnsi" w:hAnsiTheme="majorHAnsi" w:cstheme="majorHAnsi"/>
          <w:b w:val="0"/>
          <w:bCs w:val="0"/>
          <w:bdr w:val="none" w:sz="0" w:space="0" w:color="auto" w:frame="1"/>
          <w:shd w:val="clear" w:color="auto" w:fill="FFFFFF"/>
        </w:rPr>
        <w:t xml:space="preserve">It is </w:t>
      </w:r>
      <w:r w:rsidR="000D42CC" w:rsidRPr="00120471">
        <w:rPr>
          <w:rFonts w:asciiTheme="majorHAnsi" w:hAnsiTheme="majorHAnsi" w:cstheme="majorHAnsi"/>
          <w:shd w:val="clear" w:color="auto" w:fill="FFFFFF"/>
        </w:rPr>
        <w:t>used to measure how strong a relationship is between two </w:t>
      </w:r>
      <w:hyperlink r:id="rId13" w:history="1">
        <w:r w:rsidR="000D42CC" w:rsidRPr="00120471">
          <w:rPr>
            <w:rStyle w:val="Hyperlink"/>
            <w:rFonts w:asciiTheme="majorHAnsi" w:hAnsiTheme="majorHAnsi" w:cstheme="majorHAnsi"/>
            <w:color w:val="auto"/>
            <w:u w:val="none"/>
            <w:bdr w:val="none" w:sz="0" w:space="0" w:color="auto" w:frame="1"/>
            <w:shd w:val="clear" w:color="auto" w:fill="FFFFFF"/>
          </w:rPr>
          <w:t>variables</w:t>
        </w:r>
      </w:hyperlink>
      <w:r w:rsidR="000D42CC" w:rsidRPr="00120471">
        <w:rPr>
          <w:rFonts w:asciiTheme="majorHAnsi" w:hAnsiTheme="majorHAnsi" w:cstheme="majorHAnsi"/>
          <w:shd w:val="clear" w:color="auto" w:fill="FFFFFF"/>
        </w:rPr>
        <w:t>.</w:t>
      </w:r>
    </w:p>
    <w:p w14:paraId="62A7D2C2" w14:textId="1AEA48C6" w:rsidR="000D42CC" w:rsidRPr="00120471" w:rsidRDefault="000D42CC" w:rsidP="004679D5">
      <w:pPr>
        <w:pStyle w:val="ListParagraph"/>
        <w:ind w:left="1440"/>
        <w:rPr>
          <w:rFonts w:asciiTheme="majorHAnsi" w:hAnsiTheme="majorHAnsi" w:cstheme="majorHAnsi"/>
          <w:shd w:val="clear" w:color="auto" w:fill="FFFFFF"/>
        </w:rPr>
      </w:pPr>
      <w:r w:rsidRPr="00120471">
        <w:rPr>
          <w:rFonts w:asciiTheme="majorHAnsi" w:hAnsiTheme="majorHAnsi" w:cstheme="majorHAnsi"/>
          <w:shd w:val="clear" w:color="auto" w:fill="FFFFFF"/>
        </w:rPr>
        <w:t>It is known as the best method of measuring the association between variables of interest because it is based on the method of covariance.  It gives information about the magnitude of the association, or correlation, as well as the direction of the relationship.</w:t>
      </w:r>
    </w:p>
    <w:p w14:paraId="28F6A36E" w14:textId="18E88217" w:rsidR="00BC42EB" w:rsidRPr="00120471" w:rsidRDefault="00BC42EB" w:rsidP="004679D5">
      <w:pPr>
        <w:pStyle w:val="ListParagraph"/>
        <w:ind w:left="1440"/>
        <w:rPr>
          <w:rFonts w:asciiTheme="majorHAnsi" w:hAnsiTheme="majorHAnsi" w:cstheme="majorHAnsi"/>
          <w:shd w:val="clear" w:color="auto" w:fill="FFFFFF"/>
        </w:rPr>
      </w:pPr>
    </w:p>
    <w:p w14:paraId="2AD358A4" w14:textId="15329131" w:rsidR="00BC42EB" w:rsidRPr="00120471" w:rsidRDefault="00BC42EB" w:rsidP="00BC42EB">
      <w:pPr>
        <w:pStyle w:val="ListParagraph"/>
        <w:numPr>
          <w:ilvl w:val="0"/>
          <w:numId w:val="14"/>
        </w:numPr>
        <w:rPr>
          <w:rFonts w:asciiTheme="majorHAnsi" w:hAnsiTheme="majorHAnsi" w:cstheme="majorHAnsi"/>
          <w:shd w:val="clear" w:color="auto" w:fill="FFFFFF"/>
        </w:rPr>
      </w:pPr>
      <w:r w:rsidRPr="00120471">
        <w:rPr>
          <w:rFonts w:asciiTheme="majorHAnsi" w:hAnsiTheme="majorHAnsi" w:cstheme="majorHAnsi"/>
        </w:rPr>
        <w:t>What is scaling? Why is scaling performed? What is the difference between normalized scaling and standardized scaling?</w:t>
      </w:r>
    </w:p>
    <w:p w14:paraId="4FF8BD72" w14:textId="77777777" w:rsidR="00A307F2" w:rsidRPr="00120471" w:rsidRDefault="00A307F2" w:rsidP="00A307F2">
      <w:pPr>
        <w:pStyle w:val="ListParagraph"/>
        <w:rPr>
          <w:rFonts w:asciiTheme="majorHAnsi" w:hAnsiTheme="majorHAnsi" w:cstheme="majorHAnsi"/>
          <w:shd w:val="clear" w:color="auto" w:fill="FFFFFF"/>
        </w:rPr>
      </w:pPr>
    </w:p>
    <w:p w14:paraId="75A265BB" w14:textId="085E219A" w:rsidR="00EB264F" w:rsidRPr="00120471" w:rsidRDefault="00EB264F" w:rsidP="00EB264F">
      <w:pPr>
        <w:pStyle w:val="ListParagraph"/>
        <w:ind w:left="1440"/>
        <w:rPr>
          <w:rFonts w:asciiTheme="majorHAnsi" w:hAnsiTheme="majorHAnsi" w:cstheme="majorHAnsi"/>
          <w:shd w:val="clear" w:color="auto" w:fill="FFFFFF"/>
        </w:rPr>
      </w:pPr>
      <w:r w:rsidRPr="00120471">
        <w:rPr>
          <w:rFonts w:asciiTheme="majorHAnsi" w:hAnsiTheme="majorHAnsi" w:cstheme="majorHAnsi"/>
          <w:shd w:val="clear" w:color="auto" w:fill="FFFFFF"/>
        </w:rPr>
        <w:t>Feature Scaling is a technique to standardize the independent features present in the data in a fixed range. It is performed during the data pre-processing to handle highly varying magnitudes or values or units.</w:t>
      </w:r>
    </w:p>
    <w:p w14:paraId="1E3BC506" w14:textId="51D648F8" w:rsidR="00EB264F" w:rsidRPr="00120471" w:rsidRDefault="00EB264F" w:rsidP="00EB264F">
      <w:pPr>
        <w:pStyle w:val="ListParagraph"/>
        <w:ind w:left="1440"/>
        <w:rPr>
          <w:rFonts w:asciiTheme="majorHAnsi" w:hAnsiTheme="majorHAnsi" w:cstheme="majorHAnsi"/>
          <w:shd w:val="clear" w:color="auto" w:fill="FFFFFF"/>
        </w:rPr>
      </w:pPr>
      <w:r w:rsidRPr="00120471">
        <w:rPr>
          <w:rFonts w:asciiTheme="majorHAnsi" w:hAnsiTheme="majorHAnsi" w:cstheme="majorHAnsi"/>
          <w:spacing w:val="-1"/>
          <w:shd w:val="clear" w:color="auto" w:fill="FFFFFF"/>
        </w:rPr>
        <w:t>Feature Scaling is performed when we are dealing with Gradient Descent Based algorithms like Linear and Logistic Regression</w:t>
      </w:r>
      <w:r w:rsidR="007D1C6E" w:rsidRPr="00120471">
        <w:rPr>
          <w:rFonts w:asciiTheme="majorHAnsi" w:hAnsiTheme="majorHAnsi" w:cstheme="majorHAnsi"/>
          <w:spacing w:val="-1"/>
          <w:shd w:val="clear" w:color="auto" w:fill="FFFFFF"/>
        </w:rPr>
        <w:t xml:space="preserve"> </w:t>
      </w:r>
      <w:r w:rsidRPr="00120471">
        <w:rPr>
          <w:rFonts w:asciiTheme="majorHAnsi" w:hAnsiTheme="majorHAnsi" w:cstheme="majorHAnsi"/>
          <w:spacing w:val="-1"/>
          <w:shd w:val="clear" w:color="auto" w:fill="FFFFFF"/>
        </w:rPr>
        <w:t>as these are very sensitive to the range of the data points.</w:t>
      </w:r>
    </w:p>
    <w:p w14:paraId="536943E2" w14:textId="77777777" w:rsidR="00EB264F" w:rsidRPr="00120471" w:rsidRDefault="00EB264F" w:rsidP="00EB264F">
      <w:pPr>
        <w:pStyle w:val="ListParagraph"/>
        <w:ind w:left="1440"/>
        <w:rPr>
          <w:rFonts w:asciiTheme="majorHAnsi" w:hAnsiTheme="majorHAnsi" w:cstheme="majorHAnsi"/>
          <w:spacing w:val="-1"/>
        </w:rPr>
      </w:pPr>
      <w:r w:rsidRPr="00120471">
        <w:rPr>
          <w:rStyle w:val="Emphasis"/>
          <w:rFonts w:asciiTheme="majorHAnsi" w:hAnsiTheme="majorHAnsi" w:cstheme="majorHAnsi"/>
          <w:i w:val="0"/>
          <w:iCs w:val="0"/>
          <w:spacing w:val="-1"/>
        </w:rPr>
        <w:lastRenderedPageBreak/>
        <w:t>Standardization</w:t>
      </w:r>
      <w:r w:rsidRPr="00120471">
        <w:rPr>
          <w:rFonts w:asciiTheme="majorHAnsi" w:hAnsiTheme="majorHAnsi" w:cstheme="majorHAnsi"/>
          <w:spacing w:val="-1"/>
        </w:rPr>
        <w:t>: This technique transforms the data to have a mean of zero and a standard deviation to 1.</w:t>
      </w:r>
    </w:p>
    <w:p w14:paraId="57A8F36B" w14:textId="294EE9BA" w:rsidR="00EB264F" w:rsidRPr="00120471" w:rsidRDefault="00EB264F" w:rsidP="00EB264F">
      <w:pPr>
        <w:pStyle w:val="ListParagraph"/>
        <w:ind w:left="1440"/>
        <w:rPr>
          <w:rFonts w:asciiTheme="majorHAnsi" w:hAnsiTheme="majorHAnsi" w:cstheme="majorHAnsi"/>
          <w:shd w:val="clear" w:color="auto" w:fill="FFFFFF"/>
        </w:rPr>
      </w:pPr>
      <w:r w:rsidRPr="00120471">
        <w:rPr>
          <w:rStyle w:val="Emphasis"/>
          <w:rFonts w:asciiTheme="majorHAnsi" w:hAnsiTheme="majorHAnsi" w:cstheme="majorHAnsi"/>
          <w:i w:val="0"/>
          <w:iCs w:val="0"/>
          <w:spacing w:val="-1"/>
        </w:rPr>
        <w:t>Normalization</w:t>
      </w:r>
      <w:r w:rsidRPr="00120471">
        <w:rPr>
          <w:rFonts w:asciiTheme="majorHAnsi" w:hAnsiTheme="majorHAnsi" w:cstheme="majorHAnsi"/>
          <w:spacing w:val="-1"/>
        </w:rPr>
        <w:t>: This technique transforms the values in variables between 0 and 1.</w:t>
      </w:r>
    </w:p>
    <w:p w14:paraId="5ABF5D85" w14:textId="1D8BEC35" w:rsidR="00EB264F" w:rsidRPr="00120471" w:rsidRDefault="00EB264F" w:rsidP="00EB264F">
      <w:pPr>
        <w:pStyle w:val="ListParagraph"/>
        <w:numPr>
          <w:ilvl w:val="0"/>
          <w:numId w:val="14"/>
        </w:numPr>
        <w:rPr>
          <w:rFonts w:asciiTheme="majorHAnsi" w:hAnsiTheme="majorHAnsi" w:cstheme="majorHAnsi"/>
          <w:shd w:val="clear" w:color="auto" w:fill="FFFFFF"/>
        </w:rPr>
      </w:pPr>
      <w:r w:rsidRPr="00120471">
        <w:rPr>
          <w:rFonts w:asciiTheme="majorHAnsi" w:hAnsiTheme="majorHAnsi" w:cstheme="majorHAnsi"/>
        </w:rPr>
        <w:t>You might have observed that sometimes the value of VIF is infinite. Why does this happen?</w:t>
      </w:r>
    </w:p>
    <w:p w14:paraId="1BF16467" w14:textId="77777777" w:rsidR="00A307F2" w:rsidRPr="00120471" w:rsidRDefault="00A307F2" w:rsidP="00A307F2">
      <w:pPr>
        <w:pStyle w:val="ListParagraph"/>
        <w:rPr>
          <w:rFonts w:asciiTheme="majorHAnsi" w:hAnsiTheme="majorHAnsi" w:cstheme="majorHAnsi"/>
          <w:shd w:val="clear" w:color="auto" w:fill="FFFFFF"/>
        </w:rPr>
      </w:pPr>
    </w:p>
    <w:p w14:paraId="4A454F5A" w14:textId="2432AEE8" w:rsidR="007D1C6E" w:rsidRPr="00120471" w:rsidRDefault="007D1C6E" w:rsidP="007D1C6E">
      <w:pPr>
        <w:pStyle w:val="ListParagraph"/>
        <w:ind w:left="1440"/>
        <w:rPr>
          <w:rFonts w:asciiTheme="majorHAnsi" w:hAnsiTheme="majorHAnsi" w:cstheme="majorHAnsi"/>
          <w:shd w:val="clear" w:color="auto" w:fill="FFFFFF"/>
        </w:rPr>
      </w:pPr>
      <w:r w:rsidRPr="00120471">
        <w:rPr>
          <w:rFonts w:asciiTheme="majorHAnsi" w:hAnsiTheme="majorHAnsi" w:cstheme="majorHAnsi"/>
          <w:shd w:val="clear" w:color="auto" w:fill="FFFFFF"/>
        </w:rPr>
        <w:t xml:space="preserve">VIF is an index that provides a measure of how much the variance of an estimated regression coefficient increases due to collinearity. </w:t>
      </w:r>
    </w:p>
    <w:p w14:paraId="5BCDDEC3" w14:textId="2097B3DD" w:rsidR="007D1C6E" w:rsidRPr="00120471" w:rsidRDefault="007D1C6E" w:rsidP="007D1C6E">
      <w:pPr>
        <w:pStyle w:val="ListParagraph"/>
        <w:ind w:left="1440"/>
        <w:rPr>
          <w:rFonts w:asciiTheme="majorHAnsi" w:hAnsiTheme="majorHAnsi" w:cstheme="majorHAnsi"/>
          <w:shd w:val="clear" w:color="auto" w:fill="FFFFFF"/>
        </w:rPr>
      </w:pPr>
      <w:r w:rsidRPr="00120471">
        <w:rPr>
          <w:rFonts w:asciiTheme="majorHAnsi" w:hAnsiTheme="majorHAnsi" w:cstheme="majorHAnsi"/>
          <w:shd w:val="clear" w:color="auto" w:fill="FFFFFF"/>
        </w:rPr>
        <w:t xml:space="preserve">A large value(infinity) of VIF indicates that there is a correlation between the variables. </w:t>
      </w:r>
    </w:p>
    <w:p w14:paraId="76DBED70" w14:textId="12B0EE5D" w:rsidR="007D1C6E" w:rsidRPr="00120471" w:rsidRDefault="007D1C6E" w:rsidP="007D1C6E">
      <w:pPr>
        <w:pStyle w:val="ListParagraph"/>
        <w:ind w:left="1440"/>
        <w:rPr>
          <w:rFonts w:asciiTheme="majorHAnsi" w:hAnsiTheme="majorHAnsi" w:cstheme="majorHAnsi"/>
          <w:shd w:val="clear" w:color="auto" w:fill="FFFFFF"/>
        </w:rPr>
      </w:pPr>
      <w:r w:rsidRPr="00120471">
        <w:rPr>
          <w:rFonts w:asciiTheme="majorHAnsi" w:hAnsiTheme="majorHAnsi" w:cstheme="majorHAnsi"/>
          <w:shd w:val="clear" w:color="auto" w:fill="FFFFFF"/>
        </w:rPr>
        <w:t>A general rule of thumb is that if VIF &gt; 10 then there is multicollinearity. </w:t>
      </w:r>
    </w:p>
    <w:p w14:paraId="0D9B70BE" w14:textId="16A59145" w:rsidR="007D1C6E" w:rsidRPr="00120471" w:rsidRDefault="007D1C6E" w:rsidP="007D1C6E">
      <w:pPr>
        <w:pStyle w:val="ListParagraph"/>
        <w:numPr>
          <w:ilvl w:val="0"/>
          <w:numId w:val="14"/>
        </w:numPr>
        <w:rPr>
          <w:rFonts w:asciiTheme="majorHAnsi" w:hAnsiTheme="majorHAnsi" w:cstheme="majorHAnsi"/>
          <w:shd w:val="clear" w:color="auto" w:fill="FFFFFF"/>
        </w:rPr>
      </w:pPr>
      <w:r w:rsidRPr="00120471">
        <w:rPr>
          <w:rFonts w:asciiTheme="majorHAnsi" w:hAnsiTheme="majorHAnsi" w:cstheme="majorHAnsi"/>
        </w:rPr>
        <w:t>What is a Q-Q plot? Explain the use and importance of a Q-Q plot in linear regression.</w:t>
      </w:r>
    </w:p>
    <w:p w14:paraId="68C2D357" w14:textId="77777777" w:rsidR="00A307F2" w:rsidRPr="00120471" w:rsidRDefault="00A307F2" w:rsidP="00A307F2">
      <w:pPr>
        <w:pStyle w:val="ListParagraph"/>
        <w:rPr>
          <w:rFonts w:asciiTheme="majorHAnsi" w:hAnsiTheme="majorHAnsi" w:cstheme="majorHAnsi"/>
          <w:shd w:val="clear" w:color="auto" w:fill="FFFFFF"/>
        </w:rPr>
      </w:pPr>
    </w:p>
    <w:p w14:paraId="3D897CD8" w14:textId="3D31420A" w:rsidR="007D1C6E" w:rsidRPr="00120471" w:rsidRDefault="007D1C6E" w:rsidP="00A307F2">
      <w:pPr>
        <w:pStyle w:val="ListParagraph"/>
        <w:ind w:left="1440"/>
        <w:rPr>
          <w:rFonts w:asciiTheme="majorHAnsi" w:hAnsiTheme="majorHAnsi" w:cstheme="majorHAnsi"/>
          <w:color w:val="000000"/>
          <w:shd w:val="clear" w:color="auto" w:fill="FFFFFF"/>
        </w:rPr>
      </w:pPr>
      <w:r w:rsidRPr="00120471">
        <w:rPr>
          <w:rFonts w:asciiTheme="majorHAnsi" w:hAnsiTheme="majorHAnsi" w:cstheme="majorHAnsi"/>
          <w:color w:val="000000"/>
          <w:shd w:val="clear" w:color="auto" w:fill="FFFFFF"/>
        </w:rPr>
        <w:t>A Q-Q plot is a scatterplot created by plotting two sets of quantiles against one another. If both sets of quantiles came from the same distribution, we should see the points forming a line that’s roughly straight.</w:t>
      </w:r>
    </w:p>
    <w:p w14:paraId="05D02253" w14:textId="0535603A" w:rsidR="007D1C6E" w:rsidRPr="00120471" w:rsidRDefault="00A307F2" w:rsidP="007D1C6E">
      <w:pPr>
        <w:pStyle w:val="ListParagraph"/>
        <w:ind w:left="1440"/>
        <w:rPr>
          <w:rFonts w:asciiTheme="majorHAnsi" w:hAnsiTheme="majorHAnsi" w:cstheme="majorHAnsi"/>
          <w:color w:val="202124"/>
          <w:shd w:val="clear" w:color="auto" w:fill="FFFFFF"/>
        </w:rPr>
      </w:pPr>
      <w:r w:rsidRPr="00120471">
        <w:rPr>
          <w:rFonts w:asciiTheme="majorHAnsi" w:hAnsiTheme="majorHAnsi" w:cstheme="majorHAnsi"/>
          <w:color w:val="202124"/>
          <w:shd w:val="clear" w:color="auto" w:fill="FFFFFF"/>
        </w:rPr>
        <w:t>T</w:t>
      </w:r>
      <w:r w:rsidRPr="00120471">
        <w:rPr>
          <w:rFonts w:asciiTheme="majorHAnsi" w:hAnsiTheme="majorHAnsi" w:cstheme="majorHAnsi"/>
          <w:color w:val="202124"/>
          <w:shd w:val="clear" w:color="auto" w:fill="FFFFFF"/>
        </w:rPr>
        <w:t xml:space="preserve">he </w:t>
      </w:r>
      <w:r w:rsidRPr="00120471">
        <w:rPr>
          <w:rFonts w:asciiTheme="majorHAnsi" w:hAnsiTheme="majorHAnsi" w:cstheme="majorHAnsi"/>
          <w:color w:val="202124"/>
          <w:shd w:val="clear" w:color="auto" w:fill="FFFFFF"/>
        </w:rPr>
        <w:t>u</w:t>
      </w:r>
      <w:r w:rsidRPr="00120471">
        <w:rPr>
          <w:rFonts w:asciiTheme="majorHAnsi" w:hAnsiTheme="majorHAnsi" w:cstheme="majorHAnsi"/>
          <w:color w:val="202124"/>
          <w:shd w:val="clear" w:color="auto" w:fill="FFFFFF"/>
        </w:rPr>
        <w:t xml:space="preserve">se of Q </w:t>
      </w:r>
      <w:proofErr w:type="spellStart"/>
      <w:r w:rsidRPr="00120471">
        <w:rPr>
          <w:rFonts w:asciiTheme="majorHAnsi" w:hAnsiTheme="majorHAnsi" w:cstheme="majorHAnsi"/>
          <w:color w:val="202124"/>
          <w:shd w:val="clear" w:color="auto" w:fill="FFFFFF"/>
        </w:rPr>
        <w:t>Q</w:t>
      </w:r>
      <w:proofErr w:type="spellEnd"/>
      <w:r w:rsidRPr="00120471">
        <w:rPr>
          <w:rFonts w:asciiTheme="majorHAnsi" w:hAnsiTheme="majorHAnsi" w:cstheme="majorHAnsi"/>
          <w:color w:val="202124"/>
          <w:shd w:val="clear" w:color="auto" w:fill="FFFFFF"/>
        </w:rPr>
        <w:t xml:space="preserve"> plots is to find out if two sets of data come from the same distribution. A </w:t>
      </w:r>
      <w:r w:rsidRPr="00120471">
        <w:rPr>
          <w:rFonts w:asciiTheme="majorHAnsi" w:hAnsiTheme="majorHAnsi" w:cstheme="majorHAnsi"/>
          <w:color w:val="202124"/>
          <w:shd w:val="clear" w:color="auto" w:fill="FFFFFF"/>
        </w:rPr>
        <w:t>45-degree</w:t>
      </w:r>
      <w:r w:rsidRPr="00120471">
        <w:rPr>
          <w:rFonts w:asciiTheme="majorHAnsi" w:hAnsiTheme="majorHAnsi" w:cstheme="majorHAnsi"/>
          <w:color w:val="202124"/>
          <w:shd w:val="clear" w:color="auto" w:fill="FFFFFF"/>
        </w:rPr>
        <w:t xml:space="preserve"> angle is plotted on the Q </w:t>
      </w:r>
      <w:proofErr w:type="spellStart"/>
      <w:r w:rsidRPr="00120471">
        <w:rPr>
          <w:rFonts w:asciiTheme="majorHAnsi" w:hAnsiTheme="majorHAnsi" w:cstheme="majorHAnsi"/>
          <w:color w:val="202124"/>
          <w:shd w:val="clear" w:color="auto" w:fill="FFFFFF"/>
        </w:rPr>
        <w:t>Q</w:t>
      </w:r>
      <w:proofErr w:type="spellEnd"/>
      <w:r w:rsidRPr="00120471">
        <w:rPr>
          <w:rFonts w:asciiTheme="majorHAnsi" w:hAnsiTheme="majorHAnsi" w:cstheme="majorHAnsi"/>
          <w:color w:val="202124"/>
          <w:shd w:val="clear" w:color="auto" w:fill="FFFFFF"/>
        </w:rPr>
        <w:t xml:space="preserve"> plot; if the two data sets come from a common distribution, the points will fall on that reference line.</w:t>
      </w:r>
    </w:p>
    <w:p w14:paraId="6BB95328" w14:textId="51EBAB12" w:rsidR="00A307F2" w:rsidRPr="00120471" w:rsidRDefault="00A307F2" w:rsidP="007D1C6E">
      <w:pPr>
        <w:pStyle w:val="ListParagraph"/>
        <w:ind w:left="1440"/>
        <w:rPr>
          <w:rFonts w:asciiTheme="majorHAnsi" w:hAnsiTheme="majorHAnsi" w:cstheme="majorHAnsi"/>
          <w:shd w:val="clear" w:color="auto" w:fill="FFFFFF"/>
        </w:rPr>
      </w:pPr>
      <w:r w:rsidRPr="00120471">
        <w:rPr>
          <w:rFonts w:asciiTheme="majorHAnsi" w:hAnsiTheme="majorHAnsi" w:cstheme="majorHAnsi"/>
          <w:color w:val="202124"/>
          <w:shd w:val="clear" w:color="auto" w:fill="FFFFFF"/>
        </w:rPr>
        <w:t>T</w:t>
      </w:r>
      <w:r w:rsidRPr="00120471">
        <w:rPr>
          <w:rFonts w:asciiTheme="majorHAnsi" w:hAnsiTheme="majorHAnsi" w:cstheme="majorHAnsi"/>
          <w:color w:val="202124"/>
          <w:shd w:val="clear" w:color="auto" w:fill="FFFFFF"/>
        </w:rPr>
        <w:t>he Q-Q plot, or quantile-quantile plot, is a graphical tool to help us assess if a set of data plausibly came from some theoretical distribution such as a Normal or exponential. </w:t>
      </w:r>
    </w:p>
    <w:sectPr w:rsidR="00A307F2" w:rsidRPr="001204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D54E6" w14:textId="77777777" w:rsidR="00E8317D" w:rsidRDefault="00E8317D" w:rsidP="00E8317D">
      <w:pPr>
        <w:spacing w:after="0" w:line="240" w:lineRule="auto"/>
      </w:pPr>
      <w:r>
        <w:separator/>
      </w:r>
    </w:p>
  </w:endnote>
  <w:endnote w:type="continuationSeparator" w:id="0">
    <w:p w14:paraId="2A077F23" w14:textId="77777777" w:rsidR="00E8317D" w:rsidRDefault="00E8317D" w:rsidP="00E83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63EFF" w14:textId="77777777" w:rsidR="00E8317D" w:rsidRDefault="00E8317D" w:rsidP="00E8317D">
      <w:pPr>
        <w:spacing w:after="0" w:line="240" w:lineRule="auto"/>
      </w:pPr>
      <w:r>
        <w:separator/>
      </w:r>
    </w:p>
  </w:footnote>
  <w:footnote w:type="continuationSeparator" w:id="0">
    <w:p w14:paraId="6EB7A554" w14:textId="77777777" w:rsidR="00E8317D" w:rsidRDefault="00E8317D" w:rsidP="00E83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1E9B"/>
    <w:multiLevelType w:val="hybridMultilevel"/>
    <w:tmpl w:val="AD30776E"/>
    <w:lvl w:ilvl="0" w:tplc="0762B7AA">
      <w:start w:val="1"/>
      <w:numFmt w:val="decimal"/>
      <w:lvlText w:val="%1."/>
      <w:lvlJc w:val="left"/>
      <w:pPr>
        <w:ind w:left="1850" w:hanging="360"/>
      </w:pPr>
      <w:rPr>
        <w:rFonts w:cstheme="minorBidi" w:hint="default"/>
        <w:sz w:val="22"/>
      </w:r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 w15:restartNumberingAfterBreak="0">
    <w:nsid w:val="054B453E"/>
    <w:multiLevelType w:val="hybridMultilevel"/>
    <w:tmpl w:val="2DEE50F4"/>
    <w:lvl w:ilvl="0" w:tplc="0762B7AA">
      <w:start w:val="1"/>
      <w:numFmt w:val="decimal"/>
      <w:lvlText w:val="%1."/>
      <w:lvlJc w:val="left"/>
      <w:pPr>
        <w:ind w:left="185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0725D"/>
    <w:multiLevelType w:val="hybridMultilevel"/>
    <w:tmpl w:val="64602884"/>
    <w:lvl w:ilvl="0" w:tplc="0762B7AA">
      <w:start w:val="1"/>
      <w:numFmt w:val="decimal"/>
      <w:lvlText w:val="%1."/>
      <w:lvlJc w:val="left"/>
      <w:pPr>
        <w:ind w:left="185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35F6A"/>
    <w:multiLevelType w:val="hybridMultilevel"/>
    <w:tmpl w:val="57E2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13D98"/>
    <w:multiLevelType w:val="hybridMultilevel"/>
    <w:tmpl w:val="BE16F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C0F82"/>
    <w:multiLevelType w:val="hybridMultilevel"/>
    <w:tmpl w:val="56849782"/>
    <w:lvl w:ilvl="0" w:tplc="0762B7AA">
      <w:start w:val="1"/>
      <w:numFmt w:val="decimal"/>
      <w:lvlText w:val="%1."/>
      <w:lvlJc w:val="left"/>
      <w:pPr>
        <w:ind w:left="185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B1AEC"/>
    <w:multiLevelType w:val="hybridMultilevel"/>
    <w:tmpl w:val="21ECAA64"/>
    <w:lvl w:ilvl="0" w:tplc="0762B7AA">
      <w:start w:val="1"/>
      <w:numFmt w:val="decimal"/>
      <w:lvlText w:val="%1."/>
      <w:lvlJc w:val="left"/>
      <w:pPr>
        <w:ind w:left="3290" w:hanging="360"/>
      </w:pPr>
      <w:rPr>
        <w:rFonts w:cstheme="minorBidi" w:hint="default"/>
        <w:sz w:val="22"/>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C2B180D"/>
    <w:multiLevelType w:val="hybridMultilevel"/>
    <w:tmpl w:val="AAB0B1B2"/>
    <w:lvl w:ilvl="0" w:tplc="0762B7AA">
      <w:start w:val="1"/>
      <w:numFmt w:val="decimal"/>
      <w:lvlText w:val="%1."/>
      <w:lvlJc w:val="left"/>
      <w:pPr>
        <w:ind w:left="185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D3D42"/>
    <w:multiLevelType w:val="hybridMultilevel"/>
    <w:tmpl w:val="9DE85C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D0E7591"/>
    <w:multiLevelType w:val="hybridMultilevel"/>
    <w:tmpl w:val="3A7AE22C"/>
    <w:lvl w:ilvl="0" w:tplc="0762B7AA">
      <w:start w:val="1"/>
      <w:numFmt w:val="decimal"/>
      <w:lvlText w:val="%1."/>
      <w:lvlJc w:val="left"/>
      <w:pPr>
        <w:ind w:left="185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93C30"/>
    <w:multiLevelType w:val="multilevel"/>
    <w:tmpl w:val="9094F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D544AB"/>
    <w:multiLevelType w:val="hybridMultilevel"/>
    <w:tmpl w:val="3E802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51DCE"/>
    <w:multiLevelType w:val="hybridMultilevel"/>
    <w:tmpl w:val="1AB04366"/>
    <w:lvl w:ilvl="0" w:tplc="0762B7AA">
      <w:start w:val="1"/>
      <w:numFmt w:val="decimal"/>
      <w:lvlText w:val="%1."/>
      <w:lvlJc w:val="left"/>
      <w:pPr>
        <w:ind w:left="185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47503C"/>
    <w:multiLevelType w:val="hybridMultilevel"/>
    <w:tmpl w:val="B84A95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EBE0514"/>
    <w:multiLevelType w:val="hybridMultilevel"/>
    <w:tmpl w:val="09242C78"/>
    <w:lvl w:ilvl="0" w:tplc="0762B7AA">
      <w:start w:val="1"/>
      <w:numFmt w:val="decimal"/>
      <w:lvlText w:val="%1."/>
      <w:lvlJc w:val="left"/>
      <w:pPr>
        <w:ind w:left="185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3"/>
  </w:num>
  <w:num w:numId="4">
    <w:abstractNumId w:val="8"/>
  </w:num>
  <w:num w:numId="5">
    <w:abstractNumId w:val="0"/>
  </w:num>
  <w:num w:numId="6">
    <w:abstractNumId w:val="12"/>
  </w:num>
  <w:num w:numId="7">
    <w:abstractNumId w:val="9"/>
  </w:num>
  <w:num w:numId="8">
    <w:abstractNumId w:val="5"/>
  </w:num>
  <w:num w:numId="9">
    <w:abstractNumId w:val="1"/>
  </w:num>
  <w:num w:numId="10">
    <w:abstractNumId w:val="14"/>
  </w:num>
  <w:num w:numId="11">
    <w:abstractNumId w:val="6"/>
  </w:num>
  <w:num w:numId="12">
    <w:abstractNumId w:val="7"/>
  </w:num>
  <w:num w:numId="13">
    <w:abstractNumId w:val="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277"/>
    <w:rsid w:val="00077C95"/>
    <w:rsid w:val="000B58E5"/>
    <w:rsid w:val="000D42CC"/>
    <w:rsid w:val="00120471"/>
    <w:rsid w:val="00350181"/>
    <w:rsid w:val="004679D5"/>
    <w:rsid w:val="005454D6"/>
    <w:rsid w:val="0059452B"/>
    <w:rsid w:val="005B0277"/>
    <w:rsid w:val="00770BEE"/>
    <w:rsid w:val="007D1C6E"/>
    <w:rsid w:val="00A307F2"/>
    <w:rsid w:val="00AC2F87"/>
    <w:rsid w:val="00BC42EB"/>
    <w:rsid w:val="00BC5B50"/>
    <w:rsid w:val="00E8317D"/>
    <w:rsid w:val="00EB264F"/>
    <w:rsid w:val="00F34AEE"/>
    <w:rsid w:val="00F653D9"/>
    <w:rsid w:val="00F8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91185"/>
  <w15:chartTrackingRefBased/>
  <w15:docId w15:val="{4C2452D4-9E2A-454E-875B-B42EE95F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277"/>
    <w:pPr>
      <w:ind w:left="720"/>
      <w:contextualSpacing/>
    </w:pPr>
  </w:style>
  <w:style w:type="character" w:styleId="Strong">
    <w:name w:val="Strong"/>
    <w:basedOn w:val="DefaultParagraphFont"/>
    <w:uiPriority w:val="22"/>
    <w:qFormat/>
    <w:rsid w:val="00077C95"/>
    <w:rPr>
      <w:b/>
      <w:bCs/>
    </w:rPr>
  </w:style>
  <w:style w:type="character" w:styleId="Hyperlink">
    <w:name w:val="Hyperlink"/>
    <w:basedOn w:val="DefaultParagraphFont"/>
    <w:uiPriority w:val="99"/>
    <w:semiHidden/>
    <w:unhideWhenUsed/>
    <w:rsid w:val="004679D5"/>
    <w:rPr>
      <w:color w:val="0000FF"/>
      <w:u w:val="single"/>
    </w:rPr>
  </w:style>
  <w:style w:type="character" w:styleId="Emphasis">
    <w:name w:val="Emphasis"/>
    <w:basedOn w:val="DefaultParagraphFont"/>
    <w:uiPriority w:val="20"/>
    <w:qFormat/>
    <w:rsid w:val="004679D5"/>
    <w:rPr>
      <w:i/>
      <w:iCs/>
    </w:rPr>
  </w:style>
  <w:style w:type="paragraph" w:styleId="NormalWeb">
    <w:name w:val="Normal (Web)"/>
    <w:basedOn w:val="Normal"/>
    <w:uiPriority w:val="99"/>
    <w:semiHidden/>
    <w:unhideWhenUsed/>
    <w:rsid w:val="000D42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
    <w:name w:val="jw"/>
    <w:basedOn w:val="Normal"/>
    <w:rsid w:val="00EB26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6354">
      <w:bodyDiv w:val="1"/>
      <w:marLeft w:val="0"/>
      <w:marRight w:val="0"/>
      <w:marTop w:val="0"/>
      <w:marBottom w:val="0"/>
      <w:divBdr>
        <w:top w:val="none" w:sz="0" w:space="0" w:color="auto"/>
        <w:left w:val="none" w:sz="0" w:space="0" w:color="auto"/>
        <w:bottom w:val="none" w:sz="0" w:space="0" w:color="auto"/>
        <w:right w:val="none" w:sz="0" w:space="0" w:color="auto"/>
      </w:divBdr>
    </w:div>
    <w:div w:id="383723407">
      <w:bodyDiv w:val="1"/>
      <w:marLeft w:val="0"/>
      <w:marRight w:val="0"/>
      <w:marTop w:val="0"/>
      <w:marBottom w:val="0"/>
      <w:divBdr>
        <w:top w:val="none" w:sz="0" w:space="0" w:color="auto"/>
        <w:left w:val="none" w:sz="0" w:space="0" w:color="auto"/>
        <w:bottom w:val="none" w:sz="0" w:space="0" w:color="auto"/>
        <w:right w:val="none" w:sz="0" w:space="0" w:color="auto"/>
      </w:divBdr>
    </w:div>
    <w:div w:id="399638974">
      <w:bodyDiv w:val="1"/>
      <w:marLeft w:val="0"/>
      <w:marRight w:val="0"/>
      <w:marTop w:val="0"/>
      <w:marBottom w:val="0"/>
      <w:divBdr>
        <w:top w:val="none" w:sz="0" w:space="0" w:color="auto"/>
        <w:left w:val="none" w:sz="0" w:space="0" w:color="auto"/>
        <w:bottom w:val="none" w:sz="0" w:space="0" w:color="auto"/>
        <w:right w:val="none" w:sz="0" w:space="0" w:color="auto"/>
      </w:divBdr>
    </w:div>
    <w:div w:id="1116410180">
      <w:bodyDiv w:val="1"/>
      <w:marLeft w:val="0"/>
      <w:marRight w:val="0"/>
      <w:marTop w:val="0"/>
      <w:marBottom w:val="0"/>
      <w:divBdr>
        <w:top w:val="none" w:sz="0" w:space="0" w:color="auto"/>
        <w:left w:val="none" w:sz="0" w:space="0" w:color="auto"/>
        <w:bottom w:val="none" w:sz="0" w:space="0" w:color="auto"/>
        <w:right w:val="none" w:sz="0" w:space="0" w:color="auto"/>
      </w:divBdr>
    </w:div>
    <w:div w:id="1158301707">
      <w:bodyDiv w:val="1"/>
      <w:marLeft w:val="0"/>
      <w:marRight w:val="0"/>
      <w:marTop w:val="0"/>
      <w:marBottom w:val="0"/>
      <w:divBdr>
        <w:top w:val="none" w:sz="0" w:space="0" w:color="auto"/>
        <w:left w:val="none" w:sz="0" w:space="0" w:color="auto"/>
        <w:bottom w:val="none" w:sz="0" w:space="0" w:color="auto"/>
        <w:right w:val="none" w:sz="0" w:space="0" w:color="auto"/>
      </w:divBdr>
    </w:div>
    <w:div w:id="1255672997">
      <w:bodyDiv w:val="1"/>
      <w:marLeft w:val="0"/>
      <w:marRight w:val="0"/>
      <w:marTop w:val="0"/>
      <w:marBottom w:val="0"/>
      <w:divBdr>
        <w:top w:val="none" w:sz="0" w:space="0" w:color="auto"/>
        <w:left w:val="none" w:sz="0" w:space="0" w:color="auto"/>
        <w:bottom w:val="none" w:sz="0" w:space="0" w:color="auto"/>
        <w:right w:val="none" w:sz="0" w:space="0" w:color="auto"/>
      </w:divBdr>
    </w:div>
    <w:div w:id="199846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atisticshowto.com/probability-and-statistics/types-of-variab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tatisticshowto.com/probability-and-statistics/regression-analysis/find-a-linear-regression-equ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Aparna (Cognizant)</dc:creator>
  <cp:keywords/>
  <dc:description/>
  <cp:lastModifiedBy>S, Aparna (Cognizant)</cp:lastModifiedBy>
  <cp:revision>5</cp:revision>
  <dcterms:created xsi:type="dcterms:W3CDTF">2021-07-14T13:44:00Z</dcterms:created>
  <dcterms:modified xsi:type="dcterms:W3CDTF">2021-07-14T17:03:00Z</dcterms:modified>
</cp:coreProperties>
</file>