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27EF" w14:textId="30A523EB" w:rsidR="00AB3756" w:rsidRDefault="009A7BE9" w:rsidP="0080535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05354">
        <w:rPr>
          <w:rFonts w:ascii="Times New Roman" w:hAnsi="Times New Roman" w:cs="Times New Roman"/>
          <w:b/>
          <w:sz w:val="24"/>
          <w:szCs w:val="24"/>
          <w:lang w:val="en-US"/>
        </w:rPr>
        <w:t>Assignment(</w:t>
      </w:r>
      <w:proofErr w:type="gramEnd"/>
      <w:r w:rsidR="00805354" w:rsidRPr="00805354">
        <w:rPr>
          <w:rFonts w:ascii="Times New Roman" w:hAnsi="Times New Roman" w:cs="Times New Roman"/>
          <w:b/>
          <w:sz w:val="24"/>
          <w:szCs w:val="24"/>
          <w:lang w:val="en-US"/>
        </w:rPr>
        <w:t>28-12-2023)</w:t>
      </w:r>
    </w:p>
    <w:p w14:paraId="4A5FC8CF" w14:textId="5B02BDA2" w:rsidR="00805354" w:rsidRDefault="00805354" w:rsidP="008053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DataBricks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Introduction:</w:t>
      </w:r>
    </w:p>
    <w:p w14:paraId="38F57971" w14:textId="77777777" w:rsidR="006E2B33" w:rsidRPr="006E2B33" w:rsidRDefault="00805354" w:rsidP="006E2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Databricks is a cloud-based platform that provides a unified analytics and data engineering workspace.</w:t>
      </w:r>
    </w:p>
    <w:p w14:paraId="1BCFD959" w14:textId="7A8B1980" w:rsidR="006E2B33" w:rsidRPr="006E2B33" w:rsidRDefault="00805354" w:rsidP="006E2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It is built on top of Apache Spark, a powerful open-source, distributed computing system.</w:t>
      </w:r>
    </w:p>
    <w:p w14:paraId="0D99B514" w14:textId="77777777" w:rsidR="006E2B33" w:rsidRDefault="00805354" w:rsidP="006E2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Databricks simplifies big data processing and enables collaboration between data scientists, data engineers, and business analysts in a scalable and efficient manner.</w:t>
      </w:r>
    </w:p>
    <w:p w14:paraId="146FE1E6" w14:textId="13B2EB27" w:rsidR="00805354" w:rsidRDefault="00805354" w:rsidP="006E2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Here are some key aspects and features of Databricks:</w:t>
      </w:r>
    </w:p>
    <w:p w14:paraId="6BA5356F" w14:textId="77777777" w:rsid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>Unified Platform:</w:t>
      </w: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66F39F" w14:textId="77777777" w:rsidR="006E2B33" w:rsidRPr="006E2B33" w:rsidRDefault="006E2B33" w:rsidP="006E2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Databricks offers a unified platform that integrates data processing, machine learning, and collaborative data exploration.</w:t>
      </w:r>
    </w:p>
    <w:p w14:paraId="3D0F5F67" w14:textId="17CC2794" w:rsidR="006E2B33" w:rsidRPr="006E2B33" w:rsidRDefault="006E2B33" w:rsidP="006E2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It allows users to perform data engineering, data science, and business intelligence tasks seamlessly in one environment.</w:t>
      </w:r>
    </w:p>
    <w:p w14:paraId="1A2C0604" w14:textId="77777777" w:rsidR="006E2B33" w:rsidRDefault="006E2B33" w:rsidP="006E2B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>Apache Spark Integration:</w:t>
      </w:r>
    </w:p>
    <w:p w14:paraId="6F1DD033" w14:textId="4BBDB738" w:rsidR="006E2B33" w:rsidRPr="006E2B33" w:rsidRDefault="006E2B33" w:rsidP="006E2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Databricks is closely tied to Apache Spark, an open-source distributed computing system. </w:t>
      </w:r>
    </w:p>
    <w:p w14:paraId="51202064" w14:textId="25EF79BB" w:rsidR="006E2B33" w:rsidRPr="006E2B33" w:rsidRDefault="006E2B33" w:rsidP="006E2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Spark provides fast and general-purpose cluster-computing capabilities, and Databricks leverages Spark to offer scalable data processing and analytics.</w:t>
      </w:r>
    </w:p>
    <w:p w14:paraId="7B5270B0" w14:textId="77777777" w:rsidR="006E2B33" w:rsidRDefault="006E2B33" w:rsidP="006E2B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>Collaborative Workspace:</w:t>
      </w:r>
    </w:p>
    <w:p w14:paraId="120CBB30" w14:textId="0F876C50" w:rsidR="006E2B33" w:rsidRPr="006E2B33" w:rsidRDefault="006E2B33" w:rsidP="006E2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Databricks provides a collaborative workspace where data scientists, data engineers, and analysts can work together. </w:t>
      </w:r>
    </w:p>
    <w:p w14:paraId="612611C6" w14:textId="24BA16E3" w:rsidR="006E2B33" w:rsidRPr="006E2B33" w:rsidRDefault="006E2B33" w:rsidP="006E2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The platform supports multiple programming languages such as Python, Scala, SQL, and R, making it flexible for different use cases.</w:t>
      </w:r>
    </w:p>
    <w:p w14:paraId="288F061E" w14:textId="77777777" w:rsidR="006E2B33" w:rsidRPr="006E2B33" w:rsidRDefault="006E2B33" w:rsidP="006E2B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Notebooks: </w:t>
      </w:r>
    </w:p>
    <w:p w14:paraId="6A37B53F" w14:textId="77777777" w:rsidR="006E2B33" w:rsidRPr="006E2B33" w:rsidRDefault="006E2B33" w:rsidP="006E2B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Databricks uses notebooks, which are interactive documents that combine live code, visualizations, and narrative text. </w:t>
      </w:r>
    </w:p>
    <w:p w14:paraId="5A5ABAC5" w14:textId="11EA7283" w:rsidR="006E2B33" w:rsidRPr="006E2B33" w:rsidRDefault="006E2B33" w:rsidP="006E2B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Notebooks facilitate collaboration by allowing users to share insights, code, and visualizations with others.</w:t>
      </w:r>
    </w:p>
    <w:p w14:paraId="65BC0915" w14:textId="77777777" w:rsidR="006E2B33" w:rsidRP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A23F77" w14:textId="77777777" w:rsid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>Data Science and Machine Learning:</w:t>
      </w: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B5AD6B" w14:textId="77777777" w:rsidR="006E2B33" w:rsidRPr="006E2B33" w:rsidRDefault="006E2B33" w:rsidP="006E2B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Databricks supports end-to-end machine learning workflows. It includes libraries and tools for building, training, and deploying machine learning models. </w:t>
      </w:r>
    </w:p>
    <w:p w14:paraId="79B54B95" w14:textId="67782C2F" w:rsidR="006E2B33" w:rsidRDefault="006E2B33" w:rsidP="006E2B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The platform also enables the integration of popular machine learning frameworks like TensorFlow and </w:t>
      </w:r>
      <w:proofErr w:type="spellStart"/>
      <w:r w:rsidRPr="006E2B33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6E2B33">
        <w:rPr>
          <w:rFonts w:ascii="Times New Roman" w:hAnsi="Times New Roman" w:cs="Times New Roman"/>
          <w:sz w:val="24"/>
          <w:szCs w:val="24"/>
          <w:lang w:val="en-US"/>
        </w:rPr>
        <w:t>-learn.</w:t>
      </w:r>
    </w:p>
    <w:p w14:paraId="0843E304" w14:textId="0A5B439A" w:rsidR="006E2B33" w:rsidRPr="006E2B33" w:rsidRDefault="006E2B33" w:rsidP="006E2B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>Cloud Data Platform of Azure</w:t>
      </w:r>
    </w:p>
    <w:p w14:paraId="119E79F7" w14:textId="22B3BE66" w:rsidR="006E2B33" w:rsidRDefault="006E2B33" w:rsidP="006E2B33">
      <w:r>
        <w:lastRenderedPageBreak/>
        <w:t>  </w:t>
      </w:r>
      <w:r>
        <w:rPr>
          <w:noProof/>
        </w:rPr>
        <w:drawing>
          <wp:inline distT="0" distB="0" distL="0" distR="0" wp14:anchorId="706EB5EB" wp14:editId="5F9BFC75">
            <wp:extent cx="3962400" cy="2313709"/>
            <wp:effectExtent l="0" t="0" r="0" b="0"/>
            <wp:docPr id="1" name="Picture 1" descr="C:\Users\Aparna\AppData\Local\Microsoft\Windows\INetCache\Content.MSO\9F0583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arna\AppData\Local\Microsoft\Windows\INetCache\Content.MSO\9F05834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641" cy="23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4DEA" w14:textId="77777777" w:rsidR="006E2B33" w:rsidRDefault="006E2B33" w:rsidP="006E2B33">
      <w:pPr>
        <w:rPr>
          <w:rFonts w:ascii="Times New Roman" w:hAnsi="Times New Roman" w:cs="Times New Roman"/>
          <w:sz w:val="24"/>
          <w:szCs w:val="24"/>
        </w:rPr>
      </w:pPr>
      <w:r w:rsidRPr="006E2B33">
        <w:rPr>
          <w:rFonts w:ascii="Times New Roman" w:hAnsi="Times New Roman" w:cs="Times New Roman"/>
          <w:sz w:val="24"/>
          <w:szCs w:val="24"/>
        </w:rPr>
        <w:t xml:space="preserve">Azure, Microsoft's cloud computing platform, is a comprehensive suite of services that enables organizations to build, deploy, and manage applications and services through Microsoft's global network of data </w:t>
      </w:r>
      <w:proofErr w:type="spellStart"/>
      <w:r w:rsidRPr="006E2B33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6E2B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021258" w14:textId="31113700" w:rsidR="006E2B33" w:rsidRDefault="006E2B33" w:rsidP="006E2B33">
      <w:pPr>
        <w:rPr>
          <w:rFonts w:ascii="Times New Roman" w:hAnsi="Times New Roman" w:cs="Times New Roman"/>
          <w:sz w:val="24"/>
          <w:szCs w:val="24"/>
        </w:rPr>
      </w:pPr>
      <w:r w:rsidRPr="006E2B33">
        <w:rPr>
          <w:rFonts w:ascii="Times New Roman" w:hAnsi="Times New Roman" w:cs="Times New Roman"/>
          <w:sz w:val="24"/>
          <w:szCs w:val="24"/>
        </w:rPr>
        <w:t>Azure provides a wide range of infrastructure and platform services, catering to various business needs.</w:t>
      </w:r>
    </w:p>
    <w:p w14:paraId="7C77D223" w14:textId="4735FD57" w:rsidR="006E2B33" w:rsidRPr="00225964" w:rsidRDefault="006E2B33" w:rsidP="006E2B33">
      <w:pPr>
        <w:rPr>
          <w:rFonts w:ascii="Times New Roman" w:hAnsi="Times New Roman" w:cs="Times New Roman"/>
          <w:b/>
          <w:sz w:val="24"/>
          <w:szCs w:val="24"/>
        </w:rPr>
      </w:pPr>
      <w:r w:rsidRPr="00225964">
        <w:rPr>
          <w:rFonts w:ascii="Times New Roman" w:hAnsi="Times New Roman" w:cs="Times New Roman"/>
          <w:b/>
          <w:sz w:val="24"/>
          <w:szCs w:val="24"/>
        </w:rPr>
        <w:t xml:space="preserve">Azure Databricks </w:t>
      </w:r>
      <w:r w:rsidR="00225964" w:rsidRPr="00225964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0AD20B15" w14:textId="2A53C588" w:rsidR="006E2B33" w:rsidRDefault="006E2B33" w:rsidP="006E2B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81008F" wp14:editId="4441C5F3">
            <wp:extent cx="5731510" cy="3123601"/>
            <wp:effectExtent l="0" t="0" r="2540" b="635"/>
            <wp:docPr id="3" name="Picture 3" descr="6 Reasons to Use Azure Databricks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 Reasons to Use Azure Databricks Tod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CC78" w14:textId="69FB8E30" w:rsidR="006E2B33" w:rsidRDefault="004F63C5" w:rsidP="006E2B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225964" w:rsidRPr="00225964">
        <w:rPr>
          <w:rFonts w:ascii="Times New Roman" w:hAnsi="Times New Roman" w:cs="Times New Roman"/>
          <w:b/>
          <w:sz w:val="24"/>
          <w:szCs w:val="24"/>
        </w:rPr>
        <w:t xml:space="preserve">zure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225964" w:rsidRPr="00225964">
        <w:rPr>
          <w:rFonts w:ascii="Times New Roman" w:hAnsi="Times New Roman" w:cs="Times New Roman"/>
          <w:b/>
          <w:sz w:val="24"/>
          <w:szCs w:val="24"/>
        </w:rPr>
        <w:t xml:space="preserve">atabricks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225964" w:rsidRPr="00225964">
        <w:rPr>
          <w:rFonts w:ascii="Times New Roman" w:hAnsi="Times New Roman" w:cs="Times New Roman"/>
          <w:b/>
          <w:sz w:val="24"/>
          <w:szCs w:val="24"/>
        </w:rPr>
        <w:t>omponents</w:t>
      </w:r>
    </w:p>
    <w:p w14:paraId="5FFD2545" w14:textId="5C529491" w:rsidR="00225964" w:rsidRPr="004F63C5" w:rsidRDefault="00225964" w:rsidP="006E2B33">
      <w:p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The platform consists of various components that work together to facilitate data processing, analysis, and machine learning. Here are key components of Azure Databricks:</w:t>
      </w:r>
    </w:p>
    <w:p w14:paraId="671A6D6B" w14:textId="497E607C" w:rsidR="00225964" w:rsidRDefault="00225964" w:rsidP="006E2B33">
      <w:pPr>
        <w:rPr>
          <w:rFonts w:ascii="Times New Roman" w:hAnsi="Times New Roman" w:cs="Times New Roman"/>
          <w:b/>
          <w:sz w:val="24"/>
          <w:szCs w:val="24"/>
        </w:rPr>
      </w:pPr>
      <w:r w:rsidRPr="00225964">
        <w:rPr>
          <w:rFonts w:ascii="Times New Roman" w:hAnsi="Times New Roman" w:cs="Times New Roman"/>
          <w:b/>
          <w:sz w:val="24"/>
          <w:szCs w:val="24"/>
        </w:rPr>
        <w:t>Workspace:</w:t>
      </w:r>
    </w:p>
    <w:p w14:paraId="6C105279" w14:textId="77777777" w:rsidR="00225964" w:rsidRPr="00225964" w:rsidRDefault="00225964" w:rsidP="002259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The Databricks Workspace is the central collaborative environment where users can create and manage notebooks, clusters, libraries, and dashboards.</w:t>
      </w:r>
    </w:p>
    <w:p w14:paraId="1048569B" w14:textId="270AFB2E" w:rsidR="00225964" w:rsidRPr="00225964" w:rsidRDefault="00225964" w:rsidP="002259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lastRenderedPageBreak/>
        <w:t>It provides a web-based interface for users to interact with and manage their Databricks resources.</w:t>
      </w:r>
    </w:p>
    <w:p w14:paraId="1B1E3178" w14:textId="356DDC31" w:rsidR="00225964" w:rsidRPr="00225964" w:rsidRDefault="00225964" w:rsidP="00225964">
      <w:pPr>
        <w:rPr>
          <w:rFonts w:ascii="Times New Roman" w:hAnsi="Times New Roman" w:cs="Times New Roman"/>
          <w:b/>
          <w:sz w:val="24"/>
          <w:szCs w:val="24"/>
        </w:rPr>
      </w:pPr>
      <w:r w:rsidRPr="00225964">
        <w:rPr>
          <w:rFonts w:ascii="Times New Roman" w:hAnsi="Times New Roman" w:cs="Times New Roman"/>
          <w:b/>
          <w:sz w:val="24"/>
          <w:szCs w:val="24"/>
        </w:rPr>
        <w:t>Notebooks:</w:t>
      </w:r>
    </w:p>
    <w:p w14:paraId="705C898E" w14:textId="77777777" w:rsidR="00225964" w:rsidRPr="00225964" w:rsidRDefault="00225964" w:rsidP="002259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Notebooks are interactive documents that combine live code, visualizations, and narrative text.</w:t>
      </w:r>
    </w:p>
    <w:p w14:paraId="2915F8EF" w14:textId="77777777" w:rsidR="00225964" w:rsidRPr="00225964" w:rsidRDefault="00225964" w:rsidP="002259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Users can create and run notebooks for data exploration, analysis, and code development.</w:t>
      </w:r>
    </w:p>
    <w:p w14:paraId="6B52D126" w14:textId="52A51998" w:rsidR="00225964" w:rsidRPr="00225964" w:rsidRDefault="00225964" w:rsidP="002259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Notebooks support multiple programming languages, including Python, Scala, SQL, and R.</w:t>
      </w:r>
    </w:p>
    <w:p w14:paraId="12C17954" w14:textId="3781CCAF" w:rsidR="00225964" w:rsidRPr="00225964" w:rsidRDefault="00225964" w:rsidP="00225964">
      <w:pPr>
        <w:rPr>
          <w:rFonts w:ascii="Times New Roman" w:hAnsi="Times New Roman" w:cs="Times New Roman"/>
          <w:b/>
          <w:sz w:val="24"/>
          <w:szCs w:val="24"/>
        </w:rPr>
      </w:pPr>
      <w:r w:rsidRPr="00225964">
        <w:rPr>
          <w:rFonts w:ascii="Times New Roman" w:hAnsi="Times New Roman" w:cs="Times New Roman"/>
          <w:b/>
          <w:sz w:val="24"/>
          <w:szCs w:val="24"/>
        </w:rPr>
        <w:t>Clusters:</w:t>
      </w:r>
    </w:p>
    <w:p w14:paraId="23584D14" w14:textId="77777777" w:rsidR="00225964" w:rsidRPr="00225964" w:rsidRDefault="00225964" w:rsidP="002259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Clusters in Azure Databricks are computational resources that execute the code contained in notebooks.</w:t>
      </w:r>
    </w:p>
    <w:p w14:paraId="0D91CFA3" w14:textId="77777777" w:rsidR="00225964" w:rsidRPr="00225964" w:rsidRDefault="00225964" w:rsidP="002259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Users can create and configure clusters with different specifications based on their processing and memory requirements.</w:t>
      </w:r>
    </w:p>
    <w:p w14:paraId="22D3B53C" w14:textId="09961771" w:rsidR="00225964" w:rsidRPr="00225964" w:rsidRDefault="00225964" w:rsidP="002259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Clusters are automatically managed by Databricks, providing scalability and resource optimization.</w:t>
      </w:r>
    </w:p>
    <w:p w14:paraId="258380E0" w14:textId="05C26D73" w:rsidR="00225964" w:rsidRPr="00225964" w:rsidRDefault="00225964" w:rsidP="00225964">
      <w:pPr>
        <w:rPr>
          <w:rFonts w:ascii="Times New Roman" w:hAnsi="Times New Roman" w:cs="Times New Roman"/>
          <w:b/>
          <w:sz w:val="24"/>
          <w:szCs w:val="24"/>
        </w:rPr>
      </w:pPr>
      <w:r w:rsidRPr="00225964">
        <w:rPr>
          <w:rFonts w:ascii="Times New Roman" w:hAnsi="Times New Roman" w:cs="Times New Roman"/>
          <w:b/>
          <w:sz w:val="24"/>
          <w:szCs w:val="24"/>
        </w:rPr>
        <w:t>Libraries:</w:t>
      </w:r>
    </w:p>
    <w:p w14:paraId="40F3C7FF" w14:textId="77777777" w:rsidR="00225964" w:rsidRPr="00225964" w:rsidRDefault="00225964" w:rsidP="002259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Libraries are packages or dependencies that users can attach to clusters to extend functionality.</w:t>
      </w:r>
    </w:p>
    <w:p w14:paraId="5E0DF090" w14:textId="728ABE59" w:rsidR="00225964" w:rsidRDefault="00225964" w:rsidP="002259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Users can install and manage libraries to access additional tools, APIs, or custom code.</w:t>
      </w:r>
    </w:p>
    <w:p w14:paraId="54FB1A2E" w14:textId="77777777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Jobs:</w:t>
      </w:r>
    </w:p>
    <w:p w14:paraId="6262514E" w14:textId="77777777" w:rsidR="004F63C5" w:rsidRPr="004F63C5" w:rsidRDefault="004F63C5" w:rsidP="004F63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Jobs in Databricks allow users to schedule and automate the execution of notebooks or JAR files.</w:t>
      </w:r>
    </w:p>
    <w:p w14:paraId="70D605B5" w14:textId="77777777" w:rsidR="004F63C5" w:rsidRPr="004F63C5" w:rsidRDefault="004F63C5" w:rsidP="004F63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Users can specify the frequency and parameters for job runs, making it useful for recurring tasks and ETL (Extract, Transform, Load) processes.</w:t>
      </w:r>
    </w:p>
    <w:p w14:paraId="423F16FF" w14:textId="016848E3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Tables and Views:</w:t>
      </w:r>
    </w:p>
    <w:p w14:paraId="0961FED2" w14:textId="77777777" w:rsidR="004F63C5" w:rsidRPr="004F63C5" w:rsidRDefault="004F63C5" w:rsidP="004F63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Databricks allows users to create and manage tables and views for structured data storage.</w:t>
      </w:r>
    </w:p>
    <w:p w14:paraId="0F796B06" w14:textId="77777777" w:rsidR="004F63C5" w:rsidRPr="004F63C5" w:rsidRDefault="004F63C5" w:rsidP="004F63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Tables can be based on various data sources, including Delta Lake, Parquet, JSON, and more.</w:t>
      </w:r>
    </w:p>
    <w:p w14:paraId="400B8984" w14:textId="77777777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Data Import and Export:</w:t>
      </w:r>
    </w:p>
    <w:p w14:paraId="5025622E" w14:textId="77777777" w:rsidR="004F63C5" w:rsidRPr="004F63C5" w:rsidRDefault="004F63C5" w:rsidP="004F63C5">
      <w:p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Azure Databricks supports various data import and export options, including integration with Azure Data Factory, Azure Data Lake Storage, and Azure SQL Data Warehouse.</w:t>
      </w:r>
    </w:p>
    <w:p w14:paraId="039AB1E2" w14:textId="26261CC2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Data Exploration and Visualization:</w:t>
      </w:r>
    </w:p>
    <w:p w14:paraId="60A6D67C" w14:textId="77777777" w:rsidR="004F63C5" w:rsidRPr="004F63C5" w:rsidRDefault="004F63C5" w:rsidP="004F63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Databricks provides tools for data exploration and visualization, allowing users to create interactive dashboards and reports.</w:t>
      </w:r>
    </w:p>
    <w:p w14:paraId="7B7F3367" w14:textId="77777777" w:rsidR="004F63C5" w:rsidRPr="004F63C5" w:rsidRDefault="004F63C5" w:rsidP="004F63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lastRenderedPageBreak/>
        <w:t>It supports integration with popular visualization libraries like Matplotlib and Seaborn.</w:t>
      </w:r>
    </w:p>
    <w:p w14:paraId="171D5EAB" w14:textId="2FF31981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Machine Learning Libraries and Tools:</w:t>
      </w:r>
    </w:p>
    <w:p w14:paraId="5CC5958B" w14:textId="77777777" w:rsidR="004F63C5" w:rsidRPr="004F63C5" w:rsidRDefault="004F63C5" w:rsidP="004F63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Azure Databricks includes machine learning libraries and tools for building, training, and deploying machine learning models.</w:t>
      </w:r>
    </w:p>
    <w:p w14:paraId="2306E404" w14:textId="77777777" w:rsidR="004F63C5" w:rsidRPr="004F63C5" w:rsidRDefault="004F63C5" w:rsidP="004F63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It integrates with Azure Machine Learning for advanced machine learning workflows.</w:t>
      </w:r>
    </w:p>
    <w:p w14:paraId="5A664438" w14:textId="77777777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Security and Authentication:</w:t>
      </w:r>
    </w:p>
    <w:p w14:paraId="5172F03E" w14:textId="77777777" w:rsidR="004F63C5" w:rsidRPr="004F63C5" w:rsidRDefault="004F63C5" w:rsidP="004F63C5">
      <w:p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Databricks provides security features such as access controls, encryption, and integration with Azure Active Directory for authentication.</w:t>
      </w:r>
    </w:p>
    <w:p w14:paraId="41775FC0" w14:textId="77777777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Workspace API:</w:t>
      </w:r>
    </w:p>
    <w:p w14:paraId="4FB54049" w14:textId="12005247" w:rsidR="004F63C5" w:rsidRPr="004F63C5" w:rsidRDefault="004F63C5" w:rsidP="004F63C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63C5">
        <w:rPr>
          <w:rFonts w:ascii="Times New Roman" w:hAnsi="Times New Roman" w:cs="Times New Roman"/>
          <w:sz w:val="24"/>
          <w:szCs w:val="24"/>
        </w:rPr>
        <w:t>The Databricks REST API allows users to automate and programmatically manage Databricks resources using HTTP requests.</w:t>
      </w:r>
    </w:p>
    <w:p w14:paraId="48A7A5AB" w14:textId="77777777" w:rsidR="006E2B33" w:rsidRP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2194FB" w14:textId="77777777" w:rsidR="006E2B33" w:rsidRP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F3F6A2" w14:textId="0195B61D" w:rsidR="006E2B33" w:rsidRP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E2B33" w:rsidRPr="006E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0B6E"/>
    <w:multiLevelType w:val="hybridMultilevel"/>
    <w:tmpl w:val="600AB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F31"/>
    <w:multiLevelType w:val="hybridMultilevel"/>
    <w:tmpl w:val="8E223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A2E"/>
    <w:multiLevelType w:val="hybridMultilevel"/>
    <w:tmpl w:val="15188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03B5B"/>
    <w:multiLevelType w:val="hybridMultilevel"/>
    <w:tmpl w:val="95C40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402A6"/>
    <w:multiLevelType w:val="hybridMultilevel"/>
    <w:tmpl w:val="8788C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2986"/>
    <w:multiLevelType w:val="hybridMultilevel"/>
    <w:tmpl w:val="72BE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7750"/>
    <w:multiLevelType w:val="hybridMultilevel"/>
    <w:tmpl w:val="176C1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14D51"/>
    <w:multiLevelType w:val="hybridMultilevel"/>
    <w:tmpl w:val="DADE0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94727"/>
    <w:multiLevelType w:val="hybridMultilevel"/>
    <w:tmpl w:val="DD48A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C3288"/>
    <w:multiLevelType w:val="hybridMultilevel"/>
    <w:tmpl w:val="7BC0E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D5D2A"/>
    <w:multiLevelType w:val="hybridMultilevel"/>
    <w:tmpl w:val="CFC8A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87148"/>
    <w:multiLevelType w:val="hybridMultilevel"/>
    <w:tmpl w:val="5C047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0584F"/>
    <w:multiLevelType w:val="hybridMultilevel"/>
    <w:tmpl w:val="1AFEC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92C89"/>
    <w:multiLevelType w:val="hybridMultilevel"/>
    <w:tmpl w:val="929C0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D2936"/>
    <w:multiLevelType w:val="hybridMultilevel"/>
    <w:tmpl w:val="769CB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1"/>
  </w:num>
  <w:num w:numId="6">
    <w:abstractNumId w:val="12"/>
  </w:num>
  <w:num w:numId="7">
    <w:abstractNumId w:val="13"/>
  </w:num>
  <w:num w:numId="8">
    <w:abstractNumId w:val="2"/>
  </w:num>
  <w:num w:numId="9">
    <w:abstractNumId w:val="10"/>
  </w:num>
  <w:num w:numId="10">
    <w:abstractNumId w:val="4"/>
  </w:num>
  <w:num w:numId="11">
    <w:abstractNumId w:val="14"/>
  </w:num>
  <w:num w:numId="12">
    <w:abstractNumId w:val="6"/>
  </w:num>
  <w:num w:numId="13">
    <w:abstractNumId w:val="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F6"/>
    <w:rsid w:val="00225964"/>
    <w:rsid w:val="004532F6"/>
    <w:rsid w:val="004F63C5"/>
    <w:rsid w:val="006E2B33"/>
    <w:rsid w:val="00805354"/>
    <w:rsid w:val="009A7BE9"/>
    <w:rsid w:val="00AB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B5FE"/>
  <w15:chartTrackingRefBased/>
  <w15:docId w15:val="{0CA7DFD2-D57A-4CCF-8031-F2F146FD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2</cp:revision>
  <dcterms:created xsi:type="dcterms:W3CDTF">2023-12-28T17:15:00Z</dcterms:created>
  <dcterms:modified xsi:type="dcterms:W3CDTF">2023-12-28T17:15:00Z</dcterms:modified>
</cp:coreProperties>
</file>