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71A36906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1979D314" w14:textId="4DE96961" w:rsidR="00545B7A" w:rsidRPr="00A428CA" w:rsidRDefault="006E68E1" w:rsidP="00A428CA">
            <w:pPr>
              <w:pStyle w:val="Title"/>
            </w:pPr>
            <w:proofErr w:type="spellStart"/>
            <w:r>
              <w:t>Anihesh</w:t>
            </w:r>
            <w:proofErr w:type="spellEnd"/>
            <w:r>
              <w:t xml:space="preserve"> M</w:t>
            </w:r>
          </w:p>
        </w:tc>
      </w:tr>
    </w:tbl>
    <w:p w14:paraId="25010551" w14:textId="442EA6D0" w:rsidR="00A428CA" w:rsidRPr="00A428CA" w:rsidRDefault="006E68E1" w:rsidP="00A428CA">
      <w:pPr>
        <w:pStyle w:val="Contact"/>
      </w:pPr>
      <w:r>
        <w:t>aniheshmurali2015@gmail</w:t>
      </w:r>
      <w:r w:rsidRPr="00A428CA">
        <w:t xml:space="preserve">.com | </w:t>
      </w:r>
      <w:r w:rsidR="00A428CA" w:rsidRPr="00A428CA">
        <w:t>(</w:t>
      </w:r>
      <w:r>
        <w:t>+91</w:t>
      </w:r>
      <w:r w:rsidR="00A428CA" w:rsidRPr="00A428CA">
        <w:t xml:space="preserve">) </w:t>
      </w:r>
      <w:r>
        <w:t>85800 00964</w:t>
      </w:r>
      <w:r w:rsidR="00A428CA" w:rsidRPr="00A428CA">
        <w:t xml:space="preserve"> | </w:t>
      </w:r>
      <w:hyperlink r:id="rId11" w:history="1">
        <w:r w:rsidRPr="006E68E1">
          <w:rPr>
            <w:rStyle w:val="Hyperlink"/>
            <w:color w:val="404040" w:themeColor="text1" w:themeTint="BF"/>
            <w:u w:val="none"/>
          </w:rPr>
          <w:t>LinkedIn</w:t>
        </w:r>
      </w:hyperlink>
    </w:p>
    <w:p w14:paraId="3335AAE6" w14:textId="77777777" w:rsidR="00A428CA" w:rsidRPr="00A428CA" w:rsidRDefault="00A428CA" w:rsidP="00A428CA">
      <w:pPr>
        <w:pStyle w:val="Heading1"/>
      </w:pPr>
      <w:r w:rsidRPr="00A428CA">
        <w:t>Profile</w:t>
      </w:r>
    </w:p>
    <w:p w14:paraId="2CEA156B" w14:textId="2D6AA7AE" w:rsidR="00A428CA" w:rsidRPr="00232312" w:rsidRDefault="00C46AC9" w:rsidP="00C46AC9">
      <w:pPr>
        <w:jc w:val="both"/>
      </w:pPr>
      <w:r>
        <w:t>Dedicated and detail-oriented CMA candidate with a Bachelor of Commerce in Computer Applications, possessing a solid foundation in financial analysis, cost management, and data interpretation. Proficient in Excel and Power BI, with a passion for converting complex data into meaningful insights. Proven leadership abilities through effective project coordination and team management during training programs. Committed to continuous learning, professional development, and driving data-informed financial decisions.</w:t>
      </w:r>
    </w:p>
    <w:p w14:paraId="2B4477DF" w14:textId="77777777" w:rsidR="0075155B" w:rsidRPr="00A428CA" w:rsidRDefault="00A428CA" w:rsidP="00A428CA">
      <w:pPr>
        <w:pStyle w:val="Heading1"/>
      </w:pPr>
      <w:r w:rsidRPr="00A428CA">
        <w:t>Experience</w:t>
      </w:r>
    </w:p>
    <w:p w14:paraId="7CB78338" w14:textId="7969523C" w:rsidR="0075155B" w:rsidRPr="0066464D" w:rsidRDefault="00C46AC9" w:rsidP="002E4EC7">
      <w:pPr>
        <w:pStyle w:val="Heading2"/>
      </w:pPr>
      <w:r>
        <w:t xml:space="preserve">BRANCH </w:t>
      </w:r>
      <w:r w:rsidR="0066464D" w:rsidRPr="0066464D">
        <w:t>Manager</w:t>
      </w:r>
      <w:r w:rsidR="00A428CA" w:rsidRPr="0066464D">
        <w:t xml:space="preserve"> | | </w:t>
      </w:r>
      <w:r>
        <w:t>MAY</w:t>
      </w:r>
      <w:r w:rsidR="0066464D" w:rsidRPr="0066464D">
        <w:t xml:space="preserve"> </w:t>
      </w:r>
      <w:r w:rsidR="00A428CA" w:rsidRPr="0066464D">
        <w:t>20</w:t>
      </w:r>
      <w:r>
        <w:t>25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>Present</w:t>
      </w:r>
    </w:p>
    <w:p w14:paraId="2265FD0E" w14:textId="22E80F7B" w:rsidR="000329C5" w:rsidRDefault="000329C5" w:rsidP="00A428CA">
      <w:pPr>
        <w:pStyle w:val="ListBullet"/>
      </w:pPr>
      <w:r>
        <w:t>Oversaw daily branch operations, including managing sales activities and customer engagement.</w:t>
      </w:r>
    </w:p>
    <w:p w14:paraId="01D76A82" w14:textId="102ABAE6" w:rsidR="000329C5" w:rsidRDefault="000329C5" w:rsidP="00A428CA">
      <w:pPr>
        <w:pStyle w:val="ListBullet"/>
      </w:pPr>
      <w:r>
        <w:t>Coordinated with internal departments and external partners to ensure smooth service delivery.</w:t>
      </w:r>
    </w:p>
    <w:p w14:paraId="7DD294B0" w14:textId="77883994" w:rsidR="000329C5" w:rsidRDefault="000329C5" w:rsidP="00A428CA">
      <w:pPr>
        <w:pStyle w:val="ListBullet"/>
      </w:pPr>
      <w:r>
        <w:t xml:space="preserve">Prepared and submitted regular performance </w:t>
      </w:r>
      <w:r w:rsidR="0001158D">
        <w:t>and financial reports to senior management.</w:t>
      </w:r>
    </w:p>
    <w:p w14:paraId="1F69BB9B" w14:textId="0864A98A" w:rsidR="0001158D" w:rsidRDefault="0001158D" w:rsidP="00A428CA">
      <w:pPr>
        <w:pStyle w:val="ListBullet"/>
      </w:pPr>
      <w:r>
        <w:t>Led local marketing initiatives to increase brand visibility and drive customer acquisition.</w:t>
      </w:r>
    </w:p>
    <w:p w14:paraId="6BF083E4" w14:textId="3D892F10" w:rsidR="0001158D" w:rsidRDefault="0001158D" w:rsidP="00A428CA">
      <w:pPr>
        <w:pStyle w:val="ListBullet"/>
      </w:pPr>
      <w:r>
        <w:t>Conducted sales forecasting to guide inventory and staffing decisions.</w:t>
      </w:r>
    </w:p>
    <w:p w14:paraId="5DC01356" w14:textId="761AB187" w:rsidR="0001158D" w:rsidRPr="00A428CA" w:rsidRDefault="0001158D" w:rsidP="00A428CA">
      <w:pPr>
        <w:pStyle w:val="ListBullet"/>
      </w:pPr>
      <w:r>
        <w:t>Analyzed branch performance data and prepared reports to support strategic planning.</w:t>
      </w:r>
    </w:p>
    <w:p w14:paraId="3760AB2C" w14:textId="4AFAD205" w:rsidR="0075155B" w:rsidRPr="0066464D" w:rsidRDefault="0066464D" w:rsidP="0066464D">
      <w:pPr>
        <w:pStyle w:val="Heading2"/>
      </w:pPr>
      <w:r w:rsidRPr="0066464D">
        <w:t xml:space="preserve">Restaurant Manager </w:t>
      </w:r>
      <w:r w:rsidR="00A428CA" w:rsidRPr="0066464D">
        <w:t xml:space="preserve">| </w:t>
      </w:r>
      <w:r w:rsidRPr="0066464D">
        <w:t xml:space="preserve">Fourth Coffee Bistro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0329C5">
        <w:t>24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0329C5">
        <w:t>April</w:t>
      </w:r>
      <w:r w:rsidRPr="0066464D">
        <w:t xml:space="preserve"> </w:t>
      </w:r>
      <w:r w:rsidR="00A428CA" w:rsidRPr="0066464D">
        <w:t>20</w:t>
      </w:r>
      <w:r w:rsidR="000329C5">
        <w:t>25</w:t>
      </w:r>
    </w:p>
    <w:p w14:paraId="0210513E" w14:textId="77777777" w:rsidR="000329C5" w:rsidRPr="00A428CA" w:rsidRDefault="000329C5" w:rsidP="000329C5">
      <w:pPr>
        <w:pStyle w:val="ListBullet"/>
      </w:pPr>
      <w:r>
        <w:t>Prepared and filed monthly GST returns in compliance with regulatory standards.</w:t>
      </w:r>
    </w:p>
    <w:p w14:paraId="47096EF8" w14:textId="77777777" w:rsidR="000329C5" w:rsidRPr="00A428CA" w:rsidRDefault="000329C5" w:rsidP="000329C5">
      <w:pPr>
        <w:pStyle w:val="ListBullet"/>
      </w:pPr>
      <w:r>
        <w:t>Managed and cleared Lender accounts using tally software for accurate financial reconciliation</w:t>
      </w:r>
      <w:r w:rsidRPr="00A428CA">
        <w:t xml:space="preserve">. </w:t>
      </w:r>
    </w:p>
    <w:p w14:paraId="4FF309D2" w14:textId="77777777" w:rsidR="000329C5" w:rsidRDefault="000329C5" w:rsidP="000329C5">
      <w:pPr>
        <w:pStyle w:val="ListBullet"/>
      </w:pPr>
      <w:r>
        <w:t>Conducted sales forecasting to support strategic planning and revenue management</w:t>
      </w:r>
      <w:r w:rsidRPr="00A428CA">
        <w:t>.</w:t>
      </w:r>
    </w:p>
    <w:p w14:paraId="39CC9315" w14:textId="77777777" w:rsidR="000329C5" w:rsidRDefault="000329C5" w:rsidP="000329C5">
      <w:pPr>
        <w:pStyle w:val="ListBullet"/>
      </w:pPr>
      <w:r>
        <w:t>Generated financial and operational reports for internal review and decision-making.</w:t>
      </w:r>
    </w:p>
    <w:p w14:paraId="783365A4" w14:textId="77777777" w:rsidR="000329C5" w:rsidRPr="00A428CA" w:rsidRDefault="000329C5" w:rsidP="000329C5">
      <w:pPr>
        <w:pStyle w:val="ListBullet"/>
      </w:pPr>
      <w:r>
        <w:t>Developed and presented interactive dashboards and visual reports using Power BI to enhance data-driven insights.</w:t>
      </w:r>
    </w:p>
    <w:p w14:paraId="0C31D071" w14:textId="77777777" w:rsidR="00445342" w:rsidRPr="00A428CA" w:rsidRDefault="00A428CA" w:rsidP="00A428CA">
      <w:pPr>
        <w:pStyle w:val="Heading1"/>
      </w:pPr>
      <w:r w:rsidRPr="00A428CA">
        <w:t>Education</w:t>
      </w:r>
    </w:p>
    <w:p w14:paraId="6E163453" w14:textId="6F5A7C1A" w:rsidR="00FB3617" w:rsidRDefault="0001158D" w:rsidP="0066464D">
      <w:pPr>
        <w:pStyle w:val="Heading2"/>
      </w:pPr>
      <w:r>
        <w:t>Certified Management accountant</w:t>
      </w:r>
      <w:r w:rsidR="0066464D" w:rsidRPr="0066464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28CA" w:rsidRPr="0066464D">
        <w:t>20</w:t>
      </w:r>
      <w:r>
        <w:t>23-2024</w:t>
      </w:r>
      <w:r w:rsidR="00A428CA" w:rsidRPr="0066464D">
        <w:t xml:space="preserve"> </w:t>
      </w:r>
    </w:p>
    <w:p w14:paraId="318DC2AC" w14:textId="190983C5" w:rsidR="0001158D" w:rsidRPr="0001158D" w:rsidRDefault="0001158D" w:rsidP="0001158D">
      <w:pPr>
        <w:rPr>
          <w:b/>
          <w:bCs/>
          <w:i/>
          <w:iCs/>
        </w:rPr>
      </w:pPr>
      <w:r>
        <w:rPr>
          <w:b/>
          <w:bCs/>
          <w:i/>
          <w:iCs/>
        </w:rPr>
        <w:t>Logic School of Management, Ernakulam</w:t>
      </w:r>
    </w:p>
    <w:p w14:paraId="64E2339C" w14:textId="77777777" w:rsidR="000F6F53" w:rsidRPr="00A428CA" w:rsidRDefault="000F6F53" w:rsidP="00A428CA">
      <w:pPr>
        <w:pStyle w:val="Heading2"/>
      </w:pPr>
    </w:p>
    <w:p w14:paraId="512E8A7B" w14:textId="62AB9FFA" w:rsidR="0001158D" w:rsidRDefault="0001158D" w:rsidP="0066464D">
      <w:pPr>
        <w:pStyle w:val="Heading2"/>
      </w:pPr>
      <w:r>
        <w:t>Bachelor of Commerce in Computer Applications</w:t>
      </w:r>
      <w:r w:rsidR="0066464D" w:rsidRPr="0066464D">
        <w:t xml:space="preserve"> </w:t>
      </w:r>
      <w:r>
        <w:tab/>
      </w:r>
      <w:r>
        <w:tab/>
      </w:r>
      <w:r>
        <w:tab/>
      </w:r>
      <w:r>
        <w:tab/>
        <w:t>2019-2021</w:t>
      </w:r>
    </w:p>
    <w:p w14:paraId="4FA528F7" w14:textId="42808E1C" w:rsidR="0001158D" w:rsidRPr="0001158D" w:rsidRDefault="0001158D" w:rsidP="0001158D">
      <w:pPr>
        <w:rPr>
          <w:b/>
          <w:bCs/>
          <w:i/>
          <w:iCs/>
        </w:rPr>
      </w:pPr>
      <w:r>
        <w:rPr>
          <w:b/>
          <w:bCs/>
          <w:i/>
          <w:iCs/>
        </w:rPr>
        <w:t>Mater Dei CMI College</w:t>
      </w:r>
      <w:r>
        <w:rPr>
          <w:b/>
          <w:bCs/>
          <w:i/>
          <w:iCs/>
        </w:rPr>
        <w:t xml:space="preserve">, </w:t>
      </w:r>
      <w:r w:rsidR="00C200DF">
        <w:rPr>
          <w:b/>
          <w:bCs/>
          <w:i/>
          <w:iCs/>
        </w:rPr>
        <w:t>Adoor</w:t>
      </w:r>
    </w:p>
    <w:p w14:paraId="2D71A27E" w14:textId="0E217323" w:rsidR="0001158D" w:rsidRPr="0001158D" w:rsidRDefault="0001158D" w:rsidP="0001158D">
      <w:pPr>
        <w:pStyle w:val="Heading2"/>
      </w:pPr>
    </w:p>
    <w:p w14:paraId="1C87F4D9" w14:textId="77777777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74664CF3" w14:textId="77777777" w:rsidTr="00716774">
        <w:tc>
          <w:tcPr>
            <w:tcW w:w="5310" w:type="dxa"/>
          </w:tcPr>
          <w:p w14:paraId="26C8E48D" w14:textId="538A8332" w:rsidR="00A428CA" w:rsidRPr="00A428CA" w:rsidRDefault="00C200DF" w:rsidP="00A428CA">
            <w:pPr>
              <w:pStyle w:val="ListBullet"/>
            </w:pPr>
            <w:r>
              <w:t>Power BI</w:t>
            </w:r>
          </w:p>
          <w:p w14:paraId="03F4C626" w14:textId="77777777" w:rsidR="00A428CA" w:rsidRPr="00A428CA" w:rsidRDefault="00A428CA" w:rsidP="00A428CA">
            <w:pPr>
              <w:pStyle w:val="ListBullet"/>
            </w:pPr>
            <w:r w:rsidRPr="00A428CA">
              <w:t>Proficient with POS systems</w:t>
            </w:r>
          </w:p>
          <w:p w14:paraId="606259DF" w14:textId="77777777" w:rsidR="00545B7A" w:rsidRPr="00A428CA" w:rsidRDefault="00A428CA" w:rsidP="00A428CA">
            <w:pPr>
              <w:pStyle w:val="ListBullet"/>
            </w:pPr>
            <w:r w:rsidRPr="00A428CA">
              <w:t>Excellent interpersonal and communication skills</w:t>
            </w:r>
          </w:p>
        </w:tc>
        <w:tc>
          <w:tcPr>
            <w:tcW w:w="4626" w:type="dxa"/>
          </w:tcPr>
          <w:p w14:paraId="381EB773" w14:textId="77777777" w:rsidR="00A428CA" w:rsidRPr="00A428CA" w:rsidRDefault="00A428CA" w:rsidP="00A428CA">
            <w:pPr>
              <w:pStyle w:val="ListBullet"/>
            </w:pPr>
            <w:r w:rsidRPr="00A428CA">
              <w:t>Poised under pressure</w:t>
            </w:r>
          </w:p>
          <w:p w14:paraId="0D707EC9" w14:textId="77777777" w:rsidR="00A428CA" w:rsidRPr="00A428CA" w:rsidRDefault="00A428CA" w:rsidP="00A428CA">
            <w:pPr>
              <w:pStyle w:val="ListBullet"/>
            </w:pPr>
            <w:r w:rsidRPr="00A428CA">
              <w:t>Experienced in most restaurant positions</w:t>
            </w:r>
          </w:p>
          <w:p w14:paraId="2FBCADDA" w14:textId="77777777" w:rsidR="00545B7A" w:rsidRPr="00A428CA" w:rsidRDefault="00A428CA" w:rsidP="00A428CA">
            <w:pPr>
              <w:pStyle w:val="ListBullet"/>
            </w:pPr>
            <w:r w:rsidRPr="00A428CA">
              <w:t>Fun and energetic</w:t>
            </w:r>
          </w:p>
        </w:tc>
      </w:tr>
    </w:tbl>
    <w:p w14:paraId="13A2EE6E" w14:textId="77777777" w:rsidR="006270A9" w:rsidRPr="00545B7A" w:rsidRDefault="00A428CA" w:rsidP="00545B7A">
      <w:pPr>
        <w:pStyle w:val="Heading1"/>
      </w:pPr>
      <w:r w:rsidRPr="00A428CA">
        <w:lastRenderedPageBreak/>
        <w:t>Activities and Interests</w:t>
      </w:r>
    </w:p>
    <w:p w14:paraId="6CA1B804" w14:textId="77777777" w:rsidR="001B29CF" w:rsidRPr="001B29CF" w:rsidRDefault="00A428CA" w:rsidP="00A428CA">
      <w:r w:rsidRPr="00A428CA">
        <w:t>Theater, environmental conservation, art, hiking, skiing, travel</w:t>
      </w:r>
    </w:p>
    <w:sectPr w:rsidR="001B29CF" w:rsidRPr="001B29CF" w:rsidSect="00716774">
      <w:footerReference w:type="default" r:id="rId12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3053B" w14:textId="77777777" w:rsidR="006E68E1" w:rsidRDefault="006E68E1">
      <w:pPr>
        <w:spacing w:after="0"/>
      </w:pPr>
      <w:r>
        <w:separator/>
      </w:r>
    </w:p>
  </w:endnote>
  <w:endnote w:type="continuationSeparator" w:id="0">
    <w:p w14:paraId="47626E08" w14:textId="77777777" w:rsidR="006E68E1" w:rsidRDefault="006E68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17AE4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9B6D8" w14:textId="77777777" w:rsidR="006E68E1" w:rsidRDefault="006E68E1">
      <w:pPr>
        <w:spacing w:after="0"/>
      </w:pPr>
      <w:r>
        <w:separator/>
      </w:r>
    </w:p>
  </w:footnote>
  <w:footnote w:type="continuationSeparator" w:id="0">
    <w:p w14:paraId="0839E66E" w14:textId="77777777" w:rsidR="006E68E1" w:rsidRDefault="006E68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E1"/>
    <w:rsid w:val="0001158D"/>
    <w:rsid w:val="0001582B"/>
    <w:rsid w:val="000329C5"/>
    <w:rsid w:val="00064703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56C14"/>
    <w:rsid w:val="00357B51"/>
    <w:rsid w:val="00360C19"/>
    <w:rsid w:val="003953F1"/>
    <w:rsid w:val="003B7FA6"/>
    <w:rsid w:val="003D1BF3"/>
    <w:rsid w:val="004154CC"/>
    <w:rsid w:val="00445342"/>
    <w:rsid w:val="00460E93"/>
    <w:rsid w:val="004E1AEF"/>
    <w:rsid w:val="00544927"/>
    <w:rsid w:val="00545B7A"/>
    <w:rsid w:val="00557E35"/>
    <w:rsid w:val="0056141E"/>
    <w:rsid w:val="00584EB7"/>
    <w:rsid w:val="00585484"/>
    <w:rsid w:val="005C4F47"/>
    <w:rsid w:val="0060377F"/>
    <w:rsid w:val="00617B26"/>
    <w:rsid w:val="006270A9"/>
    <w:rsid w:val="0066464D"/>
    <w:rsid w:val="00675956"/>
    <w:rsid w:val="00676587"/>
    <w:rsid w:val="00681034"/>
    <w:rsid w:val="006A3364"/>
    <w:rsid w:val="006E68E1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952354"/>
    <w:rsid w:val="00985DCF"/>
    <w:rsid w:val="00986CA0"/>
    <w:rsid w:val="009B7B39"/>
    <w:rsid w:val="009C3387"/>
    <w:rsid w:val="009C4DED"/>
    <w:rsid w:val="009D5933"/>
    <w:rsid w:val="009F2555"/>
    <w:rsid w:val="00A35217"/>
    <w:rsid w:val="00A417BB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200DF"/>
    <w:rsid w:val="00C46AC9"/>
    <w:rsid w:val="00C5101D"/>
    <w:rsid w:val="00C61F8E"/>
    <w:rsid w:val="00CB2BE6"/>
    <w:rsid w:val="00D463BB"/>
    <w:rsid w:val="00D66BAB"/>
    <w:rsid w:val="00D7548E"/>
    <w:rsid w:val="00DA614C"/>
    <w:rsid w:val="00DC36F0"/>
    <w:rsid w:val="00E161AB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3A6E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A4F01"/>
  <w15:chartTrackingRefBased/>
  <w15:docId w15:val="{0111E085-CED8-47CA-8ED4-47433E1B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gnizantonline-my.sharepoint.com/personal/2318685_cognizant_com/Documents/www.linkedin.com/in/anihesh-m-41b2b831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318685\AppData\Roaming\Microsoft\Templates\Industry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EE0D2-5DD4-4054-AE25-8744B1BDC1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Industry manager resume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Raj, Aparna (Cognizant)</dc:creator>
  <cp:keywords/>
  <cp:lastModifiedBy>Raj, Aparna (Cognizant)</cp:lastModifiedBy>
  <cp:revision>2</cp:revision>
  <dcterms:created xsi:type="dcterms:W3CDTF">2025-05-21T19:08:00Z</dcterms:created>
  <dcterms:modified xsi:type="dcterms:W3CDTF">2025-05-21T19:08:00Z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