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ind w:left="298"/>
        <w:jc w:val="center"/>
      </w:pPr>
      <w:r>
        <w:rPr>
          <w:rFonts w:ascii="Arial" w:eastAsia="Arial" w:cs="Arial" w:hAnsi="Arial"/>
          <w:b/>
          <w:sz w:val="28"/>
        </w:rPr>
        <w:t>Communication</w:t>
      </w:r>
    </w:p>
    <w:tbl>
      <w:tblPr>
        <w:jc w:val="left"/>
        <w:tblInd w:w="-212" w:type="dxa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28" w:type="dxa"/>
          <w:bottom w:w="0" w:type="dxa"/>
          <w:right w:w="115" w:type="dxa"/>
        </w:tblCellMar>
      </w:tblPr>
      <w:tblGrid>
        <w:gridCol w:w="2820"/>
        <w:gridCol w:w="6820"/>
      </w:tblGrid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Date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t>06 July 2026</w:t>
            </w:r>
          </w:p>
        </w:tc>
      </w:tr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Team ID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t>SWTID-2026-1999</w:t>
            </w:r>
            <w:bookmarkStart w:id="0" w:name="_GoBack"/>
            <w:bookmarkEnd w:id="0"/>
          </w:p>
        </w:tc>
      </w:tr>
      <w:tr>
        <w:trPr>
          <w:trHeight w:val="59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Project Name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t>OptiCrop: Smart Agricultural Production Optimization Engine</w:t>
            </w:r>
          </w:p>
        </w:tc>
      </w:tr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Maximum Marks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sz w:val="20"/>
              </w:rPr>
              <w:t>1 Mark</w:t>
            </w:r>
          </w:p>
        </w:tc>
      </w:tr>
    </w:tbl>
    <w:p>
      <w:pPr>
        <w:spacing w:after="13"/>
        <w:ind w:left="-5" w:hanging="10"/>
      </w:pPr>
      <w:r>
        <w:rPr>
          <w:rFonts w:ascii="Arial" w:eastAsia="Arial" w:cs="Arial" w:hAnsi="Arial"/>
          <w:b/>
        </w:rPr>
        <w:t>Communication Plan:</w:t>
      </w:r>
    </w:p>
    <w:tbl>
      <w:tblPr>
        <w:tblpPr w:leftFromText="135" w:rightFromText="135" w:vertAnchor="page" w:horzAnchor="page" w:tblpX="777" w:tblpY="13148"/>
        <w:tblOverlap w:val="never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75" w:type="dxa"/>
          <w:left w:w="13" w:type="dxa"/>
          <w:bottom w:w="0" w:type="dxa"/>
          <w:right w:w="43" w:type="dxa"/>
        </w:tblCellMar>
      </w:tblPr>
      <w:tblGrid>
        <w:gridCol w:w="580"/>
        <w:gridCol w:w="4520"/>
        <w:gridCol w:w="5220"/>
      </w:tblGrid>
      <w:tr>
        <w:trPr>
          <w:trHeight w:val="80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b/>
                <w:sz w:val="18"/>
              </w:rPr>
              <w:t>S.No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9"/>
            </w:pPr>
            <w:r>
              <w:rPr>
                <w:rFonts w:ascii="Arial" w:eastAsia="Arial" w:cs="Arial" w:hAnsi="Arial"/>
                <w:b/>
                <w:sz w:val="18"/>
              </w:rPr>
              <w:t>Challenge Faced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b/>
                <w:sz w:val="18"/>
              </w:rPr>
              <w:t>Resolution / Action Taken</w:t>
            </w:r>
          </w:p>
        </w:tc>
      </w:tr>
      <w:tr>
        <w:trPr>
          <w:trHeight w:val="799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1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  <w:jc w:val="both"/>
            </w:pPr>
            <w:r>
              <w:rPr>
                <w:rFonts w:ascii="Arial" w:eastAsia="Arial" w:cs="Arial" w:hAnsi="Arial"/>
                <w:sz w:val="18"/>
              </w:rPr>
              <w:t>Difficulty coordinating meetings due to different team members' schedules.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Created a fixed weekly meeting schedule and used a WhatsApp group for daily updates and task reminders.</w:t>
            </w:r>
          </w:p>
        </w:tc>
      </w:tr>
    </w:tbl>
    <w:p>
      <w:pPr>
        <w:spacing w:after="132"/>
        <w:ind w:left="14"/>
      </w:pPr>
      <w:r>
        <w:drawing>
          <wp:anchor distT="0" distB="0" distL="114300" distR="114300" simplePos="0" relativeHeight="11" behindDoc="1" locked="0" layoutInCell="1" hidden="0" allowOverlap="0">
            <wp:simplePos x="0" y="0"/>
            <wp:positionH relativeFrom="page">
              <wp:posOffset>868680</wp:posOffset>
            </wp:positionH>
            <wp:positionV relativeFrom="page">
              <wp:posOffset>629412</wp:posOffset>
            </wp:positionV>
            <wp:extent cx="1362456" cy="656843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456" cy="65684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12" behindDoc="1" locked="0" layoutInCell="1" hidden="0" allowOverlap="0">
            <wp:simplePos x="0" y="0"/>
            <wp:positionH relativeFrom="page">
              <wp:posOffset>5830824</wp:posOffset>
            </wp:positionH>
            <wp:positionV relativeFrom="page">
              <wp:posOffset>609600</wp:posOffset>
            </wp:positionV>
            <wp:extent cx="1095756" cy="504444"/>
            <wp:effectExtent l="0" t="0" r="0" b="0"/>
            <wp:wrapTopAndBottom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5756" cy="5044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cs="Arial" w:hAnsi="Arial"/>
          <w:sz w:val="20"/>
        </w:rP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jc w:val="left"/>
        <w:tblInd w:w="-457" w:type="dxa"/>
        <w:tblW w:w="10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69" w:type="dxa"/>
          <w:left w:w="13" w:type="dxa"/>
          <w:bottom w:w="0" w:type="dxa"/>
          <w:right w:w="57" w:type="dxa"/>
        </w:tblCellMar>
      </w:tblPr>
      <w:tblGrid>
        <w:gridCol w:w="580"/>
        <w:gridCol w:w="1980"/>
        <w:gridCol w:w="1400"/>
        <w:gridCol w:w="1700"/>
        <w:gridCol w:w="1700"/>
        <w:gridCol w:w="2940"/>
      </w:tblGrid>
      <w:tr>
        <w:trPr>
          <w:trHeight w:val="69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b/>
                <w:sz w:val="18"/>
              </w:rPr>
              <w:t>S.No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9"/>
              <w:jc w:val="both"/>
            </w:pPr>
            <w:r>
              <w:rPr>
                <w:rFonts w:ascii="Arial" w:eastAsia="Arial" w:cs="Arial" w:hAnsi="Arial"/>
                <w:b/>
                <w:sz w:val="18"/>
              </w:rPr>
              <w:t>Communication Type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b/>
                <w:sz w:val="18"/>
              </w:rPr>
              <w:t>Frequency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14"/>
            </w:pPr>
            <w:r>
              <w:rPr>
                <w:rFonts w:ascii="Arial" w:eastAsia="Arial" w:cs="Arial" w:hAnsi="Arial"/>
                <w:b/>
                <w:sz w:val="18"/>
              </w:rPr>
              <w:t>Channel / Tool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9"/>
            </w:pPr>
            <w:r>
              <w:rPr>
                <w:rFonts w:ascii="Arial" w:eastAsia="Arial" w:cs="Arial" w:hAnsi="Arial"/>
                <w:b/>
                <w:sz w:val="18"/>
              </w:rPr>
              <w:t>Participants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b/>
                <w:sz w:val="18"/>
              </w:rPr>
              <w:t>Purpose</w:t>
            </w:r>
          </w:p>
        </w:tc>
      </w:tr>
      <w:tr>
        <w:trPr>
          <w:trHeight w:val="71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9"/>
            </w:pPr>
            <w:r>
              <w:rPr>
                <w:rFonts w:ascii="Arial" w:eastAsia="Arial" w:cs="Arial" w:hAnsi="Arial"/>
                <w:sz w:val="18"/>
              </w:rPr>
              <w:t>Team Standup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Daily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Google Meet / WhatsApp Group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firstLine="38"/>
            </w:pPr>
            <w:r>
              <w:rPr>
                <w:rFonts w:ascii="Arial" w:eastAsia="Arial" w:cs="Arial" w:hAnsi="Arial"/>
                <w:sz w:val="18"/>
              </w:rPr>
              <w:t>All 5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Discuss daily tasks, assign work, and track project progress.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2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9"/>
            </w:pPr>
            <w:r>
              <w:rPr>
                <w:rFonts w:ascii="Arial" w:eastAsia="Arial" w:cs="Arial" w:hAnsi="Arial"/>
                <w:sz w:val="18"/>
              </w:rPr>
              <w:t>Progress Update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  <w:jc w:val="both"/>
            </w:pPr>
            <w:r>
              <w:rPr>
                <w:rFonts w:ascii="Arial" w:eastAsia="Arial" w:cs="Arial" w:hAnsi="Arial"/>
                <w:sz w:val="18"/>
              </w:rPr>
              <w:t>Microsoft Teams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5" w:line="240" w:lineRule="auto"/>
              <w:ind w:left="51"/>
            </w:pPr>
            <w:r>
              <w:rPr>
                <w:rFonts w:ascii="Arial" w:eastAsia="Arial" w:cs="Arial" w:hAnsi="Arial"/>
                <w:sz w:val="18"/>
              </w:rPr>
              <w:t>Team Members &amp;</w:t>
            </w:r>
          </w:p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  <w:sz w:val="18"/>
              </w:rPr>
              <w:t>Project Guide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Review weekly achievements, discuss milestones, and plan the next week's work.</w:t>
            </w:r>
          </w:p>
        </w:tc>
      </w:tr>
      <w:tr>
        <w:trPr>
          <w:trHeight w:val="71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3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9"/>
            </w:pPr>
            <w:r>
              <w:rPr>
                <w:rFonts w:ascii="Arial" w:eastAsia="Arial" w:cs="Arial" w:hAnsi="Arial"/>
                <w:sz w:val="18"/>
              </w:rPr>
              <w:t>Issue / Bug Discussion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As Needed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WhatsApp / GitHub Issues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firstLine="48"/>
            </w:pPr>
            <w:r>
              <w:rPr>
                <w:rFonts w:ascii="Arial" w:eastAsia="Arial" w:cs="Arial" w:hAnsi="Arial"/>
                <w:sz w:val="18"/>
              </w:rPr>
              <w:t>Developers &amp;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Identify, discuss, and resolve software bugs and technical issues.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4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9"/>
            </w:pPr>
            <w:r>
              <w:rPr>
                <w:rFonts w:ascii="Arial" w:eastAsia="Arial" w:cs="Arial" w:hAnsi="Arial"/>
                <w:sz w:val="18"/>
              </w:rPr>
              <w:t>Stakeholder Review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Bi-Weekly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Google Meet / Presentation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5" w:line="240" w:lineRule="auto"/>
              <w:ind w:left="51"/>
            </w:pPr>
            <w:r>
              <w:rPr>
                <w:rFonts w:ascii="Arial" w:eastAsia="Arial" w:cs="Arial" w:hAnsi="Arial"/>
                <w:sz w:val="18"/>
              </w:rPr>
              <w:t>Team Members,</w:t>
            </w:r>
          </w:p>
          <w:p>
            <w:pPr>
              <w:spacing w:after="3" w:line="240" w:lineRule="auto"/>
              <w:ind w:left="6"/>
            </w:pPr>
            <w:r>
              <w:rPr>
                <w:rFonts w:ascii="Arial" w:eastAsia="Arial" w:cs="Arial" w:hAnsi="Arial"/>
                <w:sz w:val="18"/>
              </w:rPr>
              <w:t>Project Guide &amp;</w:t>
            </w:r>
          </w:p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  <w:sz w:val="18"/>
              </w:rPr>
              <w:t>Stakeholders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Demonstrate project progress, collect feedback, and discuss improvements.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5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9"/>
            </w:pPr>
            <w:r>
              <w:rPr>
                <w:rFonts w:ascii="Arial" w:eastAsia="Arial" w:cs="Arial" w:hAnsi="Arial"/>
                <w:sz w:val="18"/>
              </w:rPr>
              <w:t>Final Demo Rehearsal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Once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College Lab / Google Meet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firstLine="48"/>
              <w:jc w:val="both"/>
            </w:pPr>
            <w:r>
              <w:rPr>
                <w:rFonts w:ascii="Arial" w:eastAsia="Arial" w:cs="Arial" w:hAnsi="Arial"/>
                <w:sz w:val="18"/>
              </w:rPr>
              <w:t>Entire Team &amp; Project Guide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547" w:firstLine="50"/>
              <w:jc w:val="both"/>
            </w:pPr>
            <w:r>
              <w:rPr>
                <w:rFonts w:ascii="Arial" w:eastAsia="Arial" w:cs="Arial" w:hAnsi="Arial"/>
                <w:sz w:val="18"/>
              </w:rPr>
              <w:t>Practice the final project demonstration and ensure all features work correctly.</w:t>
            </w:r>
          </w:p>
        </w:tc>
      </w:tr>
      <w:tr>
        <w:trPr>
          <w:trHeight w:val="74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6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Project Documentation Review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0"/>
            </w:pPr>
            <w:r>
              <w:rPr>
                <w:rFonts w:ascii="Arial" w:eastAsia="Arial" w:cs="Arial" w:hAnsi="Arial"/>
                <w:sz w:val="18"/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Google Docs / Microsoft Word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4"/>
            </w:pPr>
            <w:r>
              <w:rPr>
                <w:rFonts w:ascii="Arial" w:eastAsia="Arial" w:cs="Arial" w:hAnsi="Arial"/>
                <w:sz w:val="18"/>
              </w:rPr>
              <w:t>Documentation</w:t>
            </w:r>
          </w:p>
          <w:p>
            <w:pPr>
              <w:spacing w:after="5" w:line="240" w:lineRule="auto"/>
              <w:ind w:left="6"/>
            </w:pPr>
            <w:r>
              <w:rPr>
                <w:rFonts w:ascii="Arial" w:eastAsia="Arial" w:cs="Arial" w:hAnsi="Arial"/>
                <w:sz w:val="18"/>
              </w:rPr>
              <w:t>Lead &amp; Team</w:t>
            </w:r>
          </w:p>
          <w:p>
            <w:pPr>
              <w:spacing w:after="0" w:line="240" w:lineRule="auto"/>
              <w:ind w:left="6"/>
            </w:pPr>
            <w:r>
              <w:rPr>
                <w:rFonts w:ascii="Arial" w:eastAsia="Arial" w:cs="Arial" w:hAnsi="Arial"/>
                <w:sz w:val="18"/>
              </w:rPr>
              <w:t>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Review and update project documentation, reports, and presentation materials.</w:t>
            </w:r>
          </w:p>
        </w:tc>
      </w:tr>
    </w:tbl>
    <w:p>
      <w:pPr>
        <w:spacing w:after="13"/>
        <w:ind w:left="-5" w:hanging="10"/>
      </w:pPr>
      <w:r>
        <w:rPr>
          <w:rFonts w:ascii="Arial" w:eastAsia="Arial" w:cs="Arial" w:hAnsi="Arial"/>
          <w:b/>
        </w:rPr>
        <w:t>Communication Challenges &amp; Resolutions:</w:t>
      </w:r>
    </w:p>
    <w:p>
      <w:pPr>
        <w:spacing w:after="0"/>
        <w:ind w:left="-1234" w:right="10375"/>
      </w:pPr>
    </w:p>
    <w:tbl>
      <w:tblPr>
        <w:jc w:val="left"/>
        <w:tblInd w:w="-457" w:type="dxa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77" w:type="dxa"/>
          <w:left w:w="13" w:type="dxa"/>
          <w:bottom w:w="0" w:type="dxa"/>
          <w:right w:w="115" w:type="dxa"/>
        </w:tblCellMar>
      </w:tblPr>
      <w:tblGrid>
        <w:gridCol w:w="580"/>
        <w:gridCol w:w="4520"/>
        <w:gridCol w:w="5220"/>
      </w:tblGrid>
      <w:tr>
        <w:trPr>
          <w:trHeight w:val="80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2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Miscommunication regarding task assignments and project progress.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Clearly assigned responsibilities to each team member and tracked progress using a shared task list and regular review meetings.</w:t>
            </w:r>
          </w:p>
        </w:tc>
      </w:tr>
      <w:tr>
        <w:trPr>
          <w:trHeight w:val="80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3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Arial" w:eastAsia="Arial" w:cs="Arial" w:hAnsi="Arial"/>
                <w:sz w:val="18"/>
              </w:rPr>
              <w:t>Delays in resolving technical issues and integrating project modules.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" w:firstLine="50"/>
            </w:pPr>
            <w:r>
              <w:rPr>
                <w:rFonts w:ascii="Arial" w:eastAsia="Arial" w:cs="Arial" w:hAnsi="Arial"/>
                <w:sz w:val="18"/>
              </w:rPr>
              <w:t>Conducted bug discussion sessions, performed code reviews, and improved coordination between frontend, backend, and machine learning team members to ensure smooth integration.</w:t>
            </w:r>
          </w:p>
        </w:tc>
      </w:tr>
    </w:tbl>
    <w:p/>
    <w:sectPr>
      <w:pgSz w:w="11920" w:h="16840"/>
      <w:pgMar w:top="1000" w:right="1545" w:bottom="2092" w:left="1234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305</Words>
  <Characters>1874</Characters>
  <Lines>102</Lines>
  <Paragraphs>71</Paragraphs>
  <CharactersWithSpaces>2108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Communication</dc:title>
  <dc:creator>DELL</dc:creator>
  <cp:lastModifiedBy>vivo user</cp:lastModifiedBy>
  <cp:revision>2</cp:revision>
  <dcterms:created xsi:type="dcterms:W3CDTF">2026-07-15T10:35:00Z</dcterms:created>
  <dcterms:modified xsi:type="dcterms:W3CDTF">2026-07-15T08:55:44Z</dcterms:modified>
</cp:coreProperties>
</file>