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3714138"/>
        <w:docPartObj>
          <w:docPartGallery w:val="Cover Pages"/>
          <w:docPartUnique/>
        </w:docPartObj>
      </w:sdtPr>
      <w:sdtEndPr>
        <w:rPr>
          <w:rFonts w:ascii="Times New Roman" w:hAnsi="Times New Roman" w:cs="Times New Roman"/>
          <w:color w:val="000000" w:themeColor="text1"/>
          <w:lang w:val="en-GB"/>
        </w:rPr>
      </w:sdtEndPr>
      <w:sdtContent>
        <w:p w14:paraId="04178559" w14:textId="1CDBD664" w:rsidR="000B14C2" w:rsidRDefault="000B14C2">
          <w:r>
            <w:rPr>
              <w:noProof/>
            </w:rPr>
            <mc:AlternateContent>
              <mc:Choice Requires="wpg">
                <w:drawing>
                  <wp:anchor distT="0" distB="0" distL="114300" distR="114300" simplePos="0" relativeHeight="251743232" behindDoc="0" locked="0" layoutInCell="1" allowOverlap="1" wp14:anchorId="15635843" wp14:editId="1F3DCD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66C999" id="Group 149" o:spid="_x0000_s1026" style="position:absolute;margin-left:0;margin-top:0;width:8in;height:95.7pt;z-index:2517432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41184" behindDoc="0" locked="0" layoutInCell="1" allowOverlap="1" wp14:anchorId="20F89C1F" wp14:editId="7C8A12B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82514CB" w14:textId="2C26DE65" w:rsidR="000B14C2" w:rsidRPr="0045345A" w:rsidRDefault="000B14C2">
                                    <w:pPr>
                                      <w:pStyle w:val="NoSpacing"/>
                                      <w:jc w:val="right"/>
                                      <w:rPr>
                                        <w:color w:val="595959" w:themeColor="text1" w:themeTint="A6"/>
                                        <w:sz w:val="48"/>
                                        <w:szCs w:val="48"/>
                                      </w:rPr>
                                    </w:pPr>
                                    <w:r w:rsidRPr="0045345A">
                                      <w:rPr>
                                        <w:color w:val="595959" w:themeColor="text1" w:themeTint="A6"/>
                                        <w:sz w:val="48"/>
                                        <w:szCs w:val="48"/>
                                      </w:rPr>
                                      <w:t>Aparna Gopalakrishnan</w:t>
                                    </w:r>
                                  </w:p>
                                </w:sdtContent>
                              </w:sdt>
                              <w:p w14:paraId="119B64E0" w14:textId="4AC60ED5" w:rsidR="000B14C2" w:rsidRPr="0045345A" w:rsidRDefault="00AE1E9A">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14C2" w:rsidRPr="0045345A">
                                      <w:rPr>
                                        <w:color w:val="595959" w:themeColor="text1" w:themeTint="A6"/>
                                        <w:sz w:val="28"/>
                                        <w:szCs w:val="28"/>
                                      </w:rPr>
                                      <w:t>1004692941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F89C1F" id="_x0000_t202" coordsize="21600,21600" o:spt="202" path="m,l,21600r21600,l21600,xe">
                    <v:stroke joinstyle="miter"/>
                    <v:path gradientshapeok="t" o:connecttype="rect"/>
                  </v:shapetype>
                  <v:shape id="Text Box 152" o:spid="_x0000_s1026" type="#_x0000_t202" style="position:absolute;margin-left:0;margin-top:0;width:8in;height:1in;z-index:2517411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2514CB" w14:textId="2C26DE65" w:rsidR="000B14C2" w:rsidRPr="0045345A" w:rsidRDefault="000B14C2">
                              <w:pPr>
                                <w:pStyle w:val="NoSpacing"/>
                                <w:jc w:val="right"/>
                                <w:rPr>
                                  <w:color w:val="595959" w:themeColor="text1" w:themeTint="A6"/>
                                  <w:sz w:val="48"/>
                                  <w:szCs w:val="48"/>
                                </w:rPr>
                              </w:pPr>
                              <w:r w:rsidRPr="0045345A">
                                <w:rPr>
                                  <w:color w:val="595959" w:themeColor="text1" w:themeTint="A6"/>
                                  <w:sz w:val="48"/>
                                  <w:szCs w:val="48"/>
                                </w:rPr>
                                <w:t>Aparna Gopalakrishnan</w:t>
                              </w:r>
                            </w:p>
                          </w:sdtContent>
                        </w:sdt>
                        <w:p w14:paraId="119B64E0" w14:textId="4AC60ED5" w:rsidR="000B14C2" w:rsidRPr="0045345A" w:rsidRDefault="000B14C2">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5345A">
                                <w:rPr>
                                  <w:color w:val="595959" w:themeColor="text1" w:themeTint="A6"/>
                                  <w:sz w:val="28"/>
                                  <w:szCs w:val="28"/>
                                </w:rPr>
                                <w:t>1004692941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42208" behindDoc="0" locked="0" layoutInCell="1" allowOverlap="1" wp14:anchorId="57FE2026" wp14:editId="4B2427E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4982C" w14:textId="1D2E325A" w:rsidR="000B14C2" w:rsidRDefault="000B14C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E2026" id="Text Box 153" o:spid="_x0000_s1027" type="#_x0000_t202" style="position:absolute;margin-left:0;margin-top:0;width:8in;height:79.5pt;z-index:2517422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044982C" w14:textId="1D2E325A" w:rsidR="000B14C2" w:rsidRDefault="000B14C2">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740160" behindDoc="0" locked="0" layoutInCell="1" allowOverlap="1" wp14:anchorId="451B7114" wp14:editId="48CDF3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22C74" w14:textId="472A43E3" w:rsidR="000B14C2" w:rsidRDefault="00AE1E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14C2">
                                      <w:rPr>
                                        <w:caps/>
                                        <w:color w:val="4472C4" w:themeColor="accent1"/>
                                        <w:sz w:val="64"/>
                                        <w:szCs w:val="64"/>
                                      </w:rPr>
                                      <w:t>Research opportunity program (CSC299)</w:t>
                                    </w:r>
                                    <w:r w:rsidR="000B14C2">
                                      <w:rPr>
                                        <w:caps/>
                                        <w:color w:val="4472C4" w:themeColor="accent1"/>
                                        <w:sz w:val="64"/>
                                        <w:szCs w:val="64"/>
                                      </w:rPr>
                                      <w:br/>
                                      <w:t>final report</w:t>
                                    </w:r>
                                  </w:sdtContent>
                                </w:sdt>
                              </w:p>
                              <w:p w14:paraId="0D906025" w14:textId="00EDDBF7" w:rsidR="000B14C2" w:rsidRDefault="000B14C2" w:rsidP="000B14C2">
                                <w:pPr>
                                  <w:rPr>
                                    <w:smallCaps/>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B7114" id="Text Box 154" o:spid="_x0000_s1028" type="#_x0000_t202" style="position:absolute;margin-left:0;margin-top:0;width:8in;height:286.5pt;z-index:2517401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69A22C74" w14:textId="472A43E3" w:rsidR="000B14C2" w:rsidRDefault="000B14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Research opportunity program (CSC299)</w:t>
                              </w:r>
                              <w:r>
                                <w:rPr>
                                  <w:caps/>
                                  <w:color w:val="4472C4" w:themeColor="accent1"/>
                                  <w:sz w:val="64"/>
                                  <w:szCs w:val="64"/>
                                </w:rPr>
                                <w:br/>
                                <w:t>final report</w:t>
                              </w:r>
                            </w:sdtContent>
                          </w:sdt>
                        </w:p>
                        <w:p w14:paraId="0D906025" w14:textId="00EDDBF7" w:rsidR="000B14C2" w:rsidRDefault="000B14C2" w:rsidP="000B14C2">
                          <w:pPr>
                            <w:rPr>
                              <w:smallCaps/>
                              <w:color w:val="404040" w:themeColor="text1" w:themeTint="BF"/>
                              <w:sz w:val="36"/>
                              <w:szCs w:val="36"/>
                            </w:rPr>
                          </w:pP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r>
                            <w:rPr>
                              <w:color w:val="404040" w:themeColor="text1" w:themeTint="BF"/>
                              <w:sz w:val="36"/>
                              <w:szCs w:val="36"/>
                            </w:rPr>
                            <w:tab/>
                          </w:r>
                        </w:p>
                      </w:txbxContent>
                    </v:textbox>
                    <w10:wrap type="square" anchorx="page" anchory="page"/>
                  </v:shape>
                </w:pict>
              </mc:Fallback>
            </mc:AlternateContent>
          </w:r>
        </w:p>
        <w:p w14:paraId="542AE98C" w14:textId="3B7B4258" w:rsidR="00764BED" w:rsidRPr="00457F53" w:rsidRDefault="000B14C2" w:rsidP="000B14C2">
          <w:pPr>
            <w:rPr>
              <w:rFonts w:ascii="Times New Roman" w:hAnsi="Times New Roman" w:cs="Times New Roman"/>
              <w:color w:val="000000" w:themeColor="text1"/>
              <w:lang w:val="en-GB"/>
            </w:rPr>
          </w:pPr>
          <w:r>
            <w:rPr>
              <w:rFonts w:ascii="Times New Roman" w:hAnsi="Times New Roman" w:cs="Times New Roman"/>
              <w:color w:val="000000" w:themeColor="text1"/>
              <w:lang w:val="en-GB"/>
            </w:rPr>
            <w:br w:type="page"/>
          </w:r>
        </w:p>
      </w:sdtContent>
    </w:sdt>
    <w:p w14:paraId="61FBE814" w14:textId="79AD2A62" w:rsidR="00764BED" w:rsidRPr="000B14C2" w:rsidRDefault="00764BED" w:rsidP="00076233">
      <w:pPr>
        <w:spacing w:line="480" w:lineRule="auto"/>
        <w:rPr>
          <w:rFonts w:ascii="Times New Roman" w:hAnsi="Times New Roman" w:cs="Times New Roman"/>
          <w:b/>
          <w:bCs/>
          <w:color w:val="000000" w:themeColor="text1"/>
          <w:lang w:val="en-GB"/>
        </w:rPr>
      </w:pPr>
      <w:r w:rsidRPr="000B14C2">
        <w:rPr>
          <w:rFonts w:ascii="Times New Roman" w:hAnsi="Times New Roman" w:cs="Times New Roman"/>
          <w:b/>
          <w:bCs/>
          <w:color w:val="000000" w:themeColor="text1"/>
          <w:lang w:val="en-GB"/>
        </w:rPr>
        <w:lastRenderedPageBreak/>
        <w:t>Contents</w:t>
      </w:r>
      <w:r w:rsidR="007F3239">
        <w:rPr>
          <w:rFonts w:ascii="Times New Roman" w:hAnsi="Times New Roman" w:cs="Times New Roman"/>
          <w:b/>
          <w:bCs/>
          <w:color w:val="000000" w:themeColor="text1"/>
          <w:lang w:val="en-GB"/>
        </w:rPr>
        <w:br/>
      </w:r>
    </w:p>
    <w:p w14:paraId="2EB57E12" w14:textId="1C8F78A8" w:rsidR="00764BED" w:rsidRPr="00457F53" w:rsidRDefault="00764BED"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Abstract </w:t>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r w:rsidR="007F3239">
        <w:rPr>
          <w:rFonts w:ascii="Times New Roman" w:hAnsi="Times New Roman" w:cs="Times New Roman"/>
          <w:color w:val="000000" w:themeColor="text1"/>
          <w:lang w:val="en-GB"/>
        </w:rPr>
        <w:tab/>
      </w:r>
    </w:p>
    <w:p w14:paraId="50F63126" w14:textId="0D41B120" w:rsidR="00764BED" w:rsidRPr="00457F53" w:rsidRDefault="00764BED"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Introduction </w:t>
      </w:r>
    </w:p>
    <w:p w14:paraId="2C34BE64" w14:textId="0F8708D4" w:rsidR="00764BED" w:rsidRPr="00457F53" w:rsidRDefault="00764BED"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Methods</w:t>
      </w:r>
    </w:p>
    <w:p w14:paraId="10919EC1" w14:textId="65621637" w:rsidR="00505C15" w:rsidRPr="00457F53" w:rsidRDefault="00505C15"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Results and Discussion </w:t>
      </w:r>
    </w:p>
    <w:p w14:paraId="7EFB2B18" w14:textId="04BD36F4" w:rsidR="00505C15" w:rsidRPr="00457F53" w:rsidRDefault="00505C15" w:rsidP="00505C15">
      <w:pPr>
        <w:pStyle w:val="ListParagraph"/>
        <w:numPr>
          <w:ilvl w:val="1"/>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Description of Model </w:t>
      </w:r>
    </w:p>
    <w:p w14:paraId="69F1D3A7" w14:textId="56F265AF" w:rsidR="00505C15" w:rsidRPr="00457F53" w:rsidRDefault="00505C15" w:rsidP="00505C15">
      <w:pPr>
        <w:pStyle w:val="ListParagraph"/>
        <w:numPr>
          <w:ilvl w:val="1"/>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Observations</w:t>
      </w:r>
    </w:p>
    <w:p w14:paraId="706670CC" w14:textId="43A49554" w:rsidR="00465CA4" w:rsidRPr="00457F53" w:rsidRDefault="00465CA4"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Future Steps </w:t>
      </w:r>
    </w:p>
    <w:p w14:paraId="1C019E3F" w14:textId="5FF9E641" w:rsidR="00465CA4" w:rsidRPr="00457F53" w:rsidRDefault="00465CA4" w:rsidP="00076233">
      <w:pPr>
        <w:pStyle w:val="ListParagraph"/>
        <w:numPr>
          <w:ilvl w:val="0"/>
          <w:numId w:val="1"/>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References</w:t>
      </w:r>
    </w:p>
    <w:p w14:paraId="4C02EB2E" w14:textId="270527BE" w:rsidR="00465CA4" w:rsidRPr="00457F53" w:rsidRDefault="00465CA4" w:rsidP="00076233">
      <w:pPr>
        <w:spacing w:line="480" w:lineRule="auto"/>
        <w:ind w:left="360"/>
        <w:rPr>
          <w:rFonts w:ascii="Times New Roman" w:hAnsi="Times New Roman" w:cs="Times New Roman"/>
          <w:color w:val="000000" w:themeColor="text1"/>
          <w:lang w:val="en-GB"/>
        </w:rPr>
      </w:pPr>
    </w:p>
    <w:p w14:paraId="0BD26A4F" w14:textId="22451AB7" w:rsidR="00465CA4" w:rsidRPr="00457F53" w:rsidRDefault="00465CA4" w:rsidP="00076233">
      <w:pPr>
        <w:spacing w:line="480" w:lineRule="auto"/>
        <w:ind w:left="360"/>
        <w:rPr>
          <w:rFonts w:ascii="Times New Roman" w:hAnsi="Times New Roman" w:cs="Times New Roman"/>
          <w:color w:val="000000" w:themeColor="text1"/>
          <w:lang w:val="en-GB"/>
        </w:rPr>
      </w:pPr>
    </w:p>
    <w:p w14:paraId="501E92EE" w14:textId="3FF793FF" w:rsidR="00465CA4" w:rsidRPr="00457F53" w:rsidRDefault="00465CA4" w:rsidP="00076233">
      <w:pPr>
        <w:spacing w:line="480" w:lineRule="auto"/>
        <w:ind w:left="360"/>
        <w:rPr>
          <w:rFonts w:ascii="Times New Roman" w:hAnsi="Times New Roman" w:cs="Times New Roman"/>
          <w:color w:val="000000" w:themeColor="text1"/>
          <w:lang w:val="en-GB"/>
        </w:rPr>
      </w:pPr>
    </w:p>
    <w:p w14:paraId="17F567D2" w14:textId="3C9C9006" w:rsidR="00465CA4" w:rsidRPr="00457F53" w:rsidRDefault="00465CA4" w:rsidP="00076233">
      <w:pPr>
        <w:spacing w:line="480" w:lineRule="auto"/>
        <w:ind w:left="360"/>
        <w:rPr>
          <w:rFonts w:ascii="Times New Roman" w:hAnsi="Times New Roman" w:cs="Times New Roman"/>
          <w:color w:val="000000" w:themeColor="text1"/>
          <w:lang w:val="en-GB"/>
        </w:rPr>
      </w:pPr>
    </w:p>
    <w:p w14:paraId="5D4DFA83" w14:textId="1390669C" w:rsidR="00465CA4" w:rsidRPr="00457F53" w:rsidRDefault="00465CA4" w:rsidP="00076233">
      <w:pPr>
        <w:spacing w:line="480" w:lineRule="auto"/>
        <w:ind w:left="360"/>
        <w:rPr>
          <w:rFonts w:ascii="Times New Roman" w:hAnsi="Times New Roman" w:cs="Times New Roman"/>
          <w:color w:val="000000" w:themeColor="text1"/>
          <w:lang w:val="en-GB"/>
        </w:rPr>
      </w:pPr>
    </w:p>
    <w:p w14:paraId="25BD1B2E" w14:textId="62C88981" w:rsidR="00465CA4" w:rsidRPr="00457F53" w:rsidRDefault="00465CA4" w:rsidP="00076233">
      <w:pPr>
        <w:spacing w:line="480" w:lineRule="auto"/>
        <w:ind w:left="360"/>
        <w:rPr>
          <w:rFonts w:ascii="Times New Roman" w:hAnsi="Times New Roman" w:cs="Times New Roman"/>
          <w:color w:val="000000" w:themeColor="text1"/>
          <w:lang w:val="en-GB"/>
        </w:rPr>
      </w:pPr>
    </w:p>
    <w:p w14:paraId="424FF2E1" w14:textId="1025737D" w:rsidR="00465CA4" w:rsidRPr="00457F53" w:rsidRDefault="00465CA4" w:rsidP="00076233">
      <w:pPr>
        <w:spacing w:line="480" w:lineRule="auto"/>
        <w:ind w:left="360"/>
        <w:rPr>
          <w:rFonts w:ascii="Times New Roman" w:hAnsi="Times New Roman" w:cs="Times New Roman"/>
          <w:color w:val="000000" w:themeColor="text1"/>
          <w:lang w:val="en-GB"/>
        </w:rPr>
      </w:pPr>
    </w:p>
    <w:p w14:paraId="07CC3C69" w14:textId="41362BE3" w:rsidR="00465CA4" w:rsidRPr="00457F53" w:rsidRDefault="00465CA4" w:rsidP="00076233">
      <w:pPr>
        <w:spacing w:line="480" w:lineRule="auto"/>
        <w:ind w:left="360"/>
        <w:rPr>
          <w:rFonts w:ascii="Times New Roman" w:hAnsi="Times New Roman" w:cs="Times New Roman"/>
          <w:color w:val="000000" w:themeColor="text1"/>
          <w:lang w:val="en-GB"/>
        </w:rPr>
      </w:pPr>
    </w:p>
    <w:p w14:paraId="479693EC" w14:textId="25608DA1" w:rsidR="00465CA4" w:rsidRPr="00457F53" w:rsidRDefault="00465CA4" w:rsidP="00076233">
      <w:pPr>
        <w:spacing w:line="480" w:lineRule="auto"/>
        <w:ind w:left="360"/>
        <w:rPr>
          <w:rFonts w:ascii="Times New Roman" w:hAnsi="Times New Roman" w:cs="Times New Roman"/>
          <w:color w:val="000000" w:themeColor="text1"/>
          <w:lang w:val="en-GB"/>
        </w:rPr>
      </w:pPr>
    </w:p>
    <w:p w14:paraId="042611C3" w14:textId="77777777" w:rsidR="00076233" w:rsidRPr="00457F53" w:rsidRDefault="00076233" w:rsidP="00076233">
      <w:pPr>
        <w:spacing w:line="480" w:lineRule="auto"/>
        <w:ind w:left="360"/>
        <w:rPr>
          <w:rFonts w:ascii="Times New Roman" w:hAnsi="Times New Roman" w:cs="Times New Roman"/>
          <w:color w:val="000000" w:themeColor="text1"/>
          <w:lang w:val="en-GB"/>
        </w:rPr>
      </w:pPr>
    </w:p>
    <w:p w14:paraId="324ECB08" w14:textId="13CFB26C" w:rsidR="00465CA4" w:rsidRPr="00457F53" w:rsidRDefault="00465CA4" w:rsidP="00076233">
      <w:pPr>
        <w:spacing w:line="480" w:lineRule="auto"/>
        <w:ind w:left="360"/>
        <w:rPr>
          <w:rFonts w:ascii="Times New Roman" w:hAnsi="Times New Roman" w:cs="Times New Roman"/>
          <w:color w:val="000000" w:themeColor="text1"/>
          <w:lang w:val="en-GB"/>
        </w:rPr>
      </w:pPr>
    </w:p>
    <w:p w14:paraId="21FC9BC6" w14:textId="72F0B9CB" w:rsidR="00465CA4" w:rsidRPr="00457F53" w:rsidRDefault="00465CA4" w:rsidP="00076233">
      <w:pPr>
        <w:spacing w:line="480" w:lineRule="auto"/>
        <w:ind w:left="360"/>
        <w:rPr>
          <w:rFonts w:ascii="Times New Roman" w:hAnsi="Times New Roman" w:cs="Times New Roman"/>
          <w:color w:val="000000" w:themeColor="text1"/>
          <w:lang w:val="en-GB"/>
        </w:rPr>
      </w:pPr>
    </w:p>
    <w:p w14:paraId="7C422578" w14:textId="10A4569F" w:rsidR="00465CA4" w:rsidRPr="00457F53" w:rsidRDefault="00465CA4" w:rsidP="00076233">
      <w:pPr>
        <w:spacing w:line="480" w:lineRule="auto"/>
        <w:ind w:left="360"/>
        <w:rPr>
          <w:rFonts w:ascii="Times New Roman" w:hAnsi="Times New Roman" w:cs="Times New Roman"/>
          <w:color w:val="000000" w:themeColor="text1"/>
          <w:lang w:val="en-GB"/>
        </w:rPr>
      </w:pPr>
    </w:p>
    <w:p w14:paraId="646FAE95" w14:textId="77777777" w:rsidR="000B14C2" w:rsidRDefault="000B14C2" w:rsidP="00076233">
      <w:pPr>
        <w:spacing w:line="480" w:lineRule="auto"/>
        <w:rPr>
          <w:rFonts w:ascii="Times New Roman" w:hAnsi="Times New Roman" w:cs="Times New Roman"/>
          <w:b/>
          <w:bCs/>
          <w:color w:val="000000" w:themeColor="text1"/>
          <w:lang w:val="en-GB"/>
        </w:rPr>
      </w:pPr>
    </w:p>
    <w:p w14:paraId="0B9BC624" w14:textId="1662B969" w:rsidR="00465CA4" w:rsidRPr="00457F53" w:rsidRDefault="00465CA4" w:rsidP="00076233">
      <w:pPr>
        <w:spacing w:line="480" w:lineRule="auto"/>
        <w:rPr>
          <w:rFonts w:ascii="Times New Roman" w:hAnsi="Times New Roman" w:cs="Times New Roman"/>
          <w:b/>
          <w:bCs/>
          <w:color w:val="000000" w:themeColor="text1"/>
          <w:lang w:val="en-GB"/>
        </w:rPr>
      </w:pPr>
      <w:r w:rsidRPr="00457F53">
        <w:rPr>
          <w:rFonts w:ascii="Times New Roman" w:hAnsi="Times New Roman" w:cs="Times New Roman"/>
          <w:b/>
          <w:bCs/>
          <w:color w:val="000000" w:themeColor="text1"/>
          <w:lang w:val="en-GB"/>
        </w:rPr>
        <w:t xml:space="preserve">Abstract </w:t>
      </w:r>
    </w:p>
    <w:p w14:paraId="30876EB2" w14:textId="56AE7BC1" w:rsidR="00465CA4" w:rsidRPr="00457F53" w:rsidRDefault="00465CA4" w:rsidP="00076233">
      <w:pPr>
        <w:spacing w:line="480" w:lineRule="auto"/>
        <w:ind w:left="360"/>
        <w:rPr>
          <w:rFonts w:ascii="Times New Roman" w:hAnsi="Times New Roman" w:cs="Times New Roman"/>
          <w:b/>
          <w:bCs/>
          <w:color w:val="000000" w:themeColor="text1"/>
          <w:lang w:val="en-GB"/>
        </w:rPr>
      </w:pPr>
    </w:p>
    <w:p w14:paraId="12FF5252" w14:textId="28074841" w:rsidR="00505C15" w:rsidRPr="0082419F" w:rsidRDefault="00465CA4" w:rsidP="00505C15">
      <w:p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Modelling different phenomena such as the Baldwin effect</w:t>
      </w:r>
      <w:r w:rsidRPr="00457F53">
        <w:rPr>
          <w:rFonts w:ascii="Times New Roman" w:hAnsi="Times New Roman" w:cs="Times New Roman"/>
          <w:color w:val="000000" w:themeColor="text1"/>
          <w:vertAlign w:val="superscript"/>
          <w:lang w:val="en-US"/>
        </w:rPr>
        <w:t>1</w:t>
      </w:r>
      <w:r w:rsidRPr="00457F53">
        <w:rPr>
          <w:rFonts w:ascii="Times New Roman" w:hAnsi="Times New Roman" w:cs="Times New Roman"/>
          <w:color w:val="000000" w:themeColor="text1"/>
          <w:lang w:val="en-US"/>
        </w:rPr>
        <w:t xml:space="preserve"> and Lamarckian</w:t>
      </w:r>
      <w:r w:rsidR="0082419F">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 xml:space="preserve">learning </w:t>
      </w:r>
      <w:r w:rsidR="00076233" w:rsidRPr="00457F53">
        <w:rPr>
          <w:rFonts w:ascii="Times New Roman" w:hAnsi="Times New Roman" w:cs="Times New Roman"/>
          <w:color w:val="000000" w:themeColor="text1"/>
          <w:lang w:val="en-US"/>
        </w:rPr>
        <w:t>is</w:t>
      </w:r>
      <w:r w:rsidRPr="00457F53">
        <w:rPr>
          <w:rFonts w:ascii="Times New Roman" w:hAnsi="Times New Roman" w:cs="Times New Roman"/>
          <w:color w:val="000000" w:themeColor="text1"/>
          <w:lang w:val="en-US"/>
        </w:rPr>
        <w:t xml:space="preserve"> useful in evolutionary algorithms to solve a wide array</w:t>
      </w:r>
      <w:r w:rsidR="00076233" w:rsidRPr="00457F53">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of optimization problems.</w:t>
      </w:r>
      <w:r w:rsidR="00076233" w:rsidRPr="00457F53">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Through this project,</w:t>
      </w:r>
      <w:r w:rsidR="00A421CA">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results regarding the</w:t>
      </w:r>
      <w:r w:rsidR="00076233" w:rsidRPr="00457F53">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effect of mutation rate and selection methods on efficiency in convergence in a</w:t>
      </w:r>
      <w:r w:rsidR="00076233" w:rsidRPr="00457F53">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small population</w:t>
      </w:r>
      <w:r w:rsidR="00076233" w:rsidRPr="00457F53">
        <w:rPr>
          <w:rFonts w:ascii="Times New Roman" w:hAnsi="Times New Roman" w:cs="Times New Roman"/>
          <w:color w:val="000000" w:themeColor="text1"/>
          <w:lang w:val="en-US"/>
        </w:rPr>
        <w:t xml:space="preserve"> of 50 individuals</w:t>
      </w:r>
      <w:r w:rsidR="00A421CA">
        <w:rPr>
          <w:rFonts w:ascii="Times New Roman" w:hAnsi="Times New Roman" w:cs="Times New Roman"/>
          <w:color w:val="000000" w:themeColor="text1"/>
          <w:lang w:val="en-US"/>
        </w:rPr>
        <w:t xml:space="preserve"> were confirmed</w:t>
      </w:r>
      <w:r w:rsidRPr="00457F53">
        <w:rPr>
          <w:rFonts w:ascii="Times New Roman" w:hAnsi="Times New Roman" w:cs="Times New Roman"/>
          <w:color w:val="000000" w:themeColor="text1"/>
          <w:lang w:val="en-US"/>
        </w:rPr>
        <w:t>.</w:t>
      </w:r>
      <w:r w:rsidR="00505C15" w:rsidRPr="00457F53">
        <w:rPr>
          <w:rFonts w:ascii="Times New Roman" w:hAnsi="Times New Roman" w:cs="Times New Roman"/>
          <w:color w:val="000000" w:themeColor="text1"/>
          <w:lang w:val="en-US"/>
        </w:rPr>
        <w:t xml:space="preserve"> The interaction between evolution and learning has been studied from a molecular perspective</w:t>
      </w:r>
      <w:r w:rsidR="00505C15" w:rsidRPr="00457F53">
        <w:rPr>
          <w:rFonts w:ascii="Times New Roman" w:hAnsi="Times New Roman" w:cs="Times New Roman"/>
          <w:color w:val="000000" w:themeColor="text1"/>
          <w:vertAlign w:val="superscript"/>
          <w:lang w:val="en-US"/>
        </w:rPr>
        <w:t>2</w:t>
      </w:r>
      <w:r w:rsidR="00505C15" w:rsidRPr="00457F53">
        <w:rPr>
          <w:rFonts w:ascii="Times New Roman" w:hAnsi="Times New Roman" w:cs="Times New Roman"/>
          <w:color w:val="000000" w:themeColor="text1"/>
          <w:lang w:val="en-US"/>
        </w:rPr>
        <w:t xml:space="preserve"> as well as from a computational perspective to understand the processes, benefits, and costs involved. This interaction is relevant in the field of artificial intelligence as it improves our understanding of efficiency in adaptation in dynamic environments. Classical models implement genetic changes, however, </w:t>
      </w:r>
      <w:proofErr w:type="spellStart"/>
      <w:r w:rsidR="00505C15" w:rsidRPr="00457F53">
        <w:rPr>
          <w:rFonts w:ascii="Times New Roman" w:hAnsi="Times New Roman" w:cs="Times New Roman"/>
          <w:color w:val="000000" w:themeColor="text1"/>
          <w:lang w:val="en-US"/>
        </w:rPr>
        <w:t>behaviour</w:t>
      </w:r>
      <w:proofErr w:type="spellEnd"/>
      <w:r w:rsidR="00505C15" w:rsidRPr="00457F53">
        <w:rPr>
          <w:rFonts w:ascii="Times New Roman" w:hAnsi="Times New Roman" w:cs="Times New Roman"/>
          <w:color w:val="000000" w:themeColor="text1"/>
          <w:lang w:val="en-US"/>
        </w:rPr>
        <w:t xml:space="preserve"> such as learning can potentially influence fitness, survival, and thus, evolution. The aim of this project was t</w:t>
      </w:r>
      <w:r w:rsidR="00505C15" w:rsidRPr="00457F53">
        <w:rPr>
          <w:rFonts w:ascii="Times New Roman" w:hAnsi="Times New Roman" w:cs="Times New Roman"/>
          <w:color w:val="000000" w:themeColor="text1"/>
          <w:lang w:val="en-GB"/>
        </w:rPr>
        <w:t>o model the Baldwin effect in plants, as well as explore different plant-specific parameters of reproduction like self-reproduction and the lack of decision and classification problem for plants.</w:t>
      </w:r>
    </w:p>
    <w:p w14:paraId="27F8AC73" w14:textId="39DA9E7F" w:rsidR="00076233" w:rsidRPr="00457F53" w:rsidRDefault="00076233" w:rsidP="00076233">
      <w:pPr>
        <w:spacing w:line="480" w:lineRule="auto"/>
        <w:rPr>
          <w:rFonts w:ascii="Times New Roman" w:hAnsi="Times New Roman" w:cs="Times New Roman"/>
          <w:color w:val="000000" w:themeColor="text1"/>
          <w:lang w:val="en-US"/>
        </w:rPr>
      </w:pPr>
    </w:p>
    <w:p w14:paraId="3554DB25" w14:textId="77777777" w:rsidR="00076233" w:rsidRPr="00457F53" w:rsidRDefault="00076233" w:rsidP="00076233">
      <w:pPr>
        <w:spacing w:line="480" w:lineRule="auto"/>
        <w:ind w:left="360"/>
        <w:rPr>
          <w:rFonts w:ascii="Times New Roman" w:hAnsi="Times New Roman" w:cs="Times New Roman"/>
          <w:color w:val="000000" w:themeColor="text1"/>
          <w:lang w:val="en-US"/>
        </w:rPr>
      </w:pPr>
    </w:p>
    <w:p w14:paraId="169779E2" w14:textId="3C191F00" w:rsidR="00076233" w:rsidRPr="00457F53" w:rsidRDefault="00076233" w:rsidP="00076233">
      <w:pPr>
        <w:spacing w:line="480" w:lineRule="auto"/>
        <w:rPr>
          <w:rFonts w:ascii="Times New Roman" w:hAnsi="Times New Roman" w:cs="Times New Roman"/>
          <w:color w:val="000000" w:themeColor="text1"/>
          <w:lang w:val="en-US"/>
        </w:rPr>
      </w:pPr>
    </w:p>
    <w:p w14:paraId="2AC725D5" w14:textId="35032642" w:rsidR="00076233" w:rsidRPr="00457F53" w:rsidRDefault="00076233" w:rsidP="00076233">
      <w:pPr>
        <w:spacing w:line="480" w:lineRule="auto"/>
        <w:rPr>
          <w:rFonts w:ascii="Times New Roman" w:hAnsi="Times New Roman" w:cs="Times New Roman"/>
          <w:color w:val="000000" w:themeColor="text1"/>
          <w:lang w:val="en-US"/>
        </w:rPr>
      </w:pPr>
    </w:p>
    <w:p w14:paraId="54DF8F90" w14:textId="1F935C22" w:rsidR="00076233" w:rsidRPr="00457F53" w:rsidRDefault="00076233" w:rsidP="00076233">
      <w:pPr>
        <w:spacing w:line="480" w:lineRule="auto"/>
        <w:rPr>
          <w:rFonts w:ascii="Times New Roman" w:hAnsi="Times New Roman" w:cs="Times New Roman"/>
          <w:color w:val="000000" w:themeColor="text1"/>
          <w:lang w:val="en-US"/>
        </w:rPr>
      </w:pPr>
    </w:p>
    <w:p w14:paraId="73424F80" w14:textId="51F0E8D2" w:rsidR="00076233" w:rsidRPr="00457F53" w:rsidRDefault="00076233" w:rsidP="00076233">
      <w:pPr>
        <w:spacing w:line="480" w:lineRule="auto"/>
        <w:rPr>
          <w:rFonts w:ascii="Times New Roman" w:hAnsi="Times New Roman" w:cs="Times New Roman"/>
          <w:color w:val="000000" w:themeColor="text1"/>
          <w:lang w:val="en-US"/>
        </w:rPr>
      </w:pPr>
    </w:p>
    <w:p w14:paraId="22209BEE" w14:textId="580AB28E" w:rsidR="00076233" w:rsidRPr="00457F53" w:rsidRDefault="00076233" w:rsidP="00076233">
      <w:pPr>
        <w:spacing w:line="480" w:lineRule="auto"/>
        <w:rPr>
          <w:rFonts w:ascii="Times New Roman" w:hAnsi="Times New Roman" w:cs="Times New Roman"/>
          <w:color w:val="000000" w:themeColor="text1"/>
          <w:lang w:val="en-US"/>
        </w:rPr>
      </w:pPr>
    </w:p>
    <w:p w14:paraId="2D70DB29" w14:textId="5D948B1C" w:rsidR="00076233" w:rsidRPr="00457F53" w:rsidRDefault="00076233" w:rsidP="00076233">
      <w:pPr>
        <w:spacing w:line="480" w:lineRule="auto"/>
        <w:rPr>
          <w:rFonts w:ascii="Times New Roman" w:hAnsi="Times New Roman" w:cs="Times New Roman"/>
          <w:color w:val="000000" w:themeColor="text1"/>
          <w:lang w:val="en-US"/>
        </w:rPr>
      </w:pPr>
    </w:p>
    <w:p w14:paraId="563C342C" w14:textId="77777777" w:rsidR="000B14C2" w:rsidRDefault="000B14C2" w:rsidP="009D55C4">
      <w:pPr>
        <w:spacing w:line="480" w:lineRule="auto"/>
        <w:rPr>
          <w:rFonts w:ascii="Times New Roman" w:hAnsi="Times New Roman" w:cs="Times New Roman"/>
          <w:b/>
          <w:bCs/>
          <w:color w:val="4472C4" w:themeColor="accent1"/>
          <w:lang w:val="en-US"/>
        </w:rPr>
      </w:pPr>
    </w:p>
    <w:p w14:paraId="4D6487A5" w14:textId="4CC5FAF1" w:rsidR="009D55C4" w:rsidRDefault="00505C15" w:rsidP="009D55C4">
      <w:pPr>
        <w:spacing w:line="480" w:lineRule="auto"/>
        <w:rPr>
          <w:rFonts w:ascii="Times New Roman" w:hAnsi="Times New Roman" w:cs="Times New Roman"/>
          <w:b/>
          <w:bCs/>
          <w:color w:val="000000" w:themeColor="text1"/>
          <w:lang w:val="en-US"/>
        </w:rPr>
      </w:pPr>
      <w:r w:rsidRPr="000B14C2">
        <w:rPr>
          <w:rFonts w:ascii="Times New Roman" w:hAnsi="Times New Roman" w:cs="Times New Roman"/>
          <w:b/>
          <w:bCs/>
          <w:color w:val="000000" w:themeColor="text1"/>
          <w:lang w:val="en-US"/>
        </w:rPr>
        <w:t>Introduction</w:t>
      </w:r>
      <w:r w:rsidR="00B32B97" w:rsidRPr="000B14C2">
        <w:rPr>
          <w:rFonts w:ascii="Times New Roman" w:hAnsi="Times New Roman" w:cs="Times New Roman"/>
          <w:b/>
          <w:bCs/>
          <w:color w:val="000000" w:themeColor="text1"/>
          <w:lang w:val="en-US"/>
        </w:rPr>
        <w:t xml:space="preserve"> </w:t>
      </w:r>
    </w:p>
    <w:p w14:paraId="5F256592" w14:textId="38B66895" w:rsidR="000B14C2" w:rsidRDefault="000B14C2" w:rsidP="009D55C4">
      <w:pPr>
        <w:spacing w:line="480" w:lineRule="auto"/>
        <w:rPr>
          <w:rFonts w:ascii="Times New Roman" w:hAnsi="Times New Roman" w:cs="Times New Roman"/>
          <w:b/>
          <w:bCs/>
          <w:color w:val="000000" w:themeColor="text1"/>
          <w:lang w:val="en-US"/>
        </w:rPr>
      </w:pPr>
    </w:p>
    <w:p w14:paraId="48D6EE1A" w14:textId="7C270FA6" w:rsidR="000B14C2" w:rsidRDefault="00A421CA" w:rsidP="009D55C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w:t>
      </w:r>
      <w:r w:rsidR="000B14C2">
        <w:rPr>
          <w:rFonts w:ascii="Times New Roman" w:hAnsi="Times New Roman" w:cs="Times New Roman"/>
          <w:color w:val="000000" w:themeColor="text1"/>
          <w:lang w:val="en-US"/>
        </w:rPr>
        <w:t xml:space="preserve"> concepts of Evolutionary Algorithms (EAs), artificial neural networks (ANNs), and Evolutionary Artificial Neural Networks (EANNs) </w:t>
      </w:r>
      <w:r>
        <w:rPr>
          <w:rFonts w:ascii="Times New Roman" w:hAnsi="Times New Roman" w:cs="Times New Roman"/>
          <w:color w:val="000000" w:themeColor="text1"/>
          <w:lang w:val="en-US"/>
        </w:rPr>
        <w:t xml:space="preserve">are introduced below </w:t>
      </w:r>
      <w:r w:rsidR="000B14C2">
        <w:rPr>
          <w:rFonts w:ascii="Times New Roman" w:hAnsi="Times New Roman" w:cs="Times New Roman"/>
          <w:color w:val="000000" w:themeColor="text1"/>
          <w:lang w:val="en-US"/>
        </w:rPr>
        <w:t xml:space="preserve">as background material for </w:t>
      </w:r>
      <w:r>
        <w:rPr>
          <w:rFonts w:ascii="Times New Roman" w:hAnsi="Times New Roman" w:cs="Times New Roman"/>
          <w:color w:val="000000" w:themeColor="text1"/>
          <w:lang w:val="en-US"/>
        </w:rPr>
        <w:t>this</w:t>
      </w:r>
      <w:r w:rsidR="000B14C2">
        <w:rPr>
          <w:rFonts w:ascii="Times New Roman" w:hAnsi="Times New Roman" w:cs="Times New Roman"/>
          <w:color w:val="000000" w:themeColor="text1"/>
          <w:lang w:val="en-US"/>
        </w:rPr>
        <w:t xml:space="preserve"> project, </w:t>
      </w:r>
      <w:r>
        <w:rPr>
          <w:rFonts w:ascii="Times New Roman" w:hAnsi="Times New Roman" w:cs="Times New Roman"/>
          <w:color w:val="000000" w:themeColor="text1"/>
          <w:lang w:val="en-US"/>
        </w:rPr>
        <w:t>followed by</w:t>
      </w:r>
      <w:r w:rsidR="000B14C2">
        <w:rPr>
          <w:rFonts w:ascii="Times New Roman" w:hAnsi="Times New Roman" w:cs="Times New Roman"/>
          <w:color w:val="000000" w:themeColor="text1"/>
          <w:lang w:val="en-US"/>
        </w:rPr>
        <w:t xml:space="preserve"> an explanation of the Standard Genetic Algorithm (SGA) used in the project. </w:t>
      </w:r>
    </w:p>
    <w:p w14:paraId="56F45943" w14:textId="77777777" w:rsidR="000B14C2" w:rsidRPr="000B14C2" w:rsidRDefault="000B14C2" w:rsidP="009D55C4">
      <w:pPr>
        <w:spacing w:line="480" w:lineRule="auto"/>
        <w:rPr>
          <w:rFonts w:ascii="Times New Roman" w:hAnsi="Times New Roman" w:cs="Times New Roman"/>
          <w:color w:val="000000" w:themeColor="text1"/>
          <w:lang w:val="en-US"/>
        </w:rPr>
      </w:pPr>
    </w:p>
    <w:p w14:paraId="2DE0498A" w14:textId="68497F0A" w:rsidR="0037088E" w:rsidRPr="000B14C2" w:rsidRDefault="0037088E" w:rsidP="0037088E">
      <w:p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t>Evolutionary Algorithms (EAs)</w:t>
      </w:r>
      <w:r w:rsidRPr="000B14C2">
        <w:rPr>
          <w:rFonts w:ascii="Times New Roman" w:hAnsi="Times New Roman" w:cs="Times New Roman"/>
          <w:bCs/>
          <w:color w:val="000000" w:themeColor="text1"/>
          <w:lang w:val="en-US"/>
        </w:rPr>
        <w:t xml:space="preserve"> are</w:t>
      </w:r>
      <w:r w:rsidR="009D55C4" w:rsidRPr="000B14C2">
        <w:rPr>
          <w:rFonts w:ascii="Times New Roman" w:hAnsi="Times New Roman" w:cs="Times New Roman"/>
          <w:bCs/>
          <w:color w:val="000000" w:themeColor="text1"/>
          <w:lang w:val="en-US"/>
        </w:rPr>
        <w:t xml:space="preserve"> population-based stochastic search</w:t>
      </w:r>
      <w:r w:rsidRPr="000B14C2">
        <w:rPr>
          <w:rFonts w:ascii="Times New Roman" w:hAnsi="Times New Roman" w:cs="Times New Roman"/>
          <w:bCs/>
          <w:color w:val="000000" w:themeColor="text1"/>
          <w:lang w:val="en-US"/>
        </w:rPr>
        <w:t xml:space="preserve"> algorithms </w:t>
      </w:r>
      <w:r w:rsidR="009D55C4" w:rsidRPr="000B14C2">
        <w:rPr>
          <w:rFonts w:ascii="Times New Roman" w:hAnsi="Times New Roman" w:cs="Times New Roman"/>
          <w:bCs/>
          <w:color w:val="000000" w:themeColor="text1"/>
          <w:lang w:val="en-US"/>
        </w:rPr>
        <w:t>developed from the principles</w:t>
      </w:r>
      <w:r w:rsidR="0082419F" w:rsidRPr="000B14C2">
        <w:rPr>
          <w:rFonts w:ascii="Times New Roman" w:hAnsi="Times New Roman" w:cs="Times New Roman"/>
          <w:bCs/>
          <w:color w:val="000000" w:themeColor="text1"/>
          <w:lang w:val="en-US"/>
        </w:rPr>
        <w:t xml:space="preserve"> of</w:t>
      </w:r>
      <w:r w:rsidR="009D55C4" w:rsidRPr="000B14C2">
        <w:rPr>
          <w:rFonts w:ascii="Times New Roman" w:hAnsi="Times New Roman" w:cs="Times New Roman"/>
          <w:bCs/>
          <w:color w:val="000000" w:themeColor="text1"/>
          <w:lang w:val="en-US"/>
        </w:rPr>
        <w:t xml:space="preserve"> </w:t>
      </w:r>
      <w:r w:rsidR="00456ED0" w:rsidRPr="000B14C2">
        <w:rPr>
          <w:rFonts w:ascii="Times New Roman" w:hAnsi="Times New Roman" w:cs="Times New Roman"/>
          <w:bCs/>
          <w:color w:val="000000" w:themeColor="text1"/>
          <w:lang w:val="en-US"/>
        </w:rPr>
        <w:t xml:space="preserve">evolution as a tool for problem-solving, design, and optimization of those problems which cannot be solved by more traditional design and optimization tools. EAs model natural selection, by having specific steps (initialization, selection, genetic operators – crossover and mutation, termination) that closely parallel their biological counterpart. There exist four main EA types: </w:t>
      </w:r>
    </w:p>
    <w:p w14:paraId="107FE814" w14:textId="7D2B26FE" w:rsidR="00456ED0" w:rsidRPr="000B14C2" w:rsidRDefault="00456ED0" w:rsidP="00456ED0">
      <w:pPr>
        <w:pStyle w:val="ListParagraph"/>
        <w:numPr>
          <w:ilvl w:val="0"/>
          <w:numId w:val="27"/>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Evolutionary Strategies</w:t>
      </w:r>
    </w:p>
    <w:p w14:paraId="7B83E61D" w14:textId="317F1FB7" w:rsidR="00456ED0" w:rsidRPr="000B14C2" w:rsidRDefault="00456ED0" w:rsidP="00456ED0">
      <w:pPr>
        <w:pStyle w:val="ListParagraph"/>
        <w:numPr>
          <w:ilvl w:val="0"/>
          <w:numId w:val="27"/>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 xml:space="preserve">Evolutionary Programming </w:t>
      </w:r>
    </w:p>
    <w:p w14:paraId="74F08E43" w14:textId="506568B7" w:rsidR="00456ED0" w:rsidRPr="000B14C2" w:rsidRDefault="00456ED0" w:rsidP="00456ED0">
      <w:pPr>
        <w:pStyle w:val="ListParagraph"/>
        <w:numPr>
          <w:ilvl w:val="0"/>
          <w:numId w:val="27"/>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Genetic Algorithms</w:t>
      </w:r>
    </w:p>
    <w:p w14:paraId="5D6F2253" w14:textId="69B38514" w:rsidR="00456ED0" w:rsidRPr="000B14C2" w:rsidRDefault="00456ED0" w:rsidP="00456ED0">
      <w:pPr>
        <w:pStyle w:val="ListParagraph"/>
        <w:numPr>
          <w:ilvl w:val="0"/>
          <w:numId w:val="27"/>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Genetic Programming</w:t>
      </w:r>
    </w:p>
    <w:p w14:paraId="7C33EC14" w14:textId="39263D0B" w:rsidR="00456ED0" w:rsidRPr="000B14C2" w:rsidRDefault="00456ED0" w:rsidP="0037088E">
      <w:pPr>
        <w:spacing w:line="480" w:lineRule="auto"/>
        <w:rPr>
          <w:rFonts w:ascii="Times New Roman" w:hAnsi="Times New Roman" w:cs="Times New Roman"/>
          <w:bCs/>
          <w:color w:val="000000" w:themeColor="text1"/>
          <w:vertAlign w:val="superscript"/>
          <w:lang w:val="en-US"/>
        </w:rPr>
      </w:pPr>
      <w:r w:rsidRPr="000B14C2">
        <w:rPr>
          <w:rFonts w:ascii="Times New Roman" w:hAnsi="Times New Roman" w:cs="Times New Roman"/>
          <w:bCs/>
          <w:color w:val="000000" w:themeColor="text1"/>
          <w:lang w:val="en-US"/>
        </w:rPr>
        <w:t xml:space="preserve">They share </w:t>
      </w:r>
      <w:r w:rsidR="00D37250" w:rsidRPr="000B14C2">
        <w:rPr>
          <w:rFonts w:ascii="Times New Roman" w:hAnsi="Times New Roman" w:cs="Times New Roman"/>
          <w:bCs/>
          <w:color w:val="000000" w:themeColor="text1"/>
          <w:lang w:val="en-US"/>
        </w:rPr>
        <w:t>similar basic design but differ in a few parameters like preferred selection strategies and relative importance of genetic operators.</w:t>
      </w:r>
      <w:r w:rsidR="000B14C2">
        <w:rPr>
          <w:rFonts w:ascii="Times New Roman" w:hAnsi="Times New Roman" w:cs="Times New Roman"/>
          <w:bCs/>
          <w:color w:val="000000" w:themeColor="text1"/>
          <w:vertAlign w:val="superscript"/>
          <w:lang w:val="en-US"/>
        </w:rPr>
        <w:t>3</w:t>
      </w:r>
    </w:p>
    <w:p w14:paraId="0FAF6DDF" w14:textId="77777777" w:rsidR="00D37250" w:rsidRPr="000B14C2" w:rsidRDefault="00D37250" w:rsidP="0037088E">
      <w:pPr>
        <w:spacing w:line="480" w:lineRule="auto"/>
        <w:rPr>
          <w:rFonts w:ascii="Times New Roman" w:hAnsi="Times New Roman" w:cs="Times New Roman"/>
          <w:bCs/>
          <w:color w:val="000000" w:themeColor="text1"/>
          <w:lang w:val="en-US"/>
        </w:rPr>
      </w:pPr>
    </w:p>
    <w:p w14:paraId="5522E9AB" w14:textId="4582C15D" w:rsidR="007E0CCE" w:rsidRPr="000B14C2" w:rsidRDefault="007E0CCE" w:rsidP="007E0CCE">
      <w:p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t>Artificial neural networks (ANNs)</w:t>
      </w:r>
      <w:r w:rsidR="00D37250" w:rsidRPr="000B14C2">
        <w:rPr>
          <w:rFonts w:ascii="Times New Roman" w:hAnsi="Times New Roman" w:cs="Times New Roman"/>
          <w:bCs/>
          <w:color w:val="000000" w:themeColor="text1"/>
          <w:lang w:val="en-US"/>
        </w:rPr>
        <w:t xml:space="preserve"> are computational models that are inspired by biological neural networks, which model receiving, processing, and transmitting information similar to the </w:t>
      </w:r>
      <w:r w:rsidR="00D37250" w:rsidRPr="000B14C2">
        <w:rPr>
          <w:rFonts w:ascii="Times New Roman" w:hAnsi="Times New Roman" w:cs="Times New Roman"/>
          <w:bCs/>
          <w:color w:val="000000" w:themeColor="text1"/>
          <w:lang w:val="en-US"/>
        </w:rPr>
        <w:lastRenderedPageBreak/>
        <w:t>structure and functions of biological neural networks. ANNs are composed of processing units (similar to neurons in a biological neural network) which have weighted connections (similar to neurotransmitters among neurons) between them. ANNs have three different layers:</w:t>
      </w:r>
    </w:p>
    <w:p w14:paraId="2F4BC763" w14:textId="401520C3" w:rsidR="00D37250" w:rsidRPr="000B14C2" w:rsidRDefault="00D37250" w:rsidP="00D37250">
      <w:pPr>
        <w:pStyle w:val="ListParagraph"/>
        <w:numPr>
          <w:ilvl w:val="0"/>
          <w:numId w:val="28"/>
        </w:num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t>Input layer</w:t>
      </w:r>
      <w:r w:rsidRPr="000B14C2">
        <w:rPr>
          <w:rFonts w:ascii="Times New Roman" w:hAnsi="Times New Roman" w:cs="Times New Roman"/>
          <w:bCs/>
          <w:color w:val="000000" w:themeColor="text1"/>
          <w:lang w:val="en-US"/>
        </w:rPr>
        <w:t xml:space="preserve"> through which inputs are fed into the model</w:t>
      </w:r>
    </w:p>
    <w:p w14:paraId="0596B408" w14:textId="7B96B9E3" w:rsidR="00D37250" w:rsidRPr="000B14C2" w:rsidRDefault="00D37250" w:rsidP="00D37250">
      <w:pPr>
        <w:pStyle w:val="ListParagraph"/>
        <w:numPr>
          <w:ilvl w:val="0"/>
          <w:numId w:val="28"/>
        </w:num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t xml:space="preserve">Hidden layers </w:t>
      </w:r>
      <w:r w:rsidRPr="000B14C2">
        <w:rPr>
          <w:rFonts w:ascii="Times New Roman" w:hAnsi="Times New Roman" w:cs="Times New Roman"/>
          <w:bCs/>
          <w:color w:val="000000" w:themeColor="text1"/>
          <w:lang w:val="en-US"/>
        </w:rPr>
        <w:t xml:space="preserve">which are used to process the inputs received from the input layers </w:t>
      </w:r>
    </w:p>
    <w:p w14:paraId="6066438E" w14:textId="67F42B8D" w:rsidR="00D37250" w:rsidRPr="000B14C2" w:rsidRDefault="00D37250" w:rsidP="00D37250">
      <w:pPr>
        <w:pStyle w:val="ListParagraph"/>
        <w:numPr>
          <w:ilvl w:val="0"/>
          <w:numId w:val="28"/>
        </w:num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t xml:space="preserve">Output layer </w:t>
      </w:r>
      <w:r w:rsidRPr="000B14C2">
        <w:rPr>
          <w:rFonts w:ascii="Times New Roman" w:hAnsi="Times New Roman" w:cs="Times New Roman"/>
          <w:bCs/>
          <w:color w:val="000000" w:themeColor="text1"/>
          <w:lang w:val="en-US"/>
        </w:rPr>
        <w:t>which makes available the data after processing</w:t>
      </w:r>
    </w:p>
    <w:p w14:paraId="7D5E8A72" w14:textId="7E6D271A" w:rsidR="00E560C3" w:rsidRPr="000B14C2" w:rsidRDefault="00E560C3" w:rsidP="00E560C3">
      <w:p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 xml:space="preserve">The weighted connections between these layers are tasked with extracting useful and required information and features from the input data, which is done through a combination of parameters </w:t>
      </w:r>
      <w:r w:rsidR="0082419F" w:rsidRPr="000B14C2">
        <w:rPr>
          <w:rFonts w:ascii="Times New Roman" w:hAnsi="Times New Roman" w:cs="Times New Roman"/>
          <w:bCs/>
          <w:color w:val="000000" w:themeColor="text1"/>
          <w:lang w:val="en-US"/>
        </w:rPr>
        <w:t>such as</w:t>
      </w:r>
      <w:r w:rsidRPr="000B14C2">
        <w:rPr>
          <w:rFonts w:ascii="Times New Roman" w:hAnsi="Times New Roman" w:cs="Times New Roman"/>
          <w:bCs/>
          <w:color w:val="000000" w:themeColor="text1"/>
          <w:lang w:val="en-US"/>
        </w:rPr>
        <w:t>:</w:t>
      </w:r>
    </w:p>
    <w:p w14:paraId="315D0320" w14:textId="63A3FABF" w:rsidR="00E560C3" w:rsidRPr="000B14C2" w:rsidRDefault="00E560C3" w:rsidP="00E560C3">
      <w:pPr>
        <w:pStyle w:val="ListParagraph"/>
        <w:numPr>
          <w:ilvl w:val="0"/>
          <w:numId w:val="29"/>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Activation function which decides if the output of the neuron will be active (similar to biological soma, which activate the output only if there are strong enough stimuli on the input)</w:t>
      </w:r>
    </w:p>
    <w:p w14:paraId="44ED4E19" w14:textId="19214161" w:rsidR="00E560C3" w:rsidRPr="000B14C2" w:rsidRDefault="00E560C3" w:rsidP="00E560C3">
      <w:pPr>
        <w:pStyle w:val="ListParagraph"/>
        <w:numPr>
          <w:ilvl w:val="0"/>
          <w:numId w:val="29"/>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Propagation function which aggregates outputs from many other neurons as input to another neuron</w:t>
      </w:r>
    </w:p>
    <w:p w14:paraId="1D37C0F4" w14:textId="0AED4201" w:rsidR="00E560C3" w:rsidRPr="000B14C2" w:rsidRDefault="00E560C3" w:rsidP="00E560C3">
      <w:pPr>
        <w:pStyle w:val="ListParagraph"/>
        <w:numPr>
          <w:ilvl w:val="0"/>
          <w:numId w:val="29"/>
        </w:num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Connection weights which improves accuracy of the network</w:t>
      </w:r>
    </w:p>
    <w:p w14:paraId="65F2F769" w14:textId="65AC3B70" w:rsidR="009D55C4" w:rsidRPr="000B14C2" w:rsidRDefault="009D55C4" w:rsidP="00E560C3">
      <w:p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Some types of ANNs include Feedforward Neural Network, Convolutional Neural</w:t>
      </w:r>
    </w:p>
    <w:p w14:paraId="4B09DC61" w14:textId="28CA0B8B" w:rsidR="00E560C3" w:rsidRPr="000B14C2" w:rsidRDefault="009D55C4" w:rsidP="00E560C3">
      <w:p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 xml:space="preserve">Network (CNN), and Recurrent Neural Network (RNN), but this list is in no way exhaustive of the various types of ANNs </w:t>
      </w:r>
      <w:r w:rsidR="0024047C">
        <w:rPr>
          <w:rFonts w:ascii="Times New Roman" w:hAnsi="Times New Roman" w:cs="Times New Roman"/>
          <w:bCs/>
          <w:color w:val="000000" w:themeColor="text1"/>
          <w:lang w:val="en-US"/>
        </w:rPr>
        <w:t xml:space="preserve">available. </w:t>
      </w:r>
      <w:r w:rsidRPr="000B14C2">
        <w:rPr>
          <w:rFonts w:ascii="Times New Roman" w:hAnsi="Times New Roman" w:cs="Times New Roman"/>
          <w:bCs/>
          <w:color w:val="000000" w:themeColor="text1"/>
          <w:lang w:val="en-US"/>
        </w:rPr>
        <w:t xml:space="preserve"> </w:t>
      </w:r>
    </w:p>
    <w:p w14:paraId="23DFB908" w14:textId="77777777" w:rsidR="009D55C4" w:rsidRPr="000B14C2" w:rsidRDefault="009D55C4" w:rsidP="00E560C3">
      <w:pPr>
        <w:spacing w:line="480" w:lineRule="auto"/>
        <w:rPr>
          <w:rFonts w:ascii="Times New Roman" w:hAnsi="Times New Roman" w:cs="Times New Roman"/>
          <w:bCs/>
          <w:color w:val="000000" w:themeColor="text1"/>
          <w:lang w:val="en-US"/>
        </w:rPr>
      </w:pPr>
    </w:p>
    <w:p w14:paraId="5198E847" w14:textId="4E6F6E1A" w:rsidR="00E560C3" w:rsidRPr="000B14C2" w:rsidRDefault="00E560C3" w:rsidP="00E560C3">
      <w:pPr>
        <w:spacing w:line="480" w:lineRule="auto"/>
        <w:rPr>
          <w:rFonts w:ascii="Times New Roman" w:hAnsi="Times New Roman" w:cs="Times New Roman"/>
          <w:bCs/>
          <w:color w:val="000000" w:themeColor="text1"/>
          <w:lang w:val="en-US"/>
        </w:rPr>
      </w:pPr>
      <w:r w:rsidRPr="000B14C2">
        <w:rPr>
          <w:rFonts w:ascii="Times New Roman" w:hAnsi="Times New Roman" w:cs="Times New Roman"/>
          <w:bCs/>
          <w:color w:val="000000" w:themeColor="text1"/>
          <w:lang w:val="en-US"/>
        </w:rPr>
        <w:t>ANNs have the advantage of adaptability, much like the human brain, to lea</w:t>
      </w:r>
      <w:r w:rsidR="009D55C4" w:rsidRPr="000B14C2">
        <w:rPr>
          <w:rFonts w:ascii="Times New Roman" w:hAnsi="Times New Roman" w:cs="Times New Roman"/>
          <w:bCs/>
          <w:color w:val="000000" w:themeColor="text1"/>
          <w:lang w:val="en-US"/>
        </w:rPr>
        <w:t>rn</w:t>
      </w:r>
      <w:r w:rsidRPr="000B14C2">
        <w:rPr>
          <w:rFonts w:ascii="Times New Roman" w:hAnsi="Times New Roman" w:cs="Times New Roman"/>
          <w:bCs/>
          <w:color w:val="000000" w:themeColor="text1"/>
          <w:lang w:val="en-US"/>
        </w:rPr>
        <w:t xml:space="preserve"> and model non-linear and complex relationships between inputs and outputs. They also have the ability to</w:t>
      </w:r>
      <w:r w:rsidR="009D55C4" w:rsidRPr="000B14C2">
        <w:rPr>
          <w:rFonts w:ascii="Times New Roman" w:hAnsi="Times New Roman" w:cs="Times New Roman"/>
          <w:bCs/>
          <w:color w:val="000000" w:themeColor="text1"/>
          <w:lang w:val="en-US"/>
        </w:rPr>
        <w:t xml:space="preserve"> predict and generalize on previously unseen data after learning and training from initial data. </w:t>
      </w:r>
    </w:p>
    <w:p w14:paraId="6545E5B8" w14:textId="77777777" w:rsidR="00E560C3" w:rsidRPr="000B14C2" w:rsidRDefault="00E560C3" w:rsidP="00E560C3">
      <w:pPr>
        <w:spacing w:line="480" w:lineRule="auto"/>
        <w:rPr>
          <w:rFonts w:ascii="Times New Roman" w:hAnsi="Times New Roman" w:cs="Times New Roman"/>
          <w:bCs/>
          <w:color w:val="000000" w:themeColor="text1"/>
          <w:lang w:val="en-US"/>
        </w:rPr>
      </w:pPr>
    </w:p>
    <w:p w14:paraId="0D62966B" w14:textId="390EA5CD" w:rsidR="007E0CCE" w:rsidRPr="000B14C2" w:rsidRDefault="007E0CCE" w:rsidP="007E0CCE">
      <w:pPr>
        <w:spacing w:line="480" w:lineRule="auto"/>
        <w:rPr>
          <w:rFonts w:ascii="Times New Roman" w:hAnsi="Times New Roman" w:cs="Times New Roman"/>
          <w:bCs/>
          <w:color w:val="000000" w:themeColor="text1"/>
          <w:lang w:val="en-US"/>
        </w:rPr>
      </w:pPr>
      <w:r w:rsidRPr="000B14C2">
        <w:rPr>
          <w:rFonts w:ascii="Times New Roman" w:hAnsi="Times New Roman" w:cs="Times New Roman"/>
          <w:b/>
          <w:color w:val="000000" w:themeColor="text1"/>
          <w:lang w:val="en-US"/>
        </w:rPr>
        <w:lastRenderedPageBreak/>
        <w:t>Evolutionary ANNs (EANNs)</w:t>
      </w:r>
      <w:r w:rsidRPr="000B14C2">
        <w:rPr>
          <w:rFonts w:ascii="Times New Roman" w:hAnsi="Times New Roman" w:cs="Times New Roman"/>
          <w:bCs/>
          <w:color w:val="000000" w:themeColor="text1"/>
          <w:lang w:val="en-US"/>
        </w:rPr>
        <w:t xml:space="preserve"> are a special class of ANNs in which forms of adaptation include learning and evolution. EANNs can adapt to the environment as well</w:t>
      </w:r>
      <w:r w:rsidR="0082419F" w:rsidRPr="000B14C2">
        <w:rPr>
          <w:rFonts w:ascii="Times New Roman" w:hAnsi="Times New Roman" w:cs="Times New Roman"/>
          <w:bCs/>
          <w:color w:val="000000" w:themeColor="text1"/>
          <w:lang w:val="en-US"/>
        </w:rPr>
        <w:t xml:space="preserve"> as</w:t>
      </w:r>
      <w:r w:rsidRPr="000B14C2">
        <w:rPr>
          <w:rFonts w:ascii="Times New Roman" w:hAnsi="Times New Roman" w:cs="Times New Roman"/>
          <w:bCs/>
          <w:color w:val="000000" w:themeColor="text1"/>
          <w:lang w:val="en-US"/>
        </w:rPr>
        <w:t xml:space="preserve"> to changes in the environment. In a broader sense, they can also be considered as adaptive systems that can modify their architectures and learning rules suitably without human intervention. Combining evolution and learning with artificial neural networks (ANNs) can lead to more intelligent systems, compared to ANNs or Evolutionary Algorithms (EAs) alone. </w:t>
      </w:r>
    </w:p>
    <w:p w14:paraId="59172E81" w14:textId="77777777" w:rsidR="0024047C" w:rsidRDefault="0024047C" w:rsidP="007E0CCE">
      <w:pPr>
        <w:spacing w:line="480" w:lineRule="auto"/>
        <w:rPr>
          <w:rFonts w:ascii="Times New Roman" w:hAnsi="Times New Roman" w:cs="Times New Roman"/>
          <w:bCs/>
          <w:color w:val="000000" w:themeColor="text1"/>
          <w:lang w:val="en-US"/>
        </w:rPr>
      </w:pPr>
    </w:p>
    <w:p w14:paraId="61A6CD19" w14:textId="11CB47CB" w:rsidR="00EF7C62" w:rsidRPr="001103A3" w:rsidRDefault="009D55C4" w:rsidP="007E0CCE">
      <w:pPr>
        <w:spacing w:line="480" w:lineRule="auto"/>
        <w:rPr>
          <w:rFonts w:ascii="Times New Roman" w:hAnsi="Times New Roman" w:cs="Times New Roman"/>
          <w:bCs/>
          <w:color w:val="000000" w:themeColor="text1"/>
          <w:vertAlign w:val="superscript"/>
          <w:lang w:val="en-US"/>
        </w:rPr>
      </w:pPr>
      <w:r w:rsidRPr="000B14C2">
        <w:rPr>
          <w:rFonts w:ascii="Times New Roman" w:hAnsi="Times New Roman" w:cs="Times New Roman"/>
          <w:bCs/>
          <w:color w:val="000000" w:themeColor="text1"/>
          <w:lang w:val="en-US"/>
        </w:rPr>
        <w:t>In EANNS, evolution is used in adapting and training the neural network’s connection weights, architectures, and learning rules. This can be understood as “learning to learn” in ANNs and automatic ANN design in without human intervention.</w:t>
      </w:r>
      <w:r w:rsidR="001103A3">
        <w:rPr>
          <w:rFonts w:ascii="Times New Roman" w:hAnsi="Times New Roman" w:cs="Times New Roman"/>
          <w:bCs/>
          <w:color w:val="000000" w:themeColor="text1"/>
          <w:vertAlign w:val="superscript"/>
          <w:lang w:val="en-US"/>
        </w:rPr>
        <w:t>4</w:t>
      </w:r>
    </w:p>
    <w:p w14:paraId="2716BFD3" w14:textId="65524517" w:rsidR="009D55C4" w:rsidRDefault="009D55C4" w:rsidP="007E0CCE">
      <w:pPr>
        <w:spacing w:line="480" w:lineRule="auto"/>
        <w:rPr>
          <w:rFonts w:ascii="Times New Roman" w:hAnsi="Times New Roman" w:cs="Times New Roman"/>
          <w:bCs/>
          <w:color w:val="000000" w:themeColor="text1"/>
          <w:lang w:val="en-US"/>
        </w:rPr>
      </w:pPr>
    </w:p>
    <w:p w14:paraId="203167FD" w14:textId="6C0625DC" w:rsidR="00E3217B" w:rsidRPr="00457F53" w:rsidRDefault="00146730" w:rsidP="007E0CCE">
      <w:pPr>
        <w:spacing w:line="480" w:lineRule="auto"/>
        <w:rPr>
          <w:rFonts w:ascii="Times New Roman" w:hAnsi="Times New Roman" w:cs="Times New Roman"/>
          <w:bCs/>
          <w:color w:val="000000" w:themeColor="text1"/>
          <w:lang w:val="en-US"/>
        </w:rPr>
      </w:pPr>
      <w:r>
        <w:rPr>
          <w:rFonts w:ascii="Times New Roman" w:hAnsi="Times New Roman" w:cs="Times New Roman"/>
          <w:bCs/>
          <w:color w:val="000000" w:themeColor="text1"/>
          <w:lang w:val="en-US"/>
        </w:rPr>
        <w:t>In using</w:t>
      </w:r>
      <w:r w:rsidR="00E3217B">
        <w:rPr>
          <w:rFonts w:ascii="Times New Roman" w:hAnsi="Times New Roman" w:cs="Times New Roman"/>
          <w:bCs/>
          <w:color w:val="000000" w:themeColor="text1"/>
          <w:lang w:val="en-US"/>
        </w:rPr>
        <w:t xml:space="preserve"> these varying structures</w:t>
      </w:r>
      <w:r w:rsidR="004579A5">
        <w:rPr>
          <w:rFonts w:ascii="Times New Roman" w:hAnsi="Times New Roman" w:cs="Times New Roman"/>
          <w:bCs/>
          <w:color w:val="000000" w:themeColor="text1"/>
          <w:lang w:val="en-US"/>
        </w:rPr>
        <w:t xml:space="preserve"> of</w:t>
      </w:r>
      <w:r w:rsidR="00E3217B">
        <w:rPr>
          <w:rFonts w:ascii="Times New Roman" w:hAnsi="Times New Roman" w:cs="Times New Roman"/>
          <w:bCs/>
          <w:color w:val="000000" w:themeColor="text1"/>
          <w:lang w:val="en-US"/>
        </w:rPr>
        <w:t xml:space="preserve"> neurons </w:t>
      </w:r>
      <w:r w:rsidR="004579A5">
        <w:rPr>
          <w:rFonts w:ascii="Times New Roman" w:hAnsi="Times New Roman" w:cs="Times New Roman"/>
          <w:bCs/>
          <w:color w:val="000000" w:themeColor="text1"/>
          <w:lang w:val="en-US"/>
        </w:rPr>
        <w:t>or</w:t>
      </w:r>
      <w:r w:rsidR="00E3217B">
        <w:rPr>
          <w:rFonts w:ascii="Times New Roman" w:hAnsi="Times New Roman" w:cs="Times New Roman"/>
          <w:bCs/>
          <w:color w:val="000000" w:themeColor="text1"/>
          <w:lang w:val="en-US"/>
        </w:rPr>
        <w:t xml:space="preserve"> population of individuals</w:t>
      </w:r>
      <w:r w:rsidR="004579A5">
        <w:rPr>
          <w:rFonts w:ascii="Times New Roman" w:hAnsi="Times New Roman" w:cs="Times New Roman"/>
          <w:bCs/>
          <w:color w:val="000000" w:themeColor="text1"/>
          <w:lang w:val="en-US"/>
        </w:rPr>
        <w:t>, the underlying goal</w:t>
      </w:r>
      <w:r w:rsidR="00E3217B">
        <w:rPr>
          <w:rFonts w:ascii="Times New Roman" w:hAnsi="Times New Roman" w:cs="Times New Roman"/>
          <w:bCs/>
          <w:color w:val="000000" w:themeColor="text1"/>
          <w:lang w:val="en-US"/>
        </w:rPr>
        <w:t xml:space="preserve"> </w:t>
      </w:r>
      <w:r>
        <w:rPr>
          <w:rFonts w:ascii="Times New Roman" w:hAnsi="Times New Roman" w:cs="Times New Roman"/>
          <w:bCs/>
          <w:color w:val="000000" w:themeColor="text1"/>
          <w:lang w:val="en-US"/>
        </w:rPr>
        <w:t xml:space="preserve">is </w:t>
      </w:r>
      <w:r w:rsidR="00E3217B">
        <w:rPr>
          <w:rFonts w:ascii="Times New Roman" w:hAnsi="Times New Roman" w:cs="Times New Roman"/>
          <w:bCs/>
          <w:color w:val="000000" w:themeColor="text1"/>
          <w:lang w:val="en-US"/>
        </w:rPr>
        <w:t>to find the best solution possible to a certain problem (optimization, classification etc.). In both these structures, learning is involved, i.e., training in ANNs to improve accuracy of prediction or classification when the target answer is known</w:t>
      </w:r>
      <w:r w:rsidR="007F3239">
        <w:rPr>
          <w:rFonts w:ascii="Times New Roman" w:hAnsi="Times New Roman" w:cs="Times New Roman"/>
          <w:bCs/>
          <w:color w:val="000000" w:themeColor="text1"/>
          <w:lang w:val="en-US"/>
        </w:rPr>
        <w:t xml:space="preserve"> </w:t>
      </w:r>
      <w:r w:rsidR="00E3217B">
        <w:rPr>
          <w:rFonts w:ascii="Times New Roman" w:hAnsi="Times New Roman" w:cs="Times New Roman"/>
          <w:bCs/>
          <w:color w:val="000000" w:themeColor="text1"/>
          <w:lang w:val="en-US"/>
        </w:rPr>
        <w:t xml:space="preserve">or improving fitness of individuals in response to environmental change or stressors. </w:t>
      </w:r>
    </w:p>
    <w:p w14:paraId="464791EF" w14:textId="617DF859" w:rsidR="00EF7C62" w:rsidRPr="00457F53" w:rsidRDefault="00B53353" w:rsidP="007E0CCE">
      <w:pPr>
        <w:spacing w:line="480" w:lineRule="auto"/>
        <w:rPr>
          <w:rFonts w:ascii="Times New Roman" w:hAnsi="Times New Roman" w:cs="Times New Roman"/>
          <w:bCs/>
          <w:color w:val="000000" w:themeColor="text1"/>
          <w:lang w:val="en-US"/>
        </w:rPr>
      </w:pPr>
      <w:r w:rsidRPr="00457F53">
        <w:rPr>
          <w:rFonts w:ascii="Times New Roman" w:hAnsi="Times New Roman" w:cs="Times New Roman"/>
          <w:bCs/>
          <w:noProof/>
          <w:color w:val="000000" w:themeColor="text1"/>
          <w:lang w:val="en-US"/>
        </w:rPr>
        <w:lastRenderedPageBreak/>
        <w:drawing>
          <wp:anchor distT="0" distB="0" distL="114300" distR="114300" simplePos="0" relativeHeight="251697152" behindDoc="1" locked="0" layoutInCell="1" allowOverlap="1" wp14:anchorId="46A62BE4" wp14:editId="56766C3B">
            <wp:simplePos x="0" y="0"/>
            <wp:positionH relativeFrom="column">
              <wp:posOffset>1266825</wp:posOffset>
            </wp:positionH>
            <wp:positionV relativeFrom="paragraph">
              <wp:posOffset>685165</wp:posOffset>
            </wp:positionV>
            <wp:extent cx="4584065" cy="5217795"/>
            <wp:effectExtent l="0" t="0" r="13335" b="14605"/>
            <wp:wrapTight wrapText="bothSides">
              <wp:wrapPolygon edited="0">
                <wp:start x="0" y="0"/>
                <wp:lineTo x="0" y="2208"/>
                <wp:lineTo x="9754" y="2524"/>
                <wp:lineTo x="0" y="3207"/>
                <wp:lineTo x="0" y="5468"/>
                <wp:lineTo x="9874" y="5888"/>
                <wp:lineTo x="0" y="6414"/>
                <wp:lineTo x="0" y="8675"/>
                <wp:lineTo x="9994" y="9253"/>
                <wp:lineTo x="0" y="9674"/>
                <wp:lineTo x="0" y="11934"/>
                <wp:lineTo x="10173" y="12618"/>
                <wp:lineTo x="0" y="12933"/>
                <wp:lineTo x="0" y="15194"/>
                <wp:lineTo x="10293" y="15982"/>
                <wp:lineTo x="0" y="16193"/>
                <wp:lineTo x="0" y="18453"/>
                <wp:lineTo x="9754" y="18664"/>
                <wp:lineTo x="9814" y="18821"/>
                <wp:lineTo x="10413" y="19347"/>
                <wp:lineTo x="0" y="19400"/>
                <wp:lineTo x="0" y="21608"/>
                <wp:lineTo x="21603" y="21608"/>
                <wp:lineTo x="21603" y="19400"/>
                <wp:lineTo x="11190" y="19347"/>
                <wp:lineTo x="11789" y="18927"/>
                <wp:lineTo x="11849" y="18716"/>
                <wp:lineTo x="11430" y="18506"/>
                <wp:lineTo x="21603" y="18453"/>
                <wp:lineTo x="21603" y="16193"/>
                <wp:lineTo x="11310" y="15982"/>
                <wp:lineTo x="21603" y="15194"/>
                <wp:lineTo x="21603" y="12933"/>
                <wp:lineTo x="11430" y="12618"/>
                <wp:lineTo x="21603" y="11934"/>
                <wp:lineTo x="21603" y="9674"/>
                <wp:lineTo x="11609" y="9253"/>
                <wp:lineTo x="21603" y="8675"/>
                <wp:lineTo x="21603" y="6414"/>
                <wp:lineTo x="11729" y="5888"/>
                <wp:lineTo x="21603" y="5468"/>
                <wp:lineTo x="21603" y="3207"/>
                <wp:lineTo x="11849" y="2524"/>
                <wp:lineTo x="21603" y="2208"/>
                <wp:lineTo x="21603" y="0"/>
                <wp:lineTo x="0" y="0"/>
              </wp:wrapPolygon>
            </wp:wrapTight>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15178D">
        <w:rPr>
          <w:rFonts w:ascii="Times New Roman" w:hAnsi="Times New Roman" w:cs="Times New Roman"/>
          <w:bCs/>
          <w:color w:val="000000" w:themeColor="text1"/>
          <w:lang w:val="en-US"/>
        </w:rPr>
        <w:t>A</w:t>
      </w:r>
      <w:r w:rsidR="00EF7C62" w:rsidRPr="00457F53">
        <w:rPr>
          <w:rFonts w:ascii="Times New Roman" w:hAnsi="Times New Roman" w:cs="Times New Roman"/>
          <w:bCs/>
          <w:color w:val="000000" w:themeColor="text1"/>
          <w:lang w:val="en-US"/>
        </w:rPr>
        <w:t xml:space="preserve"> Standard Genetic Algorithm (SGA) </w:t>
      </w:r>
      <w:r w:rsidR="0015178D">
        <w:rPr>
          <w:rFonts w:ascii="Times New Roman" w:hAnsi="Times New Roman" w:cs="Times New Roman"/>
          <w:bCs/>
          <w:color w:val="000000" w:themeColor="text1"/>
          <w:lang w:val="en-US"/>
        </w:rPr>
        <w:t xml:space="preserve">was used </w:t>
      </w:r>
      <w:r w:rsidR="00EF7C62" w:rsidRPr="00457F53">
        <w:rPr>
          <w:rFonts w:ascii="Times New Roman" w:hAnsi="Times New Roman" w:cs="Times New Roman"/>
          <w:bCs/>
          <w:color w:val="000000" w:themeColor="text1"/>
          <w:lang w:val="en-US"/>
        </w:rPr>
        <w:t>to model the interaction between learning and evolution in plants. A brief explanation of the algorithm is as follows:</w:t>
      </w:r>
    </w:p>
    <w:p w14:paraId="7A3356BC" w14:textId="066BB0A9" w:rsidR="00EF7C62" w:rsidRPr="00457F53" w:rsidRDefault="00B53353" w:rsidP="00505C15">
      <w:pPr>
        <w:spacing w:line="480" w:lineRule="auto"/>
        <w:rPr>
          <w:rFonts w:ascii="Times New Roman" w:hAnsi="Times New Roman" w:cs="Times New Roman"/>
          <w:bCs/>
          <w:color w:val="000000" w:themeColor="text1"/>
          <w:lang w:val="en-US"/>
        </w:rPr>
      </w:pPr>
      <w:r w:rsidRPr="00457F53">
        <w:rPr>
          <w:rFonts w:ascii="Times New Roman" w:hAnsi="Times New Roman" w:cs="Times New Roman"/>
          <w:bCs/>
          <w:noProof/>
          <w:color w:val="000000" w:themeColor="text1"/>
          <w:lang w:val="en-US"/>
        </w:rPr>
        <mc:AlternateContent>
          <mc:Choice Requires="wps">
            <w:drawing>
              <wp:anchor distT="0" distB="0" distL="114300" distR="114300" simplePos="0" relativeHeight="251696128" behindDoc="0" locked="0" layoutInCell="1" allowOverlap="1" wp14:anchorId="056C6B9E" wp14:editId="37BF9134">
                <wp:simplePos x="0" y="0"/>
                <wp:positionH relativeFrom="column">
                  <wp:posOffset>2899918</wp:posOffset>
                </wp:positionH>
                <wp:positionV relativeFrom="paragraph">
                  <wp:posOffset>2080260</wp:posOffset>
                </wp:positionV>
                <wp:extent cx="597408" cy="2438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7408" cy="243840"/>
                        </a:xfrm>
                        <a:prstGeom prst="rect">
                          <a:avLst/>
                        </a:prstGeom>
                        <a:noFill/>
                        <a:ln w="6350">
                          <a:noFill/>
                        </a:ln>
                      </wps:spPr>
                      <wps:txbx>
                        <w:txbxContent>
                          <w:p w14:paraId="6276BFDC" w14:textId="753EFFAB" w:rsidR="00A8270C" w:rsidRPr="00B53353" w:rsidRDefault="00A8270C">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C6B9E" id="Text Box 22" o:spid="_x0000_s1029" type="#_x0000_t202" style="position:absolute;margin-left:228.35pt;margin-top:163.8pt;width:47.05pt;height:19.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yDMgIAAFkEAAAOAAAAZHJzL2Uyb0RvYy54bWysVE2P2jAQvVfqf7B8Lwlf+4EIK7orqkpo&#13;&#10;dyWo9mwcByIlHtc2JPTX99kBFm17qnpxxjPj8bz3xpk+tHXFDsq6knTG+72UM6Ul5aXeZvzHevHl&#13;&#10;jjPnhc5FRVpl/Kgcf5h9/jRtzEQNaEdVrixDEe0mjcn4znszSRInd6oWrkdGaQQLsrXw2NptklvR&#13;&#10;oHpdJYM0vUkasrmxJJVz8D51QT6L9YtCSf9SFE55VmUcvfm42rhuwprMpmKytcLsSnlqQ/xDF7Uo&#13;&#10;NS69lHoSXrC9Lf8oVZfSkqPC9yTVCRVFKVXEADT99AOa1U4YFbGAHGcuNLn/V1Y+H14tK/OMDwac&#13;&#10;aVFDo7VqPftKLYML/DTGTZC2Mkj0LfzQ+ex3cAbYbWHr8AUghjiYPl7YDdUknOP721GKcZAIDUbD&#13;&#10;u1FkP3k/bKzz3xTVLBgZtxAvcioOS+fRCFLPKeEuTYuyqqKAlWZNxm+G4zQeuERwotI4GCB0rQbL&#13;&#10;t5s2Qh6eYWwoPwKdpW4+nJGLEj0shfOvwmIgAAhD7l+wFBXhLjpZnO3I/vqbP+RDJ0Q5azBgGXc/&#13;&#10;98IqzqrvGgre90dggPm4GY1vB9jY68jmOqL39SNhhvt4TkZGM+T76mwWluo3vIV5uBUhoSXuzrg/&#13;&#10;m4++G3u8Janm85iEGTTCL/XKyFA6sBoYXrdvwpqTDB76PdN5FMXkgxpdbqfHfO+pKKNUgeeO1RP9&#13;&#10;mN+o4OmthQdyvY9Z73+E2W8AAAD//wMAUEsDBBQABgAIAAAAIQAyRiJz5wAAABABAAAPAAAAZHJz&#13;&#10;L2Rvd25yZXYueG1sTI9BT8MwDIXvSPyHyEjcWEKh2dQ1naaiCQmxw8Yu3NLGayuapDTZVvj1mBNc&#13;&#10;LNl+fn5fvppsz844hs47BfczAQxd7U3nGgWHt83dAliI2hnde4cKvjDAqri+ynVm/MXt8LyPDSMT&#13;&#10;FzKtoI1xyDgPdYtWh5kf0NHu6EerI7Vjw82oL2Rue54IIbnVnaMPrR6wbLH+2J+sgpdys9W7KrGL&#13;&#10;7758fj2uh8/De6rU7c30tKSyXgKLOMW/C/hloPxQULDKn5wJrFfwmMo5SRU8JHMJjBRpKoiooomU&#13;&#10;AniR8/8gxQ8AAAD//wMAUEsBAi0AFAAGAAgAAAAhALaDOJL+AAAA4QEAABMAAAAAAAAAAAAAAAAA&#13;&#10;AAAAAFtDb250ZW50X1R5cGVzXS54bWxQSwECLQAUAAYACAAAACEAOP0h/9YAAACUAQAACwAAAAAA&#13;&#10;AAAAAAAAAAAvAQAAX3JlbHMvLnJlbHNQSwECLQAUAAYACAAAACEAwRB8gzICAABZBAAADgAAAAAA&#13;&#10;AAAAAAAAAAAuAgAAZHJzL2Uyb0RvYy54bWxQSwECLQAUAAYACAAAACEAMkYic+cAAAAQAQAADwAA&#13;&#10;AAAAAAAAAAAAAACMBAAAZHJzL2Rvd25yZXYueG1sUEsFBgAAAAAEAAQA8wAAAKAFAAAAAA==&#13;&#10;" filled="f" stroked="f" strokeweight=".5pt">
                <v:textbox>
                  <w:txbxContent>
                    <w:p w14:paraId="6276BFDC" w14:textId="753EFFAB" w:rsidR="00A8270C" w:rsidRPr="00B53353" w:rsidRDefault="00A8270C">
                      <w:pPr>
                        <w:rPr>
                          <w:lang w:val="en-GB"/>
                        </w:rPr>
                      </w:pPr>
                      <w:r>
                        <w:rPr>
                          <w:lang w:val="en-GB"/>
                        </w:rPr>
                        <w:t>No</w:t>
                      </w:r>
                    </w:p>
                  </w:txbxContent>
                </v:textbox>
              </v:shape>
            </w:pict>
          </mc:Fallback>
        </mc:AlternateContent>
      </w:r>
    </w:p>
    <w:p w14:paraId="45778593" w14:textId="6346CE9D" w:rsidR="00B53353" w:rsidRPr="00457F53" w:rsidRDefault="00B53353" w:rsidP="00505C15">
      <w:pPr>
        <w:spacing w:line="480" w:lineRule="auto"/>
        <w:rPr>
          <w:rFonts w:ascii="Times New Roman" w:hAnsi="Times New Roman" w:cs="Times New Roman"/>
          <w:bCs/>
          <w:color w:val="000000" w:themeColor="text1"/>
          <w:lang w:val="en-US"/>
        </w:rPr>
      </w:pPr>
    </w:p>
    <w:p w14:paraId="01BD7D45" w14:textId="475EBF85" w:rsidR="00B53353" w:rsidRPr="00457F53" w:rsidRDefault="00B53353" w:rsidP="00B53353">
      <w:pPr>
        <w:pStyle w:val="ListParagraph"/>
        <w:spacing w:line="480" w:lineRule="auto"/>
        <w:rPr>
          <w:rFonts w:ascii="Times New Roman" w:hAnsi="Times New Roman" w:cs="Times New Roman"/>
          <w:bCs/>
          <w:color w:val="000000" w:themeColor="text1"/>
          <w:lang w:val="en-US"/>
        </w:rPr>
      </w:pPr>
      <w:r w:rsidRPr="00457F53">
        <w:rPr>
          <w:rFonts w:ascii="Times New Roman" w:hAnsi="Times New Roman" w:cs="Times New Roman"/>
          <w:bCs/>
          <w:noProof/>
          <w:color w:val="000000" w:themeColor="text1"/>
          <w:lang w:val="en-US"/>
        </w:rPr>
        <mc:AlternateContent>
          <mc:Choice Requires="wps">
            <w:drawing>
              <wp:anchor distT="0" distB="0" distL="114300" distR="114300" simplePos="0" relativeHeight="251695104" behindDoc="0" locked="0" layoutInCell="1" allowOverlap="1" wp14:anchorId="0C329251" wp14:editId="01DBB2A3">
                <wp:simplePos x="0" y="0"/>
                <wp:positionH relativeFrom="column">
                  <wp:posOffset>5871411</wp:posOffset>
                </wp:positionH>
                <wp:positionV relativeFrom="paragraph">
                  <wp:posOffset>149994</wp:posOffset>
                </wp:positionV>
                <wp:extent cx="718820" cy="4198620"/>
                <wp:effectExtent l="0" t="0" r="17780" b="5080"/>
                <wp:wrapNone/>
                <wp:docPr id="21" name="Curved Right Arrow 21"/>
                <wp:cNvGraphicFramePr/>
                <a:graphic xmlns:a="http://schemas.openxmlformats.org/drawingml/2006/main">
                  <a:graphicData uri="http://schemas.microsoft.com/office/word/2010/wordprocessingShape">
                    <wps:wsp>
                      <wps:cNvSpPr/>
                      <wps:spPr>
                        <a:xfrm rot="10800000">
                          <a:off x="0" y="0"/>
                          <a:ext cx="718820" cy="4198620"/>
                        </a:xfrm>
                        <a:prstGeom prst="curvedRightArrow">
                          <a:avLst>
                            <a:gd name="adj1" fmla="val 31803"/>
                            <a:gd name="adj2" fmla="val 50000"/>
                            <a:gd name="adj3" fmla="val 25000"/>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FD34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62.3pt;margin-top:11.8pt;width:56.6pt;height:330.6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samwwIAAOwFAAAOAAAAZHJzL2Uyb0RvYy54bWysVFFP2zAQfp+0/2D5faQJBUpFiqoipkkI&#13;&#10;KmDi2Th2k8mxvbPbtPv1O9tpyAZP0/IQ2b677777fL6r632ryE6Aa4wuaX4yoURobqpGb0r6/fn2&#13;&#10;y4wS55mumDJalPQgHL1efP501dm5KExtVCWAIIh2886WtPbezrPM8Vq0zJ0YKzQapYGWedzCJquA&#13;&#10;dYjeqqyYTM6zzkBlwXDhHJ7eJCNdRHwpBfcPUjrhiSopcvPxD/H/Gv7Z4orNN8Bs3fCeBvsHFi1r&#13;&#10;NCYdoG6YZ2QLzTuotuFgnJH+hJs2M1I2XMQasJp88lc1TzWzItaC4jg7yOT+Hyy/362BNFVJi5wS&#13;&#10;zVq8o9UWdqIij82m9mQJYDqCRlSqs26OAU92Df3O4TKUvZfQEjAobz6ZTcIX1cD6yD6KfRjEFntP&#13;&#10;OB5e5LNZgVfC0TTNL2fnuEHULIEFUAvOfxWmJWFRUh5pRVaRVMzAdnfOR+Grnj2rfmAlslV4jzum&#13;&#10;yGk+m5z29zzyKcY+Z5Fx6oWRz+nYpwhOPcM+K3I9cgwUlA5/bW4bpVIl4SQLqiWd4soflEjej0Ki&#13;&#10;8ihFEUuJPS9WCgjSLinjXGifJ1PNKpGOB6qYfIiIsimNgAFZYv4BuwcI7+k9dmLZ+4dQEZ/MEJxu&#13;&#10;cUjzJ7EUPETEzEb7IbhttIGPKlNYVZ85+R9FStIElV5NdcC+jB2FPeIsv22wCe6Y82sGeLN4iFPH&#13;&#10;P+BPKtOV1PQrSmoDvz46D/74cNBKSYcvvqTu55aBoER90/ikLvPpNIyIuJmeXYTmhLHldWzR23Zl&#13;&#10;8Jqw15BdXAZ/r45LCaZ9weG0DFnRxDTH3NjGHo6blU+TCMcbF8tldMOxYJm/00+WB/Cgauix5/0L&#13;&#10;A9u/BI9v6N4cpwObx3ZMir75hkhtlltvZOOD8U3XfoMjJTZOP/7CzBrvo9fbkF78BgAA//8DAFBL&#13;&#10;AwQUAAYACAAAACEAvNKDDeYAAAAQAQAADwAAAGRycy9kb3ducmV2LnhtbEyPQU/DMAyF70j8h8hI&#13;&#10;3Fi6bnRdV3dCMNAEJ7ZduGVt1lY0TtVkbdmvxzvBxZbl5+f3pevRNKLXnastIUwnAQhNuS1qKhEO&#13;&#10;+9eHGITzigrVWNIIP9rBOru9SVVS2IE+db/zpWATcolCqLxvEyldXmmj3MS2mnh3sp1RnseulEWn&#13;&#10;BjY3jQyDIJJG1cQfKtXq50rn37uzQeg373Iz3V4+Lot4e/pauoHeHgfE+7vxZcXlaQXC69H/XcCV&#13;&#10;gfNDxsGO9kyFEw3CMpxHLEUIZ9yvgmC2YKIjQhTPY5BZKv+DZL8AAAD//wMAUEsBAi0AFAAGAAgA&#13;&#10;AAAhALaDOJL+AAAA4QEAABMAAAAAAAAAAAAAAAAAAAAAAFtDb250ZW50X1R5cGVzXS54bWxQSwEC&#13;&#10;LQAUAAYACAAAACEAOP0h/9YAAACUAQAACwAAAAAAAAAAAAAAAAAvAQAAX3JlbHMvLnJlbHNQSwEC&#13;&#10;LQAUAAYACAAAACEADkLGpsMCAADsBQAADgAAAAAAAAAAAAAAAAAuAgAAZHJzL2Uyb0RvYy54bWxQ&#13;&#10;SwECLQAUAAYACAAAACEAvNKDDeYAAAAQAQAADwAAAAAAAAAAAAAAAAAdBQAAZHJzL2Rvd25yZXYu&#13;&#10;eG1sUEsFBgAAAAAEAAQA8wAAADAGAAAAAA==&#13;&#10;" adj="19751,21264,16200" fillcolor="#4472c4 [3204]" stroked="f" strokeweight="1pt"/>
            </w:pict>
          </mc:Fallback>
        </mc:AlternateContent>
      </w:r>
    </w:p>
    <w:p w14:paraId="5B96FD65" w14:textId="62881F5F" w:rsidR="00B53353" w:rsidRPr="00457F53" w:rsidRDefault="00B53353" w:rsidP="00B53353">
      <w:pPr>
        <w:spacing w:line="480" w:lineRule="auto"/>
        <w:rPr>
          <w:rFonts w:ascii="Times New Roman" w:hAnsi="Times New Roman" w:cs="Times New Roman"/>
          <w:bCs/>
          <w:color w:val="000000" w:themeColor="text1"/>
          <w:lang w:val="en-US"/>
        </w:rPr>
      </w:pPr>
    </w:p>
    <w:p w14:paraId="6753E92C" w14:textId="35D4BA06" w:rsidR="00076233" w:rsidRPr="00457F53" w:rsidRDefault="0024047C" w:rsidP="00505C15">
      <w:pPr>
        <w:spacing w:line="480" w:lineRule="auto"/>
        <w:rPr>
          <w:rFonts w:ascii="Times New Roman" w:hAnsi="Times New Roman" w:cs="Times New Roman"/>
          <w:color w:val="000000" w:themeColor="text1"/>
          <w:lang w:val="en-US"/>
        </w:rPr>
      </w:pPr>
      <w:r w:rsidRPr="00457F53">
        <w:rPr>
          <w:rFonts w:ascii="Times New Roman" w:hAnsi="Times New Roman" w:cs="Times New Roman"/>
          <w:bCs/>
          <w:noProof/>
          <w:color w:val="000000" w:themeColor="text1"/>
          <w:lang w:val="en-US"/>
        </w:rPr>
        <mc:AlternateContent>
          <mc:Choice Requires="wps">
            <w:drawing>
              <wp:anchor distT="0" distB="0" distL="114300" distR="114300" simplePos="0" relativeHeight="251699200" behindDoc="0" locked="0" layoutInCell="1" allowOverlap="1" wp14:anchorId="2E12EF1C" wp14:editId="7E59FB1E">
                <wp:simplePos x="0" y="0"/>
                <wp:positionH relativeFrom="column">
                  <wp:posOffset>-709295</wp:posOffset>
                </wp:positionH>
                <wp:positionV relativeFrom="paragraph">
                  <wp:posOffset>158783</wp:posOffset>
                </wp:positionV>
                <wp:extent cx="1548765" cy="505327"/>
                <wp:effectExtent l="0" t="0" r="635" b="3175"/>
                <wp:wrapNone/>
                <wp:docPr id="24" name="Rectangle 24"/>
                <wp:cNvGraphicFramePr/>
                <a:graphic xmlns:a="http://schemas.openxmlformats.org/drawingml/2006/main">
                  <a:graphicData uri="http://schemas.microsoft.com/office/word/2010/wordprocessingShape">
                    <wps:wsp>
                      <wps:cNvSpPr/>
                      <wps:spPr>
                        <a:xfrm>
                          <a:off x="0" y="0"/>
                          <a:ext cx="1548765" cy="5053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49C4C4" w14:textId="2B0F61FF" w:rsidR="00A8270C" w:rsidRPr="00B53353" w:rsidRDefault="00A8270C" w:rsidP="00B53353">
                            <w:pPr>
                              <w:rPr>
                                <w:lang w:val="en-GB"/>
                              </w:rPr>
                            </w:pPr>
                            <w:r>
                              <w:rPr>
                                <w:lang w:val="en-GB"/>
                              </w:rPr>
                              <w:tab/>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2EF1C" id="Rectangle 24" o:spid="_x0000_s1030" style="position:absolute;margin-left:-55.85pt;margin-top:12.5pt;width:121.95pt;height:39.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D1jigIAAGUFAAAOAAAAZHJzL2Uyb0RvYy54bWysVN9v2yAQfp+0/wHxvtrJkraL6lRRq06T&#13;&#10;qjZqO/WZYIgtAceAxM7++h3guFVb7WGaHzBwd9/94Lu7uOy1InvhfAumopOTkhJhONSt2Vb059PN&#13;&#10;l3NKfGCmZgqMqOhBeHq5/PzporMLMYUGVC0cQRDjF52taBOCXRSF543QzJ+AFQaFEpxmAY9uW9SO&#13;&#10;dYiuVTEty9OiA1dbB1x4j7fXWUiXCV9KwcO9lF4EoiqKsYW0urRu4losL9hi65htWj6Ewf4hCs1a&#13;&#10;g05HqGsWGNm59h2UbrkDDzKccNAFSNlykXLAbCblm2weG2ZFygWL4+1YJv//YPndfu1IW1d0OqPE&#13;&#10;MI1v9IBVY2arBME7LFBn/QL1Hu3aDSeP25htL52Of8yD9Kmoh7Goog+E4+VkPjs/O51TwlE2L+df&#13;&#10;p2cRtHixts6H7wI0iZuKOnSfasn2tz5k1aNKdKZMXA3ctEplabwpYpQ5rrQLByWy9oOQmCBGMk2o&#13;&#10;iVriSjmyZ0gKxrkwYZJFDatFvp6X+A1xjhYpamUQMCJL9D9iDwCRtu+xc5SDfjQViZmjcfm3wLLx&#13;&#10;aJE8gwmjsW4NuI8AFGY1eM76xyLl0sQqhX7Tp8cf33kD9QEJ4SB3irf8psVXuWU+rJnD1sAmwnYP&#13;&#10;97hIBV1FYdhR0oD7/dF91EfGopSSDlutov7XjjlBifphkMvfJrNZ7M10mM3PpnhwryWb1xKz01eA&#13;&#10;DzfBwWJ52kb9oI5b6UA/41RYRa8oYoaj74ry4I6Hq5BHAM4VLlarpIb9aFm4NY+WR/BY58i6p/6Z&#13;&#10;OTtQMyCp7+DYlmzxhqFZN1oaWO0CyDbRN1Y613V4AezlRKVh7sRh8fqctF6m4/IPAAAA//8DAFBL&#13;&#10;AwQUAAYACAAAACEAkrQo1OYAAAAQAQAADwAAAGRycy9kb3ducmV2LnhtbEyPT0/DMAzF70h8h8hI&#13;&#10;3Lb0D2yoazpNQ7sghLTCDtyy1jSFxqmarCt8erwTXCxbfn5+v3w92U6MOPjWkYJ4HoFAqlzdUqPg&#13;&#10;7XU3ewDhg6Zad45QwTd6WBfXV7nOanemPY5laASbkM+0AhNCn0npK4NW+7nrkXj34QarA49DI+tB&#13;&#10;n9ncdjKJooW0uiX+YHSPW4PVV3myCp4+l2lpxs34k77gwbjD8/tu65W6vZkeV1w2KxABp/B3ARcG&#13;&#10;zg8FBzu6E9VedApmcRwvWasguWeyiyJNEhBHbqK7Bcgil/9Bil8AAAD//wMAUEsBAi0AFAAGAAgA&#13;&#10;AAAhALaDOJL+AAAA4QEAABMAAAAAAAAAAAAAAAAAAAAAAFtDb250ZW50X1R5cGVzXS54bWxQSwEC&#13;&#10;LQAUAAYACAAAACEAOP0h/9YAAACUAQAACwAAAAAAAAAAAAAAAAAvAQAAX3JlbHMvLnJlbHNQSwEC&#13;&#10;LQAUAAYACAAAACEArTw9Y4oCAABlBQAADgAAAAAAAAAAAAAAAAAuAgAAZHJzL2Uyb0RvYy54bWxQ&#13;&#10;SwECLQAUAAYACAAAACEAkrQo1OYAAAAQAQAADwAAAAAAAAAAAAAAAADkBAAAZHJzL2Rvd25yZXYu&#13;&#10;eG1sUEsFBgAAAAAEAAQA8wAAAPcFAAAAAA==&#13;&#10;" fillcolor="#4472c4 [3204]" stroked="f" strokeweight="1pt">
                <v:textbox>
                  <w:txbxContent>
                    <w:p w14:paraId="4149C4C4" w14:textId="2B0F61FF" w:rsidR="00A8270C" w:rsidRPr="00B53353" w:rsidRDefault="00A8270C" w:rsidP="00B53353">
                      <w:pPr>
                        <w:rPr>
                          <w:lang w:val="en-GB"/>
                        </w:rPr>
                      </w:pPr>
                      <w:r>
                        <w:rPr>
                          <w:lang w:val="en-GB"/>
                        </w:rPr>
                        <w:tab/>
                        <w:t>Stop</w:t>
                      </w:r>
                    </w:p>
                  </w:txbxContent>
                </v:textbox>
              </v:rect>
            </w:pict>
          </mc:Fallback>
        </mc:AlternateContent>
      </w:r>
      <w:r w:rsidR="00B53353" w:rsidRPr="00457F53">
        <w:rPr>
          <w:rFonts w:ascii="Times New Roman" w:hAnsi="Times New Roman" w:cs="Times New Roman"/>
          <w:noProof/>
          <w:color w:val="000000" w:themeColor="text1"/>
          <w:lang w:val="en-US"/>
        </w:rPr>
        <mc:AlternateContent>
          <mc:Choice Requires="wps">
            <w:drawing>
              <wp:anchor distT="0" distB="0" distL="114300" distR="114300" simplePos="0" relativeHeight="251698176" behindDoc="0" locked="0" layoutInCell="1" allowOverlap="1" wp14:anchorId="311687A2" wp14:editId="192E2902">
                <wp:simplePos x="0" y="0"/>
                <wp:positionH relativeFrom="column">
                  <wp:posOffset>840707</wp:posOffset>
                </wp:positionH>
                <wp:positionV relativeFrom="paragraph">
                  <wp:posOffset>201930</wp:posOffset>
                </wp:positionV>
                <wp:extent cx="438150" cy="414020"/>
                <wp:effectExtent l="0" t="0" r="6350" b="5080"/>
                <wp:wrapNone/>
                <wp:docPr id="23" name="Left Arrow 23"/>
                <wp:cNvGraphicFramePr/>
                <a:graphic xmlns:a="http://schemas.openxmlformats.org/drawingml/2006/main">
                  <a:graphicData uri="http://schemas.microsoft.com/office/word/2010/wordprocessingShape">
                    <wps:wsp>
                      <wps:cNvSpPr/>
                      <wps:spPr>
                        <a:xfrm>
                          <a:off x="0" y="0"/>
                          <a:ext cx="438150" cy="414020"/>
                        </a:xfrm>
                        <a:prstGeom prst="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FACF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66.2pt;margin-top:15.9pt;width:34.5pt;height:3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ps2gwIAAFgFAAAOAAAAZHJzL2Uyb0RvYy54bWysVFFP2zAQfp+0/2D5fSQpZWMVKapATJMq&#13;&#10;QIOJZ+PYJJLj885u0+7X72ynAQHaw7Q+uLbv7ru7L9/57HzXG7ZV6DuwNa+OSs6UldB09qnmP++v&#13;&#10;Pp1y5oOwjTBgVc33yvPz5ccPZ4NbqBm0YBqFjECsXwyu5m0IblEUXraqF/4InLJk1IC9CHTEp6JB&#13;&#10;MRB6b4pZWX4uBsDGIUjlPd1eZiNfJnytlQw3WnsVmKk51RbSiml9jGuxPBOLJxSu7eRYhviHKnrR&#13;&#10;WUo6QV2KINgGuzdQfScRPOhwJKEvQOtOqtQDdVOVr7q5a4VTqRcix7uJJv//YOX19hZZ19R8dsyZ&#13;&#10;FT19o7XSga0QYWB0SQwNzi/I8c7d4njytI3t7jT28Z8aYbvE6n5iVe0Ck3Q5Pz6tToh7SaZ5NS9n&#13;&#10;ifXiOdihD98U9Cxuam4ofcqeCBXbtQ+UlfwPfjGhsXG1cNUZk63xpoiV5trSLuyNyt4/lKYuqZpZ&#13;&#10;Qk36UhcG2VaQMoSUyoYqm1rRqHx9UtIvEkDJp4h0MpYAI7Km/BP2CBC1+xY7w4z+MVQleU7B5d8K&#13;&#10;y8FTRMoMNkzBfWcB3wMw1NWYOfsfSMrURJYeodmTBhDycHgnrzr6EGvhw61Amgb6djTh4YYWbWCo&#13;&#10;OYw7zlrA3+/dR38SKVk5G2i6au5/bQQqzsx3S/L9Ws3ncRzTYX7yhTTB8KXl8aXFbvoLoM9U0Vvi&#13;&#10;ZNpG/2AOW43QP9BDsIpZySSspNw1lwEPh4uQp56eEqlWq+RGI+hEWNs7JyN4ZDVq7H73INCNagwk&#13;&#10;42s4TKJYvNJj9o2RFlabALpLYn3mdeSbxjcJZ3xq4vvw8py8nh/E5R8AAAD//wMAUEsDBBQABgAI&#13;&#10;AAAAIQAgQrDo4gAAAA4BAAAPAAAAZHJzL2Rvd25yZXYueG1sTE9NT8MwDL0j8R8iI3FjSTPEWNd0&#13;&#10;QkOISVy2sUlwS1vTVjRO1WRb9+8xJ7hYevbz+8iWo+vECYfQejKQTBQIpNJXLdUG9u8vd48gQrRU&#13;&#10;2c4TGrhggGV+fZXZtPJn2uJpF2vBIhRSa6CJsU+lDGWDzoaJ75H49uUHZyPDoZbVYM8s7jqplXqQ&#13;&#10;zrbEDo3tcdVg+b07OgMHtS3Wur18FpuZflv1r2s60Icxtzfj84LH0wJExDH+fcBvB84POQcr/JGq&#13;&#10;IDrGU33PVAPThHswQauEF4WB+UyBzDP5v0b+AwAA//8DAFBLAQItABQABgAIAAAAIQC2gziS/gAA&#13;&#10;AOEBAAATAAAAAAAAAAAAAAAAAAAAAABbQ29udGVudF9UeXBlc10ueG1sUEsBAi0AFAAGAAgAAAAh&#13;&#10;ADj9If/WAAAAlAEAAAsAAAAAAAAAAAAAAAAALwEAAF9yZWxzLy5yZWxzUEsBAi0AFAAGAAgAAAAh&#13;&#10;AGp+mzaDAgAAWAUAAA4AAAAAAAAAAAAAAAAALgIAAGRycy9lMm9Eb2MueG1sUEsBAi0AFAAGAAgA&#13;&#10;AAAhACBCsOjiAAAADgEAAA8AAAAAAAAAAAAAAAAA3QQAAGRycy9kb3ducmV2LnhtbFBLBQYAAAAA&#13;&#10;BAAEAPMAAADsBQAAAAA=&#13;&#10;" adj="10205" fillcolor="#4472c4 [3204]" stroked="f" strokeweight="1pt"/>
            </w:pict>
          </mc:Fallback>
        </mc:AlternateContent>
      </w:r>
      <w:r w:rsidR="00900452">
        <w:rPr>
          <w:rFonts w:ascii="Times New Roman" w:hAnsi="Times New Roman" w:cs="Times New Roman"/>
          <w:color w:val="000000" w:themeColor="text1"/>
          <w:lang w:val="en-US"/>
        </w:rPr>
        <w:tab/>
      </w:r>
      <w:r w:rsidR="00900452">
        <w:rPr>
          <w:rFonts w:ascii="Times New Roman" w:hAnsi="Times New Roman" w:cs="Times New Roman"/>
          <w:color w:val="000000" w:themeColor="text1"/>
          <w:lang w:val="en-US"/>
        </w:rPr>
        <w:tab/>
        <w:t>Yes</w:t>
      </w:r>
    </w:p>
    <w:p w14:paraId="43C61654" w14:textId="5EC5064E" w:rsidR="00076233" w:rsidRPr="00457F53" w:rsidRDefault="00076233" w:rsidP="00076233">
      <w:pPr>
        <w:spacing w:line="480" w:lineRule="auto"/>
        <w:rPr>
          <w:rFonts w:ascii="Times New Roman" w:hAnsi="Times New Roman" w:cs="Times New Roman"/>
          <w:color w:val="000000" w:themeColor="text1"/>
          <w:lang w:val="en-US"/>
        </w:rPr>
      </w:pPr>
    </w:p>
    <w:p w14:paraId="15B82D86" w14:textId="26713DCB" w:rsidR="00076233" w:rsidRPr="00457F53" w:rsidRDefault="00076233" w:rsidP="00076233">
      <w:pPr>
        <w:spacing w:line="480" w:lineRule="auto"/>
        <w:rPr>
          <w:rFonts w:ascii="Times New Roman" w:hAnsi="Times New Roman" w:cs="Times New Roman"/>
          <w:color w:val="000000" w:themeColor="text1"/>
          <w:lang w:val="en-US"/>
        </w:rPr>
      </w:pPr>
    </w:p>
    <w:p w14:paraId="6CD634D5" w14:textId="2B4D16C5" w:rsidR="00076233" w:rsidRPr="00457F53" w:rsidRDefault="00076233" w:rsidP="00076233">
      <w:pPr>
        <w:spacing w:line="480" w:lineRule="auto"/>
        <w:rPr>
          <w:rFonts w:ascii="Times New Roman" w:hAnsi="Times New Roman" w:cs="Times New Roman"/>
          <w:color w:val="000000" w:themeColor="text1"/>
          <w:lang w:val="en-US"/>
        </w:rPr>
      </w:pPr>
    </w:p>
    <w:p w14:paraId="0609A592" w14:textId="1D1F54B4" w:rsidR="00076233" w:rsidRPr="00457F53" w:rsidRDefault="00076233" w:rsidP="00076233">
      <w:pPr>
        <w:spacing w:line="480" w:lineRule="auto"/>
        <w:rPr>
          <w:rFonts w:ascii="Times New Roman" w:hAnsi="Times New Roman" w:cs="Times New Roman"/>
          <w:color w:val="000000" w:themeColor="text1"/>
          <w:lang w:val="en-US"/>
        </w:rPr>
      </w:pPr>
    </w:p>
    <w:p w14:paraId="4BCBB9EE" w14:textId="02A7216B" w:rsidR="00076233" w:rsidRPr="00457F53" w:rsidRDefault="00076233" w:rsidP="00076233">
      <w:pPr>
        <w:spacing w:line="480" w:lineRule="auto"/>
        <w:rPr>
          <w:rFonts w:ascii="Times New Roman" w:hAnsi="Times New Roman" w:cs="Times New Roman"/>
          <w:color w:val="000000" w:themeColor="text1"/>
          <w:lang w:val="en-US"/>
        </w:rPr>
      </w:pPr>
    </w:p>
    <w:p w14:paraId="77569542" w14:textId="4FA9033B" w:rsidR="00076233" w:rsidRPr="00457F53" w:rsidRDefault="00076233" w:rsidP="00076233">
      <w:pPr>
        <w:spacing w:line="480" w:lineRule="auto"/>
        <w:rPr>
          <w:rFonts w:ascii="Times New Roman" w:hAnsi="Times New Roman" w:cs="Times New Roman"/>
          <w:color w:val="000000" w:themeColor="text1"/>
          <w:lang w:val="en-US"/>
        </w:rPr>
      </w:pPr>
    </w:p>
    <w:p w14:paraId="21EDCAD3" w14:textId="3A8AB2B5" w:rsidR="00076233" w:rsidRPr="00457F53" w:rsidRDefault="00076233" w:rsidP="00076233">
      <w:pPr>
        <w:spacing w:line="480" w:lineRule="auto"/>
        <w:rPr>
          <w:rFonts w:ascii="Times New Roman" w:hAnsi="Times New Roman" w:cs="Times New Roman"/>
          <w:color w:val="000000" w:themeColor="text1"/>
          <w:lang w:val="en-US"/>
        </w:rPr>
      </w:pPr>
    </w:p>
    <w:p w14:paraId="3D321CF7" w14:textId="77777777" w:rsidR="00076233" w:rsidRPr="00457F53" w:rsidRDefault="00076233" w:rsidP="00076233">
      <w:pPr>
        <w:spacing w:line="480" w:lineRule="auto"/>
        <w:rPr>
          <w:rFonts w:ascii="Times New Roman" w:hAnsi="Times New Roman" w:cs="Times New Roman"/>
          <w:color w:val="000000" w:themeColor="text1"/>
          <w:lang w:val="en-US"/>
        </w:rPr>
      </w:pPr>
    </w:p>
    <w:p w14:paraId="6AB70719" w14:textId="0A98280C" w:rsidR="00076233" w:rsidRPr="00457F53" w:rsidRDefault="00076233" w:rsidP="00076233">
      <w:pPr>
        <w:spacing w:line="480" w:lineRule="auto"/>
        <w:rPr>
          <w:rFonts w:ascii="Times New Roman" w:hAnsi="Times New Roman" w:cs="Times New Roman"/>
          <w:color w:val="000000" w:themeColor="text1"/>
          <w:lang w:val="en-GB"/>
        </w:rPr>
      </w:pPr>
    </w:p>
    <w:p w14:paraId="0A44FF4C" w14:textId="1402BD29" w:rsidR="00076233" w:rsidRPr="00457F53" w:rsidRDefault="00076233" w:rsidP="00076233">
      <w:pPr>
        <w:spacing w:line="480" w:lineRule="auto"/>
        <w:rPr>
          <w:rFonts w:ascii="Times New Roman" w:hAnsi="Times New Roman" w:cs="Times New Roman"/>
          <w:color w:val="000000" w:themeColor="text1"/>
          <w:lang w:val="en-GB"/>
        </w:rPr>
      </w:pPr>
    </w:p>
    <w:p w14:paraId="481F8A5D" w14:textId="695FE6F3" w:rsidR="00076233" w:rsidRDefault="00076233" w:rsidP="00076233">
      <w:pPr>
        <w:spacing w:line="480" w:lineRule="auto"/>
        <w:rPr>
          <w:rFonts w:ascii="Times New Roman" w:hAnsi="Times New Roman" w:cs="Times New Roman"/>
          <w:color w:val="000000" w:themeColor="text1"/>
          <w:lang w:val="en-GB"/>
        </w:rPr>
      </w:pPr>
    </w:p>
    <w:p w14:paraId="1F2BDB2F" w14:textId="77777777" w:rsidR="0024047C" w:rsidRPr="00457F53" w:rsidRDefault="0024047C" w:rsidP="00076233">
      <w:pPr>
        <w:spacing w:line="480" w:lineRule="auto"/>
        <w:rPr>
          <w:rFonts w:ascii="Times New Roman" w:hAnsi="Times New Roman" w:cs="Times New Roman"/>
          <w:color w:val="000000" w:themeColor="text1"/>
          <w:lang w:val="en-GB"/>
        </w:rPr>
      </w:pPr>
    </w:p>
    <w:p w14:paraId="4AF6E658" w14:textId="7CEF92DC" w:rsidR="00076233" w:rsidRPr="00457F53" w:rsidRDefault="00076233" w:rsidP="00076233">
      <w:pPr>
        <w:spacing w:line="480" w:lineRule="auto"/>
        <w:rPr>
          <w:rFonts w:ascii="Times New Roman" w:hAnsi="Times New Roman" w:cs="Times New Roman"/>
          <w:color w:val="000000" w:themeColor="text1"/>
          <w:lang w:val="en-GB"/>
        </w:rPr>
      </w:pPr>
    </w:p>
    <w:p w14:paraId="2245A449" w14:textId="77777777" w:rsidR="0024047C" w:rsidRDefault="0024047C" w:rsidP="00076233">
      <w:pPr>
        <w:spacing w:line="480" w:lineRule="auto"/>
        <w:rPr>
          <w:rFonts w:ascii="Times New Roman" w:hAnsi="Times New Roman" w:cs="Times New Roman"/>
          <w:b/>
          <w:bCs/>
          <w:color w:val="000000" w:themeColor="text1"/>
          <w:lang w:val="en-GB"/>
        </w:rPr>
      </w:pPr>
    </w:p>
    <w:p w14:paraId="242FFE23" w14:textId="77777777" w:rsidR="0024047C" w:rsidRDefault="0024047C" w:rsidP="00076233">
      <w:pPr>
        <w:spacing w:line="480" w:lineRule="auto"/>
        <w:rPr>
          <w:rFonts w:ascii="Times New Roman" w:hAnsi="Times New Roman" w:cs="Times New Roman"/>
          <w:b/>
          <w:bCs/>
          <w:color w:val="000000" w:themeColor="text1"/>
          <w:lang w:val="en-GB"/>
        </w:rPr>
      </w:pPr>
    </w:p>
    <w:p w14:paraId="78B313B0" w14:textId="77777777" w:rsidR="0024047C" w:rsidRDefault="0024047C" w:rsidP="00076233">
      <w:pPr>
        <w:spacing w:line="480" w:lineRule="auto"/>
        <w:rPr>
          <w:rFonts w:ascii="Times New Roman" w:hAnsi="Times New Roman" w:cs="Times New Roman"/>
          <w:b/>
          <w:bCs/>
          <w:color w:val="000000" w:themeColor="text1"/>
          <w:lang w:val="en-GB"/>
        </w:rPr>
      </w:pPr>
    </w:p>
    <w:p w14:paraId="0DFC43E5" w14:textId="24750859" w:rsidR="00076233" w:rsidRDefault="00505C15" w:rsidP="00076233">
      <w:pPr>
        <w:spacing w:line="480" w:lineRule="auto"/>
        <w:rPr>
          <w:rFonts w:ascii="Times New Roman" w:hAnsi="Times New Roman" w:cs="Times New Roman"/>
          <w:b/>
          <w:bCs/>
          <w:color w:val="000000" w:themeColor="text1"/>
          <w:lang w:val="en-GB"/>
        </w:rPr>
      </w:pPr>
      <w:r w:rsidRPr="00457F53">
        <w:rPr>
          <w:rFonts w:ascii="Times New Roman" w:hAnsi="Times New Roman" w:cs="Times New Roman"/>
          <w:b/>
          <w:bCs/>
          <w:color w:val="000000" w:themeColor="text1"/>
          <w:lang w:val="en-GB"/>
        </w:rPr>
        <w:lastRenderedPageBreak/>
        <w:t>Methods</w:t>
      </w:r>
    </w:p>
    <w:p w14:paraId="38CDF4E1" w14:textId="77777777" w:rsidR="007F3239" w:rsidRPr="00457F53" w:rsidRDefault="007F3239" w:rsidP="00076233">
      <w:pPr>
        <w:spacing w:line="480" w:lineRule="auto"/>
        <w:rPr>
          <w:rFonts w:ascii="Times New Roman" w:hAnsi="Times New Roman" w:cs="Times New Roman"/>
          <w:b/>
          <w:bCs/>
          <w:color w:val="000000" w:themeColor="text1"/>
          <w:lang w:val="en-GB"/>
        </w:rPr>
      </w:pPr>
    </w:p>
    <w:p w14:paraId="30388D8B" w14:textId="67AD02CA" w:rsidR="00B70F5A" w:rsidRPr="00457F53" w:rsidRDefault="00B53353"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In my implementation of the Standard Genetic Algorithm, </w:t>
      </w:r>
      <w:r w:rsidR="0015178D">
        <w:rPr>
          <w:rFonts w:ascii="Times New Roman" w:hAnsi="Times New Roman" w:cs="Times New Roman"/>
          <w:color w:val="000000" w:themeColor="text1"/>
          <w:lang w:val="en-GB"/>
        </w:rPr>
        <w:t xml:space="preserve">the </w:t>
      </w:r>
      <w:r w:rsidR="00B70F5A" w:rsidRPr="00457F53">
        <w:rPr>
          <w:rFonts w:ascii="Times New Roman" w:hAnsi="Times New Roman" w:cs="Times New Roman"/>
          <w:color w:val="000000" w:themeColor="text1"/>
          <w:lang w:val="en-GB"/>
        </w:rPr>
        <w:t>first generation</w:t>
      </w:r>
      <w:r w:rsidR="0015178D">
        <w:rPr>
          <w:rFonts w:ascii="Times New Roman" w:hAnsi="Times New Roman" w:cs="Times New Roman"/>
          <w:color w:val="000000" w:themeColor="text1"/>
          <w:lang w:val="en-GB"/>
        </w:rPr>
        <w:t xml:space="preserve"> was initialized</w:t>
      </w:r>
      <w:r w:rsidR="00B70F5A" w:rsidRPr="00457F53">
        <w:rPr>
          <w:rFonts w:ascii="Times New Roman" w:hAnsi="Times New Roman" w:cs="Times New Roman"/>
          <w:color w:val="000000" w:themeColor="text1"/>
          <w:lang w:val="en-GB"/>
        </w:rPr>
        <w:t xml:space="preserve"> randomly (real values in ranges mentioned in Table 1). For crossover, </w:t>
      </w:r>
      <w:r w:rsidR="00FA7159">
        <w:rPr>
          <w:rFonts w:ascii="Times New Roman" w:hAnsi="Times New Roman" w:cs="Times New Roman"/>
          <w:color w:val="000000" w:themeColor="text1"/>
          <w:lang w:val="en-GB"/>
        </w:rPr>
        <w:t>a</w:t>
      </w:r>
      <w:r w:rsidR="00B70F5A" w:rsidRPr="00457F53">
        <w:rPr>
          <w:rFonts w:ascii="Times New Roman" w:hAnsi="Times New Roman" w:cs="Times New Roman"/>
          <w:color w:val="000000" w:themeColor="text1"/>
          <w:lang w:val="en-GB"/>
        </w:rPr>
        <w:t>lternate bits of the parents</w:t>
      </w:r>
      <w:r w:rsidR="00FA7159">
        <w:rPr>
          <w:rFonts w:ascii="Times New Roman" w:hAnsi="Times New Roman" w:cs="Times New Roman"/>
          <w:color w:val="000000" w:themeColor="text1"/>
          <w:lang w:val="en-GB"/>
        </w:rPr>
        <w:t xml:space="preserve"> were swapped</w:t>
      </w:r>
      <w:r w:rsidR="00B70F5A" w:rsidRPr="00457F53">
        <w:rPr>
          <w:rFonts w:ascii="Times New Roman" w:hAnsi="Times New Roman" w:cs="Times New Roman"/>
          <w:color w:val="000000" w:themeColor="text1"/>
          <w:lang w:val="en-GB"/>
        </w:rPr>
        <w:t xml:space="preserve"> to produce offspring, i.e., 2</w:t>
      </w:r>
      <w:r w:rsidR="009D55C4" w:rsidRPr="00457F53">
        <w:rPr>
          <w:rFonts w:ascii="Times New Roman" w:hAnsi="Times New Roman" w:cs="Times New Roman"/>
          <w:color w:val="000000" w:themeColor="text1"/>
          <w:lang w:val="en-GB"/>
        </w:rPr>
        <w:t>-</w:t>
      </w:r>
      <w:r w:rsidR="00B70F5A" w:rsidRPr="00457F53">
        <w:rPr>
          <w:rFonts w:ascii="Times New Roman" w:hAnsi="Times New Roman" w:cs="Times New Roman"/>
          <w:color w:val="000000" w:themeColor="text1"/>
          <w:lang w:val="en-GB"/>
        </w:rPr>
        <w:t>point crossover for 4-bit individuals, 4</w:t>
      </w:r>
      <w:r w:rsidR="009D55C4" w:rsidRPr="00457F53">
        <w:rPr>
          <w:rFonts w:ascii="Times New Roman" w:hAnsi="Times New Roman" w:cs="Times New Roman"/>
          <w:color w:val="000000" w:themeColor="text1"/>
          <w:lang w:val="en-GB"/>
        </w:rPr>
        <w:t>-</w:t>
      </w:r>
      <w:r w:rsidR="00B70F5A" w:rsidRPr="00457F53">
        <w:rPr>
          <w:rFonts w:ascii="Times New Roman" w:hAnsi="Times New Roman" w:cs="Times New Roman"/>
          <w:color w:val="000000" w:themeColor="text1"/>
          <w:lang w:val="en-GB"/>
        </w:rPr>
        <w:t>point crossover for 8-bit individuals, and 8-point crossover for 16-bit individuals. In particular, for 8-bit individuals, a detailed explanation of the crossover mechanism can be found below:</w:t>
      </w:r>
    </w:p>
    <w:p w14:paraId="562EDD01" w14:textId="77777777" w:rsidR="00B70F5A" w:rsidRPr="00457F53" w:rsidRDefault="00B70F5A" w:rsidP="00505C15">
      <w:pPr>
        <w:spacing w:line="480" w:lineRule="auto"/>
        <w:rPr>
          <w:rFonts w:ascii="Times New Roman" w:hAnsi="Times New Roman" w:cs="Times New Roman"/>
          <w:color w:val="000000" w:themeColor="text1"/>
          <w:lang w:val="en-GB"/>
        </w:rPr>
      </w:pPr>
    </w:p>
    <w:p w14:paraId="11621C8F" w14:textId="6120C43F"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Parent 1</w:t>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t xml:space="preserve">           Offspring 1</w:t>
      </w:r>
    </w:p>
    <w:tbl>
      <w:tblPr>
        <w:tblStyle w:val="TableGrid"/>
        <w:tblW w:w="0" w:type="auto"/>
        <w:tblLook w:val="04A0" w:firstRow="1" w:lastRow="0" w:firstColumn="1" w:lastColumn="0" w:noHBand="0" w:noVBand="1"/>
      </w:tblPr>
      <w:tblGrid>
        <w:gridCol w:w="472"/>
        <w:gridCol w:w="472"/>
        <w:gridCol w:w="472"/>
        <w:gridCol w:w="472"/>
        <w:gridCol w:w="472"/>
        <w:gridCol w:w="472"/>
        <w:gridCol w:w="472"/>
        <w:gridCol w:w="472"/>
      </w:tblGrid>
      <w:tr w:rsidR="00457F53" w:rsidRPr="00457F53" w14:paraId="5BC817E2" w14:textId="77777777" w:rsidTr="00A56EC1">
        <w:trPr>
          <w:trHeight w:val="537"/>
        </w:trPr>
        <w:tc>
          <w:tcPr>
            <w:tcW w:w="472" w:type="dxa"/>
            <w:shd w:val="clear" w:color="auto" w:fill="D9E2F3" w:themeFill="accent1" w:themeFillTint="33"/>
          </w:tcPr>
          <w:p w14:paraId="7F24E05C" w14:textId="726F8988"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a</w:t>
            </w:r>
          </w:p>
        </w:tc>
        <w:tc>
          <w:tcPr>
            <w:tcW w:w="472" w:type="dxa"/>
            <w:shd w:val="clear" w:color="auto" w:fill="D9E2F3" w:themeFill="accent1" w:themeFillTint="33"/>
          </w:tcPr>
          <w:p w14:paraId="44C01BFD" w14:textId="3BFC12E7"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b</w:t>
            </w:r>
          </w:p>
        </w:tc>
        <w:tc>
          <w:tcPr>
            <w:tcW w:w="472" w:type="dxa"/>
            <w:shd w:val="clear" w:color="auto" w:fill="D9E2F3" w:themeFill="accent1" w:themeFillTint="33"/>
          </w:tcPr>
          <w:p w14:paraId="18FE8869" w14:textId="506E025B"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c</w:t>
            </w:r>
          </w:p>
        </w:tc>
        <w:tc>
          <w:tcPr>
            <w:tcW w:w="472" w:type="dxa"/>
            <w:shd w:val="clear" w:color="auto" w:fill="D9E2F3" w:themeFill="accent1" w:themeFillTint="33"/>
          </w:tcPr>
          <w:p w14:paraId="77C3F344" w14:textId="275D401E"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d</w:t>
            </w:r>
          </w:p>
        </w:tc>
        <w:tc>
          <w:tcPr>
            <w:tcW w:w="472" w:type="dxa"/>
            <w:shd w:val="clear" w:color="auto" w:fill="D9E2F3" w:themeFill="accent1" w:themeFillTint="33"/>
          </w:tcPr>
          <w:p w14:paraId="335870B7" w14:textId="3F717752"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e</w:t>
            </w:r>
          </w:p>
        </w:tc>
        <w:tc>
          <w:tcPr>
            <w:tcW w:w="472" w:type="dxa"/>
            <w:shd w:val="clear" w:color="auto" w:fill="D9E2F3" w:themeFill="accent1" w:themeFillTint="33"/>
          </w:tcPr>
          <w:p w14:paraId="62E8DD71" w14:textId="552E8C41"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f</w:t>
            </w:r>
          </w:p>
        </w:tc>
        <w:tc>
          <w:tcPr>
            <w:tcW w:w="472" w:type="dxa"/>
            <w:shd w:val="clear" w:color="auto" w:fill="D9E2F3" w:themeFill="accent1" w:themeFillTint="33"/>
          </w:tcPr>
          <w:p w14:paraId="1A842466" w14:textId="6CCD63C3"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g</w:t>
            </w:r>
          </w:p>
        </w:tc>
        <w:tc>
          <w:tcPr>
            <w:tcW w:w="472" w:type="dxa"/>
            <w:shd w:val="clear" w:color="auto" w:fill="D9E2F3" w:themeFill="accent1" w:themeFillTint="33"/>
          </w:tcPr>
          <w:p w14:paraId="5A75298E" w14:textId="01359B94" w:rsidR="00B70F5A" w:rsidRPr="00457F53" w:rsidRDefault="00B70F5A"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h</w:t>
            </w:r>
          </w:p>
        </w:tc>
      </w:tr>
    </w:tbl>
    <w:tbl>
      <w:tblPr>
        <w:tblStyle w:val="TableGrid"/>
        <w:tblpPr w:leftFromText="180" w:rightFromText="180" w:vertAnchor="text" w:horzAnchor="page" w:tblpX="7815" w:tblpY="-570"/>
        <w:tblW w:w="0" w:type="auto"/>
        <w:tblLook w:val="04A0" w:firstRow="1" w:lastRow="0" w:firstColumn="1" w:lastColumn="0" w:noHBand="0" w:noVBand="1"/>
      </w:tblPr>
      <w:tblGrid>
        <w:gridCol w:w="472"/>
        <w:gridCol w:w="472"/>
        <w:gridCol w:w="472"/>
        <w:gridCol w:w="472"/>
        <w:gridCol w:w="472"/>
        <w:gridCol w:w="472"/>
        <w:gridCol w:w="472"/>
        <w:gridCol w:w="472"/>
      </w:tblGrid>
      <w:tr w:rsidR="00457F53" w:rsidRPr="00457F53" w14:paraId="6F3789AC" w14:textId="77777777" w:rsidTr="00A56EC1">
        <w:trPr>
          <w:trHeight w:val="537"/>
        </w:trPr>
        <w:tc>
          <w:tcPr>
            <w:tcW w:w="472" w:type="dxa"/>
            <w:shd w:val="clear" w:color="auto" w:fill="D9E2F3" w:themeFill="accent1" w:themeFillTint="33"/>
          </w:tcPr>
          <w:p w14:paraId="46438848" w14:textId="0AFAE5FB"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a</w:t>
            </w:r>
          </w:p>
        </w:tc>
        <w:tc>
          <w:tcPr>
            <w:tcW w:w="472" w:type="dxa"/>
            <w:shd w:val="clear" w:color="auto" w:fill="2E74B5" w:themeFill="accent5" w:themeFillShade="BF"/>
          </w:tcPr>
          <w:p w14:paraId="27D000AF" w14:textId="5520365A"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q</w:t>
            </w:r>
          </w:p>
        </w:tc>
        <w:tc>
          <w:tcPr>
            <w:tcW w:w="472" w:type="dxa"/>
            <w:shd w:val="clear" w:color="auto" w:fill="D9E2F3" w:themeFill="accent1" w:themeFillTint="33"/>
          </w:tcPr>
          <w:p w14:paraId="71B6FAD6" w14:textId="10B38A56"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c</w:t>
            </w:r>
          </w:p>
        </w:tc>
        <w:tc>
          <w:tcPr>
            <w:tcW w:w="472" w:type="dxa"/>
            <w:shd w:val="clear" w:color="auto" w:fill="2E74B5" w:themeFill="accent5" w:themeFillShade="BF"/>
          </w:tcPr>
          <w:p w14:paraId="13C1C59A" w14:textId="483C93CC"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s</w:t>
            </w:r>
          </w:p>
        </w:tc>
        <w:tc>
          <w:tcPr>
            <w:tcW w:w="472" w:type="dxa"/>
            <w:shd w:val="clear" w:color="auto" w:fill="D9E2F3" w:themeFill="accent1" w:themeFillTint="33"/>
          </w:tcPr>
          <w:p w14:paraId="0BC6611E" w14:textId="5FC8F6DC"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e</w:t>
            </w:r>
          </w:p>
        </w:tc>
        <w:tc>
          <w:tcPr>
            <w:tcW w:w="472" w:type="dxa"/>
            <w:shd w:val="clear" w:color="auto" w:fill="2E74B5" w:themeFill="accent5" w:themeFillShade="BF"/>
          </w:tcPr>
          <w:p w14:paraId="548869E7" w14:textId="0B39EB92"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u</w:t>
            </w:r>
          </w:p>
        </w:tc>
        <w:tc>
          <w:tcPr>
            <w:tcW w:w="472" w:type="dxa"/>
            <w:shd w:val="clear" w:color="auto" w:fill="D9E2F3" w:themeFill="accent1" w:themeFillTint="33"/>
          </w:tcPr>
          <w:p w14:paraId="1053B0FE" w14:textId="010E1BB7"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g</w:t>
            </w:r>
          </w:p>
        </w:tc>
        <w:tc>
          <w:tcPr>
            <w:tcW w:w="472" w:type="dxa"/>
            <w:shd w:val="clear" w:color="auto" w:fill="2E74B5" w:themeFill="accent5" w:themeFillShade="BF"/>
          </w:tcPr>
          <w:p w14:paraId="75B9AD3A" w14:textId="4FD704E2"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w</w:t>
            </w:r>
          </w:p>
        </w:tc>
      </w:tr>
    </w:tbl>
    <w:p w14:paraId="56C44523" w14:textId="3C29F8BB" w:rsidR="00B70F5A" w:rsidRPr="00457F53" w:rsidRDefault="002313A8" w:rsidP="002313A8">
      <w:pPr>
        <w:tabs>
          <w:tab w:val="left" w:pos="5395"/>
        </w:tabs>
        <w:spacing w:line="480" w:lineRule="auto"/>
        <w:ind w:firstLine="4320"/>
        <w:rPr>
          <w:rFonts w:ascii="Times New Roman" w:hAnsi="Times New Roman" w:cs="Times New Roman"/>
          <w:color w:val="000000" w:themeColor="text1"/>
          <w:lang w:val="en-GB"/>
        </w:rPr>
      </w:pPr>
      <w:r w:rsidRPr="00457F53">
        <w:rPr>
          <w:rFonts w:ascii="Times New Roman" w:hAnsi="Times New Roman" w:cs="Times New Roman"/>
          <w:noProof/>
          <w:color w:val="000000" w:themeColor="text1"/>
          <w:lang w:val="en-GB"/>
        </w:rPr>
        <mc:AlternateContent>
          <mc:Choice Requires="wps">
            <w:drawing>
              <wp:anchor distT="0" distB="0" distL="114300" distR="114300" simplePos="0" relativeHeight="251701248" behindDoc="0" locked="0" layoutInCell="1" allowOverlap="1" wp14:anchorId="09F60479" wp14:editId="484C7C71">
                <wp:simplePos x="0" y="0"/>
                <wp:positionH relativeFrom="column">
                  <wp:posOffset>2669458</wp:posOffset>
                </wp:positionH>
                <wp:positionV relativeFrom="paragraph">
                  <wp:posOffset>296443</wp:posOffset>
                </wp:positionV>
                <wp:extent cx="1323422" cy="121920"/>
                <wp:effectExtent l="0" t="12700" r="22860" b="30480"/>
                <wp:wrapNone/>
                <wp:docPr id="27" name="Right Arrow 27"/>
                <wp:cNvGraphicFramePr/>
                <a:graphic xmlns:a="http://schemas.openxmlformats.org/drawingml/2006/main">
                  <a:graphicData uri="http://schemas.microsoft.com/office/word/2010/wordprocessingShape">
                    <wps:wsp>
                      <wps:cNvSpPr/>
                      <wps:spPr>
                        <a:xfrm>
                          <a:off x="0" y="0"/>
                          <a:ext cx="1323422"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EC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210.2pt;margin-top:23.35pt;width:104.2pt;height:9.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FYqegIAAEMFAAAOAAAAZHJzL2Uyb0RvYy54bWysVMFu2zAMvQ/YPwi6r47ddF2DOkXQosOA&#13;&#10;og3aDj0rshQbkEWNUuJkXz9KdtygLXYY5oMsiuQj+UTq8mrXGrZV6BuwJc9PJpwpK6Fq7LrkP59v&#13;&#10;v3zjzAdhK2HAqpLvledX88+fLjs3UwXUYCqFjECsn3Wu5HUIbpZlXtaqFf4EnLKk1ICtCCTiOqtQ&#13;&#10;dITemqyYTL5mHWDlEKTynk5veiWfJ3ytlQwPWnsVmCk55RbSimldxTWbX4rZGoWrGzmkIf4hi1Y0&#13;&#10;loKOUDciCLbB5h1U20gEDzqcSGgz0LqRKtVA1eSTN9U81cKpVAuR491Ik/9/sPJ+u0TWVCUvzjmz&#13;&#10;oqU7emzWdWALROgYnRJFnfMzsnxySxwkT9tY705jG/9UCdslWvcjrWoXmKTD/LQ4nRYFZ5J0eZFf&#13;&#10;FIn37NXboQ/fFbQsbkqOMYEUP3Eqtnc+UFxyOBiSEHPqs0i7sDcqJmLso9JUEMUtkndqJXVtkG0F&#13;&#10;NYGQUtmQ96paVKo/PpvQF0ulIKNHkhJgRNaNMSP2ABDb9D12DzPYR1eVOnF0nvwtsd559EiRwYbR&#13;&#10;uW0s4EcAhqoaIvf2B5J6aiJLK6j2dN0I/Rx4J28bYvxO+LAUSI1PI0LDHB5o0Qa6ksOw46wG/P3R&#13;&#10;ebSnfiQtZx0NUsn9r41AxZn5YalTL/LpNE5eEqZn53T5DI81q2ON3bTXQNeU07PhZNpG+2AOW43Q&#13;&#10;vtDML2JUUgkrKXbJZcCDcB36AadXQ6rFIpnRtDkR7uyTkxE8shp76Xn3ItANbReoYe/hMHRi9qbv&#13;&#10;etvoaWGxCaCb1JSvvA5806SmxhlelfgUHMvJ6vXtm/8BAAD//wMAUEsDBBQABgAIAAAAIQC1sum/&#13;&#10;5AAAAA4BAAAPAAAAZHJzL2Rvd25yZXYueG1sTE9NT8JAEL2b+B82Y+JNtjZQsXRL/AgHJEJEPXgb&#13;&#10;2qFt7M423QWqv97xpJfJm8yb95HNB9uqI/W+cWzgehSBIi5c2XBl4O11cTUF5QNyia1jMvBFHub5&#13;&#10;+VmGaelO/ELHbaiUiLBP0UAdQpdq7YuaLPqR64jltne9xSBrX+myx5OI21bHUZRoiw2LQ40dPdRU&#13;&#10;fG4P1sD3pppsnpbrZPG+Wi/D/t4/40dhzOXF8DiTcTcDFWgIfx/w20HyQy7Bdu7ApVetgXEcjYUq&#13;&#10;ILkBJYQknkqhnYDJLeg80/9r5D8AAAD//wMAUEsBAi0AFAAGAAgAAAAhALaDOJL+AAAA4QEAABMA&#13;&#10;AAAAAAAAAAAAAAAAAAAAAFtDb250ZW50X1R5cGVzXS54bWxQSwECLQAUAAYACAAAACEAOP0h/9YA&#13;&#10;AACUAQAACwAAAAAAAAAAAAAAAAAvAQAAX3JlbHMvLnJlbHNQSwECLQAUAAYACAAAACEAp8xWKnoC&#13;&#10;AABDBQAADgAAAAAAAAAAAAAAAAAuAgAAZHJzL2Uyb0RvYy54bWxQSwECLQAUAAYACAAAACEAtbLp&#13;&#10;v+QAAAAOAQAADwAAAAAAAAAAAAAAAADUBAAAZHJzL2Rvd25yZXYueG1sUEsFBgAAAAAEAAQA8wAA&#13;&#10;AOUFAAAAAA==&#13;&#10;" adj="20605" fillcolor="#4472c4 [3204]" strokecolor="#1f3763 [1604]" strokeweight="1pt"/>
            </w:pict>
          </mc:Fallback>
        </mc:AlternateContent>
      </w:r>
      <w:r w:rsidRPr="00457F53">
        <w:rPr>
          <w:rFonts w:ascii="Times New Roman" w:hAnsi="Times New Roman" w:cs="Times New Roman"/>
          <w:noProof/>
          <w:color w:val="000000" w:themeColor="text1"/>
          <w:lang w:val="en-GB"/>
        </w:rPr>
        <mc:AlternateContent>
          <mc:Choice Requires="wps">
            <w:drawing>
              <wp:anchor distT="0" distB="0" distL="114300" distR="114300" simplePos="0" relativeHeight="251708416" behindDoc="0" locked="0" layoutInCell="1" allowOverlap="1" wp14:anchorId="31D243E1" wp14:editId="1F93310C">
                <wp:simplePos x="0" y="0"/>
                <wp:positionH relativeFrom="column">
                  <wp:posOffset>2231964</wp:posOffset>
                </wp:positionH>
                <wp:positionV relativeFrom="paragraph">
                  <wp:posOffset>42545</wp:posOffset>
                </wp:positionV>
                <wp:extent cx="0" cy="560439"/>
                <wp:effectExtent l="63500" t="25400" r="38100" b="36830"/>
                <wp:wrapNone/>
                <wp:docPr id="28" name="Straight Arrow Connector 28"/>
                <wp:cNvGraphicFramePr/>
                <a:graphic xmlns:a="http://schemas.openxmlformats.org/drawingml/2006/main">
                  <a:graphicData uri="http://schemas.microsoft.com/office/word/2010/wordprocessingShape">
                    <wps:wsp>
                      <wps:cNvCnPr/>
                      <wps:spPr>
                        <a:xfrm>
                          <a:off x="0" y="0"/>
                          <a:ext cx="0" cy="5604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FAB71A" id="_x0000_t32" coordsize="21600,21600" o:spt="32" o:oned="t" path="m,l21600,21600e" filled="f">
                <v:path arrowok="t" fillok="f" o:connecttype="none"/>
                <o:lock v:ext="edit" shapetype="t"/>
              </v:shapetype>
              <v:shape id="Straight Arrow Connector 28" o:spid="_x0000_s1026" type="#_x0000_t32" style="position:absolute;margin-left:175.75pt;margin-top:3.35pt;width:0;height:44.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562wEAAB0EAAAOAAAAZHJzL2Uyb0RvYy54bWysU9uO0zAQfUfiHyy/06QFVhA1XaEu8IKg&#13;&#10;2mU/wOuMG0u+aWya5u8ZO2kWwQppES+T+HJmzjkz3l6frWEnwKi9a/l6VXMGTvpOu2PL779/evWO&#13;&#10;s5iE64TxDlo+QuTXu5cvtkNoYON7bzpARklcbIbQ8j6l0FRVlD1YEVc+gKND5dGKREs8Vh2KgbJb&#13;&#10;U23q+qoaPHYBvYQYafdmOuS7kl8pkOmbUhESMy0nbqlELPEhx2q3Fc0RRei1nGmIf2BhhXZUdEl1&#13;&#10;I5JgP1D/kcpqiT56lVbS28orpSUUDaRmXf+m5q4XAYoWMieGxab4/9LKr6cDMt21fEOdcsJSj+4S&#13;&#10;Cn3sE/uA6Ae2986Rjx4ZXSG/hhAbgu3dAedVDAfM4s8Kbf6SLHYuHo+Lx3BOTE6bknbfXtVvXr/P&#13;&#10;6apHXMCYPoO3LP+0PM48FgLrYrE4fYlpAl4AuahxOfYguo+uY2kMpCShFu5oYGpzEto8fUYcMrzK&#13;&#10;0iYx5S+NBqbUt6DIJKI/USjjCXuD7CRosISU4NJ6VmMc3c4wpY1ZgHXh/lfgfD9DoYzuc8ALolT2&#13;&#10;Li1gq53Hp6qn84Wymu5fHJh0ZwsefDeWNhdraAZLv+b3kof813WBP77q3U8AAAD//wMAUEsDBBQA&#13;&#10;BgAIAAAAIQAJSU/I3gAAAA0BAAAPAAAAZHJzL2Rvd25yZXYueG1sTE9NS8QwEL0L/ocwgjc3WaWr&#13;&#10;7Xa6iKJ7E3ZX8Jo22bbYTEqTfvjvHfGglwePN/M+8t3iOjHZIbSeENYrBcJS5U1LNcL76eXmAUSI&#13;&#10;mozuPFmELxtgV1xe5DozfqaDnY6xFmxCIdMITYx9JmWoGut0WPneEmtnPzgdmQ61NIOe2dx18lap&#13;&#10;jXS6JU5odG+fGlt9HkeHQB+LOtW9Or/N074c0tc4hn2KeH21PG8ZHrcgol3i3wf8bOD+UHCx0o9k&#13;&#10;gugQ7pJ1wqcIm3sQrP/yEiFNFMgil/9XFN8AAAD//wMAUEsBAi0AFAAGAAgAAAAhALaDOJL+AAAA&#13;&#10;4QEAABMAAAAAAAAAAAAAAAAAAAAAAFtDb250ZW50X1R5cGVzXS54bWxQSwECLQAUAAYACAAAACEA&#13;&#10;OP0h/9YAAACUAQAACwAAAAAAAAAAAAAAAAAvAQAAX3JlbHMvLnJlbHNQSwECLQAUAAYACAAAACEA&#13;&#10;F/reetsBAAAdBAAADgAAAAAAAAAAAAAAAAAuAgAAZHJzL2Uyb0RvYy54bWxQSwECLQAUAAYACAAA&#13;&#10;ACEACUlPyN4AAAANAQAADwAAAAAAAAAAAAAAAAA1BAAAZHJzL2Rvd25yZXYueG1sUEsFBgAAAAAE&#13;&#10;AAQA8wAAAEAFAAAAAA==&#13;&#10;" strokecolor="#4472c4 [3204]" strokeweight=".5pt">
                <v:stroke startarrow="block" endarrow="block" joinstyle="miter"/>
              </v:shape>
            </w:pict>
          </mc:Fallback>
        </mc:AlternateContent>
      </w:r>
      <w:r w:rsidRPr="00457F53">
        <w:rPr>
          <w:rFonts w:ascii="Times New Roman" w:hAnsi="Times New Roman" w:cs="Times New Roman"/>
          <w:noProof/>
          <w:color w:val="000000" w:themeColor="text1"/>
          <w:lang w:val="en-GB"/>
        </w:rPr>
        <mc:AlternateContent>
          <mc:Choice Requires="wps">
            <w:drawing>
              <wp:anchor distT="0" distB="0" distL="114300" distR="114300" simplePos="0" relativeHeight="251706368" behindDoc="0" locked="0" layoutInCell="1" allowOverlap="1" wp14:anchorId="3756D8BE" wp14:editId="4138FFE5">
                <wp:simplePos x="0" y="0"/>
                <wp:positionH relativeFrom="column">
                  <wp:posOffset>1627648</wp:posOffset>
                </wp:positionH>
                <wp:positionV relativeFrom="paragraph">
                  <wp:posOffset>42545</wp:posOffset>
                </wp:positionV>
                <wp:extent cx="0" cy="560439"/>
                <wp:effectExtent l="63500" t="25400" r="38100" b="36830"/>
                <wp:wrapNone/>
                <wp:docPr id="26" name="Straight Arrow Connector 26"/>
                <wp:cNvGraphicFramePr/>
                <a:graphic xmlns:a="http://schemas.openxmlformats.org/drawingml/2006/main">
                  <a:graphicData uri="http://schemas.microsoft.com/office/word/2010/wordprocessingShape">
                    <wps:wsp>
                      <wps:cNvCnPr/>
                      <wps:spPr>
                        <a:xfrm>
                          <a:off x="0" y="0"/>
                          <a:ext cx="0" cy="5604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0E94BA" id="Straight Arrow Connector 26" o:spid="_x0000_s1026" type="#_x0000_t32" style="position:absolute;margin-left:128.15pt;margin-top:3.35pt;width:0;height:44.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j6h2gEAAB0EAAAOAAAAZHJzL2Uyb0RvYy54bWysU9uO0zAQfUfiHyy/06QFKoiarlAXeEFQ&#13;&#10;7cIHeJ1xY8k3jU3T/D1jJ80iWCGBeJnElzNzzpnx7uZiDTsDRu1dy9ermjNw0nfanVr+7euHF284&#13;&#10;i0m4ThjvoOUjRH6zf/5sN4QGNr73pgNklMTFZggt71MKTVVF2YMVceUDODpUHq1ItMRT1aEYKLs1&#13;&#10;1aaut9XgsQvoJcRIu7fTId+X/EqBTF+UipCYaTlxSyViiQ85VvudaE4oQq/lTEP8AwsrtKOiS6pb&#13;&#10;kQT7jvq3VFZL9NGrtJLeVl4pLaFoIDXr+hc1970IULSQOTEsNsX/l1Z+Ph+R6a7lmy1nTljq0X1C&#13;&#10;oU99Yu8Q/cAO3jny0SOjK+TXEGJDsIM74ryK4YhZ/EWhzV+SxS7F43HxGC6JyWlT0u7rbf3q5duc&#13;&#10;rnrEBYzpI3jL8k/L48xjIbAuFovzp5gm4BWQixqXYw+ie+86lsZAShJq4U4GpjYnoc3TZ8Qhw6ss&#13;&#10;bRJT/tJoYEp9B4pMIvoThTKecDDIzoIGS0gJLq1nNcbR7QxT2pgFWBfufwTO9zMUyuj+DXhBlMre&#13;&#10;pQVstfP4VPV0uVJW0/2rA5PubMGD78bS5mINzWDp1/xe8pD/vC7wx1e9/wEAAP//AwBQSwMEFAAG&#13;&#10;AAgAAAAhAHMGd6zeAAAADQEAAA8AAABkcnMvZG93bnJldi54bWxMT01LxDAQvQv+hzCCNzdxZavt&#13;&#10;drqIonsTdlfwmjazbbGZlCb98N8b8aCXB4838z7y3WI7MdHgW8cItysFgrhypuUa4f30cvMAwgfN&#13;&#10;RneOCeGLPOyKy4tcZ8bNfKDpGGoRTdhnGqEJoc+k9FVDVvuV64mjdnaD1SHSoZZm0HM0t51cK5VI&#13;&#10;q1uOCY3u6amh6vM4WgT+WNSp7tX5bZ725ZC+htHvU8Trq+V5G+FxCyLQEv4+4GdD7A9FLFa6kY0X&#13;&#10;HcJ6k9zFU4TkHkTUf3mJkG4UyCKX/1cU3wAAAP//AwBQSwECLQAUAAYACAAAACEAtoM4kv4AAADh&#13;&#10;AQAAEwAAAAAAAAAAAAAAAAAAAAAAW0NvbnRlbnRfVHlwZXNdLnhtbFBLAQItABQABgAIAAAAIQA4&#13;&#10;/SH/1gAAAJQBAAALAAAAAAAAAAAAAAAAAC8BAABfcmVscy8ucmVsc1BLAQItABQABgAIAAAAIQA8&#13;&#10;mj6h2gEAAB0EAAAOAAAAAAAAAAAAAAAAAC4CAABkcnMvZTJvRG9jLnhtbFBLAQItABQABgAIAAAA&#13;&#10;IQBzBnes3gAAAA0BAAAPAAAAAAAAAAAAAAAAADQEAABkcnMvZG93bnJldi54bWxQSwUGAAAAAAQA&#13;&#10;BADzAAAAPwUAAAAA&#13;&#10;" strokecolor="#4472c4 [3204]" strokeweight=".5pt">
                <v:stroke startarrow="block" endarrow="block" joinstyle="miter"/>
              </v:shape>
            </w:pict>
          </mc:Fallback>
        </mc:AlternateContent>
      </w:r>
      <w:r w:rsidRPr="00457F53">
        <w:rPr>
          <w:rFonts w:ascii="Times New Roman" w:hAnsi="Times New Roman" w:cs="Times New Roman"/>
          <w:noProof/>
          <w:color w:val="000000" w:themeColor="text1"/>
          <w:lang w:val="en-GB"/>
        </w:rPr>
        <mc:AlternateContent>
          <mc:Choice Requires="wps">
            <w:drawing>
              <wp:anchor distT="0" distB="0" distL="114300" distR="114300" simplePos="0" relativeHeight="251704320" behindDoc="0" locked="0" layoutInCell="1" allowOverlap="1" wp14:anchorId="24EB48FA" wp14:editId="73975D23">
                <wp:simplePos x="0" y="0"/>
                <wp:positionH relativeFrom="column">
                  <wp:posOffset>1052134</wp:posOffset>
                </wp:positionH>
                <wp:positionV relativeFrom="paragraph">
                  <wp:posOffset>40640</wp:posOffset>
                </wp:positionV>
                <wp:extent cx="0" cy="560439"/>
                <wp:effectExtent l="63500" t="25400" r="38100" b="36830"/>
                <wp:wrapNone/>
                <wp:docPr id="20" name="Straight Arrow Connector 20"/>
                <wp:cNvGraphicFramePr/>
                <a:graphic xmlns:a="http://schemas.openxmlformats.org/drawingml/2006/main">
                  <a:graphicData uri="http://schemas.microsoft.com/office/word/2010/wordprocessingShape">
                    <wps:wsp>
                      <wps:cNvCnPr/>
                      <wps:spPr>
                        <a:xfrm>
                          <a:off x="0" y="0"/>
                          <a:ext cx="0" cy="5604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C3363E3" id="Straight Arrow Connector 20" o:spid="_x0000_s1026" type="#_x0000_t32" style="position:absolute;margin-left:82.85pt;margin-top:3.2pt;width:0;height:44.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aVS2wEAAB0EAAAOAAAAZHJzL2Uyb0RvYy54bWysU9uO0zAQfUfiHyy/06QFVhA1XaEu8IKg&#13;&#10;2mU/wOuMG0u+aWya5u8ZO2kWwQppES+T+HJmzjkz3l6frWEnwKi9a/l6VXMGTvpOu2PL779/evWO&#13;&#10;s5iE64TxDlo+QuTXu5cvtkNoYON7bzpARklcbIbQ8j6l0FRVlD1YEVc+gKND5dGKREs8Vh2KgbJb&#13;&#10;U23q+qoaPHYBvYQYafdmOuS7kl8pkOmbUhESMy0nbqlELPEhx2q3Fc0RRei1nGmIf2BhhXZUdEl1&#13;&#10;I5JgP1D/kcpqiT56lVbS28orpSUUDaRmXf+m5q4XAYoWMieGxab4/9LKr6cDMt21fEP2OGGpR3cJ&#13;&#10;hT72iX1A9APbe+fIR4+MrpBfQ4gNwfbugPMqhgNm8WeFNn9JFjsXj8fFYzgnJqdNSbtvr+o3r9/n&#13;&#10;dNUjLmBMn8Fbln9aHmceC4F1sVicvsQ0AS+AXNS4HHsQ3UfXsTQGUpJQC3c0MLU5CW2ePiMOGV5l&#13;&#10;aZOY8pdGA1PqW1BkEtGfKJTxhL1BdhI0WEJKcGk9qzGObmeY0sYswLpw/ytwvp+hUEb3OeAFUSp7&#13;&#10;lxaw1c7jU9XT+UJZTfcvDky6swUPvhtLm4s1NIOlX/N7yUP+67rAH1/17icAAAD//wMAUEsDBBQA&#13;&#10;BgAIAAAAIQC9qC9j3wAAAA0BAAAPAAAAZHJzL2Rvd25yZXYueG1sTI/NTsMwEITvSLyDtUjcqA0q&#13;&#10;KUnjVAgEvSHRInF14m0SEa+j2Pnh7dlygctKn2Z3dibfLa4TEw6h9aThdqVAIFXetlRr+Di+3DyA&#13;&#10;CNGQNZ0n1PCNAXbF5UVuMutnesfpEGvBJhQyo6GJsc+kDFWDzoSV75FYO/nBmcg41NIOZmZz18k7&#13;&#10;pRLpTEv8oTE9PjVYfR1Gp4E+F3Wse3V6m6d9OaSvcQz7VOvrq+V5y+NxCyLiEv8u4NyB80PBwUo/&#13;&#10;kg2iY07uN7yqIVmDOOu/XGpI1xuQRS7/tyh+AAAA//8DAFBLAQItABQABgAIAAAAIQC2gziS/gAA&#13;&#10;AOEBAAATAAAAAAAAAAAAAAAAAAAAAABbQ29udGVudF9UeXBlc10ueG1sUEsBAi0AFAAGAAgAAAAh&#13;&#10;ADj9If/WAAAAlAEAAAsAAAAAAAAAAAAAAAAALwEAAF9yZWxzLy5yZWxzUEsBAi0AFAAGAAgAAAAh&#13;&#10;AHUVpVLbAQAAHQQAAA4AAAAAAAAAAAAAAAAALgIAAGRycy9lMm9Eb2MueG1sUEsBAi0AFAAGAAgA&#13;&#10;AAAhAL2oL2PfAAAADQEAAA8AAAAAAAAAAAAAAAAANQQAAGRycy9kb3ducmV2LnhtbFBLBQYAAAAA&#13;&#10;BAAEAPMAAABBBQAAAAA=&#13;&#10;" strokecolor="#4472c4 [3204]" strokeweight=".5pt">
                <v:stroke startarrow="block" endarrow="block" joinstyle="miter"/>
              </v:shape>
            </w:pict>
          </mc:Fallback>
        </mc:AlternateContent>
      </w:r>
      <w:r w:rsidRPr="00457F53">
        <w:rPr>
          <w:rFonts w:ascii="Times New Roman" w:hAnsi="Times New Roman" w:cs="Times New Roman"/>
          <w:noProof/>
          <w:color w:val="000000" w:themeColor="text1"/>
          <w:lang w:val="en-GB"/>
        </w:rPr>
        <mc:AlternateContent>
          <mc:Choice Requires="wps">
            <w:drawing>
              <wp:anchor distT="0" distB="0" distL="114300" distR="114300" simplePos="0" relativeHeight="251702272" behindDoc="0" locked="0" layoutInCell="1" allowOverlap="1" wp14:anchorId="757F3C61" wp14:editId="53703504">
                <wp:simplePos x="0" y="0"/>
                <wp:positionH relativeFrom="column">
                  <wp:posOffset>442103</wp:posOffset>
                </wp:positionH>
                <wp:positionV relativeFrom="paragraph">
                  <wp:posOffset>47625</wp:posOffset>
                </wp:positionV>
                <wp:extent cx="0" cy="560439"/>
                <wp:effectExtent l="63500" t="25400" r="38100" b="36830"/>
                <wp:wrapNone/>
                <wp:docPr id="18" name="Straight Arrow Connector 18"/>
                <wp:cNvGraphicFramePr/>
                <a:graphic xmlns:a="http://schemas.openxmlformats.org/drawingml/2006/main">
                  <a:graphicData uri="http://schemas.microsoft.com/office/word/2010/wordprocessingShape">
                    <wps:wsp>
                      <wps:cNvCnPr/>
                      <wps:spPr>
                        <a:xfrm>
                          <a:off x="0" y="0"/>
                          <a:ext cx="0" cy="5604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CBAE6" id="Straight Arrow Connector 18" o:spid="_x0000_s1026" type="#_x0000_t32" style="position:absolute;margin-left:34.8pt;margin-top:3.75pt;width:0;height:44.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J+Q2gEAAB0EAAAOAAAAZHJzL2Uyb0RvYy54bWysU9uO0zAQfUfiH6y806QLrKBqukJd4AVB&#13;&#10;tQsf4HXGiSXfNB6a9u8ZO2kWwQoJxMskvpyZc86MtzcnZ8URMJng22q9aioBXoXO+L6tvn398OJN&#13;&#10;JRJJ30kbPLTVGVJ1s3v+bDvGDVyFIdgOUHASnzZjbKuBKG7qOqkBnEyrEMHzoQ7oJPES+7pDOXJ2&#13;&#10;Z+urprmux4BdxKAgJd69nQ6rXcmvNSj6onUCEratmBuViCU+5FjvtnLTo4yDUTMN+Q8snDSeiy6p&#13;&#10;biVJ8R3Nb6mcURhS0LRSwdVBa6OgaGA16+YXNfeDjFC0sDkpLjal/5dWfT4eUJiOe8ed8tJxj+4J&#13;&#10;pekHEu8Qwyj2wXv2MaDgK+zXGNOGYXt/wHmV4gGz+JNGl78sS5yKx+fFYziRUNOm4t3X182rl29z&#13;&#10;uvoRFzHRRwhO5J+2SjOPhcC6WCyPnxJNwAsgF7U+xwFk9953gs6RlRAa6XsLU5tJGvv0GXPI8DpL&#13;&#10;m8SUPzpbmFLfgWaTmP5EoYwn7C2Ko+TBkkqBp/Wsxnq+nWHaWLsAm8L9j8D5foZCGd2/AS+IUjl4&#13;&#10;WsDO+IBPVafThbKe7l8cmHRnCx5Cdy5tLtbwDJZ+ze8lD/nP6wJ/fNW7HwAAAP//AwBQSwMEFAAG&#13;&#10;AAgAAAAhAIBaaXPdAAAACwEAAA8AAABkcnMvZG93bnJldi54bWxMT01Lw0AQvQv+h2UK3uxuhcYm&#13;&#10;zaaIor0JtoLXTXaaBLOzIbv58N87etHLg8ebeR/5YXGdmHAIrScNm7UCgVR521Kt4f38fLsDEaIh&#13;&#10;azpPqOELAxyK66vcZNbP9IbTKdaCTShkRkMTY59JGaoGnQlr3yOxdvGDM5HpUEs7mJnNXSfvlEqk&#13;&#10;My1xQmN6fGyw+jyNTgN9LOpc9+ryOk/Hckhf4hiOqdY3q+Vpz/CwBxFxiX8f8LOB+0PBxUo/kg2i&#13;&#10;05CkCV9quN+CYPmXlhrS7Q5kkcv/G4pvAAAA//8DAFBLAQItABQABgAIAAAAIQC2gziS/gAAAOEB&#13;&#10;AAATAAAAAAAAAAAAAAAAAAAAAABbQ29udGVudF9UeXBlc10ueG1sUEsBAi0AFAAGAAgAAAAhADj9&#13;&#10;If/WAAAAlAEAAAsAAAAAAAAAAAAAAAAALwEAAF9yZWxzLy5yZWxzUEsBAi0AFAAGAAgAAAAhAGrI&#13;&#10;n5DaAQAAHQQAAA4AAAAAAAAAAAAAAAAALgIAAGRycy9lMm9Eb2MueG1sUEsBAi0AFAAGAAgAAAAh&#13;&#10;AIBaaXPdAAAACwEAAA8AAAAAAAAAAAAAAAAANAQAAGRycy9kb3ducmV2LnhtbFBLBQYAAAAABAAE&#13;&#10;APMAAAA+BQAAAAA=&#13;&#10;" strokecolor="#4472c4 [3204]" strokeweight=".5pt">
                <v:stroke startarrow="block" endarrow="block" joinstyle="miter"/>
              </v:shape>
            </w:pict>
          </mc:Fallback>
        </mc:AlternateContent>
      </w:r>
      <w:r w:rsidRPr="00457F53">
        <w:rPr>
          <w:rFonts w:ascii="Times New Roman" w:hAnsi="Times New Roman" w:cs="Times New Roman"/>
          <w:color w:val="000000" w:themeColor="text1"/>
          <w:lang w:val="en-GB"/>
        </w:rPr>
        <w:t xml:space="preserve">      </w:t>
      </w:r>
      <w:r w:rsidR="00B70F5A" w:rsidRPr="00457F53">
        <w:rPr>
          <w:rFonts w:ascii="Times New Roman" w:hAnsi="Times New Roman" w:cs="Times New Roman"/>
          <w:color w:val="000000" w:themeColor="text1"/>
          <w:lang w:val="en-GB"/>
        </w:rPr>
        <w:t>Crossover</w:t>
      </w:r>
    </w:p>
    <w:p w14:paraId="046E99CF" w14:textId="6288897B" w:rsidR="00B70F5A" w:rsidRPr="00457F53" w:rsidRDefault="002313A8"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    </w:t>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r>
      <w:r w:rsidR="00B70F5A" w:rsidRPr="00457F53">
        <w:rPr>
          <w:rFonts w:ascii="Times New Roman" w:hAnsi="Times New Roman" w:cs="Times New Roman"/>
          <w:color w:val="000000" w:themeColor="text1"/>
          <w:lang w:val="en-GB"/>
        </w:rPr>
        <w:tab/>
        <w:t xml:space="preserve">           </w:t>
      </w:r>
    </w:p>
    <w:tbl>
      <w:tblPr>
        <w:tblStyle w:val="TableGrid"/>
        <w:tblW w:w="0" w:type="auto"/>
        <w:tblLook w:val="04A0" w:firstRow="1" w:lastRow="0" w:firstColumn="1" w:lastColumn="0" w:noHBand="0" w:noVBand="1"/>
      </w:tblPr>
      <w:tblGrid>
        <w:gridCol w:w="472"/>
        <w:gridCol w:w="472"/>
        <w:gridCol w:w="472"/>
        <w:gridCol w:w="472"/>
        <w:gridCol w:w="472"/>
        <w:gridCol w:w="472"/>
        <w:gridCol w:w="472"/>
        <w:gridCol w:w="472"/>
      </w:tblGrid>
      <w:tr w:rsidR="00457F53" w:rsidRPr="00457F53" w14:paraId="2832A377" w14:textId="77777777" w:rsidTr="00A56EC1">
        <w:trPr>
          <w:trHeight w:val="537"/>
        </w:trPr>
        <w:tc>
          <w:tcPr>
            <w:tcW w:w="472" w:type="dxa"/>
            <w:shd w:val="clear" w:color="auto" w:fill="2E74B5" w:themeFill="accent5" w:themeFillShade="BF"/>
          </w:tcPr>
          <w:p w14:paraId="7D2D46B8" w14:textId="644CE15B"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p</w:t>
            </w:r>
          </w:p>
        </w:tc>
        <w:tc>
          <w:tcPr>
            <w:tcW w:w="472" w:type="dxa"/>
            <w:shd w:val="clear" w:color="auto" w:fill="2E74B5" w:themeFill="accent5" w:themeFillShade="BF"/>
          </w:tcPr>
          <w:p w14:paraId="4CFEEE9D" w14:textId="512CFD25"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q</w:t>
            </w:r>
          </w:p>
        </w:tc>
        <w:tc>
          <w:tcPr>
            <w:tcW w:w="472" w:type="dxa"/>
            <w:shd w:val="clear" w:color="auto" w:fill="2E74B5" w:themeFill="accent5" w:themeFillShade="BF"/>
          </w:tcPr>
          <w:p w14:paraId="6B14DAEB" w14:textId="746E5000"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r</w:t>
            </w:r>
          </w:p>
        </w:tc>
        <w:tc>
          <w:tcPr>
            <w:tcW w:w="472" w:type="dxa"/>
            <w:shd w:val="clear" w:color="auto" w:fill="2E74B5" w:themeFill="accent5" w:themeFillShade="BF"/>
          </w:tcPr>
          <w:p w14:paraId="1A1F5A11" w14:textId="46FFF813"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s</w:t>
            </w:r>
          </w:p>
        </w:tc>
        <w:tc>
          <w:tcPr>
            <w:tcW w:w="472" w:type="dxa"/>
            <w:shd w:val="clear" w:color="auto" w:fill="2E74B5" w:themeFill="accent5" w:themeFillShade="BF"/>
          </w:tcPr>
          <w:p w14:paraId="3FCEF8D8" w14:textId="64DCD647"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t</w:t>
            </w:r>
          </w:p>
        </w:tc>
        <w:tc>
          <w:tcPr>
            <w:tcW w:w="472" w:type="dxa"/>
            <w:shd w:val="clear" w:color="auto" w:fill="2E74B5" w:themeFill="accent5" w:themeFillShade="BF"/>
          </w:tcPr>
          <w:p w14:paraId="022D58EE" w14:textId="071558C8"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u</w:t>
            </w:r>
          </w:p>
        </w:tc>
        <w:tc>
          <w:tcPr>
            <w:tcW w:w="472" w:type="dxa"/>
            <w:shd w:val="clear" w:color="auto" w:fill="2E74B5" w:themeFill="accent5" w:themeFillShade="BF"/>
          </w:tcPr>
          <w:p w14:paraId="20B94980" w14:textId="58FBB537"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v</w:t>
            </w:r>
          </w:p>
        </w:tc>
        <w:tc>
          <w:tcPr>
            <w:tcW w:w="472" w:type="dxa"/>
            <w:shd w:val="clear" w:color="auto" w:fill="2E74B5" w:themeFill="accent5" w:themeFillShade="BF"/>
          </w:tcPr>
          <w:p w14:paraId="7F457F54" w14:textId="4B63E089" w:rsidR="00B70F5A" w:rsidRPr="00A56EC1" w:rsidRDefault="00B70F5A" w:rsidP="00A8270C">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w</w:t>
            </w:r>
          </w:p>
        </w:tc>
      </w:tr>
    </w:tbl>
    <w:tbl>
      <w:tblPr>
        <w:tblStyle w:val="TableGrid"/>
        <w:tblpPr w:leftFromText="180" w:rightFromText="180" w:vertAnchor="text" w:horzAnchor="page" w:tblpX="7796" w:tblpY="-556"/>
        <w:tblW w:w="0" w:type="auto"/>
        <w:tblLook w:val="04A0" w:firstRow="1" w:lastRow="0" w:firstColumn="1" w:lastColumn="0" w:noHBand="0" w:noVBand="1"/>
      </w:tblPr>
      <w:tblGrid>
        <w:gridCol w:w="472"/>
        <w:gridCol w:w="472"/>
        <w:gridCol w:w="472"/>
        <w:gridCol w:w="472"/>
        <w:gridCol w:w="472"/>
        <w:gridCol w:w="472"/>
        <w:gridCol w:w="472"/>
        <w:gridCol w:w="472"/>
      </w:tblGrid>
      <w:tr w:rsidR="00457F53" w:rsidRPr="00457F53" w14:paraId="70D807EF" w14:textId="77777777" w:rsidTr="00A56EC1">
        <w:trPr>
          <w:trHeight w:val="537"/>
        </w:trPr>
        <w:tc>
          <w:tcPr>
            <w:tcW w:w="472" w:type="dxa"/>
            <w:shd w:val="clear" w:color="auto" w:fill="2E74B5" w:themeFill="accent5" w:themeFillShade="BF"/>
          </w:tcPr>
          <w:p w14:paraId="19ACD687" w14:textId="77777777" w:rsidR="00B70F5A" w:rsidRPr="00457F53" w:rsidRDefault="00B70F5A" w:rsidP="00B70F5A">
            <w:pPr>
              <w:spacing w:line="480" w:lineRule="auto"/>
              <w:rPr>
                <w:rFonts w:ascii="Times New Roman" w:hAnsi="Times New Roman" w:cs="Times New Roman"/>
                <w:color w:val="000000" w:themeColor="text1"/>
                <w:lang w:val="en-GB"/>
              </w:rPr>
            </w:pPr>
            <w:r w:rsidRPr="00A56EC1">
              <w:rPr>
                <w:rFonts w:ascii="Times New Roman" w:hAnsi="Times New Roman" w:cs="Times New Roman"/>
                <w:color w:val="FFFFFF" w:themeColor="background1"/>
                <w:lang w:val="en-GB"/>
              </w:rPr>
              <w:t>p</w:t>
            </w:r>
          </w:p>
        </w:tc>
        <w:tc>
          <w:tcPr>
            <w:tcW w:w="472" w:type="dxa"/>
            <w:shd w:val="clear" w:color="auto" w:fill="D9E2F3" w:themeFill="accent1" w:themeFillTint="33"/>
          </w:tcPr>
          <w:p w14:paraId="16AEBD75" w14:textId="56A780D6"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b</w:t>
            </w:r>
          </w:p>
        </w:tc>
        <w:tc>
          <w:tcPr>
            <w:tcW w:w="472" w:type="dxa"/>
            <w:shd w:val="clear" w:color="auto" w:fill="2E74B5" w:themeFill="accent5" w:themeFillShade="BF"/>
          </w:tcPr>
          <w:p w14:paraId="48A6DEC3" w14:textId="77777777"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r</w:t>
            </w:r>
          </w:p>
        </w:tc>
        <w:tc>
          <w:tcPr>
            <w:tcW w:w="472" w:type="dxa"/>
            <w:shd w:val="clear" w:color="auto" w:fill="D9E2F3" w:themeFill="accent1" w:themeFillTint="33"/>
          </w:tcPr>
          <w:p w14:paraId="44BCAD97" w14:textId="5C08DA61"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d</w:t>
            </w:r>
          </w:p>
        </w:tc>
        <w:tc>
          <w:tcPr>
            <w:tcW w:w="472" w:type="dxa"/>
            <w:shd w:val="clear" w:color="auto" w:fill="2E74B5" w:themeFill="accent5" w:themeFillShade="BF"/>
          </w:tcPr>
          <w:p w14:paraId="155C5007" w14:textId="77777777"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t</w:t>
            </w:r>
          </w:p>
        </w:tc>
        <w:tc>
          <w:tcPr>
            <w:tcW w:w="472" w:type="dxa"/>
            <w:shd w:val="clear" w:color="auto" w:fill="D9E2F3" w:themeFill="accent1" w:themeFillTint="33"/>
          </w:tcPr>
          <w:p w14:paraId="1176CBAD" w14:textId="7AF53FC1"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f</w:t>
            </w:r>
          </w:p>
        </w:tc>
        <w:tc>
          <w:tcPr>
            <w:tcW w:w="472" w:type="dxa"/>
            <w:shd w:val="clear" w:color="auto" w:fill="2E74B5" w:themeFill="accent5" w:themeFillShade="BF"/>
          </w:tcPr>
          <w:p w14:paraId="157068FE" w14:textId="77777777" w:rsidR="00B70F5A" w:rsidRPr="00A56EC1" w:rsidRDefault="00B70F5A" w:rsidP="00B70F5A">
            <w:pPr>
              <w:spacing w:line="480" w:lineRule="auto"/>
              <w:rPr>
                <w:rFonts w:ascii="Times New Roman" w:hAnsi="Times New Roman" w:cs="Times New Roman"/>
                <w:color w:val="FFFFFF" w:themeColor="background1"/>
                <w:lang w:val="en-GB"/>
              </w:rPr>
            </w:pPr>
            <w:r w:rsidRPr="00A56EC1">
              <w:rPr>
                <w:rFonts w:ascii="Times New Roman" w:hAnsi="Times New Roman" w:cs="Times New Roman"/>
                <w:color w:val="FFFFFF" w:themeColor="background1"/>
                <w:lang w:val="en-GB"/>
              </w:rPr>
              <w:t>v</w:t>
            </w:r>
          </w:p>
        </w:tc>
        <w:tc>
          <w:tcPr>
            <w:tcW w:w="472" w:type="dxa"/>
            <w:shd w:val="clear" w:color="auto" w:fill="D9E2F3" w:themeFill="accent1" w:themeFillTint="33"/>
          </w:tcPr>
          <w:p w14:paraId="14789425" w14:textId="4F3353BD" w:rsidR="00B70F5A" w:rsidRPr="00457F53" w:rsidRDefault="00B70F5A" w:rsidP="00B70F5A">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h</w:t>
            </w:r>
          </w:p>
        </w:tc>
      </w:tr>
    </w:tbl>
    <w:p w14:paraId="7A6F16F5" w14:textId="77777777" w:rsidR="002313A8" w:rsidRPr="00457F53" w:rsidRDefault="002313A8" w:rsidP="002313A8">
      <w:pPr>
        <w:rPr>
          <w:rFonts w:ascii="Times New Roman" w:hAnsi="Times New Roman" w:cs="Times New Roman"/>
          <w:color w:val="000000" w:themeColor="text1"/>
          <w:lang w:val="en-GB"/>
        </w:rPr>
      </w:pPr>
    </w:p>
    <w:p w14:paraId="6B0D6D76" w14:textId="55E52618" w:rsidR="00B70F5A" w:rsidRPr="00457F53" w:rsidRDefault="002313A8" w:rsidP="002313A8">
      <w:pPr>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Parent 2</w:t>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r>
      <w:r w:rsidRPr="00457F53">
        <w:rPr>
          <w:rFonts w:ascii="Times New Roman" w:hAnsi="Times New Roman" w:cs="Times New Roman"/>
          <w:color w:val="000000" w:themeColor="text1"/>
          <w:lang w:val="en-GB"/>
        </w:rPr>
        <w:tab/>
        <w:t>Offspring 2</w:t>
      </w:r>
    </w:p>
    <w:p w14:paraId="6BA2058D" w14:textId="63E672FF" w:rsidR="002313A8" w:rsidRDefault="002313A8" w:rsidP="00505C15">
      <w:pPr>
        <w:spacing w:line="480" w:lineRule="auto"/>
        <w:rPr>
          <w:rFonts w:ascii="Times New Roman" w:hAnsi="Times New Roman" w:cs="Times New Roman"/>
          <w:color w:val="000000" w:themeColor="text1"/>
          <w:lang w:val="en-GB"/>
        </w:rPr>
      </w:pPr>
    </w:p>
    <w:p w14:paraId="1AD69ED2" w14:textId="77777777" w:rsidR="00A56EC1" w:rsidRPr="00457F53" w:rsidRDefault="00A56EC1" w:rsidP="00505C15">
      <w:pPr>
        <w:spacing w:line="480" w:lineRule="auto"/>
        <w:rPr>
          <w:rFonts w:ascii="Times New Roman" w:hAnsi="Times New Roman" w:cs="Times New Roman"/>
          <w:color w:val="000000" w:themeColor="text1"/>
          <w:lang w:val="en-GB"/>
        </w:rPr>
      </w:pPr>
    </w:p>
    <w:p w14:paraId="49E35203" w14:textId="1CCF1BCD" w:rsidR="00505C15" w:rsidRPr="00457F53" w:rsidRDefault="00A8270C" w:rsidP="00505C15">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This was conducted </w:t>
      </w:r>
      <w:r w:rsidR="00457F53">
        <w:rPr>
          <w:rFonts w:ascii="Times New Roman" w:hAnsi="Times New Roman" w:cs="Times New Roman"/>
          <w:color w:val="000000" w:themeColor="text1"/>
          <w:lang w:val="en-GB"/>
        </w:rPr>
        <w:t>until</w:t>
      </w:r>
      <w:r w:rsidR="00B32B97" w:rsidRPr="00457F53">
        <w:rPr>
          <w:rFonts w:ascii="Times New Roman" w:hAnsi="Times New Roman" w:cs="Times New Roman"/>
          <w:color w:val="000000" w:themeColor="text1"/>
          <w:lang w:val="en-GB"/>
        </w:rPr>
        <w:t xml:space="preserve"> the population for the next generation was produced. Next, mutation was conducted</w:t>
      </w:r>
      <w:r w:rsidR="00FA7159">
        <w:rPr>
          <w:rFonts w:ascii="Times New Roman" w:hAnsi="Times New Roman" w:cs="Times New Roman"/>
          <w:color w:val="000000" w:themeColor="text1"/>
          <w:lang w:val="en-GB"/>
        </w:rPr>
        <w:t xml:space="preserve"> </w:t>
      </w:r>
      <w:r w:rsidR="00B32B97" w:rsidRPr="00457F53">
        <w:rPr>
          <w:rFonts w:ascii="Times New Roman" w:hAnsi="Times New Roman" w:cs="Times New Roman"/>
          <w:color w:val="000000" w:themeColor="text1"/>
          <w:lang w:val="en-GB"/>
        </w:rPr>
        <w:t xml:space="preserve">by setting the mutation rate to 0.1%, 1%, or 5%, where the rate represents the probability of a random change (mutation) occurring. Mutation was conducted by choosing a random integer in [0, (phenotype length=4, 8, 16) - 1] and </w:t>
      </w:r>
      <w:r w:rsidR="00B32B97" w:rsidRPr="00A56EC1">
        <w:rPr>
          <w:rFonts w:ascii="Times New Roman" w:hAnsi="Times New Roman" w:cs="Times New Roman"/>
          <w:color w:val="000000" w:themeColor="text1"/>
          <w:lang w:val="en-GB"/>
        </w:rPr>
        <w:t>generating a new value for this bit</w:t>
      </w:r>
      <w:r w:rsidR="00A56EC1" w:rsidRPr="00A56EC1">
        <w:rPr>
          <w:rFonts w:ascii="Times New Roman" w:hAnsi="Times New Roman" w:cs="Times New Roman"/>
          <w:color w:val="000000" w:themeColor="text1"/>
          <w:lang w:val="en-GB"/>
        </w:rPr>
        <w:t xml:space="preserve"> in the range [-1, 1]</w:t>
      </w:r>
      <w:r w:rsidR="00B32B97" w:rsidRPr="00A56EC1">
        <w:rPr>
          <w:rFonts w:ascii="Times New Roman" w:hAnsi="Times New Roman" w:cs="Times New Roman"/>
          <w:color w:val="000000" w:themeColor="text1"/>
          <w:lang w:val="en-GB"/>
        </w:rPr>
        <w:t>.</w:t>
      </w:r>
      <w:r w:rsidR="00B32B97" w:rsidRPr="00457F53">
        <w:rPr>
          <w:rFonts w:ascii="Times New Roman" w:hAnsi="Times New Roman" w:cs="Times New Roman"/>
          <w:color w:val="000000" w:themeColor="text1"/>
          <w:lang w:val="en-GB"/>
        </w:rPr>
        <w:t xml:space="preserve"> For example, for 8-bit individuals, a random integer is generated in [0, 7], say 3, and the phenotype bit of the individual at this position is changed to a new random real number in [-1, 1]. </w:t>
      </w:r>
    </w:p>
    <w:p w14:paraId="61B0B69C" w14:textId="77777777" w:rsidR="00B32B97" w:rsidRPr="00457F53" w:rsidRDefault="00B32B97" w:rsidP="00505C15">
      <w:pPr>
        <w:spacing w:line="480" w:lineRule="auto"/>
        <w:rPr>
          <w:rFonts w:ascii="Times New Roman" w:hAnsi="Times New Roman" w:cs="Times New Roman"/>
          <w:color w:val="000000" w:themeColor="text1"/>
          <w:lang w:val="en-GB"/>
        </w:rPr>
      </w:pPr>
    </w:p>
    <w:p w14:paraId="47E1DE5D" w14:textId="77777777" w:rsidR="002313A8" w:rsidRPr="00457F53" w:rsidRDefault="002313A8" w:rsidP="00076233">
      <w:pPr>
        <w:spacing w:line="480" w:lineRule="auto"/>
        <w:rPr>
          <w:rFonts w:ascii="Times New Roman" w:hAnsi="Times New Roman" w:cs="Times New Roman"/>
          <w:color w:val="000000" w:themeColor="text1"/>
          <w:lang w:val="en-GB"/>
        </w:rPr>
      </w:pPr>
    </w:p>
    <w:p w14:paraId="523C0D48" w14:textId="7727E426" w:rsidR="00505C15" w:rsidRPr="00457F53" w:rsidRDefault="00B32B97" w:rsidP="00076233">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In my model, the influence of three parameters</w:t>
      </w:r>
      <w:r w:rsidR="00FA7159">
        <w:rPr>
          <w:rFonts w:ascii="Times New Roman" w:hAnsi="Times New Roman" w:cs="Times New Roman"/>
          <w:color w:val="000000" w:themeColor="text1"/>
          <w:lang w:val="en-GB"/>
        </w:rPr>
        <w:t xml:space="preserve"> was tested</w:t>
      </w:r>
      <w:r w:rsidRPr="00457F53">
        <w:rPr>
          <w:rFonts w:ascii="Times New Roman" w:hAnsi="Times New Roman" w:cs="Times New Roman"/>
          <w:color w:val="000000" w:themeColor="text1"/>
          <w:lang w:val="en-GB"/>
        </w:rPr>
        <w:t>:</w:t>
      </w:r>
    </w:p>
    <w:p w14:paraId="696E6070" w14:textId="08264A92" w:rsidR="00B32B97" w:rsidRPr="00457F53" w:rsidRDefault="00B32B97" w:rsidP="00B32B97">
      <w:pPr>
        <w:pStyle w:val="ListParagraph"/>
        <w:numPr>
          <w:ilvl w:val="0"/>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Mutation rate:</w:t>
      </w:r>
    </w:p>
    <w:p w14:paraId="54163017" w14:textId="5F0FC28D"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Low (0.1%)</w:t>
      </w:r>
    </w:p>
    <w:p w14:paraId="4CD46F65" w14:textId="02882075"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Moderate (1%)</w:t>
      </w:r>
    </w:p>
    <w:p w14:paraId="310A48D9" w14:textId="0CC25933"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High (5%)</w:t>
      </w:r>
    </w:p>
    <w:p w14:paraId="06C2DEFA" w14:textId="4A565C86" w:rsidR="00B32B97" w:rsidRPr="00457F53" w:rsidRDefault="00B32B97" w:rsidP="00B32B97">
      <w:pPr>
        <w:pStyle w:val="ListParagraph"/>
        <w:numPr>
          <w:ilvl w:val="0"/>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Parent population size percentage – number of individuals from previous generation used to produce offspring generation:</w:t>
      </w:r>
    </w:p>
    <w:p w14:paraId="6E285738" w14:textId="414B868B"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Low (10%) </w:t>
      </w:r>
    </w:p>
    <w:p w14:paraId="09755C0A" w14:textId="13D4123F"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Moderate (20-50%) </w:t>
      </w:r>
    </w:p>
    <w:p w14:paraId="5A58A386" w14:textId="7CC51749"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High (60-100%) </w:t>
      </w:r>
    </w:p>
    <w:p w14:paraId="301B3C23" w14:textId="5E8EFED3" w:rsidR="00B32B97" w:rsidRPr="00457F53" w:rsidRDefault="00B32B97" w:rsidP="00B32B97">
      <w:pPr>
        <w:pStyle w:val="ListParagraph"/>
        <w:numPr>
          <w:ilvl w:val="0"/>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Tournament size percentage – number of individuals in a tournament such that “best” or most fit individual in this set of individuals chosen for crossover:</w:t>
      </w:r>
    </w:p>
    <w:p w14:paraId="2ED2BD25" w14:textId="5C339DD9"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Low (10%) </w:t>
      </w:r>
    </w:p>
    <w:p w14:paraId="433B8664" w14:textId="725F3D14"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Moderate (20-50%) </w:t>
      </w:r>
    </w:p>
    <w:p w14:paraId="4AB72672" w14:textId="035EDFFA" w:rsidR="00B32B97" w:rsidRPr="00457F53" w:rsidRDefault="00B32B97" w:rsidP="00B32B97">
      <w:pPr>
        <w:pStyle w:val="ListParagraph"/>
        <w:numPr>
          <w:ilvl w:val="1"/>
          <w:numId w:val="2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High (60-100%)</w:t>
      </w:r>
    </w:p>
    <w:p w14:paraId="223B312C" w14:textId="53DA3695" w:rsidR="00505C15" w:rsidRPr="00457F53" w:rsidRDefault="00505C15" w:rsidP="00076233">
      <w:pPr>
        <w:spacing w:line="480" w:lineRule="auto"/>
        <w:rPr>
          <w:rFonts w:ascii="Times New Roman" w:hAnsi="Times New Roman" w:cs="Times New Roman"/>
          <w:color w:val="000000" w:themeColor="text1"/>
          <w:lang w:val="en-GB"/>
        </w:rPr>
      </w:pPr>
    </w:p>
    <w:p w14:paraId="756CC48C" w14:textId="68BD2791" w:rsidR="00505C15" w:rsidRPr="00457F53" w:rsidRDefault="00505C15" w:rsidP="00076233">
      <w:pPr>
        <w:spacing w:line="480" w:lineRule="auto"/>
        <w:rPr>
          <w:rFonts w:ascii="Times New Roman" w:hAnsi="Times New Roman" w:cs="Times New Roman"/>
          <w:color w:val="000000" w:themeColor="text1"/>
          <w:lang w:val="en-GB"/>
        </w:rPr>
      </w:pPr>
    </w:p>
    <w:p w14:paraId="3BA3D77E" w14:textId="178ED33E" w:rsidR="00505C15" w:rsidRPr="00457F53" w:rsidRDefault="00505C15" w:rsidP="00076233">
      <w:pPr>
        <w:spacing w:line="480" w:lineRule="auto"/>
        <w:rPr>
          <w:rFonts w:ascii="Times New Roman" w:hAnsi="Times New Roman" w:cs="Times New Roman"/>
          <w:color w:val="000000" w:themeColor="text1"/>
          <w:lang w:val="en-GB"/>
        </w:rPr>
      </w:pPr>
    </w:p>
    <w:p w14:paraId="5D4ABC86" w14:textId="172F5A11" w:rsidR="00505C15" w:rsidRPr="00457F53" w:rsidRDefault="00505C15" w:rsidP="00076233">
      <w:pPr>
        <w:spacing w:line="480" w:lineRule="auto"/>
        <w:rPr>
          <w:rFonts w:ascii="Times New Roman" w:hAnsi="Times New Roman" w:cs="Times New Roman"/>
          <w:color w:val="000000" w:themeColor="text1"/>
          <w:lang w:val="en-GB"/>
        </w:rPr>
      </w:pPr>
    </w:p>
    <w:p w14:paraId="42FE4742" w14:textId="77777777" w:rsidR="002313A8" w:rsidRPr="00457F53" w:rsidRDefault="002313A8" w:rsidP="00076233">
      <w:pPr>
        <w:spacing w:line="480" w:lineRule="auto"/>
        <w:rPr>
          <w:rFonts w:ascii="Times New Roman" w:hAnsi="Times New Roman" w:cs="Times New Roman"/>
          <w:b/>
          <w:bCs/>
          <w:color w:val="000000" w:themeColor="text1"/>
          <w:lang w:val="en-GB"/>
        </w:rPr>
      </w:pPr>
    </w:p>
    <w:p w14:paraId="3DCE0A7C" w14:textId="77777777" w:rsidR="007F3239" w:rsidRDefault="007F3239" w:rsidP="00076233">
      <w:pPr>
        <w:spacing w:line="480" w:lineRule="auto"/>
        <w:rPr>
          <w:rFonts w:ascii="Times New Roman" w:hAnsi="Times New Roman" w:cs="Times New Roman"/>
          <w:b/>
          <w:bCs/>
          <w:color w:val="000000" w:themeColor="text1"/>
          <w:lang w:val="en-GB"/>
        </w:rPr>
      </w:pPr>
    </w:p>
    <w:p w14:paraId="3C03DA1C" w14:textId="1A154A3F" w:rsidR="00076233" w:rsidRDefault="00505C15" w:rsidP="00076233">
      <w:pPr>
        <w:spacing w:line="480" w:lineRule="auto"/>
        <w:rPr>
          <w:rFonts w:ascii="Times New Roman" w:hAnsi="Times New Roman" w:cs="Times New Roman"/>
          <w:b/>
          <w:bCs/>
          <w:color w:val="000000" w:themeColor="text1"/>
          <w:lang w:val="en-GB"/>
        </w:rPr>
      </w:pPr>
      <w:r w:rsidRPr="00457F53">
        <w:rPr>
          <w:rFonts w:ascii="Times New Roman" w:hAnsi="Times New Roman" w:cs="Times New Roman"/>
          <w:b/>
          <w:bCs/>
          <w:color w:val="000000" w:themeColor="text1"/>
          <w:lang w:val="en-GB"/>
        </w:rPr>
        <w:lastRenderedPageBreak/>
        <w:t>Results and Discussion</w:t>
      </w:r>
      <w:r w:rsidR="00076233" w:rsidRPr="00457F53">
        <w:rPr>
          <w:rFonts w:ascii="Times New Roman" w:hAnsi="Times New Roman" w:cs="Times New Roman"/>
          <w:b/>
          <w:bCs/>
          <w:color w:val="000000" w:themeColor="text1"/>
          <w:lang w:val="en-GB"/>
        </w:rPr>
        <w:t xml:space="preserve"> </w:t>
      </w:r>
    </w:p>
    <w:p w14:paraId="45B9006E" w14:textId="77777777" w:rsidR="00E3217B" w:rsidRPr="00457F53" w:rsidRDefault="00E3217B" w:rsidP="00076233">
      <w:pPr>
        <w:spacing w:line="480" w:lineRule="auto"/>
        <w:rPr>
          <w:rFonts w:ascii="Times New Roman" w:hAnsi="Times New Roman" w:cs="Times New Roman"/>
          <w:b/>
          <w:bCs/>
          <w:color w:val="000000" w:themeColor="text1"/>
          <w:lang w:val="en-GB"/>
        </w:rPr>
      </w:pPr>
    </w:p>
    <w:p w14:paraId="788BD934" w14:textId="02FB6A14" w:rsidR="00076233" w:rsidRPr="00457F53" w:rsidRDefault="00B17726" w:rsidP="00387D26">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Articles by </w:t>
      </w:r>
      <w:r w:rsidR="00076233" w:rsidRPr="00457F53">
        <w:rPr>
          <w:rFonts w:ascii="Times New Roman" w:hAnsi="Times New Roman" w:cs="Times New Roman"/>
          <w:color w:val="000000" w:themeColor="text1"/>
          <w:lang w:val="en-GB"/>
        </w:rPr>
        <w:t>Ellefs</w:t>
      </w:r>
      <w:r w:rsidR="00662B40" w:rsidRPr="00457F53">
        <w:rPr>
          <w:rFonts w:ascii="Times New Roman" w:hAnsi="Times New Roman" w:cs="Times New Roman"/>
          <w:color w:val="000000" w:themeColor="text1"/>
          <w:lang w:val="en-GB"/>
        </w:rPr>
        <w:t>e</w:t>
      </w:r>
      <w:r w:rsidR="00076233" w:rsidRPr="00457F53">
        <w:rPr>
          <w:rFonts w:ascii="Times New Roman" w:hAnsi="Times New Roman" w:cs="Times New Roman"/>
          <w:color w:val="000000" w:themeColor="text1"/>
          <w:lang w:val="en-GB"/>
        </w:rPr>
        <w:t>n</w:t>
      </w:r>
      <w:r w:rsidRPr="00457F53">
        <w:rPr>
          <w:rFonts w:ascii="Times New Roman" w:hAnsi="Times New Roman" w:cs="Times New Roman"/>
          <w:color w:val="000000" w:themeColor="text1"/>
          <w:lang w:val="en-GB"/>
        </w:rPr>
        <w:t>,</w:t>
      </w:r>
      <w:r w:rsidR="00CF0F88">
        <w:rPr>
          <w:rFonts w:ascii="Times New Roman" w:hAnsi="Times New Roman" w:cs="Times New Roman"/>
          <w:color w:val="000000" w:themeColor="text1"/>
          <w:vertAlign w:val="superscript"/>
          <w:lang w:val="en-GB"/>
        </w:rPr>
        <w:t>5</w:t>
      </w:r>
      <w:r w:rsidR="00076233" w:rsidRPr="00457F53">
        <w:rPr>
          <w:rFonts w:ascii="Times New Roman" w:hAnsi="Times New Roman" w:cs="Times New Roman"/>
          <w:color w:val="000000" w:themeColor="text1"/>
          <w:lang w:val="en-GB"/>
        </w:rPr>
        <w:t xml:space="preserve"> and Suzuki and Arita</w:t>
      </w:r>
      <w:r w:rsidR="00CF0F88">
        <w:rPr>
          <w:rFonts w:ascii="Times New Roman" w:hAnsi="Times New Roman" w:cs="Times New Roman"/>
          <w:color w:val="000000" w:themeColor="text1"/>
          <w:vertAlign w:val="superscript"/>
          <w:lang w:val="en-GB"/>
        </w:rPr>
        <w:t>6</w:t>
      </w:r>
      <w:r w:rsidR="00076233" w:rsidRPr="00457F53">
        <w:rPr>
          <w:rFonts w:ascii="Times New Roman" w:hAnsi="Times New Roman" w:cs="Times New Roman"/>
          <w:color w:val="000000" w:themeColor="text1"/>
          <w:vertAlign w:val="superscript"/>
          <w:lang w:val="en-GB"/>
        </w:rPr>
        <w:t xml:space="preserve"> </w:t>
      </w:r>
      <w:r w:rsidR="00076233" w:rsidRPr="00457F53">
        <w:rPr>
          <w:rFonts w:ascii="Times New Roman" w:hAnsi="Times New Roman" w:cs="Times New Roman"/>
          <w:color w:val="000000" w:themeColor="text1"/>
          <w:lang w:val="en-GB"/>
        </w:rPr>
        <w:t xml:space="preserve">articles provided as starting material. </w:t>
      </w:r>
    </w:p>
    <w:p w14:paraId="628E016D" w14:textId="3DFED9A1" w:rsidR="00662B40" w:rsidRPr="00457F53" w:rsidRDefault="00076233" w:rsidP="00387D26">
      <w:pPr>
        <w:pStyle w:val="ListParagraph"/>
        <w:numPr>
          <w:ilvl w:val="0"/>
          <w:numId w:val="3"/>
        </w:numPr>
        <w:spacing w:line="480" w:lineRule="auto"/>
        <w:rPr>
          <w:rFonts w:ascii="Times New Roman" w:hAnsi="Times New Roman" w:cs="Times New Roman"/>
          <w:color w:val="000000" w:themeColor="text1"/>
          <w:lang w:val="en-GB"/>
        </w:rPr>
      </w:pPr>
      <w:proofErr w:type="spellStart"/>
      <w:r w:rsidRPr="00457F53">
        <w:rPr>
          <w:rFonts w:ascii="Times New Roman" w:hAnsi="Times New Roman" w:cs="Times New Roman"/>
          <w:color w:val="000000" w:themeColor="text1"/>
          <w:lang w:val="en-GB"/>
        </w:rPr>
        <w:t>Ellefs</w:t>
      </w:r>
      <w:r w:rsidR="00671492">
        <w:rPr>
          <w:rFonts w:ascii="Times New Roman" w:hAnsi="Times New Roman" w:cs="Times New Roman"/>
          <w:color w:val="000000" w:themeColor="text1"/>
          <w:lang w:val="en-GB"/>
        </w:rPr>
        <w:t>e</w:t>
      </w:r>
      <w:r w:rsidRPr="00457F53">
        <w:rPr>
          <w:rFonts w:ascii="Times New Roman" w:hAnsi="Times New Roman" w:cs="Times New Roman"/>
          <w:color w:val="000000" w:themeColor="text1"/>
          <w:lang w:val="en-GB"/>
        </w:rPr>
        <w:t>n</w:t>
      </w:r>
      <w:proofErr w:type="spellEnd"/>
      <w:r w:rsidRPr="00457F53">
        <w:rPr>
          <w:rFonts w:ascii="Times New Roman" w:hAnsi="Times New Roman" w:cs="Times New Roman"/>
          <w:color w:val="000000" w:themeColor="text1"/>
          <w:lang w:val="en-GB"/>
        </w:rPr>
        <w:t xml:space="preserve"> </w:t>
      </w:r>
      <w:r w:rsidR="00662B40" w:rsidRPr="00457F53">
        <w:rPr>
          <w:rFonts w:ascii="Times New Roman" w:hAnsi="Times New Roman" w:cs="Times New Roman"/>
          <w:color w:val="000000" w:themeColor="text1"/>
          <w:lang w:val="en-GB"/>
        </w:rPr>
        <w:t>modelled the Baldwin Effect in a population of individuals resembling animals using Reinforcement Learning (RL), and more specifically, used Downing’s Script-Based Approach to Evolving Neural Networks (SEVANN)</w:t>
      </w:r>
      <w:r w:rsidR="00CF0F88">
        <w:rPr>
          <w:rFonts w:ascii="Times New Roman" w:hAnsi="Times New Roman" w:cs="Times New Roman"/>
          <w:color w:val="000000" w:themeColor="text1"/>
          <w:vertAlign w:val="superscript"/>
          <w:lang w:val="en-GB"/>
        </w:rPr>
        <w:t>7</w:t>
      </w:r>
      <w:r w:rsidR="00662B40" w:rsidRPr="00457F53">
        <w:rPr>
          <w:rFonts w:ascii="Times New Roman" w:hAnsi="Times New Roman" w:cs="Times New Roman"/>
          <w:color w:val="000000" w:themeColor="text1"/>
          <w:lang w:val="en-GB"/>
        </w:rPr>
        <w:t xml:space="preserve"> system to implement the neural network. In this experiment, an individual was made to choose between red and green food, one being nutritious and the other poisonous. The fitness of the individual was calculated in such a manner to ‘punish’ the individual for eating the poisonous food, or give this action a low fitness score, and on the other hand, ‘reward’ the individual for eating the nutritious food, by giving this action a higher fitness score. </w:t>
      </w:r>
      <w:r w:rsidR="00662B40" w:rsidRPr="00457F53">
        <w:rPr>
          <w:rFonts w:ascii="Times New Roman" w:hAnsi="Times New Roman" w:cs="Times New Roman"/>
          <w:color w:val="000000" w:themeColor="text1"/>
          <w:lang w:val="en-GB"/>
        </w:rPr>
        <w:br/>
      </w:r>
      <w:r w:rsidR="00662B40" w:rsidRPr="00457F53">
        <w:rPr>
          <w:rFonts w:ascii="Times New Roman" w:hAnsi="Times New Roman" w:cs="Times New Roman"/>
          <w:color w:val="000000" w:themeColor="text1"/>
          <w:lang w:val="en-GB"/>
        </w:rPr>
        <w:br/>
        <w:t xml:space="preserve">The environmental change/stress in this model was the switch made, i.e. if the first iteration of the experiment denoted the green food as nutritious and the red food as poisonous, then the switch would result in the green food being poisonous and the red food being nutritious. </w:t>
      </w:r>
      <w:r w:rsidR="00505C15" w:rsidRPr="00457F53">
        <w:rPr>
          <w:rFonts w:ascii="Times New Roman" w:hAnsi="Times New Roman" w:cs="Times New Roman"/>
          <w:color w:val="000000" w:themeColor="text1"/>
          <w:lang w:val="en-GB"/>
        </w:rPr>
        <w:t xml:space="preserve">It is to be noted that consumption of the poisonous food does not kill the individual but reduces its fitness score. </w:t>
      </w:r>
      <w:r w:rsidR="00662B40" w:rsidRPr="00457F53">
        <w:rPr>
          <w:rFonts w:ascii="Times New Roman" w:hAnsi="Times New Roman" w:cs="Times New Roman"/>
          <w:color w:val="000000" w:themeColor="text1"/>
          <w:lang w:val="en-GB"/>
        </w:rPr>
        <w:t xml:space="preserve">The experiment also tested the plasticity of the individual when this switch was made multiple times in one lifetime, versus when it was made multiple times over many generations. </w:t>
      </w:r>
    </w:p>
    <w:p w14:paraId="06AA072F" w14:textId="77777777" w:rsidR="00662B40" w:rsidRPr="00457F53" w:rsidRDefault="00662B40" w:rsidP="00387D26">
      <w:pPr>
        <w:pStyle w:val="ListParagraph"/>
        <w:spacing w:line="480" w:lineRule="auto"/>
        <w:rPr>
          <w:rFonts w:ascii="Times New Roman" w:hAnsi="Times New Roman" w:cs="Times New Roman"/>
          <w:color w:val="000000" w:themeColor="text1"/>
          <w:lang w:val="en-GB"/>
        </w:rPr>
      </w:pPr>
    </w:p>
    <w:p w14:paraId="50F6CABE" w14:textId="408983B8" w:rsidR="00076233" w:rsidRPr="00457F53" w:rsidRDefault="00662B40" w:rsidP="00387D26">
      <w:pPr>
        <w:pStyle w:val="ListParagraph"/>
        <w:numPr>
          <w:ilvl w:val="0"/>
          <w:numId w:val="3"/>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Suzuki and </w:t>
      </w:r>
      <w:proofErr w:type="spellStart"/>
      <w:r w:rsidRPr="00457F53">
        <w:rPr>
          <w:rFonts w:ascii="Times New Roman" w:hAnsi="Times New Roman" w:cs="Times New Roman"/>
          <w:color w:val="000000" w:themeColor="text1"/>
          <w:lang w:val="en-GB"/>
        </w:rPr>
        <w:t>Arita</w:t>
      </w:r>
      <w:proofErr w:type="spellEnd"/>
      <w:r w:rsidR="00076233" w:rsidRPr="00457F53">
        <w:rPr>
          <w:rFonts w:ascii="Times New Roman" w:hAnsi="Times New Roman" w:cs="Times New Roman"/>
          <w:color w:val="000000" w:themeColor="text1"/>
          <w:lang w:val="en-GB"/>
        </w:rPr>
        <w:t xml:space="preserve"> </w:t>
      </w:r>
      <w:r w:rsidRPr="00457F53">
        <w:rPr>
          <w:rFonts w:ascii="Times New Roman" w:hAnsi="Times New Roman" w:cs="Times New Roman"/>
          <w:color w:val="000000" w:themeColor="text1"/>
          <w:lang w:val="en-GB"/>
        </w:rPr>
        <w:t xml:space="preserve">approached this topic from a game theory perspective and </w:t>
      </w:r>
      <w:r w:rsidR="00076233" w:rsidRPr="00457F53">
        <w:rPr>
          <w:rFonts w:ascii="Times New Roman" w:hAnsi="Times New Roman" w:cs="Times New Roman"/>
          <w:color w:val="000000" w:themeColor="text1"/>
          <w:lang w:val="en-GB"/>
        </w:rPr>
        <w:t>used the Iterated Prisoner’s Dilemma (IPD)</w:t>
      </w:r>
      <w:r w:rsidRPr="00457F53">
        <w:rPr>
          <w:rFonts w:ascii="Times New Roman" w:hAnsi="Times New Roman" w:cs="Times New Roman"/>
          <w:color w:val="000000" w:themeColor="text1"/>
          <w:lang w:val="en-GB"/>
        </w:rPr>
        <w:t xml:space="preserve"> as a model to discover the optimal strategy used by an individual in response to environmental stress. T</w:t>
      </w:r>
      <w:r w:rsidR="00076233" w:rsidRPr="00457F53">
        <w:rPr>
          <w:rFonts w:ascii="Times New Roman" w:hAnsi="Times New Roman" w:cs="Times New Roman"/>
          <w:color w:val="000000" w:themeColor="text1"/>
          <w:lang w:val="en-GB"/>
        </w:rPr>
        <w:t xml:space="preserve">he Meta-Pavlov learning method </w:t>
      </w:r>
      <w:r w:rsidRPr="00457F53">
        <w:rPr>
          <w:rFonts w:ascii="Times New Roman" w:hAnsi="Times New Roman" w:cs="Times New Roman"/>
          <w:color w:val="000000" w:themeColor="text1"/>
          <w:lang w:val="en-GB"/>
        </w:rPr>
        <w:t xml:space="preserve">was </w:t>
      </w:r>
      <w:r w:rsidRPr="00457F53">
        <w:rPr>
          <w:rFonts w:ascii="Times New Roman" w:hAnsi="Times New Roman" w:cs="Times New Roman"/>
          <w:color w:val="000000" w:themeColor="text1"/>
          <w:lang w:val="en-GB"/>
        </w:rPr>
        <w:lastRenderedPageBreak/>
        <w:t xml:space="preserve">used </w:t>
      </w:r>
      <w:r w:rsidR="00076233" w:rsidRPr="00457F53">
        <w:rPr>
          <w:rFonts w:ascii="Times New Roman" w:hAnsi="Times New Roman" w:cs="Times New Roman"/>
          <w:color w:val="000000" w:themeColor="text1"/>
          <w:lang w:val="en-GB"/>
        </w:rPr>
        <w:t xml:space="preserve">to compare strategies adopted in </w:t>
      </w:r>
      <w:proofErr w:type="gramStart"/>
      <w:r w:rsidR="00076233" w:rsidRPr="00457F53">
        <w:rPr>
          <w:rFonts w:ascii="Times New Roman" w:hAnsi="Times New Roman" w:cs="Times New Roman"/>
          <w:color w:val="000000" w:themeColor="text1"/>
          <w:lang w:val="en-GB"/>
        </w:rPr>
        <w:t>globally-interacting</w:t>
      </w:r>
      <w:proofErr w:type="gramEnd"/>
      <w:r w:rsidR="00076233" w:rsidRPr="00457F53">
        <w:rPr>
          <w:rFonts w:ascii="Times New Roman" w:hAnsi="Times New Roman" w:cs="Times New Roman"/>
          <w:color w:val="000000" w:themeColor="text1"/>
          <w:lang w:val="en-GB"/>
        </w:rPr>
        <w:t xml:space="preserve"> and locally-interacting agents to understand the impact of the scale of interaction in the emergence of the Baldwin Effect. </w:t>
      </w:r>
      <w:r w:rsidR="00076233" w:rsidRPr="00457F53">
        <w:rPr>
          <w:rFonts w:ascii="Times New Roman" w:hAnsi="Times New Roman" w:cs="Times New Roman"/>
          <w:color w:val="000000" w:themeColor="text1"/>
          <w:lang w:val="en-GB"/>
        </w:rPr>
        <w:br/>
      </w:r>
    </w:p>
    <w:p w14:paraId="75C893B5" w14:textId="6E2C75F4" w:rsidR="00662B40" w:rsidRPr="00457F53" w:rsidRDefault="00662B40" w:rsidP="00387D26">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Plant-based options discussed in this project are as follows:</w:t>
      </w:r>
    </w:p>
    <w:p w14:paraId="2AD77C65" w14:textId="742A3081" w:rsidR="00662B40" w:rsidRPr="00457F53" w:rsidRDefault="00662B40" w:rsidP="00387D26">
      <w:pPr>
        <w:pStyle w:val="ListParagraph"/>
        <w:numPr>
          <w:ilvl w:val="0"/>
          <w:numId w:val="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Defence-priming in plants i.e. memory (plasticity) of plants after, say, an insect attack over a lifetime versus over multiple generations </w:t>
      </w:r>
    </w:p>
    <w:p w14:paraId="768EF824" w14:textId="77954269" w:rsidR="00662B40" w:rsidRPr="00457F53" w:rsidRDefault="00662B40" w:rsidP="00387D26">
      <w:pPr>
        <w:pStyle w:val="ListParagraph"/>
        <w:numPr>
          <w:ilvl w:val="0"/>
          <w:numId w:val="5"/>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Impact on photosynthetic rate and/or transpiration rate in response to a change in heat and moisture</w:t>
      </w:r>
      <w:r w:rsidR="00CF0F88">
        <w:rPr>
          <w:rFonts w:ascii="Times New Roman" w:hAnsi="Times New Roman" w:cs="Times New Roman"/>
          <w:color w:val="000000" w:themeColor="text1"/>
          <w:vertAlign w:val="superscript"/>
          <w:lang w:val="en-GB"/>
        </w:rPr>
        <w:t>8</w:t>
      </w:r>
    </w:p>
    <w:p w14:paraId="7D692578" w14:textId="77777777" w:rsidR="00662B40" w:rsidRPr="00457F53" w:rsidRDefault="00662B40" w:rsidP="00387D26">
      <w:pPr>
        <w:spacing w:line="480" w:lineRule="auto"/>
        <w:rPr>
          <w:rFonts w:ascii="Times New Roman" w:hAnsi="Times New Roman" w:cs="Times New Roman"/>
          <w:color w:val="000000" w:themeColor="text1"/>
          <w:lang w:val="en-GB"/>
        </w:rPr>
      </w:pPr>
    </w:p>
    <w:p w14:paraId="1725B6F4" w14:textId="519EE06B" w:rsidR="00662B40" w:rsidRPr="00457F53" w:rsidRDefault="00076233" w:rsidP="00387D26">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The main challenge in t</w:t>
      </w:r>
      <w:r w:rsidR="00662B40" w:rsidRPr="00457F53">
        <w:rPr>
          <w:rFonts w:ascii="Times New Roman" w:hAnsi="Times New Roman" w:cs="Times New Roman"/>
          <w:color w:val="000000" w:themeColor="text1"/>
          <w:lang w:val="en-GB"/>
        </w:rPr>
        <w:t>his</w:t>
      </w:r>
      <w:r w:rsidRPr="00457F53">
        <w:rPr>
          <w:rFonts w:ascii="Times New Roman" w:hAnsi="Times New Roman" w:cs="Times New Roman"/>
          <w:color w:val="000000" w:themeColor="text1"/>
          <w:lang w:val="en-GB"/>
        </w:rPr>
        <w:t xml:space="preserve"> project was</w:t>
      </w:r>
      <w:r w:rsidR="00662B40" w:rsidRPr="00457F53">
        <w:rPr>
          <w:rFonts w:ascii="Times New Roman" w:hAnsi="Times New Roman" w:cs="Times New Roman"/>
          <w:color w:val="000000" w:themeColor="text1"/>
          <w:lang w:val="en-GB"/>
        </w:rPr>
        <w:t xml:space="preserve"> to convert </w:t>
      </w:r>
      <w:r w:rsidRPr="00457F53">
        <w:rPr>
          <w:rFonts w:ascii="Times New Roman" w:hAnsi="Times New Roman" w:cs="Times New Roman"/>
          <w:color w:val="000000" w:themeColor="text1"/>
          <w:lang w:val="en-GB"/>
        </w:rPr>
        <w:t xml:space="preserve">a classification problem experiment designed for individuals resembling animals to a non-classification, non-decision problem for individuals resembling plants, due to the lack of availability of such clear-cut classification and decision problems in the context of learning in plants. </w:t>
      </w:r>
      <w:r w:rsidR="00662B40" w:rsidRPr="00457F53">
        <w:rPr>
          <w:rFonts w:ascii="Times New Roman" w:hAnsi="Times New Roman" w:cs="Times New Roman"/>
          <w:color w:val="000000" w:themeColor="text1"/>
          <w:lang w:val="en-GB"/>
        </w:rPr>
        <w:t>Both these options required modelling of the Baldwin Effect using a specific mathematical model for the respective plant processes (if available), resulting in a loss of abstraction. This secondary option of using a mathematical model to evaluate plant growth</w:t>
      </w:r>
      <w:r w:rsidR="009466A4">
        <w:rPr>
          <w:rFonts w:ascii="Times New Roman" w:hAnsi="Times New Roman" w:cs="Times New Roman"/>
          <w:color w:val="000000" w:themeColor="text1"/>
          <w:vertAlign w:val="superscript"/>
          <w:lang w:val="en-GB"/>
        </w:rPr>
        <w:t>8</w:t>
      </w:r>
      <w:r w:rsidR="00662B40" w:rsidRPr="00457F53">
        <w:rPr>
          <w:rFonts w:ascii="Times New Roman" w:hAnsi="Times New Roman" w:cs="Times New Roman"/>
          <w:color w:val="000000" w:themeColor="text1"/>
          <w:lang w:val="en-GB"/>
        </w:rPr>
        <w:t xml:space="preserve"> (fitness function) was not used, as it would become too specific. </w:t>
      </w:r>
    </w:p>
    <w:p w14:paraId="1DCEBF1F" w14:textId="77777777" w:rsidR="00662B40" w:rsidRPr="00457F53" w:rsidRDefault="00662B40" w:rsidP="00387D26">
      <w:pPr>
        <w:spacing w:line="480" w:lineRule="auto"/>
        <w:rPr>
          <w:rFonts w:ascii="Times New Roman" w:hAnsi="Times New Roman" w:cs="Times New Roman"/>
          <w:color w:val="000000" w:themeColor="text1"/>
          <w:lang w:val="en-GB"/>
        </w:rPr>
      </w:pPr>
    </w:p>
    <w:p w14:paraId="75E21649" w14:textId="77777777" w:rsidR="00662B40" w:rsidRPr="00457F53" w:rsidRDefault="00662B40" w:rsidP="00387D26">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Both of these problems above do not have a target answer to be achieved, and hence traditional neural networks could not be used, as training the individuals would be difficult. Instead, Standard Genetic Algorithms (SGAs) were more suitable as these algorithms could be used for optimization of problems for which the correct/absolute answer was unknown prior to the start of </w:t>
      </w:r>
      <w:r w:rsidRPr="00457F53">
        <w:rPr>
          <w:rFonts w:ascii="Times New Roman" w:hAnsi="Times New Roman" w:cs="Times New Roman"/>
          <w:color w:val="000000" w:themeColor="text1"/>
          <w:lang w:val="en-GB"/>
        </w:rPr>
        <w:lastRenderedPageBreak/>
        <w:t>the experiment.</w:t>
      </w:r>
      <w:r w:rsidR="00076233" w:rsidRPr="00457F53">
        <w:rPr>
          <w:rFonts w:ascii="Times New Roman" w:hAnsi="Times New Roman" w:cs="Times New Roman"/>
          <w:color w:val="000000" w:themeColor="text1"/>
          <w:lang w:val="en-GB"/>
        </w:rPr>
        <w:br/>
      </w:r>
    </w:p>
    <w:p w14:paraId="0A84E13E" w14:textId="0650E735" w:rsidR="00387D26" w:rsidRPr="00457F53" w:rsidRDefault="00662B40" w:rsidP="00387D26">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Professor Kai Olav </w:t>
      </w:r>
      <w:proofErr w:type="spellStart"/>
      <w:r w:rsidRPr="00457F53">
        <w:rPr>
          <w:rFonts w:ascii="Times New Roman" w:hAnsi="Times New Roman" w:cs="Times New Roman"/>
          <w:color w:val="000000" w:themeColor="text1"/>
          <w:lang w:val="en-GB"/>
        </w:rPr>
        <w:t>Ellefsen</w:t>
      </w:r>
      <w:proofErr w:type="spellEnd"/>
      <w:r w:rsidRPr="00457F53">
        <w:rPr>
          <w:rFonts w:ascii="Times New Roman" w:hAnsi="Times New Roman" w:cs="Times New Roman"/>
          <w:color w:val="000000" w:themeColor="text1"/>
          <w:lang w:val="en-GB"/>
        </w:rPr>
        <w:t xml:space="preserve"> </w:t>
      </w:r>
      <w:r w:rsidR="00FA7159">
        <w:rPr>
          <w:rFonts w:ascii="Times New Roman" w:hAnsi="Times New Roman" w:cs="Times New Roman"/>
          <w:color w:val="000000" w:themeColor="text1"/>
          <w:lang w:val="en-GB"/>
        </w:rPr>
        <w:t xml:space="preserve">was contacted </w:t>
      </w:r>
      <w:r w:rsidR="00387D26" w:rsidRPr="00457F53">
        <w:rPr>
          <w:rFonts w:ascii="Times New Roman" w:hAnsi="Times New Roman" w:cs="Times New Roman"/>
          <w:color w:val="000000" w:themeColor="text1"/>
          <w:lang w:val="en-GB"/>
        </w:rPr>
        <w:t xml:space="preserve">regarding his article, and details regarding the fitness function used and other parameters, </w:t>
      </w:r>
      <w:r w:rsidRPr="00457F53">
        <w:rPr>
          <w:rFonts w:ascii="Times New Roman" w:hAnsi="Times New Roman" w:cs="Times New Roman"/>
          <w:color w:val="000000" w:themeColor="text1"/>
          <w:lang w:val="en-GB"/>
        </w:rPr>
        <w:t xml:space="preserve">and </w:t>
      </w:r>
      <w:r w:rsidR="00387D26" w:rsidRPr="00457F53">
        <w:rPr>
          <w:rFonts w:ascii="Times New Roman" w:hAnsi="Times New Roman" w:cs="Times New Roman"/>
          <w:color w:val="000000" w:themeColor="text1"/>
          <w:lang w:val="en-GB"/>
        </w:rPr>
        <w:t xml:space="preserve">Professor </w:t>
      </w:r>
      <w:r w:rsidRPr="00457F53">
        <w:rPr>
          <w:rFonts w:ascii="Times New Roman" w:hAnsi="Times New Roman" w:cs="Times New Roman"/>
          <w:color w:val="000000" w:themeColor="text1"/>
          <w:lang w:val="en-GB"/>
        </w:rPr>
        <w:t xml:space="preserve">Keith L. Downing </w:t>
      </w:r>
      <w:r w:rsidR="00FA7159">
        <w:rPr>
          <w:rFonts w:ascii="Times New Roman" w:hAnsi="Times New Roman" w:cs="Times New Roman"/>
          <w:color w:val="000000" w:themeColor="text1"/>
          <w:lang w:val="en-GB"/>
        </w:rPr>
        <w:t xml:space="preserve">was contacted </w:t>
      </w:r>
      <w:r w:rsidRPr="00457F53">
        <w:rPr>
          <w:rFonts w:ascii="Times New Roman" w:hAnsi="Times New Roman" w:cs="Times New Roman"/>
          <w:color w:val="000000" w:themeColor="text1"/>
          <w:lang w:val="en-GB"/>
        </w:rPr>
        <w:t xml:space="preserve">for further details regarding </w:t>
      </w:r>
      <w:r w:rsidR="00387D26" w:rsidRPr="00457F53">
        <w:rPr>
          <w:rFonts w:ascii="Times New Roman" w:hAnsi="Times New Roman" w:cs="Times New Roman"/>
          <w:color w:val="000000" w:themeColor="text1"/>
          <w:lang w:val="en-GB"/>
        </w:rPr>
        <w:t xml:space="preserve">SEVANN. Professor </w:t>
      </w:r>
      <w:proofErr w:type="spellStart"/>
      <w:r w:rsidR="00387D26" w:rsidRPr="00457F53">
        <w:rPr>
          <w:rFonts w:ascii="Times New Roman" w:hAnsi="Times New Roman" w:cs="Times New Roman"/>
          <w:color w:val="000000" w:themeColor="text1"/>
          <w:lang w:val="en-GB"/>
        </w:rPr>
        <w:t>Ellefsen</w:t>
      </w:r>
      <w:proofErr w:type="spellEnd"/>
      <w:r w:rsidR="00387D26" w:rsidRPr="00457F53">
        <w:rPr>
          <w:rFonts w:ascii="Times New Roman" w:hAnsi="Times New Roman" w:cs="Times New Roman"/>
          <w:color w:val="000000" w:themeColor="text1"/>
          <w:lang w:val="en-GB"/>
        </w:rPr>
        <w:t xml:space="preserve"> provided insight regarding his experiment as well as gave me details regarding existing Python modules to implement this experiment (2, 3 listed below). </w:t>
      </w:r>
      <w:r w:rsidR="00076233" w:rsidRPr="00457F53">
        <w:rPr>
          <w:rFonts w:ascii="Times New Roman" w:hAnsi="Times New Roman" w:cs="Times New Roman"/>
          <w:color w:val="000000" w:themeColor="text1"/>
          <w:lang w:val="en-GB"/>
        </w:rPr>
        <w:t>Abstraction of learning through the following models was explored:</w:t>
      </w:r>
    </w:p>
    <w:p w14:paraId="60B789B4" w14:textId="3935FCA1" w:rsidR="00076233" w:rsidRPr="00457F53" w:rsidRDefault="00076233" w:rsidP="00387D26">
      <w:pPr>
        <w:pStyle w:val="ListParagraph"/>
        <w:numPr>
          <w:ilvl w:val="1"/>
          <w:numId w:val="2"/>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 xml:space="preserve">Own implementation of a Standard Genetic Algorithm (SGA) </w:t>
      </w:r>
    </w:p>
    <w:p w14:paraId="7C2AA99C" w14:textId="77887AC1" w:rsidR="00076233" w:rsidRPr="00457F53" w:rsidRDefault="00076233" w:rsidP="00387D26">
      <w:pPr>
        <w:pStyle w:val="ListParagraph"/>
        <w:numPr>
          <w:ilvl w:val="1"/>
          <w:numId w:val="2"/>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NEAT-Python (</w:t>
      </w:r>
      <w:proofErr w:type="spellStart"/>
      <w:r w:rsidRPr="00457F53">
        <w:rPr>
          <w:rFonts w:ascii="Times New Roman" w:hAnsi="Times New Roman" w:cs="Times New Roman"/>
          <w:color w:val="000000" w:themeColor="text1"/>
          <w:lang w:val="en-GB"/>
        </w:rPr>
        <w:t>NeuroEvolution</w:t>
      </w:r>
      <w:proofErr w:type="spellEnd"/>
      <w:r w:rsidRPr="00457F53">
        <w:rPr>
          <w:rFonts w:ascii="Times New Roman" w:hAnsi="Times New Roman" w:cs="Times New Roman"/>
          <w:color w:val="000000" w:themeColor="text1"/>
          <w:lang w:val="en-GB"/>
        </w:rPr>
        <w:t xml:space="preserve"> of Augmenting Topologies)</w:t>
      </w:r>
      <w:r w:rsidR="00CF0F88">
        <w:rPr>
          <w:rFonts w:ascii="Times New Roman" w:hAnsi="Times New Roman" w:cs="Times New Roman"/>
          <w:color w:val="000000" w:themeColor="text1"/>
          <w:vertAlign w:val="superscript"/>
          <w:lang w:val="en-GB"/>
        </w:rPr>
        <w:t>9</w:t>
      </w:r>
    </w:p>
    <w:p w14:paraId="0BB9C31B" w14:textId="77777777" w:rsidR="00076233" w:rsidRPr="00457F53" w:rsidRDefault="00076233" w:rsidP="00387D26">
      <w:pPr>
        <w:pStyle w:val="ListParagraph"/>
        <w:numPr>
          <w:ilvl w:val="2"/>
          <w:numId w:val="2"/>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Was not chosen due to the incompatibility of the nature of the problem and the parameters offered by NEAT-Python</w:t>
      </w:r>
    </w:p>
    <w:p w14:paraId="707E98FB" w14:textId="5572D123" w:rsidR="00076233" w:rsidRPr="00457F53" w:rsidRDefault="00076233" w:rsidP="00387D26">
      <w:pPr>
        <w:pStyle w:val="ListParagraph"/>
        <w:numPr>
          <w:ilvl w:val="1"/>
          <w:numId w:val="2"/>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DEAP (Distributed Evolutionary Algorithms in Python)</w:t>
      </w:r>
      <w:r w:rsidR="00CF0F88">
        <w:rPr>
          <w:rFonts w:ascii="Times New Roman" w:hAnsi="Times New Roman" w:cs="Times New Roman"/>
          <w:color w:val="000000" w:themeColor="text1"/>
          <w:vertAlign w:val="superscript"/>
          <w:lang w:val="en-GB"/>
        </w:rPr>
        <w:t>1</w:t>
      </w:r>
      <w:r w:rsidR="009466A4">
        <w:rPr>
          <w:rFonts w:ascii="Times New Roman" w:hAnsi="Times New Roman" w:cs="Times New Roman"/>
          <w:color w:val="000000" w:themeColor="text1"/>
          <w:vertAlign w:val="superscript"/>
          <w:lang w:val="en-GB"/>
        </w:rPr>
        <w:t>0</w:t>
      </w:r>
    </w:p>
    <w:p w14:paraId="70073636" w14:textId="67E5B4A2" w:rsidR="00387D26" w:rsidRPr="00457F53" w:rsidRDefault="00387D26" w:rsidP="00387D26">
      <w:pPr>
        <w:pStyle w:val="ListParagraph"/>
        <w:numPr>
          <w:ilvl w:val="2"/>
          <w:numId w:val="2"/>
        </w:num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Did not have time to fully implement a model using DEAP</w:t>
      </w:r>
    </w:p>
    <w:p w14:paraId="724F88CF" w14:textId="5704A77D" w:rsidR="00387D26" w:rsidRPr="00457F53" w:rsidRDefault="00387D26" w:rsidP="00387D26">
      <w:pPr>
        <w:rPr>
          <w:rFonts w:ascii="Times New Roman" w:hAnsi="Times New Roman" w:cs="Times New Roman"/>
          <w:color w:val="000000" w:themeColor="text1"/>
          <w:lang w:val="en-GB"/>
        </w:rPr>
      </w:pPr>
    </w:p>
    <w:p w14:paraId="689A402C" w14:textId="77777777" w:rsidR="00387D26" w:rsidRPr="00457F53" w:rsidRDefault="00387D26" w:rsidP="00387D26">
      <w:pPr>
        <w:rPr>
          <w:rFonts w:ascii="Times New Roman" w:hAnsi="Times New Roman" w:cs="Times New Roman"/>
          <w:color w:val="000000" w:themeColor="text1"/>
          <w:lang w:val="en-GB"/>
        </w:rPr>
      </w:pPr>
    </w:p>
    <w:p w14:paraId="28D3A5AB" w14:textId="474EF2FB" w:rsidR="00076233" w:rsidRPr="00457F53" w:rsidRDefault="00076233" w:rsidP="00076233">
      <w:pPr>
        <w:spacing w:line="480" w:lineRule="auto"/>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br/>
      </w:r>
    </w:p>
    <w:p w14:paraId="165065DD" w14:textId="77777777" w:rsidR="00076233" w:rsidRPr="00457F53" w:rsidRDefault="00076233" w:rsidP="00076233">
      <w:pPr>
        <w:spacing w:line="480" w:lineRule="auto"/>
        <w:rPr>
          <w:rFonts w:ascii="Times New Roman" w:hAnsi="Times New Roman" w:cs="Times New Roman"/>
          <w:color w:val="000000" w:themeColor="text1"/>
          <w:lang w:val="en-GB"/>
        </w:rPr>
      </w:pPr>
    </w:p>
    <w:p w14:paraId="168B78EB" w14:textId="77777777" w:rsidR="00076233" w:rsidRPr="00457F53" w:rsidRDefault="00076233" w:rsidP="00076233">
      <w:pPr>
        <w:spacing w:line="480" w:lineRule="auto"/>
        <w:rPr>
          <w:rFonts w:ascii="Times New Roman" w:hAnsi="Times New Roman" w:cs="Times New Roman"/>
          <w:color w:val="000000" w:themeColor="text1"/>
          <w:lang w:val="en-GB"/>
        </w:rPr>
      </w:pPr>
    </w:p>
    <w:p w14:paraId="5CB9F832" w14:textId="6EC2AB34" w:rsidR="00076233" w:rsidRPr="00457F53" w:rsidRDefault="00076233" w:rsidP="00076233">
      <w:pPr>
        <w:spacing w:line="480" w:lineRule="auto"/>
        <w:rPr>
          <w:rFonts w:ascii="Times New Roman" w:hAnsi="Times New Roman" w:cs="Times New Roman"/>
          <w:color w:val="000000" w:themeColor="text1"/>
          <w:lang w:val="en-US"/>
        </w:rPr>
      </w:pPr>
    </w:p>
    <w:p w14:paraId="46DD41B0" w14:textId="77777777" w:rsidR="00076233" w:rsidRPr="00457F53" w:rsidRDefault="00076233" w:rsidP="00076233">
      <w:pPr>
        <w:spacing w:line="480" w:lineRule="auto"/>
        <w:rPr>
          <w:rFonts w:ascii="Times New Roman" w:hAnsi="Times New Roman" w:cs="Times New Roman"/>
          <w:color w:val="000000" w:themeColor="text1"/>
          <w:lang w:val="en-US"/>
        </w:rPr>
      </w:pPr>
    </w:p>
    <w:p w14:paraId="3D1BAA56" w14:textId="77777777" w:rsidR="00076233" w:rsidRPr="00457F53" w:rsidRDefault="00076233" w:rsidP="00076233">
      <w:pPr>
        <w:spacing w:line="480" w:lineRule="auto"/>
        <w:ind w:left="360"/>
        <w:rPr>
          <w:rFonts w:ascii="Times New Roman" w:hAnsi="Times New Roman" w:cs="Times New Roman"/>
          <w:color w:val="000000" w:themeColor="text1"/>
          <w:lang w:val="en-US"/>
        </w:rPr>
      </w:pPr>
    </w:p>
    <w:p w14:paraId="7F4E015B" w14:textId="77777777" w:rsidR="00076233" w:rsidRPr="00457F53" w:rsidRDefault="00076233" w:rsidP="00076233">
      <w:pPr>
        <w:spacing w:line="480" w:lineRule="auto"/>
        <w:ind w:left="360"/>
        <w:rPr>
          <w:rFonts w:ascii="Times New Roman" w:hAnsi="Times New Roman" w:cs="Times New Roman"/>
          <w:color w:val="000000" w:themeColor="text1"/>
          <w:lang w:val="en-US"/>
        </w:rPr>
      </w:pPr>
    </w:p>
    <w:p w14:paraId="0BEF6550" w14:textId="77777777" w:rsidR="007F3239" w:rsidRDefault="007F3239" w:rsidP="007F3239">
      <w:pPr>
        <w:spacing w:line="480" w:lineRule="auto"/>
        <w:rPr>
          <w:rFonts w:ascii="Times New Roman" w:hAnsi="Times New Roman" w:cs="Times New Roman"/>
          <w:color w:val="000000" w:themeColor="text1"/>
          <w:lang w:val="en-US"/>
        </w:rPr>
      </w:pPr>
    </w:p>
    <w:p w14:paraId="75CAEF2D" w14:textId="7A0E528D" w:rsidR="00076233" w:rsidRDefault="00387D26" w:rsidP="007F3239">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lastRenderedPageBreak/>
        <w:t xml:space="preserve">Description of Model </w:t>
      </w:r>
    </w:p>
    <w:p w14:paraId="57459BDE" w14:textId="77777777" w:rsidR="007F3239" w:rsidRDefault="007F3239" w:rsidP="007F3239">
      <w:pPr>
        <w:spacing w:line="480" w:lineRule="auto"/>
        <w:rPr>
          <w:rFonts w:ascii="Times New Roman" w:hAnsi="Times New Roman" w:cs="Times New Roman"/>
          <w:b/>
          <w:bCs/>
          <w:color w:val="000000" w:themeColor="text1"/>
          <w:lang w:val="en-US"/>
        </w:rPr>
      </w:pPr>
    </w:p>
    <w:p w14:paraId="2AE74039" w14:textId="33AB8CCE" w:rsidR="00387D26" w:rsidRPr="00457F53" w:rsidRDefault="00387D26" w:rsidP="007F3239">
      <w:p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 xml:space="preserve">The details regarding the parameters chosen for my own implementation of SGA is </w:t>
      </w:r>
      <w:r w:rsidR="00505C15" w:rsidRPr="00457F53">
        <w:rPr>
          <w:rFonts w:ascii="Times New Roman" w:hAnsi="Times New Roman" w:cs="Times New Roman"/>
          <w:color w:val="000000" w:themeColor="text1"/>
          <w:lang w:val="en-US"/>
        </w:rPr>
        <w:t>listed in Table 1</w:t>
      </w:r>
      <w:r w:rsidRPr="00457F53">
        <w:rPr>
          <w:rFonts w:ascii="Times New Roman" w:hAnsi="Times New Roman" w:cs="Times New Roman"/>
          <w:color w:val="000000" w:themeColor="text1"/>
          <w:lang w:val="en-US"/>
        </w:rPr>
        <w:t>:</w:t>
      </w:r>
    </w:p>
    <w:p w14:paraId="192001D4" w14:textId="78367380" w:rsidR="00505C15" w:rsidRPr="00457F53" w:rsidRDefault="00505C15" w:rsidP="00505C15">
      <w:pPr>
        <w:spacing w:line="480" w:lineRule="auto"/>
        <w:ind w:left="360"/>
        <w:jc w:val="center"/>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 xml:space="preserve">Table 1: Description of parameters and values chosen </w:t>
      </w:r>
    </w:p>
    <w:tbl>
      <w:tblPr>
        <w:tblStyle w:val="TableGrid"/>
        <w:tblW w:w="8707" w:type="dxa"/>
        <w:tblInd w:w="360" w:type="dxa"/>
        <w:tblLayout w:type="fixed"/>
        <w:tblLook w:val="04A0" w:firstRow="1" w:lastRow="0" w:firstColumn="1" w:lastColumn="0" w:noHBand="0" w:noVBand="1"/>
      </w:tblPr>
      <w:tblGrid>
        <w:gridCol w:w="2045"/>
        <w:gridCol w:w="3969"/>
        <w:gridCol w:w="2693"/>
      </w:tblGrid>
      <w:tr w:rsidR="00457F53" w:rsidRPr="00457F53" w14:paraId="1763661F" w14:textId="77777777" w:rsidTr="00387D26">
        <w:tc>
          <w:tcPr>
            <w:tcW w:w="2045" w:type="dxa"/>
          </w:tcPr>
          <w:p w14:paraId="5954E541" w14:textId="1919E958" w:rsidR="00387D26" w:rsidRPr="00457F53" w:rsidRDefault="00387D26" w:rsidP="00076233">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Parameters</w:t>
            </w:r>
          </w:p>
        </w:tc>
        <w:tc>
          <w:tcPr>
            <w:tcW w:w="3969" w:type="dxa"/>
          </w:tcPr>
          <w:p w14:paraId="28EBD9EA" w14:textId="44DC2DA4" w:rsidR="00387D26" w:rsidRPr="00457F53" w:rsidRDefault="00387D26" w:rsidP="00076233">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Chosen Values</w:t>
            </w:r>
          </w:p>
        </w:tc>
        <w:tc>
          <w:tcPr>
            <w:tcW w:w="2693" w:type="dxa"/>
          </w:tcPr>
          <w:p w14:paraId="7B139DAD" w14:textId="3CBFF3C6" w:rsidR="00387D26" w:rsidRPr="00457F53" w:rsidRDefault="000C1BEA" w:rsidP="00076233">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Comments</w:t>
            </w:r>
          </w:p>
        </w:tc>
      </w:tr>
      <w:tr w:rsidR="00457F53" w:rsidRPr="00457F53" w14:paraId="3A268C02" w14:textId="77777777" w:rsidTr="00387D26">
        <w:tc>
          <w:tcPr>
            <w:tcW w:w="2045" w:type="dxa"/>
          </w:tcPr>
          <w:p w14:paraId="5B517187" w14:textId="087BD6A4"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Phenotype length</w:t>
            </w:r>
          </w:p>
        </w:tc>
        <w:tc>
          <w:tcPr>
            <w:tcW w:w="3969" w:type="dxa"/>
          </w:tcPr>
          <w:p w14:paraId="5E7D1FB5" w14:textId="5BF4FB65"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4, 8, 16</w:t>
            </w:r>
          </w:p>
        </w:tc>
        <w:tc>
          <w:tcPr>
            <w:tcW w:w="2693" w:type="dxa"/>
          </w:tcPr>
          <w:p w14:paraId="01365087" w14:textId="77777777" w:rsidR="00387D26" w:rsidRPr="00457F53" w:rsidRDefault="00387D26" w:rsidP="00505C15">
            <w:pPr>
              <w:rPr>
                <w:rFonts w:ascii="Times New Roman" w:hAnsi="Times New Roman" w:cs="Times New Roman"/>
                <w:color w:val="000000" w:themeColor="text1"/>
                <w:sz w:val="20"/>
                <w:szCs w:val="20"/>
                <w:lang w:val="en-US"/>
              </w:rPr>
            </w:pPr>
          </w:p>
        </w:tc>
      </w:tr>
      <w:tr w:rsidR="00457F53" w:rsidRPr="00457F53" w14:paraId="659F4F0B" w14:textId="77777777" w:rsidTr="00387D26">
        <w:trPr>
          <w:trHeight w:val="381"/>
        </w:trPr>
        <w:tc>
          <w:tcPr>
            <w:tcW w:w="2045" w:type="dxa"/>
            <w:vMerge w:val="restart"/>
          </w:tcPr>
          <w:p w14:paraId="73D5F317" w14:textId="2E2446C5"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Phenotype values</w:t>
            </w:r>
          </w:p>
        </w:tc>
        <w:tc>
          <w:tcPr>
            <w:tcW w:w="3969" w:type="dxa"/>
          </w:tcPr>
          <w:p w14:paraId="71DBB117" w14:textId="105EFA0E"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Version 1:</w:t>
            </w:r>
            <w:r w:rsidR="000C1BEA" w:rsidRPr="00457F53">
              <w:rPr>
                <w:rFonts w:ascii="Times New Roman" w:hAnsi="Times New Roman" w:cs="Times New Roman"/>
                <w:color w:val="000000" w:themeColor="text1"/>
                <w:sz w:val="20"/>
                <w:szCs w:val="20"/>
                <w:lang w:val="en-US"/>
              </w:rPr>
              <w:t xml:space="preserve"> Real values in</w:t>
            </w:r>
            <w:r w:rsidRPr="00457F53">
              <w:rPr>
                <w:rFonts w:ascii="Times New Roman" w:hAnsi="Times New Roman" w:cs="Times New Roman"/>
                <w:color w:val="000000" w:themeColor="text1"/>
                <w:sz w:val="20"/>
                <w:szCs w:val="20"/>
                <w:lang w:val="en-US"/>
              </w:rPr>
              <w:t xml:space="preserve"> [-10, 10] for genetic bits,</w:t>
            </w:r>
            <w:r w:rsidR="000C1BEA" w:rsidRPr="00457F53">
              <w:rPr>
                <w:rFonts w:ascii="Times New Roman" w:hAnsi="Times New Roman" w:cs="Times New Roman"/>
                <w:color w:val="000000" w:themeColor="text1"/>
                <w:sz w:val="20"/>
                <w:szCs w:val="20"/>
                <w:lang w:val="en-US"/>
              </w:rPr>
              <w:t xml:space="preserve"> real values</w:t>
            </w:r>
            <w:r w:rsidRPr="00457F53">
              <w:rPr>
                <w:rFonts w:ascii="Times New Roman" w:hAnsi="Times New Roman" w:cs="Times New Roman"/>
                <w:color w:val="000000" w:themeColor="text1"/>
                <w:sz w:val="20"/>
                <w:szCs w:val="20"/>
                <w:lang w:val="en-US"/>
              </w:rPr>
              <w:t xml:space="preserve"> [0, 1] for learned bits   </w:t>
            </w:r>
          </w:p>
        </w:tc>
        <w:tc>
          <w:tcPr>
            <w:tcW w:w="2693" w:type="dxa"/>
            <w:vMerge w:val="restart"/>
          </w:tcPr>
          <w:p w14:paraId="1425A363" w14:textId="77777777" w:rsidR="00387D26" w:rsidRPr="00457F53" w:rsidRDefault="00387D26" w:rsidP="00505C15">
            <w:pPr>
              <w:rPr>
                <w:rFonts w:ascii="Times New Roman" w:hAnsi="Times New Roman" w:cs="Times New Roman"/>
                <w:color w:val="000000" w:themeColor="text1"/>
                <w:sz w:val="20"/>
                <w:szCs w:val="20"/>
                <w:lang w:val="en-US"/>
              </w:rPr>
            </w:pPr>
          </w:p>
        </w:tc>
      </w:tr>
      <w:tr w:rsidR="00457F53" w:rsidRPr="00457F53" w14:paraId="16A05CBA" w14:textId="77777777" w:rsidTr="00387D26">
        <w:trPr>
          <w:trHeight w:val="194"/>
        </w:trPr>
        <w:tc>
          <w:tcPr>
            <w:tcW w:w="2045" w:type="dxa"/>
            <w:vMerge/>
          </w:tcPr>
          <w:p w14:paraId="3FD334D6" w14:textId="77777777" w:rsidR="00387D26" w:rsidRPr="00457F53" w:rsidRDefault="00387D26" w:rsidP="00505C15">
            <w:pPr>
              <w:rPr>
                <w:rFonts w:ascii="Times New Roman" w:hAnsi="Times New Roman" w:cs="Times New Roman"/>
                <w:color w:val="000000" w:themeColor="text1"/>
                <w:sz w:val="20"/>
                <w:szCs w:val="20"/>
                <w:lang w:val="en-US"/>
              </w:rPr>
            </w:pPr>
          </w:p>
        </w:tc>
        <w:tc>
          <w:tcPr>
            <w:tcW w:w="3969" w:type="dxa"/>
          </w:tcPr>
          <w:p w14:paraId="249EC3E5" w14:textId="598A13AA"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Version 2: </w:t>
            </w:r>
            <w:r w:rsidR="000C1BEA" w:rsidRPr="00457F53">
              <w:rPr>
                <w:rFonts w:ascii="Times New Roman" w:hAnsi="Times New Roman" w:cs="Times New Roman"/>
                <w:color w:val="000000" w:themeColor="text1"/>
                <w:sz w:val="20"/>
                <w:szCs w:val="20"/>
                <w:lang w:val="en-US"/>
              </w:rPr>
              <w:t xml:space="preserve">Real values in </w:t>
            </w:r>
            <w:r w:rsidRPr="00457F53">
              <w:rPr>
                <w:rFonts w:ascii="Times New Roman" w:hAnsi="Times New Roman" w:cs="Times New Roman"/>
                <w:color w:val="000000" w:themeColor="text1"/>
                <w:sz w:val="20"/>
                <w:szCs w:val="20"/>
                <w:lang w:val="en-US"/>
              </w:rPr>
              <w:t xml:space="preserve">[-1, 1] for all bits </w:t>
            </w:r>
          </w:p>
        </w:tc>
        <w:tc>
          <w:tcPr>
            <w:tcW w:w="2693" w:type="dxa"/>
            <w:vMerge/>
          </w:tcPr>
          <w:p w14:paraId="79CDECF9" w14:textId="77777777" w:rsidR="00387D26" w:rsidRPr="00457F53" w:rsidRDefault="00387D26" w:rsidP="00505C15">
            <w:pPr>
              <w:rPr>
                <w:rFonts w:ascii="Times New Roman" w:hAnsi="Times New Roman" w:cs="Times New Roman"/>
                <w:color w:val="000000" w:themeColor="text1"/>
                <w:sz w:val="20"/>
                <w:szCs w:val="20"/>
                <w:lang w:val="en-US"/>
              </w:rPr>
            </w:pPr>
          </w:p>
        </w:tc>
      </w:tr>
      <w:tr w:rsidR="00457F53" w:rsidRPr="00457F53" w14:paraId="58C717BD" w14:textId="77777777" w:rsidTr="00387D26">
        <w:trPr>
          <w:trHeight w:val="194"/>
        </w:trPr>
        <w:tc>
          <w:tcPr>
            <w:tcW w:w="2045" w:type="dxa"/>
            <w:vMerge/>
          </w:tcPr>
          <w:p w14:paraId="20744BBA" w14:textId="77777777" w:rsidR="00387D26" w:rsidRPr="00457F53" w:rsidRDefault="00387D26" w:rsidP="00505C15">
            <w:pPr>
              <w:rPr>
                <w:rFonts w:ascii="Times New Roman" w:hAnsi="Times New Roman" w:cs="Times New Roman"/>
                <w:color w:val="000000" w:themeColor="text1"/>
                <w:sz w:val="20"/>
                <w:szCs w:val="20"/>
                <w:lang w:val="en-US"/>
              </w:rPr>
            </w:pPr>
          </w:p>
        </w:tc>
        <w:tc>
          <w:tcPr>
            <w:tcW w:w="3969" w:type="dxa"/>
          </w:tcPr>
          <w:p w14:paraId="2889E022" w14:textId="48C7F860" w:rsidR="00387D26" w:rsidRPr="00457F53" w:rsidRDefault="00387D26"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In both versions, alternate bits for benefit and cost. </w:t>
            </w:r>
          </w:p>
        </w:tc>
        <w:tc>
          <w:tcPr>
            <w:tcW w:w="2693" w:type="dxa"/>
            <w:vMerge/>
          </w:tcPr>
          <w:p w14:paraId="4C684FB8" w14:textId="77777777" w:rsidR="00387D26" w:rsidRPr="00457F53" w:rsidRDefault="00387D26" w:rsidP="00505C15">
            <w:pPr>
              <w:rPr>
                <w:rFonts w:ascii="Times New Roman" w:hAnsi="Times New Roman" w:cs="Times New Roman"/>
                <w:color w:val="000000" w:themeColor="text1"/>
                <w:sz w:val="20"/>
                <w:szCs w:val="20"/>
                <w:lang w:val="en-US"/>
              </w:rPr>
            </w:pPr>
          </w:p>
        </w:tc>
      </w:tr>
      <w:tr w:rsidR="00457F53" w:rsidRPr="00457F53" w14:paraId="5A1FFEB6" w14:textId="77777777" w:rsidTr="00387D26">
        <w:tc>
          <w:tcPr>
            <w:tcW w:w="2045" w:type="dxa"/>
            <w:vMerge w:val="restart"/>
          </w:tcPr>
          <w:p w14:paraId="2BA84FE9" w14:textId="6F5CFD70" w:rsidR="00DA6DA3" w:rsidRPr="00457F53" w:rsidRDefault="00DA6DA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Fitness function = Benefit - Cost</w:t>
            </w:r>
          </w:p>
        </w:tc>
        <w:tc>
          <w:tcPr>
            <w:tcW w:w="3969" w:type="dxa"/>
          </w:tcPr>
          <w:p w14:paraId="730E5B3C" w14:textId="195F7141" w:rsidR="00DA6DA3" w:rsidRPr="00457F53" w:rsidRDefault="00DA6DA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Version 1: Sigmoid for benefit, Rectified Linear Unit (</w:t>
            </w:r>
            <w:proofErr w:type="spellStart"/>
            <w:r w:rsidRPr="00457F53">
              <w:rPr>
                <w:rFonts w:ascii="Times New Roman" w:hAnsi="Times New Roman" w:cs="Times New Roman"/>
                <w:color w:val="000000" w:themeColor="text1"/>
                <w:sz w:val="20"/>
                <w:szCs w:val="20"/>
                <w:lang w:val="en-US"/>
              </w:rPr>
              <w:t>ReLu</w:t>
            </w:r>
            <w:proofErr w:type="spellEnd"/>
            <w:r w:rsidRPr="00457F53">
              <w:rPr>
                <w:rFonts w:ascii="Times New Roman" w:hAnsi="Times New Roman" w:cs="Times New Roman"/>
                <w:color w:val="000000" w:themeColor="text1"/>
                <w:sz w:val="20"/>
                <w:szCs w:val="20"/>
                <w:lang w:val="en-US"/>
              </w:rPr>
              <w:t>) for cost</w:t>
            </w:r>
          </w:p>
        </w:tc>
        <w:tc>
          <w:tcPr>
            <w:tcW w:w="2693" w:type="dxa"/>
            <w:vMerge w:val="restart"/>
          </w:tcPr>
          <w:p w14:paraId="08CEF27A" w14:textId="74D2E48C" w:rsidR="00DA6DA3" w:rsidRPr="00457F53" w:rsidRDefault="00DA6DA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In both versions, cost functions were appropriately chosen so as to not provide a negative value, as subtraction of a negative value would lead to </w:t>
            </w:r>
            <w:r w:rsidR="005C5DFB" w:rsidRPr="00457F53">
              <w:rPr>
                <w:rFonts w:ascii="Times New Roman" w:hAnsi="Times New Roman" w:cs="Times New Roman"/>
                <w:color w:val="000000" w:themeColor="text1"/>
                <w:sz w:val="20"/>
                <w:szCs w:val="20"/>
                <w:lang w:val="en-US"/>
              </w:rPr>
              <w:t>increase of total fitness function, which should not be allowed.</w:t>
            </w:r>
          </w:p>
        </w:tc>
      </w:tr>
      <w:tr w:rsidR="00457F53" w:rsidRPr="00457F53" w14:paraId="3C5BD32E" w14:textId="77777777" w:rsidTr="00A8270C">
        <w:trPr>
          <w:trHeight w:val="562"/>
        </w:trPr>
        <w:tc>
          <w:tcPr>
            <w:tcW w:w="2045" w:type="dxa"/>
            <w:vMerge/>
            <w:tcBorders>
              <w:bottom w:val="single" w:sz="4" w:space="0" w:color="auto"/>
            </w:tcBorders>
          </w:tcPr>
          <w:p w14:paraId="187B6B47" w14:textId="77777777" w:rsidR="00DA6DA3" w:rsidRPr="00457F53" w:rsidRDefault="00DA6DA3" w:rsidP="00505C15">
            <w:pPr>
              <w:rPr>
                <w:rFonts w:ascii="Times New Roman" w:hAnsi="Times New Roman" w:cs="Times New Roman"/>
                <w:color w:val="000000" w:themeColor="text1"/>
                <w:sz w:val="20"/>
                <w:szCs w:val="20"/>
                <w:lang w:val="en-US"/>
              </w:rPr>
            </w:pPr>
          </w:p>
        </w:tc>
        <w:tc>
          <w:tcPr>
            <w:tcW w:w="3969" w:type="dxa"/>
            <w:tcBorders>
              <w:bottom w:val="single" w:sz="4" w:space="0" w:color="auto"/>
            </w:tcBorders>
          </w:tcPr>
          <w:p w14:paraId="51CF507E" w14:textId="61E3E183" w:rsidR="00DA6DA3" w:rsidRPr="00457F53" w:rsidRDefault="00DA6DA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Version 2: Sigmoid </w:t>
            </w:r>
          </w:p>
        </w:tc>
        <w:tc>
          <w:tcPr>
            <w:tcW w:w="2693" w:type="dxa"/>
            <w:vMerge/>
            <w:tcBorders>
              <w:bottom w:val="single" w:sz="4" w:space="0" w:color="auto"/>
            </w:tcBorders>
          </w:tcPr>
          <w:p w14:paraId="194FD97A" w14:textId="77777777" w:rsidR="00DA6DA3" w:rsidRPr="00457F53" w:rsidRDefault="00DA6DA3" w:rsidP="00505C15">
            <w:pPr>
              <w:rPr>
                <w:rFonts w:ascii="Times New Roman" w:hAnsi="Times New Roman" w:cs="Times New Roman"/>
                <w:color w:val="000000" w:themeColor="text1"/>
                <w:sz w:val="20"/>
                <w:szCs w:val="20"/>
                <w:lang w:val="en-US"/>
              </w:rPr>
            </w:pPr>
          </w:p>
        </w:tc>
      </w:tr>
      <w:tr w:rsidR="00457F53" w:rsidRPr="00457F53" w14:paraId="5BC2A7BC" w14:textId="77777777" w:rsidTr="00387D26">
        <w:tc>
          <w:tcPr>
            <w:tcW w:w="2045" w:type="dxa"/>
          </w:tcPr>
          <w:p w14:paraId="778FC7C5" w14:textId="0B6583DF" w:rsidR="00387D26" w:rsidRPr="00457F53" w:rsidRDefault="00F8069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Population size</w:t>
            </w:r>
          </w:p>
        </w:tc>
        <w:tc>
          <w:tcPr>
            <w:tcW w:w="3969" w:type="dxa"/>
          </w:tcPr>
          <w:p w14:paraId="61EFCA79" w14:textId="5B3A60DE" w:rsidR="00387D26" w:rsidRPr="00457F53" w:rsidRDefault="00F8069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50</w:t>
            </w:r>
          </w:p>
        </w:tc>
        <w:tc>
          <w:tcPr>
            <w:tcW w:w="2693" w:type="dxa"/>
          </w:tcPr>
          <w:p w14:paraId="4737722D" w14:textId="295C57CF" w:rsidR="00387D26" w:rsidRPr="00BF7090" w:rsidRDefault="000C1BEA" w:rsidP="00505C15">
            <w:pPr>
              <w:rPr>
                <w:rFonts w:ascii="Times New Roman" w:hAnsi="Times New Roman" w:cs="Times New Roman"/>
                <w:color w:val="000000" w:themeColor="text1"/>
                <w:sz w:val="20"/>
                <w:szCs w:val="20"/>
                <w:vertAlign w:val="superscript"/>
                <w:lang w:val="en-US"/>
              </w:rPr>
            </w:pPr>
            <w:r w:rsidRPr="00457F53">
              <w:rPr>
                <w:rFonts w:ascii="Times New Roman" w:hAnsi="Times New Roman" w:cs="Times New Roman"/>
                <w:color w:val="000000" w:themeColor="text1"/>
                <w:sz w:val="20"/>
                <w:szCs w:val="20"/>
                <w:lang w:val="en-US"/>
              </w:rPr>
              <w:t>Advantage of SGA is lost in larger populations</w:t>
            </w:r>
            <w:r w:rsidR="00BF7090">
              <w:rPr>
                <w:rFonts w:ascii="Times New Roman" w:hAnsi="Times New Roman" w:cs="Times New Roman"/>
                <w:color w:val="000000" w:themeColor="text1"/>
                <w:sz w:val="20"/>
                <w:szCs w:val="20"/>
                <w:vertAlign w:val="superscript"/>
                <w:lang w:val="en-US"/>
              </w:rPr>
              <w:t>1</w:t>
            </w:r>
            <w:r w:rsidR="00CF0F88">
              <w:rPr>
                <w:rFonts w:ascii="Times New Roman" w:hAnsi="Times New Roman" w:cs="Times New Roman"/>
                <w:color w:val="000000" w:themeColor="text1"/>
                <w:sz w:val="20"/>
                <w:szCs w:val="20"/>
                <w:vertAlign w:val="superscript"/>
                <w:lang w:val="en-US"/>
              </w:rPr>
              <w:t>1</w:t>
            </w:r>
          </w:p>
        </w:tc>
      </w:tr>
      <w:tr w:rsidR="00457F53" w:rsidRPr="00457F53" w14:paraId="286BEC7D" w14:textId="77777777" w:rsidTr="00387D26">
        <w:tc>
          <w:tcPr>
            <w:tcW w:w="2045" w:type="dxa"/>
          </w:tcPr>
          <w:p w14:paraId="55A9CA9C" w14:textId="7A095BF9" w:rsidR="00F80693" w:rsidRPr="00457F53" w:rsidRDefault="00F80693" w:rsidP="00505C15">
            <w:pPr>
              <w:rPr>
                <w:rFonts w:ascii="Times New Roman" w:hAnsi="Times New Roman" w:cs="Times New Roman"/>
                <w:color w:val="000000" w:themeColor="text1"/>
                <w:sz w:val="20"/>
                <w:szCs w:val="20"/>
                <w:vertAlign w:val="superscript"/>
                <w:lang w:val="en-US"/>
              </w:rPr>
            </w:pPr>
            <w:r w:rsidRPr="00457F53">
              <w:rPr>
                <w:rFonts w:ascii="Times New Roman" w:hAnsi="Times New Roman" w:cs="Times New Roman"/>
                <w:color w:val="000000" w:themeColor="text1"/>
                <w:sz w:val="20"/>
                <w:szCs w:val="20"/>
                <w:lang w:val="en-US"/>
              </w:rPr>
              <w:t>Selection Method</w:t>
            </w:r>
            <w:r w:rsidR="00B17726" w:rsidRPr="00457F53">
              <w:rPr>
                <w:rFonts w:ascii="Times New Roman" w:hAnsi="Times New Roman" w:cs="Times New Roman"/>
                <w:color w:val="000000" w:themeColor="text1"/>
                <w:sz w:val="20"/>
                <w:szCs w:val="20"/>
                <w:lang w:val="en-US"/>
              </w:rPr>
              <w:t>s</w:t>
            </w:r>
            <w:r w:rsidR="00CE1DAA">
              <w:rPr>
                <w:rFonts w:ascii="Times New Roman" w:hAnsi="Times New Roman" w:cs="Times New Roman"/>
                <w:color w:val="000000" w:themeColor="text1"/>
                <w:sz w:val="20"/>
                <w:szCs w:val="20"/>
                <w:vertAlign w:val="superscript"/>
                <w:lang w:val="en-US"/>
              </w:rPr>
              <w:t>1</w:t>
            </w:r>
            <w:r w:rsidR="00CF0F88">
              <w:rPr>
                <w:rFonts w:ascii="Times New Roman" w:hAnsi="Times New Roman" w:cs="Times New Roman"/>
                <w:color w:val="000000" w:themeColor="text1"/>
                <w:sz w:val="20"/>
                <w:szCs w:val="20"/>
                <w:vertAlign w:val="superscript"/>
                <w:lang w:val="en-US"/>
              </w:rPr>
              <w:t>2</w:t>
            </w:r>
            <w:r w:rsidR="00B17726" w:rsidRPr="00457F53">
              <w:rPr>
                <w:rFonts w:ascii="Times New Roman" w:hAnsi="Times New Roman" w:cs="Times New Roman"/>
                <w:color w:val="000000" w:themeColor="text1"/>
                <w:sz w:val="20"/>
                <w:szCs w:val="20"/>
                <w:vertAlign w:val="superscript"/>
                <w:lang w:val="en-US"/>
              </w:rPr>
              <w:t>, 1</w:t>
            </w:r>
            <w:r w:rsidR="00CF0F88">
              <w:rPr>
                <w:rFonts w:ascii="Times New Roman" w:hAnsi="Times New Roman" w:cs="Times New Roman"/>
                <w:color w:val="000000" w:themeColor="text1"/>
                <w:sz w:val="20"/>
                <w:szCs w:val="20"/>
                <w:vertAlign w:val="superscript"/>
                <w:lang w:val="en-US"/>
              </w:rPr>
              <w:t>3</w:t>
            </w:r>
          </w:p>
        </w:tc>
        <w:tc>
          <w:tcPr>
            <w:tcW w:w="3969" w:type="dxa"/>
          </w:tcPr>
          <w:p w14:paraId="21DF605C" w14:textId="77777777" w:rsidR="00387D26" w:rsidRPr="00457F53" w:rsidRDefault="00F80693" w:rsidP="00505C15">
            <w:pPr>
              <w:pStyle w:val="ListParagraph"/>
              <w:numPr>
                <w:ilvl w:val="0"/>
                <w:numId w:val="6"/>
              </w:num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Linear Rank Selection (LRS) </w:t>
            </w:r>
          </w:p>
          <w:p w14:paraId="4342AA36" w14:textId="77777777" w:rsidR="00F80693" w:rsidRPr="00457F53" w:rsidRDefault="00F80693" w:rsidP="00505C15">
            <w:pPr>
              <w:pStyle w:val="ListParagraph"/>
              <w:numPr>
                <w:ilvl w:val="0"/>
                <w:numId w:val="6"/>
              </w:num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Exponential Rank Selection (ERS) </w:t>
            </w:r>
          </w:p>
          <w:p w14:paraId="6DCEB16A" w14:textId="1BB5F42D" w:rsidR="00F80693" w:rsidRPr="00457F53" w:rsidRDefault="00F80693" w:rsidP="00505C15">
            <w:pPr>
              <w:pStyle w:val="ListParagraph"/>
              <w:numPr>
                <w:ilvl w:val="0"/>
                <w:numId w:val="6"/>
              </w:numPr>
              <w:rPr>
                <w:rFonts w:ascii="Times New Roman" w:hAnsi="Times New Roman" w:cs="Times New Roman"/>
                <w:b/>
                <w:bCs/>
                <w:color w:val="000000" w:themeColor="text1"/>
                <w:sz w:val="20"/>
                <w:szCs w:val="20"/>
                <w:lang w:val="en-US"/>
              </w:rPr>
            </w:pPr>
            <w:r w:rsidRPr="00457F53">
              <w:rPr>
                <w:rFonts w:ascii="Times New Roman" w:hAnsi="Times New Roman" w:cs="Times New Roman"/>
                <w:b/>
                <w:bCs/>
                <w:color w:val="000000" w:themeColor="text1"/>
                <w:sz w:val="20"/>
                <w:szCs w:val="20"/>
                <w:lang w:val="en-US"/>
              </w:rPr>
              <w:t>Tournament Selection (TOS)</w:t>
            </w:r>
            <w:r w:rsidR="002218A1" w:rsidRPr="00457F53">
              <w:rPr>
                <w:rFonts w:ascii="Times New Roman" w:hAnsi="Times New Roman" w:cs="Times New Roman"/>
                <w:b/>
                <w:bCs/>
                <w:color w:val="000000" w:themeColor="text1"/>
                <w:sz w:val="20"/>
                <w:szCs w:val="20"/>
                <w:lang w:val="en-US"/>
              </w:rPr>
              <w:t xml:space="preserve"> (used in final version)</w:t>
            </w:r>
          </w:p>
        </w:tc>
        <w:tc>
          <w:tcPr>
            <w:tcW w:w="2693" w:type="dxa"/>
          </w:tcPr>
          <w:p w14:paraId="2D791B2E" w14:textId="0D4258A0" w:rsidR="00387D26" w:rsidRPr="00457F53" w:rsidRDefault="00F8069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These selection methods are suitable for negative and non-negative fitness values, and with appropriate parameters, will avoid </w:t>
            </w:r>
            <w:r w:rsidR="000C1BEA" w:rsidRPr="00457F53">
              <w:rPr>
                <w:rFonts w:ascii="Times New Roman" w:hAnsi="Times New Roman" w:cs="Times New Roman"/>
                <w:color w:val="000000" w:themeColor="text1"/>
                <w:sz w:val="20"/>
                <w:szCs w:val="20"/>
                <w:lang w:val="en-US"/>
              </w:rPr>
              <w:t xml:space="preserve">premature convergence to local optima. </w:t>
            </w:r>
            <w:r w:rsidRPr="00457F53">
              <w:rPr>
                <w:rFonts w:ascii="Times New Roman" w:hAnsi="Times New Roman" w:cs="Times New Roman"/>
                <w:color w:val="000000" w:themeColor="text1"/>
                <w:sz w:val="20"/>
                <w:szCs w:val="20"/>
                <w:lang w:val="en-US"/>
              </w:rPr>
              <w:t xml:space="preserve"> </w:t>
            </w:r>
          </w:p>
        </w:tc>
      </w:tr>
      <w:tr w:rsidR="00457F53" w:rsidRPr="00457F53" w14:paraId="04BB8167" w14:textId="77777777" w:rsidTr="00387D26">
        <w:tc>
          <w:tcPr>
            <w:tcW w:w="2045" w:type="dxa"/>
          </w:tcPr>
          <w:p w14:paraId="5E9FF3DF" w14:textId="13818141" w:rsidR="000C1BEA"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Mutation rate</w:t>
            </w:r>
          </w:p>
        </w:tc>
        <w:tc>
          <w:tcPr>
            <w:tcW w:w="3969" w:type="dxa"/>
          </w:tcPr>
          <w:p w14:paraId="395B8CFA" w14:textId="3E1573F3" w:rsidR="000C1BEA"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Low (0.1%), Moderate (1%), high (5%)</w:t>
            </w:r>
          </w:p>
        </w:tc>
        <w:tc>
          <w:tcPr>
            <w:tcW w:w="2693" w:type="dxa"/>
          </w:tcPr>
          <w:p w14:paraId="083C19EE" w14:textId="77777777" w:rsidR="000C1BEA" w:rsidRPr="00457F53" w:rsidRDefault="000C1BEA" w:rsidP="00505C15">
            <w:pPr>
              <w:rPr>
                <w:rFonts w:ascii="Times New Roman" w:hAnsi="Times New Roman" w:cs="Times New Roman"/>
                <w:color w:val="000000" w:themeColor="text1"/>
                <w:sz w:val="20"/>
                <w:szCs w:val="20"/>
                <w:lang w:val="en-US"/>
              </w:rPr>
            </w:pPr>
          </w:p>
        </w:tc>
      </w:tr>
      <w:tr w:rsidR="00457F53" w:rsidRPr="00457F53" w14:paraId="690F9BF2" w14:textId="77777777" w:rsidTr="00387D26">
        <w:tc>
          <w:tcPr>
            <w:tcW w:w="2045" w:type="dxa"/>
          </w:tcPr>
          <w:p w14:paraId="4F5C4962" w14:textId="16A1EBFE" w:rsidR="00387D26"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Number of generations</w:t>
            </w:r>
          </w:p>
        </w:tc>
        <w:tc>
          <w:tcPr>
            <w:tcW w:w="3969" w:type="dxa"/>
          </w:tcPr>
          <w:p w14:paraId="22780381" w14:textId="6FC534A2" w:rsidR="000C1BEA"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50, 100, 150, 300, 1000, 3000, 5000 </w:t>
            </w:r>
          </w:p>
        </w:tc>
        <w:tc>
          <w:tcPr>
            <w:tcW w:w="2693" w:type="dxa"/>
          </w:tcPr>
          <w:p w14:paraId="712B299A" w14:textId="77777777" w:rsidR="00387D26" w:rsidRPr="00457F53" w:rsidRDefault="00387D26" w:rsidP="00505C15">
            <w:pPr>
              <w:rPr>
                <w:rFonts w:ascii="Times New Roman" w:hAnsi="Times New Roman" w:cs="Times New Roman"/>
                <w:color w:val="000000" w:themeColor="text1"/>
                <w:sz w:val="20"/>
                <w:szCs w:val="20"/>
                <w:lang w:val="en-US"/>
              </w:rPr>
            </w:pPr>
          </w:p>
        </w:tc>
      </w:tr>
      <w:tr w:rsidR="00457F53" w:rsidRPr="00457F53" w14:paraId="2DBBCE41" w14:textId="77777777" w:rsidTr="00387D26">
        <w:tc>
          <w:tcPr>
            <w:tcW w:w="2045" w:type="dxa"/>
          </w:tcPr>
          <w:p w14:paraId="16DE912C" w14:textId="5703AF40" w:rsidR="00387D26"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Termination criteria </w:t>
            </w:r>
          </w:p>
        </w:tc>
        <w:tc>
          <w:tcPr>
            <w:tcW w:w="3969" w:type="dxa"/>
          </w:tcPr>
          <w:p w14:paraId="6526F581" w14:textId="77777777" w:rsidR="00387D26" w:rsidRPr="00457F53" w:rsidRDefault="000C1BEA" w:rsidP="00505C15">
            <w:pPr>
              <w:pStyle w:val="ListParagraph"/>
              <w:numPr>
                <w:ilvl w:val="0"/>
                <w:numId w:val="7"/>
              </w:num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Number of generations</w:t>
            </w:r>
          </w:p>
          <w:p w14:paraId="7373FAEE" w14:textId="3BA6D523" w:rsidR="000C1BEA" w:rsidRPr="00457F53" w:rsidRDefault="000C1BEA" w:rsidP="00505C15">
            <w:pPr>
              <w:pStyle w:val="ListParagraph"/>
              <w:numPr>
                <w:ilvl w:val="0"/>
                <w:numId w:val="7"/>
              </w:num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Fitness threshold</w:t>
            </w:r>
          </w:p>
        </w:tc>
        <w:tc>
          <w:tcPr>
            <w:tcW w:w="2693" w:type="dxa"/>
          </w:tcPr>
          <w:p w14:paraId="436E7445" w14:textId="72815689" w:rsidR="00387D26" w:rsidRPr="00457F53" w:rsidRDefault="00DA6DA3"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Number of generations (50, 100, 150) was used as a termination criterion during testing phase. Observations in the next section have been given using fitness threshold termination criterion.</w:t>
            </w:r>
          </w:p>
        </w:tc>
      </w:tr>
      <w:tr w:rsidR="000C1BEA" w:rsidRPr="00457F53" w14:paraId="65DECE97" w14:textId="77777777" w:rsidTr="00387D26">
        <w:tc>
          <w:tcPr>
            <w:tcW w:w="2045" w:type="dxa"/>
          </w:tcPr>
          <w:p w14:paraId="63732C9A" w14:textId="6200ED5A" w:rsidR="000C1BEA"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Iterations</w:t>
            </w:r>
          </w:p>
        </w:tc>
        <w:tc>
          <w:tcPr>
            <w:tcW w:w="3969" w:type="dxa"/>
          </w:tcPr>
          <w:p w14:paraId="5482FD0A" w14:textId="32F5628F" w:rsidR="000C1BEA" w:rsidRPr="00457F53" w:rsidRDefault="000C1BEA"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 xml:space="preserve">50 </w:t>
            </w:r>
          </w:p>
        </w:tc>
        <w:tc>
          <w:tcPr>
            <w:tcW w:w="2693" w:type="dxa"/>
          </w:tcPr>
          <w:p w14:paraId="40325474" w14:textId="2370B58D" w:rsidR="000C1BEA" w:rsidRPr="00457F53" w:rsidRDefault="00087EF1" w:rsidP="00505C15">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Observations shown in the next section have been averaged over 50 iterations</w:t>
            </w:r>
          </w:p>
        </w:tc>
      </w:tr>
    </w:tbl>
    <w:p w14:paraId="0381C9C7" w14:textId="77777777" w:rsidR="00387D26" w:rsidRPr="00457F53" w:rsidRDefault="00387D26" w:rsidP="00076233">
      <w:pPr>
        <w:spacing w:line="480" w:lineRule="auto"/>
        <w:ind w:left="360"/>
        <w:rPr>
          <w:rFonts w:ascii="Times New Roman" w:hAnsi="Times New Roman" w:cs="Times New Roman"/>
          <w:color w:val="000000" w:themeColor="text1"/>
          <w:lang w:val="en-US"/>
        </w:rPr>
      </w:pPr>
    </w:p>
    <w:p w14:paraId="7CC6BCEF" w14:textId="5BC53E7A" w:rsidR="00076233" w:rsidRPr="00457F53" w:rsidRDefault="00076233" w:rsidP="00076233">
      <w:pPr>
        <w:spacing w:line="480" w:lineRule="auto"/>
        <w:ind w:left="360"/>
        <w:rPr>
          <w:rFonts w:ascii="Times New Roman" w:hAnsi="Times New Roman" w:cs="Times New Roman"/>
          <w:color w:val="000000" w:themeColor="text1"/>
          <w:lang w:val="en-US"/>
        </w:rPr>
      </w:pPr>
    </w:p>
    <w:p w14:paraId="18C530EC" w14:textId="77777777" w:rsidR="007F3239" w:rsidRDefault="007F3239" w:rsidP="003B0F3C">
      <w:pPr>
        <w:spacing w:line="480" w:lineRule="auto"/>
        <w:rPr>
          <w:rFonts w:ascii="Times New Roman" w:hAnsi="Times New Roman" w:cs="Times New Roman"/>
          <w:color w:val="000000" w:themeColor="text1"/>
          <w:lang w:val="en-US"/>
        </w:rPr>
      </w:pPr>
    </w:p>
    <w:p w14:paraId="117B4381" w14:textId="50383E91" w:rsidR="000C1BEA" w:rsidRPr="00457F53" w:rsidRDefault="000C1BEA" w:rsidP="003B0F3C">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lastRenderedPageBreak/>
        <w:t>Observations</w:t>
      </w:r>
    </w:p>
    <w:p w14:paraId="75E37FD2" w14:textId="77777777" w:rsidR="007F3239" w:rsidRDefault="007F3239" w:rsidP="003B0F3C">
      <w:pPr>
        <w:spacing w:line="480" w:lineRule="auto"/>
        <w:rPr>
          <w:rFonts w:ascii="Times New Roman" w:hAnsi="Times New Roman" w:cs="Times New Roman"/>
          <w:color w:val="000000" w:themeColor="text1"/>
          <w:lang w:val="en-US"/>
        </w:rPr>
      </w:pPr>
    </w:p>
    <w:p w14:paraId="2BB121B2" w14:textId="5FF284F4" w:rsidR="00FB4F92" w:rsidRPr="00457F53" w:rsidRDefault="00505C15" w:rsidP="003B0F3C">
      <w:p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The model</w:t>
      </w:r>
      <w:r w:rsidR="00FB4F92" w:rsidRPr="00457F53">
        <w:rPr>
          <w:rFonts w:ascii="Times New Roman" w:hAnsi="Times New Roman" w:cs="Times New Roman"/>
          <w:color w:val="000000" w:themeColor="text1"/>
          <w:lang w:val="en-US"/>
        </w:rPr>
        <w:t xml:space="preserve"> tested the influence of three parameters: phenotype length, parent population size percentage, and tournament size percentage on the rate and efficiency of convergence in a small population of 50 individuals. The summary of observations is given in Table 2:</w:t>
      </w:r>
    </w:p>
    <w:p w14:paraId="422A8FCC" w14:textId="77777777" w:rsidR="00FB4F92" w:rsidRPr="00457F53" w:rsidRDefault="00FB4F92" w:rsidP="003B0F3C">
      <w:pPr>
        <w:spacing w:line="480" w:lineRule="auto"/>
        <w:rPr>
          <w:rFonts w:ascii="Times New Roman" w:hAnsi="Times New Roman" w:cs="Times New Roman"/>
          <w:color w:val="000000" w:themeColor="text1"/>
          <w:lang w:val="en-US"/>
        </w:rPr>
      </w:pPr>
    </w:p>
    <w:p w14:paraId="57204084" w14:textId="482EC416" w:rsidR="00076233" w:rsidRPr="00457F53" w:rsidRDefault="00FB4F92" w:rsidP="00FB4F92">
      <w:pPr>
        <w:spacing w:line="480" w:lineRule="auto"/>
        <w:jc w:val="center"/>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Table 2: Summary of O</w:t>
      </w:r>
      <w:r w:rsidR="0037088E" w:rsidRPr="00457F53">
        <w:rPr>
          <w:rFonts w:ascii="Times New Roman" w:hAnsi="Times New Roman" w:cs="Times New Roman"/>
          <w:color w:val="000000" w:themeColor="text1"/>
          <w:lang w:val="en-US"/>
        </w:rPr>
        <w:t>bservations Regarding Convergence</w:t>
      </w:r>
    </w:p>
    <w:tbl>
      <w:tblPr>
        <w:tblStyle w:val="TableGrid"/>
        <w:tblW w:w="9493" w:type="dxa"/>
        <w:tblLook w:val="04A0" w:firstRow="1" w:lastRow="0" w:firstColumn="1" w:lastColumn="0" w:noHBand="0" w:noVBand="1"/>
      </w:tblPr>
      <w:tblGrid>
        <w:gridCol w:w="936"/>
        <w:gridCol w:w="616"/>
        <w:gridCol w:w="616"/>
        <w:gridCol w:w="5624"/>
        <w:gridCol w:w="1701"/>
      </w:tblGrid>
      <w:tr w:rsidR="00457F53" w:rsidRPr="00457F53" w14:paraId="10499258" w14:textId="4B4E308A" w:rsidTr="0037088E">
        <w:trPr>
          <w:trHeight w:val="528"/>
        </w:trPr>
        <w:tc>
          <w:tcPr>
            <w:tcW w:w="2168" w:type="dxa"/>
            <w:gridSpan w:val="3"/>
          </w:tcPr>
          <w:p w14:paraId="4DA6B0F6" w14:textId="576DE85B" w:rsidR="0037088E" w:rsidRPr="00457F53" w:rsidRDefault="0037088E" w:rsidP="000C1BEA">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Parameter choices</w:t>
            </w:r>
          </w:p>
        </w:tc>
        <w:tc>
          <w:tcPr>
            <w:tcW w:w="5624" w:type="dxa"/>
            <w:vMerge w:val="restart"/>
          </w:tcPr>
          <w:p w14:paraId="0EDFBD3D" w14:textId="2FCC4037" w:rsidR="0037088E" w:rsidRPr="00457F53" w:rsidRDefault="0037088E" w:rsidP="000C1BEA">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Observations on convergence</w:t>
            </w:r>
          </w:p>
        </w:tc>
        <w:tc>
          <w:tcPr>
            <w:tcW w:w="1701" w:type="dxa"/>
            <w:vMerge w:val="restart"/>
          </w:tcPr>
          <w:p w14:paraId="386B87E8" w14:textId="7C72D28E" w:rsidR="0037088E" w:rsidRPr="00457F53" w:rsidRDefault="0037088E" w:rsidP="000C1BEA">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 generations to convergence</w:t>
            </w:r>
          </w:p>
        </w:tc>
      </w:tr>
      <w:tr w:rsidR="00457F53" w:rsidRPr="00457F53" w14:paraId="7627807F" w14:textId="1877B191" w:rsidTr="0037088E">
        <w:trPr>
          <w:trHeight w:val="528"/>
        </w:trPr>
        <w:tc>
          <w:tcPr>
            <w:tcW w:w="936" w:type="dxa"/>
          </w:tcPr>
          <w:p w14:paraId="477AE414" w14:textId="09538365" w:rsidR="0037088E" w:rsidRPr="00457F53" w:rsidRDefault="0037088E" w:rsidP="00FB4F92">
            <w:pPr>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PH (bit-length)</w:t>
            </w:r>
          </w:p>
        </w:tc>
        <w:tc>
          <w:tcPr>
            <w:tcW w:w="616" w:type="dxa"/>
          </w:tcPr>
          <w:p w14:paraId="508CAE4E" w14:textId="39EB93FA" w:rsidR="0037088E" w:rsidRPr="00457F53" w:rsidRDefault="0037088E" w:rsidP="00FB4F92">
            <w:pPr>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P, T (%)</w:t>
            </w:r>
          </w:p>
        </w:tc>
        <w:tc>
          <w:tcPr>
            <w:tcW w:w="616" w:type="dxa"/>
          </w:tcPr>
          <w:p w14:paraId="6BC21958" w14:textId="06A9951B" w:rsidR="0037088E" w:rsidRPr="00457F53" w:rsidRDefault="0037088E" w:rsidP="00FB4F92">
            <w:pPr>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t>M (%)</w:t>
            </w:r>
          </w:p>
        </w:tc>
        <w:tc>
          <w:tcPr>
            <w:tcW w:w="5624" w:type="dxa"/>
            <w:vMerge/>
          </w:tcPr>
          <w:p w14:paraId="105331D8" w14:textId="77777777" w:rsidR="0037088E" w:rsidRPr="00457F53" w:rsidRDefault="0037088E" w:rsidP="000C1BEA">
            <w:pPr>
              <w:spacing w:line="480" w:lineRule="auto"/>
              <w:rPr>
                <w:rFonts w:ascii="Times New Roman" w:hAnsi="Times New Roman" w:cs="Times New Roman"/>
                <w:color w:val="000000" w:themeColor="text1"/>
                <w:lang w:val="en-US"/>
              </w:rPr>
            </w:pPr>
          </w:p>
        </w:tc>
        <w:tc>
          <w:tcPr>
            <w:tcW w:w="1701" w:type="dxa"/>
            <w:vMerge/>
          </w:tcPr>
          <w:p w14:paraId="62ABDC18" w14:textId="77777777" w:rsidR="0037088E" w:rsidRPr="00457F53" w:rsidRDefault="0037088E" w:rsidP="000C1BEA">
            <w:pPr>
              <w:spacing w:line="480" w:lineRule="auto"/>
              <w:rPr>
                <w:rFonts w:ascii="Times New Roman" w:hAnsi="Times New Roman" w:cs="Times New Roman"/>
                <w:color w:val="000000" w:themeColor="text1"/>
                <w:lang w:val="en-US"/>
              </w:rPr>
            </w:pPr>
          </w:p>
        </w:tc>
      </w:tr>
      <w:tr w:rsidR="00457F53" w:rsidRPr="00457F53" w14:paraId="4BE5F9B4" w14:textId="35561B6D" w:rsidTr="0037088E">
        <w:tc>
          <w:tcPr>
            <w:tcW w:w="936" w:type="dxa"/>
          </w:tcPr>
          <w:p w14:paraId="0C525061" w14:textId="46463E93" w:rsidR="0037088E" w:rsidRPr="00457F53" w:rsidRDefault="0037088E" w:rsidP="00FB4F92">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4, 8, 16</w:t>
            </w:r>
          </w:p>
        </w:tc>
        <w:tc>
          <w:tcPr>
            <w:tcW w:w="616" w:type="dxa"/>
          </w:tcPr>
          <w:p w14:paraId="4CE243F2" w14:textId="0FDB6CB7" w:rsidR="0037088E" w:rsidRPr="00457F53" w:rsidRDefault="0037088E" w:rsidP="00FB4F92">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10, 10</w:t>
            </w:r>
          </w:p>
        </w:tc>
        <w:tc>
          <w:tcPr>
            <w:tcW w:w="616" w:type="dxa"/>
          </w:tcPr>
          <w:p w14:paraId="7180033F" w14:textId="6FE65DC0" w:rsidR="0037088E" w:rsidRPr="00457F53" w:rsidRDefault="0037088E" w:rsidP="00FB4F92">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0.1, 1, 5</w:t>
            </w:r>
          </w:p>
        </w:tc>
        <w:tc>
          <w:tcPr>
            <w:tcW w:w="5624" w:type="dxa"/>
          </w:tcPr>
          <w:p w14:paraId="623DE30F" w14:textId="77777777" w:rsidR="004E70CF" w:rsidRPr="00457F53" w:rsidRDefault="004E70CF" w:rsidP="004E70CF">
            <w:pPr>
              <w:pStyle w:val="ListParagraph"/>
              <w:numPr>
                <w:ilvl w:val="0"/>
                <w:numId w:val="30"/>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No or inefficient convergence</w:t>
            </w:r>
          </w:p>
          <w:p w14:paraId="7B3C9CA6" w14:textId="77777777" w:rsidR="004E70CF" w:rsidRPr="00457F53" w:rsidRDefault="004E70CF" w:rsidP="004E70CF">
            <w:pPr>
              <w:pStyle w:val="ListParagraph"/>
              <w:numPr>
                <w:ilvl w:val="0"/>
                <w:numId w:val="30"/>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Decrease in average fitness</w:t>
            </w:r>
          </w:p>
          <w:p w14:paraId="57097A73" w14:textId="5F528337" w:rsidR="0037088E" w:rsidRPr="004E70CF" w:rsidRDefault="004E70CF" w:rsidP="004E70CF">
            <w:pPr>
              <w:pStyle w:val="ListParagraph"/>
              <w:numPr>
                <w:ilvl w:val="0"/>
                <w:numId w:val="30"/>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Observed in Fig. 1</w:t>
            </w:r>
          </w:p>
        </w:tc>
        <w:tc>
          <w:tcPr>
            <w:tcW w:w="1701" w:type="dxa"/>
          </w:tcPr>
          <w:p w14:paraId="21AB83A4" w14:textId="7620227B" w:rsidR="0037088E" w:rsidRPr="00457F53" w:rsidRDefault="0037088E" w:rsidP="00FB4F92">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Not applicable</w:t>
            </w:r>
          </w:p>
        </w:tc>
      </w:tr>
      <w:tr w:rsidR="004E70CF" w:rsidRPr="00457F53" w14:paraId="22E62C9F" w14:textId="6205174E" w:rsidTr="0037088E">
        <w:tc>
          <w:tcPr>
            <w:tcW w:w="936" w:type="dxa"/>
          </w:tcPr>
          <w:p w14:paraId="7ADE23C9" w14:textId="1728D94E"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w:t>
            </w:r>
          </w:p>
        </w:tc>
        <w:tc>
          <w:tcPr>
            <w:tcW w:w="616" w:type="dxa"/>
          </w:tcPr>
          <w:p w14:paraId="370FBD32" w14:textId="152532BF"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20-50, 20-50</w:t>
            </w:r>
          </w:p>
        </w:tc>
        <w:tc>
          <w:tcPr>
            <w:tcW w:w="616" w:type="dxa"/>
          </w:tcPr>
          <w:p w14:paraId="167DE914" w14:textId="4F187FB6"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0.1</w:t>
            </w:r>
          </w:p>
        </w:tc>
        <w:tc>
          <w:tcPr>
            <w:tcW w:w="5624" w:type="dxa"/>
          </w:tcPr>
          <w:p w14:paraId="78D034AB" w14:textId="77777777" w:rsidR="004E70CF" w:rsidRPr="004E70CF" w:rsidRDefault="004E70CF" w:rsidP="004E70CF">
            <w:pPr>
              <w:pStyle w:val="ListParagraph"/>
              <w:numPr>
                <w:ilvl w:val="0"/>
                <w:numId w:val="32"/>
              </w:numPr>
              <w:rPr>
                <w:rFonts w:ascii="Times New Roman" w:hAnsi="Times New Roman" w:cs="Times New Roman"/>
                <w:color w:val="000000" w:themeColor="text1"/>
                <w:sz w:val="20"/>
                <w:szCs w:val="20"/>
                <w:lang w:val="en-GB"/>
              </w:rPr>
            </w:pPr>
            <w:r w:rsidRPr="004E70CF">
              <w:rPr>
                <w:rFonts w:ascii="Times New Roman" w:hAnsi="Times New Roman" w:cs="Times New Roman"/>
                <w:color w:val="000000" w:themeColor="text1"/>
                <w:sz w:val="20"/>
                <w:szCs w:val="20"/>
                <w:lang w:val="en-GB"/>
              </w:rPr>
              <w:t>Convergence to local optima due to low mutation rate</w:t>
            </w:r>
          </w:p>
          <w:p w14:paraId="7763630D" w14:textId="66816E98" w:rsidR="004E70CF" w:rsidRPr="004E70CF" w:rsidRDefault="004E70CF" w:rsidP="004E70CF">
            <w:pPr>
              <w:pStyle w:val="ListParagraph"/>
              <w:numPr>
                <w:ilvl w:val="0"/>
                <w:numId w:val="31"/>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2</w:t>
            </w:r>
          </w:p>
        </w:tc>
        <w:tc>
          <w:tcPr>
            <w:tcW w:w="1701" w:type="dxa"/>
          </w:tcPr>
          <w:p w14:paraId="3ADBF22B" w14:textId="78E06174"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200-2000</w:t>
            </w:r>
          </w:p>
        </w:tc>
      </w:tr>
      <w:tr w:rsidR="004E70CF" w:rsidRPr="00457F53" w14:paraId="0343EBE8" w14:textId="7B25A1FA" w:rsidTr="0037088E">
        <w:tc>
          <w:tcPr>
            <w:tcW w:w="936" w:type="dxa"/>
          </w:tcPr>
          <w:p w14:paraId="555DD321" w14:textId="5C94773D"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w:t>
            </w:r>
          </w:p>
        </w:tc>
        <w:tc>
          <w:tcPr>
            <w:tcW w:w="616" w:type="dxa"/>
          </w:tcPr>
          <w:p w14:paraId="0B797AEC" w14:textId="46AF3BB2"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60-100, 60-100</w:t>
            </w:r>
          </w:p>
        </w:tc>
        <w:tc>
          <w:tcPr>
            <w:tcW w:w="616" w:type="dxa"/>
          </w:tcPr>
          <w:p w14:paraId="7A4DDAA5" w14:textId="4B920204"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0.1</w:t>
            </w:r>
          </w:p>
        </w:tc>
        <w:tc>
          <w:tcPr>
            <w:tcW w:w="5624" w:type="dxa"/>
          </w:tcPr>
          <w:p w14:paraId="39D8923C" w14:textId="77777777" w:rsidR="004E70CF" w:rsidRPr="00457F53" w:rsidRDefault="004E70CF" w:rsidP="004E70CF">
            <w:pPr>
              <w:numPr>
                <w:ilvl w:val="0"/>
                <w:numId w:val="31"/>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Quicker convergence in population of 4-bit individuals</w:t>
            </w:r>
          </w:p>
          <w:p w14:paraId="17C9ECAC" w14:textId="446EDE57" w:rsidR="004E70CF" w:rsidRPr="004E70CF" w:rsidRDefault="004E70CF" w:rsidP="004E70CF">
            <w:pPr>
              <w:pStyle w:val="ListParagraph"/>
              <w:numPr>
                <w:ilvl w:val="0"/>
                <w:numId w:val="31"/>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rPr>
              <w:t>Observed in Fig. 3</w:t>
            </w:r>
          </w:p>
        </w:tc>
        <w:tc>
          <w:tcPr>
            <w:tcW w:w="1701" w:type="dxa"/>
          </w:tcPr>
          <w:p w14:paraId="3889385C" w14:textId="29CE97B1"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50-600</w:t>
            </w:r>
          </w:p>
        </w:tc>
      </w:tr>
      <w:tr w:rsidR="004E70CF" w:rsidRPr="00457F53" w14:paraId="2545EAF6" w14:textId="12ABCDF6" w:rsidTr="0037088E">
        <w:tc>
          <w:tcPr>
            <w:tcW w:w="936" w:type="dxa"/>
          </w:tcPr>
          <w:p w14:paraId="7CE08FA0" w14:textId="0DDC9FE7"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w:t>
            </w:r>
          </w:p>
        </w:tc>
        <w:tc>
          <w:tcPr>
            <w:tcW w:w="616" w:type="dxa"/>
          </w:tcPr>
          <w:p w14:paraId="4DF2F87E" w14:textId="63EF20FB"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20-50, 20-50</w:t>
            </w:r>
          </w:p>
        </w:tc>
        <w:tc>
          <w:tcPr>
            <w:tcW w:w="616" w:type="dxa"/>
          </w:tcPr>
          <w:p w14:paraId="2DD25A13" w14:textId="67D122A2"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1</w:t>
            </w:r>
          </w:p>
        </w:tc>
        <w:tc>
          <w:tcPr>
            <w:tcW w:w="5624" w:type="dxa"/>
          </w:tcPr>
          <w:p w14:paraId="0D21D780" w14:textId="77777777" w:rsidR="004E70CF" w:rsidRPr="00457F53" w:rsidRDefault="004E70CF" w:rsidP="004E70CF">
            <w:pPr>
              <w:numPr>
                <w:ilvl w:val="0"/>
                <w:numId w:val="33"/>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US"/>
              </w:rPr>
              <w:t>Quick convergence</w:t>
            </w:r>
          </w:p>
          <w:p w14:paraId="79D666E9" w14:textId="665500B8" w:rsidR="004E70CF" w:rsidRPr="004E70CF" w:rsidRDefault="004E70CF" w:rsidP="004E70CF">
            <w:pPr>
              <w:pStyle w:val="ListParagraph"/>
              <w:numPr>
                <w:ilvl w:val="0"/>
                <w:numId w:val="33"/>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US"/>
              </w:rPr>
              <w:t>Observed in Fig. 4 (PH=4), Fig. 5 (PH=8)</w:t>
            </w:r>
          </w:p>
        </w:tc>
        <w:tc>
          <w:tcPr>
            <w:tcW w:w="1701" w:type="dxa"/>
          </w:tcPr>
          <w:p w14:paraId="3136FAF2" w14:textId="14EBD390"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30-250</w:t>
            </w:r>
          </w:p>
        </w:tc>
      </w:tr>
      <w:tr w:rsidR="004E70CF" w:rsidRPr="00457F53" w14:paraId="5F9919A8" w14:textId="4D12CF61" w:rsidTr="0037088E">
        <w:tc>
          <w:tcPr>
            <w:tcW w:w="936" w:type="dxa"/>
          </w:tcPr>
          <w:p w14:paraId="0FB0ECDF" w14:textId="7865EE25"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w:t>
            </w:r>
          </w:p>
        </w:tc>
        <w:tc>
          <w:tcPr>
            <w:tcW w:w="616" w:type="dxa"/>
          </w:tcPr>
          <w:p w14:paraId="117BE594" w14:textId="796DEACA"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60-100, 60-100</w:t>
            </w:r>
          </w:p>
        </w:tc>
        <w:tc>
          <w:tcPr>
            <w:tcW w:w="616" w:type="dxa"/>
          </w:tcPr>
          <w:p w14:paraId="0275510A" w14:textId="08D53036"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1</w:t>
            </w:r>
          </w:p>
        </w:tc>
        <w:tc>
          <w:tcPr>
            <w:tcW w:w="5624" w:type="dxa"/>
          </w:tcPr>
          <w:p w14:paraId="62D6B101" w14:textId="77777777" w:rsidR="004E70CF" w:rsidRPr="00457F53" w:rsidRDefault="004E70CF" w:rsidP="004E70CF">
            <w:pPr>
              <w:numPr>
                <w:ilvl w:val="0"/>
                <w:numId w:val="34"/>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Quicker convergence in population of 4-bit individuals</w:t>
            </w:r>
          </w:p>
          <w:p w14:paraId="69B29C23" w14:textId="6151657A" w:rsidR="004E70CF" w:rsidRPr="004E70CF" w:rsidRDefault="004E70CF" w:rsidP="004E70CF">
            <w:pPr>
              <w:pStyle w:val="ListParagraph"/>
              <w:numPr>
                <w:ilvl w:val="0"/>
                <w:numId w:val="34"/>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Observed in Fig. 6</w:t>
            </w:r>
          </w:p>
        </w:tc>
        <w:tc>
          <w:tcPr>
            <w:tcW w:w="1701" w:type="dxa"/>
          </w:tcPr>
          <w:p w14:paraId="041CCAB4" w14:textId="6D3B51CE"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10-50</w:t>
            </w:r>
          </w:p>
        </w:tc>
      </w:tr>
      <w:tr w:rsidR="004E70CF" w:rsidRPr="00457F53" w14:paraId="2C45F050" w14:textId="5A1EA807" w:rsidTr="0037088E">
        <w:tc>
          <w:tcPr>
            <w:tcW w:w="936" w:type="dxa"/>
          </w:tcPr>
          <w:p w14:paraId="49610550" w14:textId="2C3F51A2"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4, 8</w:t>
            </w:r>
          </w:p>
        </w:tc>
        <w:tc>
          <w:tcPr>
            <w:tcW w:w="616" w:type="dxa"/>
          </w:tcPr>
          <w:p w14:paraId="2A15A548" w14:textId="142B7C4F"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20-50, 20-50</w:t>
            </w:r>
          </w:p>
        </w:tc>
        <w:tc>
          <w:tcPr>
            <w:tcW w:w="616" w:type="dxa"/>
          </w:tcPr>
          <w:p w14:paraId="2968085D" w14:textId="634CAEF9"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GB"/>
              </w:rPr>
              <w:t>5</w:t>
            </w:r>
          </w:p>
        </w:tc>
        <w:tc>
          <w:tcPr>
            <w:tcW w:w="5624" w:type="dxa"/>
          </w:tcPr>
          <w:p w14:paraId="2E6C355B" w14:textId="77777777" w:rsidR="004E70CF" w:rsidRPr="00457F53" w:rsidRDefault="004E70CF" w:rsidP="004E70CF">
            <w:pPr>
              <w:numPr>
                <w:ilvl w:val="0"/>
                <w:numId w:val="35"/>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Quicker convergence in population of 4-bit individuals</w:t>
            </w:r>
          </w:p>
          <w:p w14:paraId="0847B835" w14:textId="77777777" w:rsidR="004E70CF" w:rsidRPr="00457F53" w:rsidRDefault="004E70CF" w:rsidP="004E70CF">
            <w:pPr>
              <w:numPr>
                <w:ilvl w:val="0"/>
                <w:numId w:val="35"/>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Best individual outperforms population in many generations</w:t>
            </w:r>
          </w:p>
          <w:p w14:paraId="1715AE55" w14:textId="42727C0E" w:rsidR="004E70CF" w:rsidRPr="004E70CF" w:rsidRDefault="004E70CF" w:rsidP="004E70CF">
            <w:pPr>
              <w:pStyle w:val="ListParagraph"/>
              <w:numPr>
                <w:ilvl w:val="0"/>
                <w:numId w:val="35"/>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rPr>
              <w:t>Observed in Fig. 7</w:t>
            </w:r>
          </w:p>
        </w:tc>
        <w:tc>
          <w:tcPr>
            <w:tcW w:w="1701" w:type="dxa"/>
          </w:tcPr>
          <w:p w14:paraId="35CD9E7D" w14:textId="08C2C280"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10-200</w:t>
            </w:r>
          </w:p>
        </w:tc>
      </w:tr>
      <w:tr w:rsidR="004E70CF" w:rsidRPr="00457F53" w14:paraId="09C075F4" w14:textId="3A6902A8" w:rsidTr="0037088E">
        <w:tc>
          <w:tcPr>
            <w:tcW w:w="936" w:type="dxa"/>
          </w:tcPr>
          <w:p w14:paraId="236F163A" w14:textId="58DA8631"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4, 8</w:t>
            </w:r>
          </w:p>
        </w:tc>
        <w:tc>
          <w:tcPr>
            <w:tcW w:w="616" w:type="dxa"/>
          </w:tcPr>
          <w:p w14:paraId="77B47F2A" w14:textId="525ADCF1"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60-100, 60-100</w:t>
            </w:r>
          </w:p>
        </w:tc>
        <w:tc>
          <w:tcPr>
            <w:tcW w:w="616" w:type="dxa"/>
          </w:tcPr>
          <w:p w14:paraId="627F7521" w14:textId="02DAECE9"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5</w:t>
            </w:r>
          </w:p>
        </w:tc>
        <w:tc>
          <w:tcPr>
            <w:tcW w:w="5624" w:type="dxa"/>
          </w:tcPr>
          <w:p w14:paraId="64D50800" w14:textId="77777777" w:rsidR="004E70CF" w:rsidRPr="00457F53" w:rsidRDefault="004E70CF" w:rsidP="004E70CF">
            <w:pPr>
              <w:numPr>
                <w:ilvl w:val="0"/>
                <w:numId w:val="36"/>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Very quick convergence</w:t>
            </w:r>
          </w:p>
          <w:p w14:paraId="5BA0DC36" w14:textId="77777777" w:rsidR="004E70CF" w:rsidRPr="00457F53" w:rsidRDefault="004E70CF" w:rsidP="004E70CF">
            <w:pPr>
              <w:numPr>
                <w:ilvl w:val="0"/>
                <w:numId w:val="36"/>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Sharp increase in average fitness in the first 10-15 generations</w:t>
            </w:r>
          </w:p>
          <w:p w14:paraId="4EBD4B07" w14:textId="452CF941" w:rsidR="004E70CF" w:rsidRPr="004E70CF" w:rsidRDefault="004E70CF" w:rsidP="004E70CF">
            <w:pPr>
              <w:pStyle w:val="ListParagraph"/>
              <w:numPr>
                <w:ilvl w:val="0"/>
                <w:numId w:val="36"/>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8</w:t>
            </w:r>
          </w:p>
        </w:tc>
        <w:tc>
          <w:tcPr>
            <w:tcW w:w="1701" w:type="dxa"/>
          </w:tcPr>
          <w:p w14:paraId="4EF435CA" w14:textId="34746F83"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10-50</w:t>
            </w:r>
          </w:p>
        </w:tc>
      </w:tr>
      <w:tr w:rsidR="004E70CF" w:rsidRPr="00457F53" w14:paraId="7A0A0498" w14:textId="7A98E1AB" w:rsidTr="0037088E">
        <w:tc>
          <w:tcPr>
            <w:tcW w:w="936" w:type="dxa"/>
          </w:tcPr>
          <w:p w14:paraId="44E96A9B" w14:textId="2461AD4F"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16</w:t>
            </w:r>
          </w:p>
        </w:tc>
        <w:tc>
          <w:tcPr>
            <w:tcW w:w="616" w:type="dxa"/>
          </w:tcPr>
          <w:p w14:paraId="49AB8CC8" w14:textId="52427FA6"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20-50, 20-50</w:t>
            </w:r>
          </w:p>
        </w:tc>
        <w:tc>
          <w:tcPr>
            <w:tcW w:w="616" w:type="dxa"/>
          </w:tcPr>
          <w:p w14:paraId="5544B1A4" w14:textId="5C27D5E0"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0.1</w:t>
            </w:r>
          </w:p>
        </w:tc>
        <w:tc>
          <w:tcPr>
            <w:tcW w:w="5624" w:type="dxa"/>
          </w:tcPr>
          <w:p w14:paraId="20527F46" w14:textId="77777777" w:rsidR="004E70CF" w:rsidRPr="00457F53" w:rsidRDefault="004E70CF" w:rsidP="004E70CF">
            <w:pPr>
              <w:numPr>
                <w:ilvl w:val="0"/>
                <w:numId w:val="37"/>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Slower rate of increase in average fitness</w:t>
            </w:r>
          </w:p>
          <w:p w14:paraId="475FCA60" w14:textId="17E97088" w:rsidR="004E70CF" w:rsidRPr="004E70CF" w:rsidRDefault="004E70CF" w:rsidP="004E70CF">
            <w:pPr>
              <w:pStyle w:val="ListParagraph"/>
              <w:numPr>
                <w:ilvl w:val="0"/>
                <w:numId w:val="37"/>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9</w:t>
            </w:r>
          </w:p>
        </w:tc>
        <w:tc>
          <w:tcPr>
            <w:tcW w:w="1701" w:type="dxa"/>
          </w:tcPr>
          <w:p w14:paraId="40E3B0FF" w14:textId="5308B4D7"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1500-3000</w:t>
            </w:r>
          </w:p>
        </w:tc>
      </w:tr>
      <w:tr w:rsidR="004E70CF" w:rsidRPr="00457F53" w14:paraId="5F7AB38E" w14:textId="315D9E0A" w:rsidTr="0037088E">
        <w:tc>
          <w:tcPr>
            <w:tcW w:w="936" w:type="dxa"/>
          </w:tcPr>
          <w:p w14:paraId="26E9FD3B" w14:textId="0E526089"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lastRenderedPageBreak/>
              <w:t>16</w:t>
            </w:r>
          </w:p>
        </w:tc>
        <w:tc>
          <w:tcPr>
            <w:tcW w:w="616" w:type="dxa"/>
          </w:tcPr>
          <w:p w14:paraId="79A475B4" w14:textId="094E11A8"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60-100, 60-100</w:t>
            </w:r>
          </w:p>
        </w:tc>
        <w:tc>
          <w:tcPr>
            <w:tcW w:w="616" w:type="dxa"/>
          </w:tcPr>
          <w:p w14:paraId="35448037" w14:textId="1308221E"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0.1</w:t>
            </w:r>
          </w:p>
        </w:tc>
        <w:tc>
          <w:tcPr>
            <w:tcW w:w="5624" w:type="dxa"/>
          </w:tcPr>
          <w:p w14:paraId="1427629B" w14:textId="77777777" w:rsidR="004E70CF" w:rsidRPr="00457F53" w:rsidRDefault="004E70CF" w:rsidP="004E70CF">
            <w:pPr>
              <w:numPr>
                <w:ilvl w:val="0"/>
                <w:numId w:val="38"/>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Quicker convergence</w:t>
            </w:r>
          </w:p>
          <w:p w14:paraId="1FF78158" w14:textId="45FE86E3" w:rsidR="004E70CF" w:rsidRPr="004E70CF" w:rsidRDefault="004E70CF" w:rsidP="004E70CF">
            <w:pPr>
              <w:pStyle w:val="ListParagraph"/>
              <w:numPr>
                <w:ilvl w:val="0"/>
                <w:numId w:val="38"/>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10</w:t>
            </w:r>
          </w:p>
        </w:tc>
        <w:tc>
          <w:tcPr>
            <w:tcW w:w="1701" w:type="dxa"/>
          </w:tcPr>
          <w:p w14:paraId="7529CBC1" w14:textId="1305E8BF"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600-2000</w:t>
            </w:r>
          </w:p>
        </w:tc>
      </w:tr>
      <w:tr w:rsidR="004E70CF" w:rsidRPr="00457F53" w14:paraId="3345C200" w14:textId="5316F21A" w:rsidTr="0037088E">
        <w:tc>
          <w:tcPr>
            <w:tcW w:w="936" w:type="dxa"/>
          </w:tcPr>
          <w:p w14:paraId="183B0E1F" w14:textId="4CC1E1E0"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16</w:t>
            </w:r>
          </w:p>
        </w:tc>
        <w:tc>
          <w:tcPr>
            <w:tcW w:w="616" w:type="dxa"/>
          </w:tcPr>
          <w:p w14:paraId="2C996EBD" w14:textId="450336E6"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20-50, 20-50</w:t>
            </w:r>
          </w:p>
        </w:tc>
        <w:tc>
          <w:tcPr>
            <w:tcW w:w="616" w:type="dxa"/>
          </w:tcPr>
          <w:p w14:paraId="153A1A56" w14:textId="275DFE4E"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w:t>
            </w:r>
          </w:p>
        </w:tc>
        <w:tc>
          <w:tcPr>
            <w:tcW w:w="5624" w:type="dxa"/>
          </w:tcPr>
          <w:p w14:paraId="211883CE" w14:textId="77777777" w:rsidR="004E70CF" w:rsidRPr="00457F53" w:rsidRDefault="004E70CF" w:rsidP="004E70CF">
            <w:pPr>
              <w:numPr>
                <w:ilvl w:val="0"/>
                <w:numId w:val="39"/>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Slower rate of increase in average fitness for lower tournament size</w:t>
            </w:r>
          </w:p>
          <w:p w14:paraId="71110844" w14:textId="4485439D" w:rsidR="004E70CF" w:rsidRPr="004E70CF" w:rsidRDefault="004E70CF" w:rsidP="004E70CF">
            <w:pPr>
              <w:pStyle w:val="ListParagraph"/>
              <w:numPr>
                <w:ilvl w:val="0"/>
                <w:numId w:val="39"/>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US"/>
              </w:rPr>
              <w:t>Observed in Fig. 11.1, Fig. 11.2</w:t>
            </w:r>
          </w:p>
        </w:tc>
        <w:tc>
          <w:tcPr>
            <w:tcW w:w="1701" w:type="dxa"/>
          </w:tcPr>
          <w:p w14:paraId="35770D4B" w14:textId="58F943AC"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100-600</w:t>
            </w:r>
          </w:p>
        </w:tc>
      </w:tr>
      <w:tr w:rsidR="004E70CF" w:rsidRPr="00457F53" w14:paraId="0466643B" w14:textId="298857EF" w:rsidTr="0037088E">
        <w:tc>
          <w:tcPr>
            <w:tcW w:w="936" w:type="dxa"/>
          </w:tcPr>
          <w:p w14:paraId="576F2CB6" w14:textId="7C7420F2"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16</w:t>
            </w:r>
          </w:p>
        </w:tc>
        <w:tc>
          <w:tcPr>
            <w:tcW w:w="616" w:type="dxa"/>
          </w:tcPr>
          <w:p w14:paraId="5F132399" w14:textId="0E20DD30"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60-100, 60-100</w:t>
            </w:r>
          </w:p>
        </w:tc>
        <w:tc>
          <w:tcPr>
            <w:tcW w:w="616" w:type="dxa"/>
          </w:tcPr>
          <w:p w14:paraId="7C498A7B" w14:textId="1DD240A6"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w:t>
            </w:r>
          </w:p>
        </w:tc>
        <w:tc>
          <w:tcPr>
            <w:tcW w:w="5624" w:type="dxa"/>
          </w:tcPr>
          <w:p w14:paraId="5ABAEBD1" w14:textId="77777777" w:rsidR="004E70CF" w:rsidRPr="00457F53" w:rsidRDefault="004E70CF" w:rsidP="004E70CF">
            <w:pPr>
              <w:numPr>
                <w:ilvl w:val="0"/>
                <w:numId w:val="40"/>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Quicker convergence</w:t>
            </w:r>
          </w:p>
          <w:p w14:paraId="2C529216" w14:textId="4FF5A9EF" w:rsidR="004E70CF" w:rsidRPr="004E70CF" w:rsidRDefault="004E70CF" w:rsidP="004E70CF">
            <w:pPr>
              <w:pStyle w:val="ListParagraph"/>
              <w:numPr>
                <w:ilvl w:val="0"/>
                <w:numId w:val="40"/>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12</w:t>
            </w:r>
          </w:p>
        </w:tc>
        <w:tc>
          <w:tcPr>
            <w:tcW w:w="1701" w:type="dxa"/>
          </w:tcPr>
          <w:p w14:paraId="76BB2424" w14:textId="7B8D9DEC"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100-200</w:t>
            </w:r>
          </w:p>
        </w:tc>
      </w:tr>
      <w:tr w:rsidR="004E70CF" w:rsidRPr="00457F53" w14:paraId="61AA23A7" w14:textId="5E6389F3" w:rsidTr="0037088E">
        <w:tc>
          <w:tcPr>
            <w:tcW w:w="936" w:type="dxa"/>
          </w:tcPr>
          <w:p w14:paraId="06B825DD" w14:textId="7019C443"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16</w:t>
            </w:r>
          </w:p>
        </w:tc>
        <w:tc>
          <w:tcPr>
            <w:tcW w:w="616" w:type="dxa"/>
          </w:tcPr>
          <w:p w14:paraId="619131D3" w14:textId="278B43DD"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20-50, 20-50</w:t>
            </w:r>
          </w:p>
        </w:tc>
        <w:tc>
          <w:tcPr>
            <w:tcW w:w="616" w:type="dxa"/>
          </w:tcPr>
          <w:p w14:paraId="1A3161BE" w14:textId="24B74323"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5</w:t>
            </w:r>
          </w:p>
        </w:tc>
        <w:tc>
          <w:tcPr>
            <w:tcW w:w="5624" w:type="dxa"/>
          </w:tcPr>
          <w:p w14:paraId="23A14121" w14:textId="77777777" w:rsidR="004E70CF" w:rsidRPr="00457F53" w:rsidRDefault="004E70CF" w:rsidP="004E70CF">
            <w:pPr>
              <w:numPr>
                <w:ilvl w:val="0"/>
                <w:numId w:val="41"/>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Quicker convergence</w:t>
            </w:r>
          </w:p>
          <w:p w14:paraId="737F73B0" w14:textId="7C4C4EC0" w:rsidR="004E70CF" w:rsidRPr="004E70CF" w:rsidRDefault="004E70CF" w:rsidP="004E70CF">
            <w:pPr>
              <w:pStyle w:val="ListParagraph"/>
              <w:numPr>
                <w:ilvl w:val="0"/>
                <w:numId w:val="41"/>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13</w:t>
            </w:r>
          </w:p>
        </w:tc>
        <w:tc>
          <w:tcPr>
            <w:tcW w:w="1701" w:type="dxa"/>
          </w:tcPr>
          <w:p w14:paraId="7B861395" w14:textId="28C8E9B1"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20-200</w:t>
            </w:r>
          </w:p>
        </w:tc>
      </w:tr>
      <w:tr w:rsidR="004E70CF" w:rsidRPr="00457F53" w14:paraId="463A115B" w14:textId="1FFAE04A" w:rsidTr="0037088E">
        <w:tc>
          <w:tcPr>
            <w:tcW w:w="936" w:type="dxa"/>
          </w:tcPr>
          <w:p w14:paraId="35CCFAB0" w14:textId="3C0A1E7E"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16</w:t>
            </w:r>
          </w:p>
        </w:tc>
        <w:tc>
          <w:tcPr>
            <w:tcW w:w="616" w:type="dxa"/>
          </w:tcPr>
          <w:p w14:paraId="13BA0962" w14:textId="6B40A6C8"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60-100, 60-100</w:t>
            </w:r>
          </w:p>
        </w:tc>
        <w:tc>
          <w:tcPr>
            <w:tcW w:w="616" w:type="dxa"/>
          </w:tcPr>
          <w:p w14:paraId="6306A71A" w14:textId="2A4B2CC9" w:rsidR="004E70CF" w:rsidRPr="00457F53" w:rsidRDefault="004E70CF" w:rsidP="004E70CF">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5</w:t>
            </w:r>
          </w:p>
        </w:tc>
        <w:tc>
          <w:tcPr>
            <w:tcW w:w="5624" w:type="dxa"/>
          </w:tcPr>
          <w:p w14:paraId="7374272A" w14:textId="77777777" w:rsidR="004E70CF" w:rsidRPr="00457F53" w:rsidRDefault="004E70CF" w:rsidP="004E70CF">
            <w:pPr>
              <w:numPr>
                <w:ilvl w:val="0"/>
                <w:numId w:val="42"/>
              </w:numPr>
              <w:rPr>
                <w:rFonts w:ascii="Times New Roman" w:hAnsi="Times New Roman" w:cs="Times New Roman"/>
                <w:color w:val="000000" w:themeColor="text1"/>
                <w:sz w:val="20"/>
                <w:szCs w:val="20"/>
              </w:rPr>
            </w:pPr>
            <w:r w:rsidRPr="00457F53">
              <w:rPr>
                <w:rFonts w:ascii="Times New Roman" w:hAnsi="Times New Roman" w:cs="Times New Roman"/>
                <w:color w:val="000000" w:themeColor="text1"/>
                <w:sz w:val="20"/>
                <w:szCs w:val="20"/>
                <w:lang w:val="en-GB"/>
              </w:rPr>
              <w:t>Sharp increase in average fitness within the first 15-20 generations</w:t>
            </w:r>
          </w:p>
          <w:p w14:paraId="4A0F6FB7" w14:textId="77777777" w:rsidR="004E70CF" w:rsidRPr="00457F53" w:rsidRDefault="004E70CF" w:rsidP="004E70CF">
            <w:pPr>
              <w:numPr>
                <w:ilvl w:val="0"/>
                <w:numId w:val="42"/>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Very quick convergence</w:t>
            </w:r>
          </w:p>
          <w:p w14:paraId="11457A9F" w14:textId="4D3DAA41" w:rsidR="004E70CF" w:rsidRPr="004E70CF" w:rsidRDefault="004E70CF" w:rsidP="004E70CF">
            <w:pPr>
              <w:pStyle w:val="ListParagraph"/>
              <w:numPr>
                <w:ilvl w:val="0"/>
                <w:numId w:val="42"/>
              </w:num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Observed in Fig. 14</w:t>
            </w:r>
          </w:p>
        </w:tc>
        <w:tc>
          <w:tcPr>
            <w:tcW w:w="1701" w:type="dxa"/>
          </w:tcPr>
          <w:p w14:paraId="317DE800" w14:textId="2F290CD3" w:rsidR="004E70CF" w:rsidRPr="00457F53" w:rsidRDefault="004E70CF" w:rsidP="004E70CF">
            <w:pPr>
              <w:rPr>
                <w:rFonts w:ascii="Times New Roman" w:hAnsi="Times New Roman" w:cs="Times New Roman"/>
                <w:color w:val="000000" w:themeColor="text1"/>
                <w:sz w:val="20"/>
                <w:szCs w:val="20"/>
                <w:lang w:val="en-US"/>
              </w:rPr>
            </w:pPr>
            <w:r w:rsidRPr="00457F53">
              <w:rPr>
                <w:rFonts w:ascii="Times New Roman" w:hAnsi="Times New Roman" w:cs="Times New Roman"/>
                <w:color w:val="000000" w:themeColor="text1"/>
                <w:sz w:val="20"/>
                <w:szCs w:val="20"/>
                <w:lang w:val="en-US"/>
              </w:rPr>
              <w:t>20-100</w:t>
            </w:r>
          </w:p>
        </w:tc>
      </w:tr>
    </w:tbl>
    <w:p w14:paraId="08795B3C" w14:textId="77777777" w:rsidR="003B0F3C" w:rsidRPr="00457F53" w:rsidRDefault="003B0F3C" w:rsidP="003B0F3C">
      <w:pPr>
        <w:rPr>
          <w:rFonts w:ascii="Times New Roman" w:hAnsi="Times New Roman" w:cs="Times New Roman"/>
          <w:i/>
          <w:iCs/>
          <w:color w:val="000000" w:themeColor="text1"/>
          <w:lang w:val="en-US"/>
        </w:rPr>
      </w:pPr>
    </w:p>
    <w:p w14:paraId="13B40ED3" w14:textId="21A29837" w:rsidR="000C1BEA" w:rsidRPr="00457F53" w:rsidRDefault="003B0F3C" w:rsidP="003B0F3C">
      <w:pPr>
        <w:rPr>
          <w:rFonts w:ascii="Times New Roman" w:hAnsi="Times New Roman" w:cs="Times New Roman"/>
          <w:i/>
          <w:iCs/>
          <w:color w:val="000000" w:themeColor="text1"/>
          <w:lang w:val="en-US"/>
        </w:rPr>
      </w:pPr>
      <w:r w:rsidRPr="00457F53">
        <w:rPr>
          <w:rFonts w:ascii="Times New Roman" w:hAnsi="Times New Roman" w:cs="Times New Roman"/>
          <w:i/>
          <w:iCs/>
          <w:color w:val="000000" w:themeColor="text1"/>
          <w:lang w:val="en-US"/>
        </w:rPr>
        <w:t>PH = Phenotype length, P = Parent population size percentage, T = Tournament size percentage, M = Mutation rate</w:t>
      </w:r>
    </w:p>
    <w:p w14:paraId="7F2CB699" w14:textId="75B63ECF" w:rsidR="000C1BEA" w:rsidRPr="00457F53" w:rsidRDefault="000C1BEA" w:rsidP="000C1BEA">
      <w:pPr>
        <w:spacing w:line="480" w:lineRule="auto"/>
        <w:rPr>
          <w:rFonts w:ascii="Times New Roman" w:hAnsi="Times New Roman" w:cs="Times New Roman"/>
          <w:color w:val="000000" w:themeColor="text1"/>
          <w:lang w:val="en-US"/>
        </w:rPr>
      </w:pPr>
    </w:p>
    <w:p w14:paraId="2460D721" w14:textId="750B0DB7" w:rsidR="003B0F3C" w:rsidRPr="00457F53" w:rsidRDefault="003B0F3C" w:rsidP="003B0F3C">
      <w:pPr>
        <w:numPr>
          <w:ilvl w:val="0"/>
          <w:numId w:val="15"/>
        </w:numPr>
        <w:spacing w:line="480" w:lineRule="auto"/>
        <w:rPr>
          <w:rFonts w:ascii="Times New Roman" w:hAnsi="Times New Roman" w:cs="Times New Roman"/>
          <w:color w:val="000000" w:themeColor="text1"/>
        </w:rPr>
      </w:pPr>
      <w:r w:rsidRPr="00457F53">
        <w:rPr>
          <w:rFonts w:ascii="Times New Roman" w:hAnsi="Times New Roman" w:cs="Times New Roman"/>
          <w:color w:val="000000" w:themeColor="text1"/>
          <w:lang w:val="en-GB"/>
        </w:rPr>
        <w:t>Combinations of low (0-10%), moderate (20-50%), and high (60-100%) parent population size and tournament size were tested to compare the effect of each combination on the loss of diversity in population, and consequently, the rate of convergence of population.</w:t>
      </w:r>
    </w:p>
    <w:p w14:paraId="07EF1E40" w14:textId="3496CEE2" w:rsidR="003B0F3C" w:rsidRPr="00457F53" w:rsidRDefault="003B0F3C" w:rsidP="003B0F3C">
      <w:pPr>
        <w:numPr>
          <w:ilvl w:val="0"/>
          <w:numId w:val="15"/>
        </w:numPr>
        <w:spacing w:line="480" w:lineRule="auto"/>
        <w:rPr>
          <w:rFonts w:ascii="Times New Roman" w:hAnsi="Times New Roman" w:cs="Times New Roman"/>
          <w:color w:val="000000" w:themeColor="text1"/>
        </w:rPr>
      </w:pPr>
      <w:r w:rsidRPr="00457F53">
        <w:rPr>
          <w:rFonts w:ascii="Times New Roman" w:hAnsi="Times New Roman" w:cs="Times New Roman"/>
          <w:color w:val="000000" w:themeColor="text1"/>
          <w:lang w:val="en-GB"/>
        </w:rPr>
        <w:t xml:space="preserve">Regardless of parent population size percentage and mutation rate, low tournament size percentage (10%) is not advisable as it provides very little to no advantage to the fitter individuals in the population. </w:t>
      </w:r>
      <w:r w:rsidRPr="00457F53">
        <w:rPr>
          <w:rFonts w:ascii="Times New Roman" w:hAnsi="Times New Roman" w:cs="Times New Roman"/>
          <w:color w:val="000000" w:themeColor="text1"/>
        </w:rPr>
        <w:t xml:space="preserve">On the other hand, very high advantage to the fitter individuals, i.e., higher tournament size percentages (80-100%), as the probability of always choosing the best individual in the population is high, leading to quick loss in diversity of population and convergence to local optimum. </w:t>
      </w:r>
    </w:p>
    <w:p w14:paraId="3229E508" w14:textId="77777777" w:rsidR="003B0F3C" w:rsidRPr="00457F53" w:rsidRDefault="003B0F3C" w:rsidP="003B0F3C">
      <w:pPr>
        <w:numPr>
          <w:ilvl w:val="0"/>
          <w:numId w:val="15"/>
        </w:numPr>
        <w:spacing w:line="480" w:lineRule="auto"/>
        <w:rPr>
          <w:rFonts w:ascii="Times New Roman" w:hAnsi="Times New Roman" w:cs="Times New Roman"/>
          <w:color w:val="000000" w:themeColor="text1"/>
        </w:rPr>
      </w:pPr>
      <w:r w:rsidRPr="00457F53">
        <w:rPr>
          <w:rFonts w:ascii="Times New Roman" w:hAnsi="Times New Roman" w:cs="Times New Roman"/>
          <w:color w:val="000000" w:themeColor="text1"/>
          <w:lang w:val="en-GB"/>
        </w:rPr>
        <w:t xml:space="preserve">With the combination of higher parent population size and tournament size percentages (60-100%), quick convergence is due to the best individual having a higher probability of </w:t>
      </w:r>
      <w:r w:rsidRPr="00457F53">
        <w:rPr>
          <w:rFonts w:ascii="Times New Roman" w:hAnsi="Times New Roman" w:cs="Times New Roman"/>
          <w:color w:val="000000" w:themeColor="text1"/>
          <w:lang w:val="en-GB"/>
        </w:rPr>
        <w:lastRenderedPageBreak/>
        <w:t>being chosen (seen by an initial sharp increase in average fitness) for crossover leading to quick loss in diversity in the population and convergence towards local optimum.</w:t>
      </w:r>
    </w:p>
    <w:p w14:paraId="19364819" w14:textId="55A9F8AE" w:rsidR="003B0F3C" w:rsidRPr="00457F53" w:rsidRDefault="003B0F3C" w:rsidP="003B0F3C">
      <w:pPr>
        <w:numPr>
          <w:ilvl w:val="0"/>
          <w:numId w:val="15"/>
        </w:numPr>
        <w:spacing w:line="480" w:lineRule="auto"/>
        <w:rPr>
          <w:rFonts w:ascii="Times New Roman" w:hAnsi="Times New Roman" w:cs="Times New Roman"/>
          <w:color w:val="000000" w:themeColor="text1"/>
        </w:rPr>
      </w:pPr>
      <w:r w:rsidRPr="00457F53">
        <w:rPr>
          <w:rFonts w:ascii="Times New Roman" w:hAnsi="Times New Roman" w:cs="Times New Roman"/>
          <w:color w:val="000000" w:themeColor="text1"/>
          <w:lang w:val="en-US"/>
        </w:rPr>
        <w:t>Moderate mutation rate, parent population, and tournament size percentages (20-40%) allow for slower convergence but avoid premature convergence toward the local optima.</w:t>
      </w:r>
    </w:p>
    <w:p w14:paraId="64804E91" w14:textId="04803151" w:rsidR="00B02D3B" w:rsidRPr="00457F53" w:rsidRDefault="003B0F3C" w:rsidP="0037088E">
      <w:pPr>
        <w:numPr>
          <w:ilvl w:val="0"/>
          <w:numId w:val="15"/>
        </w:numPr>
        <w:spacing w:line="480" w:lineRule="auto"/>
        <w:rPr>
          <w:rFonts w:ascii="Times New Roman" w:hAnsi="Times New Roman" w:cs="Times New Roman"/>
          <w:color w:val="000000" w:themeColor="text1"/>
        </w:rPr>
      </w:pPr>
      <w:r w:rsidRPr="00457F53">
        <w:rPr>
          <w:rFonts w:ascii="Times New Roman" w:hAnsi="Times New Roman" w:cs="Times New Roman"/>
          <w:color w:val="000000" w:themeColor="text1"/>
          <w:lang w:val="en-US"/>
        </w:rPr>
        <w:t>Extreme mutation rates are not suggested, as very low mutation rates allow for minimal exploration of the search space, and very high mutation rates result in inefficient convergence.</w:t>
      </w:r>
    </w:p>
    <w:p w14:paraId="43B78B9C" w14:textId="567AEB01" w:rsidR="00B02D3B" w:rsidRPr="00457F53" w:rsidRDefault="00457F53" w:rsidP="00B02D3B">
      <w:pPr>
        <w:pStyle w:val="ListParagraph"/>
        <w:numPr>
          <w:ilvl w:val="0"/>
          <w:numId w:val="22"/>
        </w:numPr>
        <w:spacing w:line="480" w:lineRule="auto"/>
        <w:rPr>
          <w:rFonts w:ascii="Times New Roman" w:hAnsi="Times New Roman" w:cs="Times New Roman"/>
          <w:color w:val="000000" w:themeColor="text1"/>
          <w:lang w:val="en-US"/>
        </w:rPr>
      </w:pPr>
      <w:r w:rsidRPr="00457F53">
        <w:rPr>
          <w:rFonts w:ascii="Times New Roman" w:hAnsi="Times New Roman" w:cs="Times New Roman"/>
          <w:noProof/>
          <w:color w:val="000000" w:themeColor="text1"/>
          <w:lang w:val="en-GB"/>
        </w:rPr>
        <w:drawing>
          <wp:anchor distT="0" distB="0" distL="114300" distR="114300" simplePos="0" relativeHeight="251658240" behindDoc="1" locked="0" layoutInCell="1" allowOverlap="1" wp14:anchorId="6FD2DDD1" wp14:editId="14A0B6A6">
            <wp:simplePos x="0" y="0"/>
            <wp:positionH relativeFrom="column">
              <wp:posOffset>1946746</wp:posOffset>
            </wp:positionH>
            <wp:positionV relativeFrom="paragraph">
              <wp:posOffset>701040</wp:posOffset>
            </wp:positionV>
            <wp:extent cx="2035175" cy="1525905"/>
            <wp:effectExtent l="0" t="0" r="0" b="0"/>
            <wp:wrapTight wrapText="bothSides">
              <wp:wrapPolygon edited="0">
                <wp:start x="0" y="0"/>
                <wp:lineTo x="0" y="21393"/>
                <wp:lineTo x="21432" y="21393"/>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50_it50_pper10_tper20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525905"/>
                    </a:xfrm>
                    <a:prstGeom prst="rect">
                      <a:avLst/>
                    </a:prstGeom>
                  </pic:spPr>
                </pic:pic>
              </a:graphicData>
            </a:graphic>
            <wp14:sizeRelH relativeFrom="page">
              <wp14:pctWidth>0</wp14:pctWidth>
            </wp14:sizeRelH>
            <wp14:sizeRelV relativeFrom="page">
              <wp14:pctHeight>0</wp14:pctHeight>
            </wp14:sizeRelV>
          </wp:anchor>
        </w:drawing>
      </w:r>
      <w:r w:rsidR="00B02D3B" w:rsidRPr="00457F53">
        <w:rPr>
          <w:rFonts w:ascii="Times New Roman" w:hAnsi="Times New Roman" w:cs="Times New Roman"/>
          <w:color w:val="000000" w:themeColor="text1"/>
          <w:lang w:val="en-US"/>
        </w:rPr>
        <w:t>Combination of low parent population size percentage and tournament size percentage leads to no or inefficient convergence as seen in Fig. 1 below:</w:t>
      </w:r>
    </w:p>
    <w:p w14:paraId="3D20389E" w14:textId="76E551AA" w:rsidR="00860D51" w:rsidRPr="00457F53" w:rsidRDefault="00860D51" w:rsidP="000C1BEA">
      <w:pPr>
        <w:spacing w:line="480" w:lineRule="auto"/>
        <w:rPr>
          <w:rFonts w:ascii="Times New Roman" w:hAnsi="Times New Roman" w:cs="Times New Roman"/>
          <w:color w:val="000000" w:themeColor="text1"/>
          <w:lang w:val="en-US"/>
        </w:rPr>
      </w:pPr>
    </w:p>
    <w:p w14:paraId="347FEB7D" w14:textId="77777777" w:rsidR="00B02D3B" w:rsidRPr="00457F53" w:rsidRDefault="00B02D3B" w:rsidP="00860D51">
      <w:pPr>
        <w:rPr>
          <w:rFonts w:ascii="Times New Roman" w:hAnsi="Times New Roman" w:cs="Times New Roman"/>
          <w:color w:val="000000" w:themeColor="text1"/>
          <w:lang w:val="en-GB"/>
        </w:rPr>
      </w:pPr>
    </w:p>
    <w:p w14:paraId="237F4E38" w14:textId="77777777" w:rsidR="00B02D3B" w:rsidRPr="00457F53" w:rsidRDefault="00B02D3B" w:rsidP="00860D51">
      <w:pPr>
        <w:rPr>
          <w:rFonts w:ascii="Times New Roman" w:hAnsi="Times New Roman" w:cs="Times New Roman"/>
          <w:color w:val="000000" w:themeColor="text1"/>
          <w:lang w:val="en-GB"/>
        </w:rPr>
      </w:pPr>
    </w:p>
    <w:p w14:paraId="2125DED3" w14:textId="77777777" w:rsidR="00B02D3B" w:rsidRPr="00457F53" w:rsidRDefault="00B02D3B" w:rsidP="00860D51">
      <w:pPr>
        <w:rPr>
          <w:rFonts w:ascii="Times New Roman" w:hAnsi="Times New Roman" w:cs="Times New Roman"/>
          <w:color w:val="000000" w:themeColor="text1"/>
          <w:lang w:val="en-GB"/>
        </w:rPr>
      </w:pPr>
    </w:p>
    <w:p w14:paraId="2F237731" w14:textId="77777777" w:rsidR="00B02D3B" w:rsidRPr="00457F53" w:rsidRDefault="00B02D3B" w:rsidP="00860D51">
      <w:pPr>
        <w:rPr>
          <w:rFonts w:ascii="Times New Roman" w:hAnsi="Times New Roman" w:cs="Times New Roman"/>
          <w:color w:val="000000" w:themeColor="text1"/>
          <w:lang w:val="en-GB"/>
        </w:rPr>
      </w:pPr>
    </w:p>
    <w:p w14:paraId="69B4356C" w14:textId="77777777" w:rsidR="00B02D3B" w:rsidRPr="00457F53" w:rsidRDefault="00B02D3B" w:rsidP="00860D51">
      <w:pPr>
        <w:rPr>
          <w:rFonts w:ascii="Times New Roman" w:hAnsi="Times New Roman" w:cs="Times New Roman"/>
          <w:color w:val="000000" w:themeColor="text1"/>
          <w:lang w:val="en-GB"/>
        </w:rPr>
      </w:pPr>
    </w:p>
    <w:p w14:paraId="5CE05AE9" w14:textId="77777777" w:rsidR="00B02D3B" w:rsidRPr="00457F53" w:rsidRDefault="00B02D3B" w:rsidP="00860D51">
      <w:pPr>
        <w:rPr>
          <w:rFonts w:ascii="Times New Roman" w:hAnsi="Times New Roman" w:cs="Times New Roman"/>
          <w:color w:val="000000" w:themeColor="text1"/>
          <w:lang w:val="en-GB"/>
        </w:rPr>
      </w:pPr>
    </w:p>
    <w:p w14:paraId="5A0E26A2" w14:textId="77777777" w:rsidR="00B02D3B" w:rsidRPr="00457F53" w:rsidRDefault="00B02D3B" w:rsidP="00860D51">
      <w:pPr>
        <w:rPr>
          <w:rFonts w:ascii="Times New Roman" w:hAnsi="Times New Roman" w:cs="Times New Roman"/>
          <w:color w:val="000000" w:themeColor="text1"/>
          <w:sz w:val="20"/>
          <w:szCs w:val="20"/>
          <w:lang w:val="en-GB"/>
        </w:rPr>
      </w:pPr>
    </w:p>
    <w:p w14:paraId="53D2A438" w14:textId="748BA7D0" w:rsidR="00860D51" w:rsidRDefault="00B02D3B" w:rsidP="008E6859">
      <w:pPr>
        <w:jc w:val="cente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t xml:space="preserve">Fig. 1: Observations for </w:t>
      </w:r>
      <w:r w:rsidR="00860D51" w:rsidRPr="00457F53">
        <w:rPr>
          <w:rFonts w:ascii="Times New Roman" w:hAnsi="Times New Roman" w:cs="Times New Roman"/>
          <w:color w:val="000000" w:themeColor="text1"/>
          <w:sz w:val="20"/>
          <w:szCs w:val="20"/>
          <w:lang w:val="en-GB"/>
        </w:rPr>
        <w:t>PH=8 P=10%, T=10%</w:t>
      </w:r>
    </w:p>
    <w:p w14:paraId="2CB1C888" w14:textId="77777777" w:rsidR="00457F53" w:rsidRPr="00457F53" w:rsidRDefault="00457F53" w:rsidP="008E6859">
      <w:pPr>
        <w:jc w:val="center"/>
        <w:rPr>
          <w:rFonts w:ascii="Times New Roman" w:hAnsi="Times New Roman" w:cs="Times New Roman"/>
          <w:color w:val="000000" w:themeColor="text1"/>
          <w:sz w:val="20"/>
          <w:szCs w:val="20"/>
          <w:lang w:val="en-GB"/>
        </w:rPr>
      </w:pPr>
    </w:p>
    <w:p w14:paraId="1441861B" w14:textId="10B10F9B" w:rsidR="002313A8" w:rsidRPr="00457F53" w:rsidRDefault="00B02D3B" w:rsidP="000C1BEA">
      <w:pPr>
        <w:pStyle w:val="ListParagraph"/>
        <w:numPr>
          <w:ilvl w:val="0"/>
          <w:numId w:val="22"/>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Low mutation rate (0.1%) leads to very quick convergence, convergence to local optimum, loss in diversity in population,</w:t>
      </w:r>
      <w:r w:rsidR="00931101" w:rsidRPr="00457F53">
        <w:rPr>
          <w:rFonts w:ascii="Times New Roman" w:hAnsi="Times New Roman" w:cs="Times New Roman"/>
          <w:color w:val="000000" w:themeColor="text1"/>
          <w:lang w:val="en-US"/>
        </w:rPr>
        <w:t xml:space="preserve"> and stagnation in the fitness of population</w:t>
      </w:r>
      <w:r w:rsidRPr="00457F53">
        <w:rPr>
          <w:rFonts w:ascii="Times New Roman" w:hAnsi="Times New Roman" w:cs="Times New Roman"/>
          <w:color w:val="000000" w:themeColor="text1"/>
          <w:lang w:val="en-US"/>
        </w:rPr>
        <w:t xml:space="preserve"> as can be seen in Fig. 2</w:t>
      </w:r>
      <w:r w:rsidR="00931101" w:rsidRPr="00457F53">
        <w:rPr>
          <w:rFonts w:ascii="Times New Roman" w:hAnsi="Times New Roman" w:cs="Times New Roman"/>
          <w:color w:val="000000" w:themeColor="text1"/>
          <w:lang w:val="en-US"/>
        </w:rPr>
        <w:t xml:space="preserve">, </w:t>
      </w:r>
      <w:r w:rsidRPr="00457F53">
        <w:rPr>
          <w:rFonts w:ascii="Times New Roman" w:hAnsi="Times New Roman" w:cs="Times New Roman"/>
          <w:color w:val="000000" w:themeColor="text1"/>
          <w:lang w:val="en-US"/>
        </w:rPr>
        <w:t>3</w:t>
      </w:r>
      <w:r w:rsidR="00931101" w:rsidRPr="00457F53">
        <w:rPr>
          <w:rFonts w:ascii="Times New Roman" w:hAnsi="Times New Roman" w:cs="Times New Roman"/>
          <w:color w:val="000000" w:themeColor="text1"/>
          <w:lang w:val="en-US"/>
        </w:rPr>
        <w:t xml:space="preserve">, </w:t>
      </w:r>
      <w:r w:rsidR="00A034E0" w:rsidRPr="00457F53">
        <w:rPr>
          <w:rFonts w:ascii="Times New Roman" w:hAnsi="Times New Roman" w:cs="Times New Roman"/>
          <w:color w:val="000000" w:themeColor="text1"/>
          <w:lang w:val="en-US"/>
        </w:rPr>
        <w:t>and 9</w:t>
      </w:r>
      <w:r w:rsidRPr="00457F53">
        <w:rPr>
          <w:rFonts w:ascii="Times New Roman" w:hAnsi="Times New Roman" w:cs="Times New Roman"/>
          <w:color w:val="000000" w:themeColor="text1"/>
          <w:lang w:val="en-US"/>
        </w:rPr>
        <w:t xml:space="preserve"> below:</w:t>
      </w:r>
    </w:p>
    <w:p w14:paraId="25449DAC" w14:textId="0DB1F5D9" w:rsidR="002313A8" w:rsidRPr="00457F53" w:rsidRDefault="008E6859" w:rsidP="002313A8">
      <w:pPr>
        <w:pStyle w:val="ListParagraph"/>
        <w:numPr>
          <w:ilvl w:val="0"/>
          <w:numId w:val="22"/>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 xml:space="preserve">Combination of moderate </w:t>
      </w:r>
      <w:r w:rsidR="00A034E0" w:rsidRPr="00457F53">
        <w:rPr>
          <w:rFonts w:ascii="Times New Roman" w:hAnsi="Times New Roman" w:cs="Times New Roman"/>
          <w:color w:val="000000" w:themeColor="text1"/>
          <w:lang w:val="en-US"/>
        </w:rPr>
        <w:t xml:space="preserve">M%, P%, T% </w:t>
      </w:r>
      <w:r w:rsidRPr="00457F53">
        <w:rPr>
          <w:rFonts w:ascii="Times New Roman" w:hAnsi="Times New Roman" w:cs="Times New Roman"/>
          <w:color w:val="000000" w:themeColor="text1"/>
          <w:lang w:val="en-US"/>
        </w:rPr>
        <w:t>provides sufficient advantage to the fitter individuals in the population. This combination allows for slower convergence, but more efficient convergence, regardless of phenotype length, as can be seen over 1000s of generations in Fig. 4, 5, 11.1, and 11.2 below</w:t>
      </w:r>
      <w:r w:rsidR="00A034E0" w:rsidRPr="00457F53">
        <w:rPr>
          <w:rFonts w:ascii="Times New Roman" w:hAnsi="Times New Roman" w:cs="Times New Roman"/>
          <w:color w:val="000000" w:themeColor="text1"/>
          <w:lang w:val="en-US"/>
        </w:rPr>
        <w:t xml:space="preserve">. This combination with high M% led to quicker convergence as can be seen in Fig. </w:t>
      </w:r>
      <w:r w:rsidR="00BE7EFA" w:rsidRPr="00457F53">
        <w:rPr>
          <w:rFonts w:ascii="Times New Roman" w:hAnsi="Times New Roman" w:cs="Times New Roman"/>
          <w:color w:val="000000" w:themeColor="text1"/>
          <w:lang w:val="en-US"/>
        </w:rPr>
        <w:t xml:space="preserve">7 and 13 </w:t>
      </w:r>
      <w:r w:rsidR="00A034E0" w:rsidRPr="00457F53">
        <w:rPr>
          <w:rFonts w:ascii="Times New Roman" w:hAnsi="Times New Roman" w:cs="Times New Roman"/>
          <w:color w:val="000000" w:themeColor="text1"/>
          <w:lang w:val="en-US"/>
        </w:rPr>
        <w:t xml:space="preserve">below. In particular, the difference </w:t>
      </w:r>
      <w:r w:rsidR="00A034E0" w:rsidRPr="00457F53">
        <w:rPr>
          <w:rFonts w:ascii="Times New Roman" w:hAnsi="Times New Roman" w:cs="Times New Roman"/>
          <w:color w:val="000000" w:themeColor="text1"/>
          <w:lang w:val="en-US"/>
        </w:rPr>
        <w:lastRenderedPageBreak/>
        <w:t>between combinations of lower values (20%) and higher values (40-50%) for P%, T% can be observed in Fig. 11.1 and 11.2, and the rate of convergence in each.</w:t>
      </w:r>
      <w:r w:rsidR="00A034E0" w:rsidRPr="00457F53">
        <w:rPr>
          <w:rFonts w:ascii="Times New Roman" w:hAnsi="Times New Roman" w:cs="Times New Roman"/>
          <w:noProof/>
          <w:color w:val="000000" w:themeColor="text1"/>
          <w:lang w:val="en-GB"/>
        </w:rPr>
        <w:t xml:space="preserve"> </w:t>
      </w:r>
    </w:p>
    <w:tbl>
      <w:tblPr>
        <w:tblStyle w:val="TableGrid"/>
        <w:tblW w:w="10348" w:type="dxa"/>
        <w:tblInd w:w="-572" w:type="dxa"/>
        <w:tblLook w:val="04A0" w:firstRow="1" w:lastRow="0" w:firstColumn="1" w:lastColumn="0" w:noHBand="0" w:noVBand="1"/>
      </w:tblPr>
      <w:tblGrid>
        <w:gridCol w:w="3686"/>
        <w:gridCol w:w="3419"/>
        <w:gridCol w:w="3243"/>
      </w:tblGrid>
      <w:tr w:rsidR="00457F53" w:rsidRPr="00457F53" w14:paraId="710ABA6E" w14:textId="77777777" w:rsidTr="00BE7EFA">
        <w:tc>
          <w:tcPr>
            <w:tcW w:w="3686" w:type="dxa"/>
            <w:tcBorders>
              <w:top w:val="nil"/>
              <w:left w:val="nil"/>
              <w:bottom w:val="nil"/>
              <w:right w:val="nil"/>
            </w:tcBorders>
          </w:tcPr>
          <w:p w14:paraId="19D54545" w14:textId="7982A003" w:rsidR="00BE7EFA" w:rsidRPr="00457F53" w:rsidRDefault="002313A8" w:rsidP="00BE7EFA">
            <w:pPr>
              <w:spacing w:line="480" w:lineRule="auto"/>
              <w:rPr>
                <w:rFonts w:ascii="Times New Roman" w:hAnsi="Times New Roman" w:cs="Times New Roman"/>
                <w:color w:val="000000" w:themeColor="text1"/>
                <w:lang w:val="en-US"/>
              </w:rPr>
            </w:pPr>
            <w:r w:rsidRPr="00457F53">
              <w:rPr>
                <w:noProof/>
                <w:color w:val="000000" w:themeColor="text1"/>
                <w:lang w:val="en-GB"/>
              </w:rPr>
              <w:drawing>
                <wp:anchor distT="0" distB="0" distL="114300" distR="114300" simplePos="0" relativeHeight="251718656" behindDoc="1" locked="0" layoutInCell="1" allowOverlap="1" wp14:anchorId="5F52F0A8" wp14:editId="429DBB6E">
                  <wp:simplePos x="0" y="0"/>
                  <wp:positionH relativeFrom="column">
                    <wp:posOffset>217170</wp:posOffset>
                  </wp:positionH>
                  <wp:positionV relativeFrom="paragraph">
                    <wp:posOffset>38592</wp:posOffset>
                  </wp:positionV>
                  <wp:extent cx="1637030" cy="1226820"/>
                  <wp:effectExtent l="0" t="0" r="1270" b="5080"/>
                  <wp:wrapTight wrapText="bothSides">
                    <wp:wrapPolygon edited="0">
                      <wp:start x="0" y="0"/>
                      <wp:lineTo x="0" y="21466"/>
                      <wp:lineTo x="21449" y="21466"/>
                      <wp:lineTo x="2144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eno4_mut1_pper40_tper40_pop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030" cy="1226820"/>
                          </a:xfrm>
                          <a:prstGeom prst="rect">
                            <a:avLst/>
                          </a:prstGeom>
                        </pic:spPr>
                      </pic:pic>
                    </a:graphicData>
                  </a:graphic>
                  <wp14:sizeRelH relativeFrom="page">
                    <wp14:pctWidth>0</wp14:pctWidth>
                  </wp14:sizeRelH>
                  <wp14:sizeRelV relativeFrom="page">
                    <wp14:pctHeight>0</wp14:pctHeight>
                  </wp14:sizeRelV>
                </wp:anchor>
              </w:drawing>
            </w:r>
          </w:p>
          <w:p w14:paraId="16CD84BF" w14:textId="77777777" w:rsidR="00BE7EFA" w:rsidRPr="00457F53" w:rsidRDefault="00BE7EFA" w:rsidP="002313A8">
            <w:pPr>
              <w:rPr>
                <w:rFonts w:ascii="Times New Roman" w:hAnsi="Times New Roman" w:cs="Times New Roman"/>
                <w:color w:val="000000" w:themeColor="text1"/>
                <w:sz w:val="20"/>
                <w:szCs w:val="20"/>
                <w:lang w:val="en-GB"/>
              </w:rPr>
            </w:pPr>
          </w:p>
          <w:p w14:paraId="3B2A2711" w14:textId="77777777" w:rsidR="00BE7EFA" w:rsidRPr="00457F53" w:rsidRDefault="00BE7EFA" w:rsidP="002313A8">
            <w:pPr>
              <w:rPr>
                <w:rFonts w:ascii="Times New Roman" w:hAnsi="Times New Roman" w:cs="Times New Roman"/>
                <w:color w:val="000000" w:themeColor="text1"/>
                <w:sz w:val="20"/>
                <w:szCs w:val="20"/>
                <w:lang w:val="en-GB"/>
              </w:rPr>
            </w:pPr>
          </w:p>
          <w:p w14:paraId="6487B9CE" w14:textId="77777777" w:rsidR="00BE7EFA" w:rsidRPr="00457F53" w:rsidRDefault="00BE7EFA" w:rsidP="002313A8">
            <w:pPr>
              <w:rPr>
                <w:rFonts w:ascii="Times New Roman" w:hAnsi="Times New Roman" w:cs="Times New Roman"/>
                <w:color w:val="000000" w:themeColor="text1"/>
                <w:sz w:val="20"/>
                <w:szCs w:val="20"/>
                <w:lang w:val="en-GB"/>
              </w:rPr>
            </w:pPr>
          </w:p>
          <w:p w14:paraId="22B41E0B" w14:textId="77777777" w:rsidR="00BE7EFA" w:rsidRPr="00457F53" w:rsidRDefault="00BE7EFA" w:rsidP="002313A8">
            <w:pPr>
              <w:rPr>
                <w:rFonts w:ascii="Times New Roman" w:hAnsi="Times New Roman" w:cs="Times New Roman"/>
                <w:color w:val="000000" w:themeColor="text1"/>
                <w:sz w:val="20"/>
                <w:szCs w:val="20"/>
                <w:lang w:val="en-GB"/>
              </w:rPr>
            </w:pPr>
          </w:p>
          <w:p w14:paraId="30DCBFED" w14:textId="77777777" w:rsidR="00BE7EFA" w:rsidRPr="00457F53" w:rsidRDefault="00BE7EFA" w:rsidP="002313A8">
            <w:pPr>
              <w:rPr>
                <w:rFonts w:ascii="Times New Roman" w:hAnsi="Times New Roman" w:cs="Times New Roman"/>
                <w:color w:val="000000" w:themeColor="text1"/>
                <w:sz w:val="20"/>
                <w:szCs w:val="20"/>
                <w:lang w:val="en-GB"/>
              </w:rPr>
            </w:pPr>
          </w:p>
          <w:p w14:paraId="7E50669A" w14:textId="77777777" w:rsidR="00BE7EFA" w:rsidRPr="00457F53" w:rsidRDefault="00BE7EFA" w:rsidP="002313A8">
            <w:pPr>
              <w:rPr>
                <w:rFonts w:ascii="Times New Roman" w:hAnsi="Times New Roman" w:cs="Times New Roman"/>
                <w:color w:val="000000" w:themeColor="text1"/>
                <w:sz w:val="20"/>
                <w:szCs w:val="20"/>
                <w:lang w:val="en-GB"/>
              </w:rPr>
            </w:pPr>
          </w:p>
          <w:p w14:paraId="63C0B39E" w14:textId="77777777" w:rsidR="00BE7EFA" w:rsidRPr="00457F53" w:rsidRDefault="00BE7EFA" w:rsidP="002313A8">
            <w:pPr>
              <w:rPr>
                <w:rFonts w:ascii="Times New Roman" w:hAnsi="Times New Roman" w:cs="Times New Roman"/>
                <w:color w:val="000000" w:themeColor="text1"/>
                <w:sz w:val="20"/>
                <w:szCs w:val="20"/>
                <w:lang w:val="en-GB"/>
              </w:rPr>
            </w:pPr>
          </w:p>
          <w:p w14:paraId="63A9EC6B" w14:textId="16D425F4" w:rsidR="002313A8" w:rsidRPr="00457F53" w:rsidRDefault="002313A8" w:rsidP="002313A8">
            <w:pPr>
              <w:rPr>
                <w:rFonts w:ascii="Times New Roman" w:hAnsi="Times New Roman" w:cs="Times New Roman"/>
                <w:color w:val="000000" w:themeColor="text1"/>
                <w:lang w:val="en-US"/>
              </w:rPr>
            </w:pPr>
            <w:r w:rsidRPr="00457F53">
              <w:rPr>
                <w:rFonts w:ascii="Times New Roman" w:hAnsi="Times New Roman" w:cs="Times New Roman"/>
                <w:color w:val="000000" w:themeColor="text1"/>
                <w:sz w:val="20"/>
                <w:szCs w:val="20"/>
                <w:lang w:val="en-GB"/>
              </w:rPr>
              <w:t>Fig. 4: Observations for PH=4, P=40%, T=40%, M=1%</w:t>
            </w:r>
          </w:p>
          <w:p w14:paraId="0B5152F4" w14:textId="14559B4B" w:rsidR="002313A8" w:rsidRPr="00457F53" w:rsidRDefault="002313A8" w:rsidP="002313A8">
            <w:pPr>
              <w:rPr>
                <w:rFonts w:ascii="Times New Roman" w:hAnsi="Times New Roman" w:cs="Times New Roman"/>
                <w:color w:val="000000" w:themeColor="text1"/>
                <w:lang w:val="en-US"/>
              </w:rPr>
            </w:pPr>
          </w:p>
        </w:tc>
        <w:tc>
          <w:tcPr>
            <w:tcW w:w="3419" w:type="dxa"/>
            <w:tcBorders>
              <w:top w:val="nil"/>
              <w:left w:val="nil"/>
              <w:bottom w:val="nil"/>
              <w:right w:val="nil"/>
            </w:tcBorders>
          </w:tcPr>
          <w:p w14:paraId="49E817B5" w14:textId="584107EB" w:rsidR="002313A8" w:rsidRPr="00457F53" w:rsidRDefault="002313A8" w:rsidP="00BE7EFA">
            <w:pPr>
              <w:rPr>
                <w:rFonts w:ascii="Times New Roman" w:hAnsi="Times New Roman" w:cs="Times New Roman"/>
                <w:color w:val="000000" w:themeColor="text1"/>
                <w:lang w:val="en-US"/>
              </w:rPr>
            </w:pPr>
            <w:r w:rsidRPr="00457F53">
              <w:rPr>
                <w:noProof/>
                <w:color w:val="000000" w:themeColor="text1"/>
                <w:lang w:val="en-GB"/>
              </w:rPr>
              <w:drawing>
                <wp:anchor distT="0" distB="0" distL="114300" distR="114300" simplePos="0" relativeHeight="251720704" behindDoc="1" locked="0" layoutInCell="1" allowOverlap="1" wp14:anchorId="60BBACF6" wp14:editId="5FA89850">
                  <wp:simplePos x="0" y="0"/>
                  <wp:positionH relativeFrom="column">
                    <wp:posOffset>221615</wp:posOffset>
                  </wp:positionH>
                  <wp:positionV relativeFrom="paragraph">
                    <wp:posOffset>40005</wp:posOffset>
                  </wp:positionV>
                  <wp:extent cx="1635760" cy="1226820"/>
                  <wp:effectExtent l="0" t="0" r="2540" b="5080"/>
                  <wp:wrapTight wrapText="bothSides">
                    <wp:wrapPolygon edited="0">
                      <wp:start x="0" y="0"/>
                      <wp:lineTo x="0" y="21466"/>
                      <wp:lineTo x="21466" y="21466"/>
                      <wp:lineTo x="2146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eno8_pper20_tper20_mut1_pop5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5760" cy="1226820"/>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GB"/>
              </w:rPr>
              <w:t>Fig, 5: Observations for PH=8, P=20%, T=20%, M=1%</w:t>
            </w:r>
          </w:p>
        </w:tc>
        <w:tc>
          <w:tcPr>
            <w:tcW w:w="3243" w:type="dxa"/>
            <w:tcBorders>
              <w:top w:val="nil"/>
              <w:left w:val="nil"/>
              <w:bottom w:val="nil"/>
              <w:right w:val="nil"/>
            </w:tcBorders>
          </w:tcPr>
          <w:p w14:paraId="09858CE7" w14:textId="7AFFB89E" w:rsidR="002313A8" w:rsidRPr="00457F53" w:rsidRDefault="00BE7EFA" w:rsidP="00BE7EFA">
            <w:pPr>
              <w:rPr>
                <w:rFonts w:ascii="Times New Roman" w:hAnsi="Times New Roman" w:cs="Times New Roman"/>
                <w:color w:val="000000" w:themeColor="text1"/>
                <w:sz w:val="20"/>
                <w:szCs w:val="20"/>
                <w:lang w:val="en-GB"/>
              </w:rPr>
            </w:pPr>
            <w:r w:rsidRPr="00457F53">
              <w:rPr>
                <w:rFonts w:ascii="Times New Roman" w:hAnsi="Times New Roman" w:cs="Times New Roman"/>
                <w:noProof/>
                <w:color w:val="000000" w:themeColor="text1"/>
                <w:lang w:val="en-GB"/>
              </w:rPr>
              <w:drawing>
                <wp:anchor distT="0" distB="0" distL="114300" distR="114300" simplePos="0" relativeHeight="251722752" behindDoc="1" locked="0" layoutInCell="1" allowOverlap="1" wp14:anchorId="11038E9F" wp14:editId="018C35FC">
                  <wp:simplePos x="0" y="0"/>
                  <wp:positionH relativeFrom="column">
                    <wp:posOffset>159528</wp:posOffset>
                  </wp:positionH>
                  <wp:positionV relativeFrom="paragraph">
                    <wp:posOffset>60325</wp:posOffset>
                  </wp:positionV>
                  <wp:extent cx="1533525" cy="1149985"/>
                  <wp:effectExtent l="0" t="0" r="3175" b="5715"/>
                  <wp:wrapTight wrapText="bothSides">
                    <wp:wrapPolygon edited="0">
                      <wp:start x="0" y="0"/>
                      <wp:lineTo x="0" y="21469"/>
                      <wp:lineTo x="21466" y="21469"/>
                      <wp:lineTo x="2146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eno16_pop50_mut1_pper50_tper4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33525" cy="1149985"/>
                          </a:xfrm>
                          <a:prstGeom prst="rect">
                            <a:avLst/>
                          </a:prstGeom>
                        </pic:spPr>
                      </pic:pic>
                    </a:graphicData>
                  </a:graphic>
                  <wp14:sizeRelH relativeFrom="page">
                    <wp14:pctWidth>0</wp14:pctWidth>
                  </wp14:sizeRelH>
                  <wp14:sizeRelV relativeFrom="page">
                    <wp14:pctHeight>0</wp14:pctHeight>
                  </wp14:sizeRelV>
                </wp:anchor>
              </w:drawing>
            </w:r>
            <w:r w:rsidR="002313A8" w:rsidRPr="00457F53">
              <w:rPr>
                <w:rFonts w:ascii="Times New Roman" w:hAnsi="Times New Roman" w:cs="Times New Roman"/>
                <w:color w:val="000000" w:themeColor="text1"/>
                <w:sz w:val="20"/>
                <w:szCs w:val="20"/>
                <w:lang w:val="en-GB"/>
              </w:rPr>
              <w:t xml:space="preserve">Fig. 11.1: Observations for PH=16, P=50%, T=40%, M=1% </w:t>
            </w:r>
          </w:p>
          <w:p w14:paraId="67E25604" w14:textId="63E6EFAF" w:rsidR="002313A8" w:rsidRPr="00457F53" w:rsidRDefault="002313A8" w:rsidP="002313A8">
            <w:pPr>
              <w:rPr>
                <w:rFonts w:ascii="Times New Roman" w:hAnsi="Times New Roman" w:cs="Times New Roman"/>
                <w:color w:val="000000" w:themeColor="text1"/>
                <w:lang w:val="en-US"/>
              </w:rPr>
            </w:pPr>
          </w:p>
        </w:tc>
      </w:tr>
      <w:tr w:rsidR="00457F53" w:rsidRPr="00457F53" w14:paraId="36EADCF2" w14:textId="77777777" w:rsidTr="00BE7EFA">
        <w:tc>
          <w:tcPr>
            <w:tcW w:w="3686" w:type="dxa"/>
            <w:tcBorders>
              <w:top w:val="nil"/>
              <w:left w:val="nil"/>
              <w:bottom w:val="nil"/>
              <w:right w:val="nil"/>
            </w:tcBorders>
          </w:tcPr>
          <w:p w14:paraId="439F0C24" w14:textId="0D9B565F" w:rsidR="002313A8" w:rsidRPr="00457F53" w:rsidRDefault="00BE7EFA" w:rsidP="00544124">
            <w:pPr>
              <w:rPr>
                <w:rFonts w:ascii="Times New Roman" w:hAnsi="Times New Roman" w:cs="Times New Roman"/>
                <w:color w:val="000000" w:themeColor="text1"/>
                <w:lang w:val="en-US"/>
              </w:rPr>
            </w:pPr>
            <w:r w:rsidRPr="00457F53">
              <w:rPr>
                <w:rFonts w:ascii="Times New Roman" w:hAnsi="Times New Roman" w:cs="Times New Roman"/>
                <w:noProof/>
                <w:color w:val="000000" w:themeColor="text1"/>
                <w:lang w:val="en-US"/>
              </w:rPr>
              <w:drawing>
                <wp:anchor distT="0" distB="0" distL="114300" distR="114300" simplePos="0" relativeHeight="251724800" behindDoc="1" locked="0" layoutInCell="1" allowOverlap="1" wp14:anchorId="2B93E83C" wp14:editId="0C1F0BEF">
                  <wp:simplePos x="0" y="0"/>
                  <wp:positionH relativeFrom="column">
                    <wp:posOffset>127430</wp:posOffset>
                  </wp:positionH>
                  <wp:positionV relativeFrom="paragraph">
                    <wp:posOffset>12700</wp:posOffset>
                  </wp:positionV>
                  <wp:extent cx="1990725" cy="1200150"/>
                  <wp:effectExtent l="0" t="0" r="3175" b="6350"/>
                  <wp:wrapTight wrapText="bothSides">
                    <wp:wrapPolygon edited="0">
                      <wp:start x="0" y="0"/>
                      <wp:lineTo x="0" y="21486"/>
                      <wp:lineTo x="21497" y="21486"/>
                      <wp:lineTo x="2149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16_pper20_tper20_mut1_pop5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0725" cy="1200150"/>
                          </a:xfrm>
                          <a:prstGeom prst="rect">
                            <a:avLst/>
                          </a:prstGeom>
                        </pic:spPr>
                      </pic:pic>
                    </a:graphicData>
                  </a:graphic>
                  <wp14:sizeRelH relativeFrom="page">
                    <wp14:pctWidth>0</wp14:pctWidth>
                  </wp14:sizeRelH>
                  <wp14:sizeRelV relativeFrom="page">
                    <wp14:pctHeight>0</wp14:pctHeight>
                  </wp14:sizeRelV>
                </wp:anchor>
              </w:drawing>
            </w:r>
            <w:r w:rsidR="002313A8" w:rsidRPr="00457F53">
              <w:rPr>
                <w:rFonts w:ascii="Times New Roman" w:hAnsi="Times New Roman" w:cs="Times New Roman"/>
                <w:color w:val="000000" w:themeColor="text1"/>
                <w:sz w:val="20"/>
                <w:szCs w:val="20"/>
                <w:lang w:val="en-GB"/>
              </w:rPr>
              <w:t>Fig. 11.2: Observations for PH=16, P=20%, T=20%, M=1%</w:t>
            </w:r>
          </w:p>
        </w:tc>
        <w:tc>
          <w:tcPr>
            <w:tcW w:w="3419" w:type="dxa"/>
            <w:tcBorders>
              <w:top w:val="nil"/>
              <w:left w:val="nil"/>
              <w:bottom w:val="nil"/>
              <w:right w:val="nil"/>
            </w:tcBorders>
          </w:tcPr>
          <w:p w14:paraId="47A1966C" w14:textId="68FE1578" w:rsidR="002313A8" w:rsidRPr="00457F53" w:rsidRDefault="00BE7EFA" w:rsidP="00544124">
            <w:pPr>
              <w:rPr>
                <w:rFonts w:ascii="Times New Roman" w:hAnsi="Times New Roman" w:cs="Times New Roman"/>
                <w:color w:val="000000" w:themeColor="text1"/>
                <w:lang w:val="en-US"/>
              </w:rPr>
            </w:pPr>
            <w:r w:rsidRPr="00457F53">
              <w:rPr>
                <w:rFonts w:ascii="Times New Roman" w:hAnsi="Times New Roman" w:cs="Times New Roman"/>
                <w:noProof/>
                <w:color w:val="000000" w:themeColor="text1"/>
                <w:lang w:val="en-GB"/>
              </w:rPr>
              <w:drawing>
                <wp:anchor distT="0" distB="0" distL="114300" distR="114300" simplePos="0" relativeHeight="251726848" behindDoc="1" locked="0" layoutInCell="1" allowOverlap="1" wp14:anchorId="137ACDF3" wp14:editId="2A61C656">
                  <wp:simplePos x="0" y="0"/>
                  <wp:positionH relativeFrom="column">
                    <wp:posOffset>200025</wp:posOffset>
                  </wp:positionH>
                  <wp:positionV relativeFrom="paragraph">
                    <wp:posOffset>8112</wp:posOffset>
                  </wp:positionV>
                  <wp:extent cx="1592580" cy="1194435"/>
                  <wp:effectExtent l="0" t="0" r="0" b="0"/>
                  <wp:wrapTight wrapText="bothSides">
                    <wp:wrapPolygon edited="0">
                      <wp:start x="0" y="0"/>
                      <wp:lineTo x="0" y="21359"/>
                      <wp:lineTo x="21359" y="21359"/>
                      <wp:lineTo x="2135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p50_mut5_pper50_tper40_gen15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92580" cy="1194435"/>
                          </a:xfrm>
                          <a:prstGeom prst="rect">
                            <a:avLst/>
                          </a:prstGeom>
                        </pic:spPr>
                      </pic:pic>
                    </a:graphicData>
                  </a:graphic>
                  <wp14:sizeRelH relativeFrom="page">
                    <wp14:pctWidth>0</wp14:pctWidth>
                  </wp14:sizeRelH>
                  <wp14:sizeRelV relativeFrom="page">
                    <wp14:pctHeight>0</wp14:pctHeight>
                  </wp14:sizeRelV>
                </wp:anchor>
              </w:drawing>
            </w:r>
            <w:r w:rsidR="002313A8" w:rsidRPr="00457F53">
              <w:rPr>
                <w:rFonts w:ascii="Times New Roman" w:hAnsi="Times New Roman" w:cs="Times New Roman"/>
                <w:color w:val="000000" w:themeColor="text1"/>
                <w:sz w:val="20"/>
                <w:szCs w:val="20"/>
                <w:lang w:val="en-GB"/>
              </w:rPr>
              <w:t xml:space="preserve">Fig. 7: Observations for PH=8, P=50%, T=40%, M=5%    </w:t>
            </w:r>
          </w:p>
        </w:tc>
        <w:tc>
          <w:tcPr>
            <w:tcW w:w="3243" w:type="dxa"/>
            <w:tcBorders>
              <w:top w:val="nil"/>
              <w:left w:val="nil"/>
              <w:bottom w:val="nil"/>
              <w:right w:val="nil"/>
            </w:tcBorders>
          </w:tcPr>
          <w:p w14:paraId="1D1482CE" w14:textId="6FDF7FBC" w:rsidR="002313A8" w:rsidRPr="00457F53" w:rsidRDefault="00BE7EFA" w:rsidP="00544124">
            <w:pPr>
              <w:rPr>
                <w:rFonts w:ascii="Times New Roman" w:hAnsi="Times New Roman" w:cs="Times New Roman"/>
                <w:color w:val="000000" w:themeColor="text1"/>
                <w:lang w:val="en-US"/>
              </w:rPr>
            </w:pPr>
            <w:r w:rsidRPr="00457F53">
              <w:rPr>
                <w:rFonts w:ascii="Times New Roman" w:hAnsi="Times New Roman" w:cs="Times New Roman"/>
                <w:noProof/>
                <w:color w:val="000000" w:themeColor="text1"/>
                <w:lang w:val="en-US"/>
              </w:rPr>
              <w:drawing>
                <wp:anchor distT="0" distB="0" distL="114300" distR="114300" simplePos="0" relativeHeight="251728896" behindDoc="1" locked="0" layoutInCell="1" allowOverlap="1" wp14:anchorId="24E3E13B" wp14:editId="5B0E52CB">
                  <wp:simplePos x="0" y="0"/>
                  <wp:positionH relativeFrom="column">
                    <wp:posOffset>126365</wp:posOffset>
                  </wp:positionH>
                  <wp:positionV relativeFrom="paragraph">
                    <wp:posOffset>8112</wp:posOffset>
                  </wp:positionV>
                  <wp:extent cx="1651635" cy="1238250"/>
                  <wp:effectExtent l="0" t="0" r="0" b="6350"/>
                  <wp:wrapTight wrapText="bothSides">
                    <wp:wrapPolygon edited="0">
                      <wp:start x="0" y="0"/>
                      <wp:lineTo x="0" y="21489"/>
                      <wp:lineTo x="21426" y="21489"/>
                      <wp:lineTo x="2142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16_ppertper40_mut5_pop5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1635" cy="1238250"/>
                          </a:xfrm>
                          <a:prstGeom prst="rect">
                            <a:avLst/>
                          </a:prstGeom>
                        </pic:spPr>
                      </pic:pic>
                    </a:graphicData>
                  </a:graphic>
                  <wp14:sizeRelH relativeFrom="page">
                    <wp14:pctWidth>0</wp14:pctWidth>
                  </wp14:sizeRelH>
                  <wp14:sizeRelV relativeFrom="page">
                    <wp14:pctHeight>0</wp14:pctHeight>
                  </wp14:sizeRelV>
                </wp:anchor>
              </w:drawing>
            </w:r>
            <w:r w:rsidR="002313A8" w:rsidRPr="00457F53">
              <w:rPr>
                <w:rFonts w:ascii="Times New Roman" w:hAnsi="Times New Roman" w:cs="Times New Roman"/>
                <w:color w:val="000000" w:themeColor="text1"/>
                <w:sz w:val="20"/>
                <w:szCs w:val="20"/>
                <w:lang w:val="en-GB"/>
              </w:rPr>
              <w:t>Fig. 13: Observations for PH=16, P=40%, T=20%, M=5%</w:t>
            </w:r>
          </w:p>
        </w:tc>
      </w:tr>
    </w:tbl>
    <w:p w14:paraId="53059A30" w14:textId="77777777" w:rsidR="002313A8" w:rsidRPr="00457F53" w:rsidRDefault="002313A8" w:rsidP="002313A8">
      <w:pPr>
        <w:spacing w:line="480" w:lineRule="auto"/>
        <w:ind w:left="360"/>
        <w:rPr>
          <w:rFonts w:ascii="Times New Roman" w:hAnsi="Times New Roman" w:cs="Times New Roman"/>
          <w:color w:val="000000" w:themeColor="text1"/>
          <w:lang w:val="en-US"/>
        </w:rPr>
      </w:pPr>
    </w:p>
    <w:p w14:paraId="60604A68" w14:textId="4D5802CB" w:rsidR="008E6859" w:rsidRPr="00457F53" w:rsidRDefault="008E6859" w:rsidP="00931101">
      <w:pPr>
        <w:pStyle w:val="ListParagraph"/>
        <w:numPr>
          <w:ilvl w:val="0"/>
          <w:numId w:val="22"/>
        </w:numPr>
        <w:spacing w:line="480" w:lineRule="auto"/>
        <w:rPr>
          <w:rFonts w:ascii="Times New Roman" w:hAnsi="Times New Roman" w:cs="Times New Roman"/>
          <w:b/>
          <w:bCs/>
          <w:color w:val="000000" w:themeColor="text1"/>
          <w:lang w:val="en-US"/>
        </w:rPr>
      </w:pPr>
      <w:r w:rsidRPr="00457F53">
        <w:rPr>
          <w:rFonts w:ascii="Times New Roman" w:hAnsi="Times New Roman" w:cs="Times New Roman"/>
          <w:color w:val="000000" w:themeColor="text1"/>
          <w:lang w:val="en-US"/>
        </w:rPr>
        <w:t xml:space="preserve">Combination of higher parent population size percentage and tournament size percentage provides more advantage to the fitter individuals, i.e., higher probability of being chosen for </w:t>
      </w:r>
      <w:r w:rsidR="00931101" w:rsidRPr="00457F53">
        <w:rPr>
          <w:rFonts w:ascii="Times New Roman" w:hAnsi="Times New Roman" w:cs="Times New Roman"/>
          <w:color w:val="000000" w:themeColor="text1"/>
          <w:lang w:val="en-US"/>
        </w:rPr>
        <w:t>crossover, regardless of phenotype length</w:t>
      </w:r>
      <w:r w:rsidRPr="00457F53">
        <w:rPr>
          <w:rFonts w:ascii="Times New Roman" w:hAnsi="Times New Roman" w:cs="Times New Roman"/>
          <w:color w:val="000000" w:themeColor="text1"/>
          <w:lang w:val="en-US"/>
        </w:rPr>
        <w:t xml:space="preserve">. This combination leads to </w:t>
      </w:r>
      <w:r w:rsidR="00931101" w:rsidRPr="00457F53">
        <w:rPr>
          <w:rFonts w:ascii="Times New Roman" w:hAnsi="Times New Roman" w:cs="Times New Roman"/>
          <w:color w:val="000000" w:themeColor="text1"/>
          <w:lang w:val="en-US"/>
        </w:rPr>
        <w:t>quicker convergence as the better individuals are consistently picked for reproduction leading to quick loss in diversity in the population. However, even with this combination, higher mutation rate (5%) leads to slower convergence, seen in Fig. 14. This can be seen in Fig. 6, 8, 10, 12, and 14 below:</w:t>
      </w:r>
    </w:p>
    <w:tbl>
      <w:tblPr>
        <w:tblStyle w:val="TableGrid"/>
        <w:tblW w:w="1078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002"/>
        <w:gridCol w:w="4187"/>
      </w:tblGrid>
      <w:tr w:rsidR="00457F53" w:rsidRPr="00457F53" w14:paraId="241CC208" w14:textId="77777777" w:rsidTr="009E3781">
        <w:trPr>
          <w:trHeight w:val="2770"/>
        </w:trPr>
        <w:tc>
          <w:tcPr>
            <w:tcW w:w="3600" w:type="dxa"/>
          </w:tcPr>
          <w:p w14:paraId="370CBBB1" w14:textId="7862CDA3" w:rsidR="009E3781" w:rsidRPr="00457F53" w:rsidRDefault="009E3781" w:rsidP="009E3781">
            <w:pPr>
              <w:rPr>
                <w:rFonts w:ascii="Times New Roman" w:hAnsi="Times New Roman" w:cs="Times New Roman"/>
                <w:b/>
                <w:bCs/>
                <w:color w:val="000000" w:themeColor="text1"/>
                <w:lang w:val="en-US"/>
              </w:rPr>
            </w:pPr>
            <w:r w:rsidRPr="00457F53">
              <w:rPr>
                <w:rFonts w:ascii="Times New Roman" w:hAnsi="Times New Roman" w:cs="Times New Roman"/>
                <w:noProof/>
                <w:color w:val="000000" w:themeColor="text1"/>
                <w:lang w:val="en-GB"/>
              </w:rPr>
              <w:lastRenderedPageBreak/>
              <w:drawing>
                <wp:anchor distT="0" distB="0" distL="114300" distR="114300" simplePos="0" relativeHeight="251730944" behindDoc="1" locked="0" layoutInCell="1" allowOverlap="1" wp14:anchorId="6DB25914" wp14:editId="4FA09C5C">
                  <wp:simplePos x="0" y="0"/>
                  <wp:positionH relativeFrom="column">
                    <wp:posOffset>158955</wp:posOffset>
                  </wp:positionH>
                  <wp:positionV relativeFrom="paragraph">
                    <wp:posOffset>348</wp:posOffset>
                  </wp:positionV>
                  <wp:extent cx="1784350" cy="1337310"/>
                  <wp:effectExtent l="0" t="0" r="6350" b="0"/>
                  <wp:wrapTight wrapText="bothSides">
                    <wp:wrapPolygon edited="0">
                      <wp:start x="0" y="0"/>
                      <wp:lineTo x="0" y="21333"/>
                      <wp:lineTo x="21523" y="21333"/>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50_pper80_tper80_mut1_gen50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4350" cy="1337310"/>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GB"/>
              </w:rPr>
              <w:t xml:space="preserve">Fig. 6: Observations for PH=8, P=80%, T=80%, M=1%        </w:t>
            </w:r>
          </w:p>
        </w:tc>
        <w:tc>
          <w:tcPr>
            <w:tcW w:w="3002" w:type="dxa"/>
          </w:tcPr>
          <w:p w14:paraId="60411236" w14:textId="133D81E0" w:rsidR="009E3781" w:rsidRPr="00457F53" w:rsidRDefault="009E3781" w:rsidP="009E3781">
            <w:pPr>
              <w:rPr>
                <w:rFonts w:ascii="Times New Roman" w:hAnsi="Times New Roman" w:cs="Times New Roman"/>
                <w:color w:val="000000" w:themeColor="text1"/>
                <w:sz w:val="20"/>
                <w:szCs w:val="20"/>
                <w:lang w:val="en-GB"/>
              </w:rPr>
            </w:pPr>
            <w:r w:rsidRPr="00457F53">
              <w:rPr>
                <w:rFonts w:ascii="Times New Roman" w:hAnsi="Times New Roman" w:cs="Times New Roman"/>
                <w:noProof/>
                <w:color w:val="000000" w:themeColor="text1"/>
                <w:lang w:val="en-GB"/>
              </w:rPr>
              <w:drawing>
                <wp:anchor distT="0" distB="0" distL="114300" distR="114300" simplePos="0" relativeHeight="251732992" behindDoc="1" locked="0" layoutInCell="1" allowOverlap="1" wp14:anchorId="1774123F" wp14:editId="5A70D16F">
                  <wp:simplePos x="0" y="0"/>
                  <wp:positionH relativeFrom="column">
                    <wp:posOffset>-68580</wp:posOffset>
                  </wp:positionH>
                  <wp:positionV relativeFrom="paragraph">
                    <wp:posOffset>10343</wp:posOffset>
                  </wp:positionV>
                  <wp:extent cx="1769627" cy="1327355"/>
                  <wp:effectExtent l="0" t="0" r="0" b="0"/>
                  <wp:wrapTight wrapText="bothSides">
                    <wp:wrapPolygon edited="0">
                      <wp:start x="0" y="0"/>
                      <wp:lineTo x="0" y="21290"/>
                      <wp:lineTo x="21398" y="21290"/>
                      <wp:lineTo x="213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50_pper80_tper80_mut5_gen500_it5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9627" cy="1327355"/>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GB"/>
              </w:rPr>
              <w:t>Fig. 8: Observations for PH=8, P=80%, T=80%, M=5%</w:t>
            </w:r>
          </w:p>
          <w:p w14:paraId="7E893AC1" w14:textId="369A5423" w:rsidR="009E3781" w:rsidRPr="00457F53" w:rsidRDefault="009E3781" w:rsidP="009E3781">
            <w:pPr>
              <w:spacing w:line="480" w:lineRule="auto"/>
              <w:rPr>
                <w:rFonts w:ascii="Times New Roman" w:hAnsi="Times New Roman" w:cs="Times New Roman"/>
                <w:b/>
                <w:bCs/>
                <w:color w:val="000000" w:themeColor="text1"/>
                <w:lang w:val="en-US"/>
              </w:rPr>
            </w:pPr>
          </w:p>
        </w:tc>
        <w:tc>
          <w:tcPr>
            <w:tcW w:w="4187" w:type="dxa"/>
          </w:tcPr>
          <w:p w14:paraId="3AB8E28E" w14:textId="418B2CAB" w:rsidR="009E3781" w:rsidRPr="00457F53" w:rsidRDefault="009E3781" w:rsidP="009E3781">
            <w:pPr>
              <w:rPr>
                <w:rFonts w:ascii="Times New Roman" w:hAnsi="Times New Roman" w:cs="Times New Roman"/>
                <w:color w:val="000000" w:themeColor="text1"/>
                <w:sz w:val="20"/>
                <w:szCs w:val="20"/>
                <w:lang w:val="en-GB"/>
              </w:rPr>
            </w:pP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color w:val="000000" w:themeColor="text1"/>
                <w:sz w:val="20"/>
                <w:szCs w:val="20"/>
                <w:lang w:val="en-GB"/>
              </w:rPr>
              <w:br/>
            </w:r>
            <w:r w:rsidRPr="00457F53">
              <w:rPr>
                <w:rFonts w:ascii="Times New Roman" w:hAnsi="Times New Roman" w:cs="Times New Roman"/>
                <w:noProof/>
                <w:color w:val="000000" w:themeColor="text1"/>
                <w:lang w:val="en-GB"/>
              </w:rPr>
              <w:drawing>
                <wp:anchor distT="0" distB="0" distL="114300" distR="114300" simplePos="0" relativeHeight="251735040" behindDoc="0" locked="0" layoutInCell="1" allowOverlap="1" wp14:anchorId="57BD32D9" wp14:editId="12714A37">
                  <wp:simplePos x="0" y="0"/>
                  <wp:positionH relativeFrom="column">
                    <wp:posOffset>-13335</wp:posOffset>
                  </wp:positionH>
                  <wp:positionV relativeFrom="paragraph">
                    <wp:posOffset>184</wp:posOffset>
                  </wp:positionV>
                  <wp:extent cx="1769745" cy="13271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16_pper80_tper80_pop50_mutlo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69745" cy="1327150"/>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GB"/>
              </w:rPr>
              <w:t xml:space="preserve">Fig. 10: Observations for PH=16, P=80%, T=80%, M=0.1% </w:t>
            </w:r>
          </w:p>
          <w:p w14:paraId="71A00CED" w14:textId="400CC30A" w:rsidR="009E3781" w:rsidRPr="00457F53" w:rsidRDefault="009E3781" w:rsidP="009E3781">
            <w:pPr>
              <w:spacing w:line="480" w:lineRule="auto"/>
              <w:rPr>
                <w:rFonts w:ascii="Times New Roman" w:hAnsi="Times New Roman" w:cs="Times New Roman"/>
                <w:b/>
                <w:bCs/>
                <w:color w:val="000000" w:themeColor="text1"/>
                <w:lang w:val="en-US"/>
              </w:rPr>
            </w:pPr>
          </w:p>
        </w:tc>
      </w:tr>
    </w:tbl>
    <w:tbl>
      <w:tblPr>
        <w:tblStyle w:val="TableGrid"/>
        <w:tblpPr w:leftFromText="180" w:rightFromText="180" w:vertAnchor="text" w:horzAnchor="margin" w:tblpXSpec="center" w:tblpY="715"/>
        <w:tblW w:w="7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6"/>
        <w:gridCol w:w="3573"/>
      </w:tblGrid>
      <w:tr w:rsidR="00457F53" w:rsidRPr="00457F53" w14:paraId="46B2FB4F" w14:textId="77777777" w:rsidTr="009E3781">
        <w:trPr>
          <w:trHeight w:val="2967"/>
        </w:trPr>
        <w:tc>
          <w:tcPr>
            <w:tcW w:w="3656" w:type="dxa"/>
          </w:tcPr>
          <w:p w14:paraId="0F487EDC" w14:textId="77777777" w:rsidR="009E3781" w:rsidRPr="00457F53" w:rsidRDefault="009E3781" w:rsidP="009E3781">
            <w:pPr>
              <w:rPr>
                <w:rFonts w:ascii="Times New Roman" w:hAnsi="Times New Roman" w:cs="Times New Roman"/>
                <w:color w:val="000000" w:themeColor="text1"/>
                <w:lang w:val="en-GB"/>
              </w:rPr>
            </w:pPr>
            <w:r w:rsidRPr="00457F53">
              <w:rPr>
                <w:rFonts w:ascii="Times New Roman" w:hAnsi="Times New Roman" w:cs="Times New Roman"/>
                <w:noProof/>
                <w:color w:val="000000" w:themeColor="text1"/>
                <w:lang w:val="en-US"/>
              </w:rPr>
              <w:drawing>
                <wp:anchor distT="0" distB="0" distL="114300" distR="114300" simplePos="0" relativeHeight="251737088" behindDoc="1" locked="0" layoutInCell="1" allowOverlap="1" wp14:anchorId="5B5FDF2A" wp14:editId="08012374">
                  <wp:simplePos x="0" y="0"/>
                  <wp:positionH relativeFrom="column">
                    <wp:posOffset>180790</wp:posOffset>
                  </wp:positionH>
                  <wp:positionV relativeFrom="paragraph">
                    <wp:posOffset>8255</wp:posOffset>
                  </wp:positionV>
                  <wp:extent cx="1828800" cy="1370965"/>
                  <wp:effectExtent l="0" t="0" r="0" b="635"/>
                  <wp:wrapTight wrapText="bothSides">
                    <wp:wrapPolygon edited="0">
                      <wp:start x="0" y="0"/>
                      <wp:lineTo x="0" y="21410"/>
                      <wp:lineTo x="21450" y="21410"/>
                      <wp:lineTo x="2145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16_ppertper80_mutmoderate_pop5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GB"/>
              </w:rPr>
              <w:t xml:space="preserve">Fig. 12: </w:t>
            </w:r>
            <w:r w:rsidRPr="00457F53">
              <w:rPr>
                <w:rFonts w:ascii="Times New Roman" w:hAnsi="Times New Roman" w:cs="Times New Roman"/>
                <w:color w:val="000000" w:themeColor="text1"/>
                <w:sz w:val="20"/>
                <w:szCs w:val="20"/>
                <w:lang w:val="en-US"/>
              </w:rPr>
              <w:t xml:space="preserve">Observations for PH=16, P=80%, T=80%, M=1   </w:t>
            </w:r>
          </w:p>
        </w:tc>
        <w:tc>
          <w:tcPr>
            <w:tcW w:w="3573" w:type="dxa"/>
          </w:tcPr>
          <w:p w14:paraId="6B3787E0" w14:textId="44F584CA" w:rsidR="009E3781" w:rsidRPr="00457F53" w:rsidRDefault="009E3781" w:rsidP="009E3781">
            <w:pPr>
              <w:rPr>
                <w:rFonts w:ascii="Times New Roman" w:hAnsi="Times New Roman" w:cs="Times New Roman"/>
                <w:color w:val="000000" w:themeColor="text1"/>
                <w:sz w:val="20"/>
                <w:szCs w:val="20"/>
                <w:lang w:val="en-US"/>
              </w:rPr>
            </w:pPr>
            <w:r w:rsidRPr="00457F53">
              <w:rPr>
                <w:rFonts w:ascii="Times New Roman" w:hAnsi="Times New Roman" w:cs="Times New Roman"/>
                <w:b/>
                <w:bCs/>
                <w:noProof/>
                <w:color w:val="000000" w:themeColor="text1"/>
                <w:lang w:val="en-US"/>
              </w:rPr>
              <w:drawing>
                <wp:anchor distT="0" distB="0" distL="114300" distR="114300" simplePos="0" relativeHeight="251738112" behindDoc="0" locked="0" layoutInCell="1" allowOverlap="1" wp14:anchorId="2EB9E0C6" wp14:editId="2BF0D848">
                  <wp:simplePos x="0" y="0"/>
                  <wp:positionH relativeFrom="column">
                    <wp:posOffset>145743</wp:posOffset>
                  </wp:positionH>
                  <wp:positionV relativeFrom="paragraph">
                    <wp:posOffset>37465</wp:posOffset>
                  </wp:positionV>
                  <wp:extent cx="1823085" cy="1367155"/>
                  <wp:effectExtent l="0" t="0" r="571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16_ppertper80_mut5_pop5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3085" cy="1367155"/>
                          </a:xfrm>
                          <a:prstGeom prst="rect">
                            <a:avLst/>
                          </a:prstGeom>
                        </pic:spPr>
                      </pic:pic>
                    </a:graphicData>
                  </a:graphic>
                  <wp14:sizeRelH relativeFrom="page">
                    <wp14:pctWidth>0</wp14:pctWidth>
                  </wp14:sizeRelH>
                  <wp14:sizeRelV relativeFrom="page">
                    <wp14:pctHeight>0</wp14:pctHeight>
                  </wp14:sizeRelV>
                </wp:anchor>
              </w:drawing>
            </w:r>
            <w:r w:rsidRPr="00457F53">
              <w:rPr>
                <w:rFonts w:ascii="Times New Roman" w:hAnsi="Times New Roman" w:cs="Times New Roman"/>
                <w:color w:val="000000" w:themeColor="text1"/>
                <w:sz w:val="20"/>
                <w:szCs w:val="20"/>
                <w:lang w:val="en-US"/>
              </w:rPr>
              <w:t>Fig. 14: Observations for PH=16, P=80%, T=80%, M=5%</w:t>
            </w:r>
          </w:p>
          <w:p w14:paraId="4C6480EE" w14:textId="77777777" w:rsidR="009E3781" w:rsidRPr="00457F53" w:rsidRDefault="009E3781" w:rsidP="009E3781">
            <w:pPr>
              <w:rPr>
                <w:rFonts w:ascii="Times New Roman" w:hAnsi="Times New Roman" w:cs="Times New Roman"/>
                <w:color w:val="000000" w:themeColor="text1"/>
                <w:lang w:val="en-GB"/>
              </w:rPr>
            </w:pPr>
          </w:p>
        </w:tc>
      </w:tr>
      <w:tr w:rsidR="009E3781" w:rsidRPr="00457F53" w14:paraId="7A4FBF58" w14:textId="77777777" w:rsidTr="009E3781">
        <w:trPr>
          <w:trHeight w:val="2967"/>
        </w:trPr>
        <w:tc>
          <w:tcPr>
            <w:tcW w:w="3656" w:type="dxa"/>
          </w:tcPr>
          <w:p w14:paraId="196F94D9" w14:textId="77777777" w:rsidR="009E3781" w:rsidRPr="00457F53" w:rsidRDefault="009E3781" w:rsidP="009E3781">
            <w:pPr>
              <w:rPr>
                <w:rFonts w:ascii="Times New Roman" w:hAnsi="Times New Roman" w:cs="Times New Roman"/>
                <w:noProof/>
                <w:color w:val="000000" w:themeColor="text1"/>
                <w:lang w:val="en-US"/>
              </w:rPr>
            </w:pPr>
          </w:p>
        </w:tc>
        <w:tc>
          <w:tcPr>
            <w:tcW w:w="3573" w:type="dxa"/>
          </w:tcPr>
          <w:p w14:paraId="68AE1B07" w14:textId="77777777" w:rsidR="009E3781" w:rsidRPr="00457F53" w:rsidRDefault="009E3781" w:rsidP="009E3781">
            <w:pPr>
              <w:rPr>
                <w:rFonts w:ascii="Times New Roman" w:hAnsi="Times New Roman" w:cs="Times New Roman"/>
                <w:b/>
                <w:bCs/>
                <w:noProof/>
                <w:color w:val="000000" w:themeColor="text1"/>
                <w:lang w:val="en-US"/>
              </w:rPr>
            </w:pPr>
          </w:p>
        </w:tc>
      </w:tr>
    </w:tbl>
    <w:p w14:paraId="023A21F9" w14:textId="0B35FFAA" w:rsidR="009E3781" w:rsidRPr="00457F53" w:rsidRDefault="009E3781" w:rsidP="00860D51">
      <w:pPr>
        <w:rPr>
          <w:rFonts w:ascii="Times New Roman" w:hAnsi="Times New Roman" w:cs="Times New Roman"/>
          <w:color w:val="000000" w:themeColor="text1"/>
          <w:lang w:val="en-GB"/>
        </w:rPr>
      </w:pPr>
    </w:p>
    <w:p w14:paraId="319DC4B3" w14:textId="77777777" w:rsidR="009E3781" w:rsidRPr="00457F53" w:rsidRDefault="009E3781" w:rsidP="00860D51">
      <w:pPr>
        <w:rPr>
          <w:rFonts w:ascii="Times New Roman" w:hAnsi="Times New Roman" w:cs="Times New Roman"/>
          <w:color w:val="000000" w:themeColor="text1"/>
          <w:lang w:val="en-GB"/>
        </w:rPr>
      </w:pPr>
    </w:p>
    <w:p w14:paraId="3DA956F7" w14:textId="67572FF8" w:rsidR="00931101" w:rsidRPr="00457F53" w:rsidRDefault="00931101" w:rsidP="00860D51">
      <w:pPr>
        <w:rPr>
          <w:rFonts w:ascii="Times New Roman" w:hAnsi="Times New Roman" w:cs="Times New Roman"/>
          <w:color w:val="000000" w:themeColor="text1"/>
          <w:lang w:val="en-GB"/>
        </w:rPr>
      </w:pPr>
    </w:p>
    <w:p w14:paraId="7CE7D18B" w14:textId="77777777" w:rsidR="00931101" w:rsidRPr="00457F53" w:rsidRDefault="00931101" w:rsidP="00860D51">
      <w:pPr>
        <w:rPr>
          <w:rFonts w:ascii="Times New Roman" w:hAnsi="Times New Roman" w:cs="Times New Roman"/>
          <w:color w:val="000000" w:themeColor="text1"/>
          <w:lang w:val="en-GB"/>
        </w:rPr>
      </w:pPr>
    </w:p>
    <w:p w14:paraId="1FB2FEF3" w14:textId="6CFD8CF0" w:rsidR="00931101" w:rsidRPr="00457F53" w:rsidRDefault="00931101" w:rsidP="00860D51">
      <w:pPr>
        <w:rPr>
          <w:rFonts w:ascii="Times New Roman" w:hAnsi="Times New Roman" w:cs="Times New Roman"/>
          <w:color w:val="000000" w:themeColor="text1"/>
          <w:lang w:val="en-GB"/>
        </w:rPr>
      </w:pPr>
    </w:p>
    <w:p w14:paraId="555ED2B3" w14:textId="2234C311" w:rsidR="00931101" w:rsidRPr="00457F53" w:rsidRDefault="00931101" w:rsidP="00860D51">
      <w:pPr>
        <w:rPr>
          <w:rFonts w:ascii="Times New Roman" w:hAnsi="Times New Roman" w:cs="Times New Roman"/>
          <w:color w:val="000000" w:themeColor="text1"/>
          <w:lang w:val="en-GB"/>
        </w:rPr>
      </w:pPr>
    </w:p>
    <w:p w14:paraId="710D869D" w14:textId="77777777" w:rsidR="00931101" w:rsidRPr="00457F53" w:rsidRDefault="00931101" w:rsidP="00931101">
      <w:pPr>
        <w:rPr>
          <w:rFonts w:ascii="Times New Roman" w:hAnsi="Times New Roman" w:cs="Times New Roman"/>
          <w:color w:val="000000" w:themeColor="text1"/>
          <w:lang w:val="en-GB"/>
        </w:rPr>
      </w:pPr>
    </w:p>
    <w:p w14:paraId="1CD19842" w14:textId="77777777" w:rsidR="00931101" w:rsidRPr="00457F53" w:rsidRDefault="00931101" w:rsidP="00931101">
      <w:pPr>
        <w:rPr>
          <w:rFonts w:ascii="Times New Roman" w:hAnsi="Times New Roman" w:cs="Times New Roman"/>
          <w:color w:val="000000" w:themeColor="text1"/>
          <w:lang w:val="en-GB"/>
        </w:rPr>
      </w:pPr>
    </w:p>
    <w:p w14:paraId="0B5F4F73" w14:textId="4CB3DEBD" w:rsidR="00931101" w:rsidRPr="00457F53" w:rsidRDefault="00931101" w:rsidP="00931101">
      <w:pPr>
        <w:rPr>
          <w:rFonts w:ascii="Times New Roman" w:hAnsi="Times New Roman" w:cs="Times New Roman"/>
          <w:color w:val="000000" w:themeColor="text1"/>
          <w:lang w:val="en-GB"/>
        </w:rPr>
      </w:pPr>
    </w:p>
    <w:p w14:paraId="62779823" w14:textId="640F55DC" w:rsidR="00931101" w:rsidRPr="00457F53" w:rsidRDefault="00931101" w:rsidP="00931101">
      <w:pPr>
        <w:rPr>
          <w:rFonts w:ascii="Times New Roman" w:hAnsi="Times New Roman" w:cs="Times New Roman"/>
          <w:color w:val="000000" w:themeColor="text1"/>
          <w:lang w:val="en-GB"/>
        </w:rPr>
      </w:pPr>
    </w:p>
    <w:p w14:paraId="25C04A46" w14:textId="0EB33FFB" w:rsidR="00931101" w:rsidRPr="00457F53" w:rsidRDefault="00931101" w:rsidP="00931101">
      <w:pPr>
        <w:rPr>
          <w:rFonts w:ascii="Times New Roman" w:hAnsi="Times New Roman" w:cs="Times New Roman"/>
          <w:color w:val="000000" w:themeColor="text1"/>
          <w:lang w:val="en-GB"/>
        </w:rPr>
      </w:pPr>
    </w:p>
    <w:p w14:paraId="383D9314" w14:textId="509D09C1" w:rsidR="00931101" w:rsidRPr="00457F53" w:rsidRDefault="00931101" w:rsidP="00931101">
      <w:pPr>
        <w:rPr>
          <w:rFonts w:ascii="Times New Roman" w:hAnsi="Times New Roman" w:cs="Times New Roman"/>
          <w:color w:val="000000" w:themeColor="text1"/>
          <w:lang w:val="en-GB"/>
        </w:rPr>
      </w:pPr>
    </w:p>
    <w:p w14:paraId="1341907F" w14:textId="58362942" w:rsidR="00931101" w:rsidRPr="00457F53" w:rsidRDefault="00931101" w:rsidP="00931101">
      <w:pPr>
        <w:rPr>
          <w:rFonts w:ascii="Times New Roman" w:hAnsi="Times New Roman" w:cs="Times New Roman"/>
          <w:color w:val="000000" w:themeColor="text1"/>
          <w:lang w:val="en-GB"/>
        </w:rPr>
      </w:pPr>
    </w:p>
    <w:p w14:paraId="1FF28653" w14:textId="1FD86FBE" w:rsidR="00931101" w:rsidRPr="00457F53" w:rsidRDefault="00931101" w:rsidP="00931101">
      <w:pPr>
        <w:rPr>
          <w:rFonts w:ascii="Times New Roman" w:hAnsi="Times New Roman" w:cs="Times New Roman"/>
          <w:color w:val="000000" w:themeColor="text1"/>
          <w:lang w:val="en-GB"/>
        </w:rPr>
      </w:pPr>
    </w:p>
    <w:p w14:paraId="4B8CB6C1" w14:textId="7BC96F9D" w:rsidR="00931101" w:rsidRPr="00457F53" w:rsidRDefault="00931101" w:rsidP="00931101">
      <w:pPr>
        <w:rPr>
          <w:rFonts w:ascii="Times New Roman" w:hAnsi="Times New Roman" w:cs="Times New Roman"/>
          <w:color w:val="000000" w:themeColor="text1"/>
          <w:lang w:val="en-GB"/>
        </w:rPr>
      </w:pPr>
    </w:p>
    <w:p w14:paraId="2A7D78ED" w14:textId="541437C6" w:rsidR="00931101" w:rsidRPr="00457F53" w:rsidRDefault="00931101" w:rsidP="00931101">
      <w:pPr>
        <w:rPr>
          <w:rFonts w:ascii="Times New Roman" w:hAnsi="Times New Roman" w:cs="Times New Roman"/>
          <w:color w:val="000000" w:themeColor="text1"/>
          <w:lang w:val="en-GB"/>
        </w:rPr>
      </w:pPr>
    </w:p>
    <w:p w14:paraId="2DC31FD9" w14:textId="61F8C889" w:rsidR="00931101" w:rsidRPr="00457F53" w:rsidRDefault="00931101" w:rsidP="00931101">
      <w:pPr>
        <w:rPr>
          <w:rFonts w:ascii="Times New Roman" w:hAnsi="Times New Roman" w:cs="Times New Roman"/>
          <w:color w:val="000000" w:themeColor="text1"/>
          <w:lang w:val="en-GB"/>
        </w:rPr>
      </w:pPr>
    </w:p>
    <w:p w14:paraId="20320ABC" w14:textId="3AD29568" w:rsidR="009E3781" w:rsidRPr="00457F53" w:rsidRDefault="009E3781" w:rsidP="00931101">
      <w:pPr>
        <w:rPr>
          <w:rFonts w:ascii="Times New Roman" w:hAnsi="Times New Roman" w:cs="Times New Roman"/>
          <w:color w:val="000000" w:themeColor="text1"/>
          <w:lang w:val="en-GB"/>
        </w:rPr>
      </w:pPr>
    </w:p>
    <w:p w14:paraId="3BBA78B8" w14:textId="7BB5FEAF" w:rsidR="009E3781" w:rsidRPr="00457F53" w:rsidRDefault="009E3781" w:rsidP="00931101">
      <w:pPr>
        <w:rPr>
          <w:rFonts w:ascii="Times New Roman" w:hAnsi="Times New Roman" w:cs="Times New Roman"/>
          <w:color w:val="000000" w:themeColor="text1"/>
          <w:lang w:val="en-GB"/>
        </w:rPr>
      </w:pPr>
    </w:p>
    <w:p w14:paraId="0FF88998" w14:textId="4CC3562C" w:rsidR="009E3781" w:rsidRPr="00457F53" w:rsidRDefault="009E3781" w:rsidP="00931101">
      <w:pPr>
        <w:rPr>
          <w:rFonts w:ascii="Times New Roman" w:hAnsi="Times New Roman" w:cs="Times New Roman"/>
          <w:color w:val="000000" w:themeColor="text1"/>
          <w:lang w:val="en-GB"/>
        </w:rPr>
      </w:pPr>
    </w:p>
    <w:p w14:paraId="7CCDBA89" w14:textId="7B7A10D4" w:rsidR="009E3781" w:rsidRPr="00457F53" w:rsidRDefault="009E3781" w:rsidP="00931101">
      <w:pPr>
        <w:rPr>
          <w:rFonts w:ascii="Times New Roman" w:hAnsi="Times New Roman" w:cs="Times New Roman"/>
          <w:color w:val="000000" w:themeColor="text1"/>
          <w:lang w:val="en-GB"/>
        </w:rPr>
      </w:pPr>
    </w:p>
    <w:p w14:paraId="14E486FC" w14:textId="77777777" w:rsidR="009E3781" w:rsidRPr="00457F53" w:rsidRDefault="009E3781" w:rsidP="00931101">
      <w:pPr>
        <w:rPr>
          <w:rFonts w:ascii="Times New Roman" w:hAnsi="Times New Roman" w:cs="Times New Roman"/>
          <w:color w:val="000000" w:themeColor="text1"/>
          <w:lang w:val="en-GB"/>
        </w:rPr>
      </w:pPr>
    </w:p>
    <w:p w14:paraId="33177619" w14:textId="2D46101F" w:rsidR="00931101" w:rsidRPr="00457F53" w:rsidRDefault="00931101" w:rsidP="00931101">
      <w:pPr>
        <w:rPr>
          <w:rFonts w:ascii="Times New Roman" w:hAnsi="Times New Roman" w:cs="Times New Roman"/>
          <w:color w:val="000000" w:themeColor="text1"/>
          <w:lang w:val="en-GB"/>
        </w:rPr>
      </w:pPr>
    </w:p>
    <w:p w14:paraId="137F7B90" w14:textId="77777777" w:rsidR="00931101" w:rsidRPr="00457F53" w:rsidRDefault="00931101" w:rsidP="00931101">
      <w:pPr>
        <w:rPr>
          <w:rFonts w:ascii="Times New Roman" w:hAnsi="Times New Roman" w:cs="Times New Roman"/>
          <w:color w:val="000000" w:themeColor="text1"/>
          <w:sz w:val="20"/>
          <w:szCs w:val="20"/>
          <w:lang w:val="en-GB"/>
        </w:rPr>
      </w:pPr>
    </w:p>
    <w:p w14:paraId="42C12A82" w14:textId="77777777" w:rsidR="00931101" w:rsidRPr="00457F53" w:rsidRDefault="00931101" w:rsidP="00931101">
      <w:pPr>
        <w:rPr>
          <w:rFonts w:ascii="Times New Roman" w:hAnsi="Times New Roman" w:cs="Times New Roman"/>
          <w:color w:val="000000" w:themeColor="text1"/>
          <w:sz w:val="20"/>
          <w:szCs w:val="20"/>
          <w:lang w:val="en-GB"/>
        </w:rPr>
      </w:pPr>
    </w:p>
    <w:p w14:paraId="24EA17AC" w14:textId="2EDEC0F5" w:rsidR="00931101" w:rsidRPr="00457F53" w:rsidRDefault="00931101" w:rsidP="00931101">
      <w:pPr>
        <w:rPr>
          <w:rFonts w:ascii="Times New Roman" w:hAnsi="Times New Roman" w:cs="Times New Roman"/>
          <w:color w:val="000000" w:themeColor="text1"/>
          <w:sz w:val="20"/>
          <w:szCs w:val="20"/>
          <w:lang w:val="en-GB"/>
        </w:rPr>
      </w:pPr>
    </w:p>
    <w:p w14:paraId="439AE37F" w14:textId="157AF196" w:rsidR="00931101" w:rsidRPr="00457F53" w:rsidRDefault="00931101" w:rsidP="00931101">
      <w:pPr>
        <w:rPr>
          <w:rFonts w:ascii="Times New Roman" w:hAnsi="Times New Roman" w:cs="Times New Roman"/>
          <w:color w:val="000000" w:themeColor="text1"/>
          <w:lang w:val="en-GB"/>
        </w:rPr>
      </w:pPr>
    </w:p>
    <w:p w14:paraId="281659F4" w14:textId="45B88408" w:rsidR="00931101" w:rsidRPr="00457F53" w:rsidRDefault="00931101" w:rsidP="00931101">
      <w:pPr>
        <w:rPr>
          <w:rFonts w:ascii="Times New Roman" w:hAnsi="Times New Roman" w:cs="Times New Roman"/>
          <w:color w:val="000000" w:themeColor="text1"/>
          <w:lang w:val="en-GB"/>
        </w:rPr>
      </w:pPr>
    </w:p>
    <w:p w14:paraId="7C859ECF" w14:textId="77777777" w:rsidR="00931101" w:rsidRPr="00457F53" w:rsidRDefault="00931101" w:rsidP="00931101">
      <w:pPr>
        <w:rPr>
          <w:rFonts w:ascii="Times New Roman" w:hAnsi="Times New Roman" w:cs="Times New Roman"/>
          <w:color w:val="000000" w:themeColor="text1"/>
          <w:lang w:val="en-GB"/>
        </w:rPr>
      </w:pPr>
    </w:p>
    <w:p w14:paraId="2D2A5BBE" w14:textId="77777777" w:rsidR="00931101" w:rsidRPr="00457F53" w:rsidRDefault="00931101" w:rsidP="00931101">
      <w:pPr>
        <w:rPr>
          <w:rFonts w:ascii="Times New Roman" w:hAnsi="Times New Roman" w:cs="Times New Roman"/>
          <w:color w:val="000000" w:themeColor="text1"/>
          <w:lang w:val="en-GB"/>
        </w:rPr>
      </w:pPr>
    </w:p>
    <w:p w14:paraId="4D0E5B45" w14:textId="0D99E335" w:rsidR="00931101" w:rsidRPr="00457F53" w:rsidRDefault="00931101" w:rsidP="00931101">
      <w:pPr>
        <w:rPr>
          <w:rFonts w:ascii="Times New Roman" w:hAnsi="Times New Roman" w:cs="Times New Roman"/>
          <w:color w:val="000000" w:themeColor="text1"/>
          <w:lang w:val="en-GB"/>
        </w:rPr>
      </w:pPr>
    </w:p>
    <w:p w14:paraId="3AD03857" w14:textId="6EC5A79F" w:rsidR="00931101" w:rsidRPr="00457F53" w:rsidRDefault="00931101" w:rsidP="00931101">
      <w:pPr>
        <w:rPr>
          <w:rFonts w:ascii="Times New Roman" w:hAnsi="Times New Roman" w:cs="Times New Roman"/>
          <w:color w:val="000000" w:themeColor="text1"/>
          <w:lang w:val="en-GB"/>
        </w:rPr>
      </w:pPr>
    </w:p>
    <w:p w14:paraId="610E2603" w14:textId="0983EC1C" w:rsidR="00931101" w:rsidRPr="00457F53" w:rsidRDefault="00931101" w:rsidP="00931101">
      <w:pPr>
        <w:rPr>
          <w:rFonts w:ascii="Times New Roman" w:hAnsi="Times New Roman" w:cs="Times New Roman"/>
          <w:color w:val="000000" w:themeColor="text1"/>
          <w:lang w:val="en-GB"/>
        </w:rPr>
      </w:pPr>
    </w:p>
    <w:p w14:paraId="76D53B12" w14:textId="01265A1E" w:rsidR="00931101" w:rsidRPr="00457F53" w:rsidRDefault="00931101" w:rsidP="00931101">
      <w:pPr>
        <w:spacing w:line="480" w:lineRule="auto"/>
        <w:rPr>
          <w:rFonts w:ascii="Times New Roman" w:hAnsi="Times New Roman" w:cs="Times New Roman"/>
          <w:b/>
          <w:bCs/>
          <w:color w:val="000000" w:themeColor="text1"/>
          <w:lang w:val="en-US"/>
        </w:rPr>
      </w:pPr>
    </w:p>
    <w:p w14:paraId="436E4FCF" w14:textId="3F03FF88" w:rsidR="003B0F3C" w:rsidRDefault="003B0F3C" w:rsidP="000C1BEA">
      <w:pPr>
        <w:spacing w:line="480" w:lineRule="auto"/>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lastRenderedPageBreak/>
        <w:t xml:space="preserve">Future Steps </w:t>
      </w:r>
    </w:p>
    <w:p w14:paraId="176EDBC7" w14:textId="77777777" w:rsidR="00A03B14" w:rsidRPr="00457F53" w:rsidRDefault="00A03B14" w:rsidP="000C1BEA">
      <w:pPr>
        <w:spacing w:line="480" w:lineRule="auto"/>
        <w:rPr>
          <w:rFonts w:ascii="Times New Roman" w:hAnsi="Times New Roman" w:cs="Times New Roman"/>
          <w:b/>
          <w:bCs/>
          <w:color w:val="000000" w:themeColor="text1"/>
          <w:lang w:val="en-US"/>
        </w:rPr>
      </w:pPr>
    </w:p>
    <w:p w14:paraId="2BB4986E" w14:textId="500171E2" w:rsidR="003B0F3C" w:rsidRPr="00457F53" w:rsidRDefault="003B0F3C" w:rsidP="000C1BEA">
      <w:p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This model could be expanded to include more parameters such as:</w:t>
      </w:r>
    </w:p>
    <w:p w14:paraId="627AD74C" w14:textId="19F3A57E" w:rsidR="003B0F3C" w:rsidRPr="00457F53" w:rsidRDefault="003B0F3C" w:rsidP="003B0F3C">
      <w:pPr>
        <w:pStyle w:val="ListParagraph"/>
        <w:numPr>
          <w:ilvl w:val="0"/>
          <w:numId w:val="17"/>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 xml:space="preserve">Plant-specific reproduction </w:t>
      </w:r>
      <w:r w:rsidR="0005127B">
        <w:rPr>
          <w:rFonts w:ascii="Times New Roman" w:hAnsi="Times New Roman" w:cs="Times New Roman"/>
          <w:color w:val="000000" w:themeColor="text1"/>
          <w:lang w:val="en-US"/>
        </w:rPr>
        <w:t>(</w:t>
      </w:r>
      <w:r w:rsidRPr="00457F53">
        <w:rPr>
          <w:rFonts w:ascii="Times New Roman" w:hAnsi="Times New Roman" w:cs="Times New Roman"/>
          <w:color w:val="000000" w:themeColor="text1"/>
          <w:lang w:val="en-US"/>
        </w:rPr>
        <w:t>self-reproduction</w:t>
      </w:r>
      <w:r w:rsidR="0005127B">
        <w:rPr>
          <w:rFonts w:ascii="Times New Roman" w:hAnsi="Times New Roman" w:cs="Times New Roman"/>
          <w:color w:val="000000" w:themeColor="text1"/>
          <w:lang w:val="en-US"/>
        </w:rPr>
        <w:t>)</w:t>
      </w:r>
    </w:p>
    <w:p w14:paraId="7369E7E4" w14:textId="56271DF8" w:rsidR="003B0F3C" w:rsidRPr="00457F53" w:rsidRDefault="003B0F3C" w:rsidP="003B0F3C">
      <w:pPr>
        <w:spacing w:line="480" w:lineRule="auto"/>
        <w:ind w:left="720"/>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 xml:space="preserve">This type of reproduction could </w:t>
      </w:r>
      <w:r w:rsidR="00B17726" w:rsidRPr="00457F53">
        <w:rPr>
          <w:rFonts w:ascii="Times New Roman" w:hAnsi="Times New Roman" w:cs="Times New Roman"/>
          <w:color w:val="000000" w:themeColor="text1"/>
          <w:lang w:val="en-US"/>
        </w:rPr>
        <w:t xml:space="preserve">have significant impact on the rate of convergence, as a percentage of population in each generation would be created by crossover of the same individual phenotype. </w:t>
      </w:r>
    </w:p>
    <w:p w14:paraId="2190E27F" w14:textId="7D30A073" w:rsidR="00B17726" w:rsidRPr="00457F53" w:rsidRDefault="00B17726" w:rsidP="00B17726">
      <w:pPr>
        <w:pStyle w:val="ListParagraph"/>
        <w:numPr>
          <w:ilvl w:val="0"/>
          <w:numId w:val="17"/>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Comparison of convergence in a population of globally-interacting agents (implemented by the current model, which is unrealistic) and locally-interacting agents for reproduction</w:t>
      </w:r>
    </w:p>
    <w:p w14:paraId="315D6228" w14:textId="7E76381C" w:rsidR="00B17726" w:rsidRPr="00457F53" w:rsidRDefault="00B17726" w:rsidP="00B17726">
      <w:pPr>
        <w:pStyle w:val="ListParagraph"/>
        <w:numPr>
          <w:ilvl w:val="0"/>
          <w:numId w:val="17"/>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Introduction of crossover rate, different crossover mechanisms, mutation mechanisms</w:t>
      </w:r>
    </w:p>
    <w:p w14:paraId="18538AE7" w14:textId="6DBD9FD0" w:rsidR="00B17726" w:rsidRPr="00457F53" w:rsidRDefault="00B17726" w:rsidP="00B17726">
      <w:pPr>
        <w:pStyle w:val="ListParagraph"/>
        <w:numPr>
          <w:ilvl w:val="0"/>
          <w:numId w:val="17"/>
        </w:numPr>
        <w:spacing w:line="480" w:lineRule="auto"/>
        <w:rPr>
          <w:rFonts w:ascii="Times New Roman" w:hAnsi="Times New Roman" w:cs="Times New Roman"/>
          <w:color w:val="000000" w:themeColor="text1"/>
          <w:lang w:val="en-US"/>
        </w:rPr>
      </w:pPr>
      <w:r w:rsidRPr="00457F53">
        <w:rPr>
          <w:rFonts w:ascii="Times New Roman" w:hAnsi="Times New Roman" w:cs="Times New Roman"/>
          <w:color w:val="000000" w:themeColor="text1"/>
          <w:lang w:val="en-US"/>
        </w:rPr>
        <w:t>Alternative Evolutionary Algorithms</w:t>
      </w:r>
      <w:r w:rsidR="00937CC9">
        <w:rPr>
          <w:rFonts w:ascii="Times New Roman" w:hAnsi="Times New Roman" w:cs="Times New Roman"/>
          <w:color w:val="000000" w:themeColor="text1"/>
          <w:lang w:val="en-US"/>
        </w:rPr>
        <w:t xml:space="preserve"> (EAs)</w:t>
      </w:r>
      <w:r w:rsidRPr="00457F53">
        <w:rPr>
          <w:rFonts w:ascii="Times New Roman" w:hAnsi="Times New Roman" w:cs="Times New Roman"/>
          <w:color w:val="000000" w:themeColor="text1"/>
          <w:lang w:val="en-US"/>
        </w:rPr>
        <w:t xml:space="preserve"> and/or neural network architectures</w:t>
      </w:r>
    </w:p>
    <w:p w14:paraId="4F8EA0BC" w14:textId="77777777" w:rsidR="003B0F3C" w:rsidRPr="00457F53" w:rsidRDefault="003B0F3C" w:rsidP="000C1BEA">
      <w:pPr>
        <w:spacing w:line="480" w:lineRule="auto"/>
        <w:rPr>
          <w:rFonts w:ascii="Times New Roman" w:hAnsi="Times New Roman" w:cs="Times New Roman"/>
          <w:color w:val="000000" w:themeColor="text1"/>
          <w:lang w:val="en-US"/>
        </w:rPr>
      </w:pPr>
    </w:p>
    <w:p w14:paraId="4910114B" w14:textId="77777777" w:rsidR="00076233" w:rsidRPr="00457F53" w:rsidRDefault="00076233" w:rsidP="00076233">
      <w:pPr>
        <w:spacing w:line="480" w:lineRule="auto"/>
        <w:ind w:left="360"/>
        <w:rPr>
          <w:rFonts w:ascii="Times New Roman" w:hAnsi="Times New Roman" w:cs="Times New Roman"/>
          <w:color w:val="000000" w:themeColor="text1"/>
          <w:lang w:val="en-US"/>
        </w:rPr>
      </w:pPr>
    </w:p>
    <w:p w14:paraId="6E67DD0B" w14:textId="77777777" w:rsidR="00076233" w:rsidRPr="00457F53" w:rsidRDefault="00076233" w:rsidP="00076233">
      <w:pPr>
        <w:spacing w:line="480" w:lineRule="auto"/>
        <w:ind w:left="360"/>
        <w:rPr>
          <w:rFonts w:ascii="Times New Roman" w:hAnsi="Times New Roman" w:cs="Times New Roman"/>
          <w:color w:val="000000" w:themeColor="text1"/>
          <w:lang w:val="en-US"/>
        </w:rPr>
      </w:pPr>
    </w:p>
    <w:p w14:paraId="598A2E43" w14:textId="6AD0F891" w:rsidR="00076233" w:rsidRPr="00457F53" w:rsidRDefault="00076233" w:rsidP="00076233">
      <w:pPr>
        <w:spacing w:line="480" w:lineRule="auto"/>
        <w:ind w:left="360"/>
        <w:rPr>
          <w:rFonts w:ascii="Times New Roman" w:hAnsi="Times New Roman" w:cs="Times New Roman"/>
          <w:color w:val="000000" w:themeColor="text1"/>
          <w:lang w:val="en-US"/>
        </w:rPr>
      </w:pPr>
    </w:p>
    <w:p w14:paraId="6DDCB880" w14:textId="479F0102" w:rsidR="00B17726" w:rsidRPr="00457F53" w:rsidRDefault="00B17726" w:rsidP="00076233">
      <w:pPr>
        <w:spacing w:line="480" w:lineRule="auto"/>
        <w:ind w:left="360"/>
        <w:rPr>
          <w:rFonts w:ascii="Times New Roman" w:hAnsi="Times New Roman" w:cs="Times New Roman"/>
          <w:color w:val="000000" w:themeColor="text1"/>
          <w:lang w:val="en-US"/>
        </w:rPr>
      </w:pPr>
    </w:p>
    <w:p w14:paraId="39F682F8" w14:textId="410B2462" w:rsidR="00B17726" w:rsidRPr="00457F53" w:rsidRDefault="00B17726" w:rsidP="00076233">
      <w:pPr>
        <w:spacing w:line="480" w:lineRule="auto"/>
        <w:ind w:left="360"/>
        <w:rPr>
          <w:rFonts w:ascii="Times New Roman" w:hAnsi="Times New Roman" w:cs="Times New Roman"/>
          <w:color w:val="000000" w:themeColor="text1"/>
          <w:lang w:val="en-US"/>
        </w:rPr>
      </w:pPr>
    </w:p>
    <w:p w14:paraId="637F9798" w14:textId="30E793D0" w:rsidR="00B17726" w:rsidRPr="00457F53" w:rsidRDefault="00B17726" w:rsidP="00076233">
      <w:pPr>
        <w:spacing w:line="480" w:lineRule="auto"/>
        <w:ind w:left="360"/>
        <w:rPr>
          <w:rFonts w:ascii="Times New Roman" w:hAnsi="Times New Roman" w:cs="Times New Roman"/>
          <w:color w:val="000000" w:themeColor="text1"/>
          <w:lang w:val="en-US"/>
        </w:rPr>
      </w:pPr>
    </w:p>
    <w:p w14:paraId="3F1E5420" w14:textId="098E26FF" w:rsidR="00B17726" w:rsidRPr="00457F53" w:rsidRDefault="00B17726" w:rsidP="00076233">
      <w:pPr>
        <w:spacing w:line="480" w:lineRule="auto"/>
        <w:ind w:left="360"/>
        <w:rPr>
          <w:rFonts w:ascii="Times New Roman" w:hAnsi="Times New Roman" w:cs="Times New Roman"/>
          <w:color w:val="000000" w:themeColor="text1"/>
          <w:lang w:val="en-US"/>
        </w:rPr>
      </w:pPr>
    </w:p>
    <w:p w14:paraId="2D7AB02C" w14:textId="56C54FEA" w:rsidR="00B17726" w:rsidRPr="00457F53" w:rsidRDefault="00B17726" w:rsidP="00076233">
      <w:pPr>
        <w:spacing w:line="480" w:lineRule="auto"/>
        <w:ind w:left="360"/>
        <w:rPr>
          <w:rFonts w:ascii="Times New Roman" w:hAnsi="Times New Roman" w:cs="Times New Roman"/>
          <w:color w:val="000000" w:themeColor="text1"/>
          <w:lang w:val="en-US"/>
        </w:rPr>
      </w:pPr>
    </w:p>
    <w:p w14:paraId="6A97AC3B" w14:textId="57B746AC" w:rsidR="00B17726" w:rsidRPr="00457F53" w:rsidRDefault="00B17726" w:rsidP="00076233">
      <w:pPr>
        <w:spacing w:line="480" w:lineRule="auto"/>
        <w:ind w:left="360"/>
        <w:rPr>
          <w:rFonts w:ascii="Times New Roman" w:hAnsi="Times New Roman" w:cs="Times New Roman"/>
          <w:color w:val="000000" w:themeColor="text1"/>
          <w:lang w:val="en-US"/>
        </w:rPr>
      </w:pPr>
    </w:p>
    <w:p w14:paraId="2D1F1C43" w14:textId="1D8BFFC6" w:rsidR="00B17726" w:rsidRPr="00457F53" w:rsidRDefault="00B17726" w:rsidP="00076233">
      <w:pPr>
        <w:spacing w:line="480" w:lineRule="auto"/>
        <w:ind w:left="360"/>
        <w:rPr>
          <w:rFonts w:ascii="Times New Roman" w:hAnsi="Times New Roman" w:cs="Times New Roman"/>
          <w:color w:val="000000" w:themeColor="text1"/>
          <w:lang w:val="en-US"/>
        </w:rPr>
      </w:pPr>
    </w:p>
    <w:p w14:paraId="1EE002B5" w14:textId="2A002567" w:rsidR="00FA7159" w:rsidRDefault="00FA7159" w:rsidP="00076233">
      <w:pPr>
        <w:spacing w:line="480" w:lineRule="auto"/>
        <w:ind w:left="360"/>
        <w:rPr>
          <w:rFonts w:ascii="Times New Roman" w:hAnsi="Times New Roman" w:cs="Times New Roman"/>
          <w:color w:val="000000" w:themeColor="text1"/>
          <w:lang w:val="en-US"/>
        </w:rPr>
      </w:pPr>
    </w:p>
    <w:p w14:paraId="4C22F996" w14:textId="77777777" w:rsidR="00FA7159" w:rsidRDefault="00FA7159" w:rsidP="00FA7159">
      <w:pPr>
        <w:spacing w:line="480" w:lineRule="auto"/>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 xml:space="preserve">Acknowledgements </w:t>
      </w:r>
    </w:p>
    <w:p w14:paraId="15DF917C" w14:textId="77777777" w:rsidR="00FA7159" w:rsidRDefault="00FA7159" w:rsidP="00FA7159">
      <w:pPr>
        <w:spacing w:line="480" w:lineRule="auto"/>
        <w:rPr>
          <w:rFonts w:ascii="Times New Roman" w:hAnsi="Times New Roman" w:cs="Times New Roman"/>
          <w:b/>
          <w:bCs/>
          <w:color w:val="000000" w:themeColor="text1"/>
          <w:lang w:val="en-US"/>
        </w:rPr>
      </w:pPr>
    </w:p>
    <w:p w14:paraId="62A7B682" w14:textId="03EA57F3" w:rsidR="00FA7159" w:rsidRDefault="00FA7159" w:rsidP="00FA7159">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 would like to thank</w:t>
      </w:r>
      <w:r w:rsidRPr="00FA7159">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Katharina </w:t>
      </w:r>
      <w:proofErr w:type="spellStart"/>
      <w:r>
        <w:rPr>
          <w:rFonts w:ascii="Times New Roman" w:hAnsi="Times New Roman" w:cs="Times New Roman"/>
          <w:color w:val="000000" w:themeColor="text1"/>
          <w:lang w:val="en-US"/>
        </w:rPr>
        <w:t>Braeutigam</w:t>
      </w:r>
      <w:proofErr w:type="spellEnd"/>
      <w:r>
        <w:rPr>
          <w:rFonts w:ascii="Times New Roman" w:hAnsi="Times New Roman" w:cs="Times New Roman"/>
          <w:color w:val="000000" w:themeColor="text1"/>
          <w:lang w:val="en-US"/>
        </w:rPr>
        <w:t xml:space="preserve">, </w:t>
      </w:r>
      <w:r w:rsidRPr="00FA7159">
        <w:rPr>
          <w:rFonts w:ascii="Times New Roman" w:hAnsi="Times New Roman" w:cs="Times New Roman"/>
          <w:color w:val="000000" w:themeColor="text1"/>
          <w:lang w:val="en-US"/>
        </w:rPr>
        <w:t xml:space="preserve">Kai Olav </w:t>
      </w:r>
      <w:proofErr w:type="spellStart"/>
      <w:r w:rsidRPr="00FA7159">
        <w:rPr>
          <w:rFonts w:ascii="Times New Roman" w:hAnsi="Times New Roman" w:cs="Times New Roman"/>
          <w:color w:val="000000" w:themeColor="text1"/>
          <w:lang w:val="en-US"/>
        </w:rPr>
        <w:t>Ellefsen</w:t>
      </w:r>
      <w:proofErr w:type="spellEnd"/>
      <w:r>
        <w:rPr>
          <w:rFonts w:ascii="Times New Roman" w:hAnsi="Times New Roman" w:cs="Times New Roman"/>
          <w:color w:val="000000" w:themeColor="text1"/>
          <w:lang w:val="en-US"/>
        </w:rPr>
        <w:t>,</w:t>
      </w:r>
      <w:r w:rsidRPr="00FA7159">
        <w:rPr>
          <w:rFonts w:ascii="Times New Roman" w:hAnsi="Times New Roman" w:cs="Times New Roman"/>
          <w:color w:val="000000" w:themeColor="text1"/>
          <w:lang w:val="en-US"/>
        </w:rPr>
        <w:t xml:space="preserve"> and Keith L. Downing</w:t>
      </w:r>
      <w:r>
        <w:rPr>
          <w:rFonts w:ascii="Times New Roman" w:hAnsi="Times New Roman" w:cs="Times New Roman"/>
          <w:color w:val="000000" w:themeColor="text1"/>
          <w:lang w:val="en-US"/>
        </w:rPr>
        <w:t xml:space="preserve"> </w:t>
      </w:r>
      <w:r w:rsidRPr="00FA7159">
        <w:rPr>
          <w:rFonts w:ascii="Times New Roman" w:hAnsi="Times New Roman" w:cs="Times New Roman"/>
          <w:color w:val="000000" w:themeColor="text1"/>
          <w:lang w:val="en-US"/>
        </w:rPr>
        <w:t>for their interest, insight, and suggestions.</w:t>
      </w:r>
      <w:r>
        <w:rPr>
          <w:rFonts w:ascii="Times New Roman" w:hAnsi="Times New Roman" w:cs="Times New Roman"/>
          <w:color w:val="000000" w:themeColor="text1"/>
          <w:lang w:val="en-US"/>
        </w:rPr>
        <w:t xml:space="preserve"> </w:t>
      </w:r>
    </w:p>
    <w:p w14:paraId="503CC2A5" w14:textId="460404B7" w:rsidR="00FA7159" w:rsidRDefault="00FA7159" w:rsidP="00FA7159">
      <w:pPr>
        <w:spacing w:line="480" w:lineRule="auto"/>
        <w:rPr>
          <w:rFonts w:ascii="Times New Roman" w:hAnsi="Times New Roman" w:cs="Times New Roman"/>
          <w:color w:val="000000" w:themeColor="text1"/>
          <w:lang w:val="en-US"/>
        </w:rPr>
      </w:pPr>
    </w:p>
    <w:p w14:paraId="2335B2FB" w14:textId="5E1FFA22" w:rsidR="00FA7159" w:rsidRDefault="00FA7159" w:rsidP="00FA7159">
      <w:pPr>
        <w:spacing w:line="480" w:lineRule="auto"/>
        <w:rPr>
          <w:rFonts w:ascii="Times New Roman" w:hAnsi="Times New Roman" w:cs="Times New Roman"/>
          <w:color w:val="000000" w:themeColor="text1"/>
          <w:lang w:val="en-US"/>
        </w:rPr>
      </w:pPr>
    </w:p>
    <w:p w14:paraId="0BCBD7FA" w14:textId="26293B55" w:rsidR="00FA7159" w:rsidRDefault="00FA7159" w:rsidP="00FA7159">
      <w:pPr>
        <w:spacing w:line="480" w:lineRule="auto"/>
        <w:rPr>
          <w:rFonts w:ascii="Times New Roman" w:hAnsi="Times New Roman" w:cs="Times New Roman"/>
          <w:color w:val="000000" w:themeColor="text1"/>
          <w:lang w:val="en-US"/>
        </w:rPr>
      </w:pPr>
    </w:p>
    <w:p w14:paraId="16D5F77C" w14:textId="29840E17" w:rsidR="00FA7159" w:rsidRDefault="00FA7159" w:rsidP="00FA7159">
      <w:pPr>
        <w:rPr>
          <w:rFonts w:ascii="Times New Roman" w:hAnsi="Times New Roman" w:cs="Times New Roman"/>
          <w:color w:val="000000" w:themeColor="text1"/>
          <w:lang w:val="en-US"/>
        </w:rPr>
      </w:pPr>
    </w:p>
    <w:p w14:paraId="4A1D4B1E" w14:textId="60D791AB" w:rsidR="00FA7159" w:rsidRDefault="00FA7159" w:rsidP="00FA7159">
      <w:pPr>
        <w:rPr>
          <w:rFonts w:ascii="Times New Roman" w:hAnsi="Times New Roman" w:cs="Times New Roman"/>
          <w:color w:val="000000" w:themeColor="text1"/>
          <w:lang w:val="en-US"/>
        </w:rPr>
      </w:pPr>
    </w:p>
    <w:p w14:paraId="48FC29CF" w14:textId="0CDCB821" w:rsidR="00FA7159" w:rsidRDefault="00FA7159" w:rsidP="00FA7159">
      <w:pPr>
        <w:rPr>
          <w:rFonts w:ascii="Times New Roman" w:hAnsi="Times New Roman" w:cs="Times New Roman"/>
          <w:color w:val="000000" w:themeColor="text1"/>
          <w:lang w:val="en-US"/>
        </w:rPr>
      </w:pPr>
    </w:p>
    <w:p w14:paraId="0A9079DF" w14:textId="63A0161C" w:rsidR="00FA7159" w:rsidRDefault="00FA7159" w:rsidP="00FA7159">
      <w:pPr>
        <w:rPr>
          <w:rFonts w:ascii="Times New Roman" w:hAnsi="Times New Roman" w:cs="Times New Roman"/>
          <w:color w:val="000000" w:themeColor="text1"/>
          <w:lang w:val="en-US"/>
        </w:rPr>
      </w:pPr>
    </w:p>
    <w:p w14:paraId="0F7D0F8F" w14:textId="4BCA9D31" w:rsidR="00FA7159" w:rsidRDefault="00FA7159" w:rsidP="00FA7159">
      <w:pPr>
        <w:rPr>
          <w:rFonts w:ascii="Times New Roman" w:hAnsi="Times New Roman" w:cs="Times New Roman"/>
          <w:color w:val="000000" w:themeColor="text1"/>
          <w:lang w:val="en-US"/>
        </w:rPr>
      </w:pPr>
    </w:p>
    <w:p w14:paraId="36FD3C24" w14:textId="2BF8F4AA" w:rsidR="00FA7159" w:rsidRDefault="00FA7159" w:rsidP="00FA7159">
      <w:pPr>
        <w:rPr>
          <w:rFonts w:ascii="Times New Roman" w:hAnsi="Times New Roman" w:cs="Times New Roman"/>
          <w:color w:val="000000" w:themeColor="text1"/>
          <w:lang w:val="en-US"/>
        </w:rPr>
      </w:pPr>
    </w:p>
    <w:p w14:paraId="08CEF175" w14:textId="0611C4DD" w:rsidR="00FA7159" w:rsidRDefault="00FA7159" w:rsidP="00FA7159">
      <w:pPr>
        <w:rPr>
          <w:rFonts w:ascii="Times New Roman" w:hAnsi="Times New Roman" w:cs="Times New Roman"/>
          <w:color w:val="000000" w:themeColor="text1"/>
          <w:lang w:val="en-US"/>
        </w:rPr>
      </w:pPr>
    </w:p>
    <w:p w14:paraId="72B9FDF7" w14:textId="6450E8F6" w:rsidR="00FA7159" w:rsidRDefault="00FA7159" w:rsidP="00FA7159">
      <w:pPr>
        <w:rPr>
          <w:rFonts w:ascii="Times New Roman" w:hAnsi="Times New Roman" w:cs="Times New Roman"/>
          <w:color w:val="000000" w:themeColor="text1"/>
          <w:lang w:val="en-US"/>
        </w:rPr>
      </w:pPr>
    </w:p>
    <w:p w14:paraId="0F060581" w14:textId="750DDB0F" w:rsidR="00FA7159" w:rsidRDefault="00FA7159" w:rsidP="00FA7159">
      <w:pPr>
        <w:rPr>
          <w:rFonts w:ascii="Times New Roman" w:hAnsi="Times New Roman" w:cs="Times New Roman"/>
          <w:color w:val="000000" w:themeColor="text1"/>
          <w:lang w:val="en-US"/>
        </w:rPr>
      </w:pPr>
    </w:p>
    <w:p w14:paraId="2F99CD4E" w14:textId="3A65F0BE" w:rsidR="00FA7159" w:rsidRDefault="00FA7159" w:rsidP="00FA7159">
      <w:pPr>
        <w:rPr>
          <w:rFonts w:ascii="Times New Roman" w:hAnsi="Times New Roman" w:cs="Times New Roman"/>
          <w:color w:val="000000" w:themeColor="text1"/>
          <w:lang w:val="en-US"/>
        </w:rPr>
      </w:pPr>
    </w:p>
    <w:p w14:paraId="73D186D5" w14:textId="482E831A" w:rsidR="00FA7159" w:rsidRDefault="00FA7159" w:rsidP="00FA7159">
      <w:pPr>
        <w:rPr>
          <w:rFonts w:ascii="Times New Roman" w:hAnsi="Times New Roman" w:cs="Times New Roman"/>
          <w:color w:val="000000" w:themeColor="text1"/>
          <w:lang w:val="en-US"/>
        </w:rPr>
      </w:pPr>
    </w:p>
    <w:p w14:paraId="3B6861AD" w14:textId="2E77EC89" w:rsidR="00FA7159" w:rsidRDefault="00FA7159" w:rsidP="00FA7159">
      <w:pPr>
        <w:rPr>
          <w:rFonts w:ascii="Times New Roman" w:hAnsi="Times New Roman" w:cs="Times New Roman"/>
          <w:color w:val="000000" w:themeColor="text1"/>
          <w:lang w:val="en-US"/>
        </w:rPr>
      </w:pPr>
    </w:p>
    <w:p w14:paraId="49BA1092" w14:textId="021A91DA" w:rsidR="00FA7159" w:rsidRDefault="00FA7159" w:rsidP="00FA7159">
      <w:pPr>
        <w:rPr>
          <w:rFonts w:ascii="Times New Roman" w:hAnsi="Times New Roman" w:cs="Times New Roman"/>
          <w:color w:val="000000" w:themeColor="text1"/>
          <w:lang w:val="en-US"/>
        </w:rPr>
      </w:pPr>
    </w:p>
    <w:p w14:paraId="5059FF62" w14:textId="27A72C5F" w:rsidR="00FA7159" w:rsidRDefault="00FA7159" w:rsidP="00FA7159">
      <w:pPr>
        <w:rPr>
          <w:rFonts w:ascii="Times New Roman" w:hAnsi="Times New Roman" w:cs="Times New Roman"/>
          <w:color w:val="000000" w:themeColor="text1"/>
          <w:lang w:val="en-US"/>
        </w:rPr>
      </w:pPr>
    </w:p>
    <w:p w14:paraId="535DF3DB" w14:textId="5660ED00" w:rsidR="00FA7159" w:rsidRDefault="00FA7159" w:rsidP="00FA7159">
      <w:pPr>
        <w:rPr>
          <w:rFonts w:ascii="Times New Roman" w:hAnsi="Times New Roman" w:cs="Times New Roman"/>
          <w:color w:val="000000" w:themeColor="text1"/>
          <w:lang w:val="en-US"/>
        </w:rPr>
      </w:pPr>
    </w:p>
    <w:p w14:paraId="5F710E09" w14:textId="0F3464D6" w:rsidR="00FA7159" w:rsidRDefault="00FA7159" w:rsidP="00FA7159">
      <w:pPr>
        <w:rPr>
          <w:rFonts w:ascii="Times New Roman" w:hAnsi="Times New Roman" w:cs="Times New Roman"/>
          <w:color w:val="000000" w:themeColor="text1"/>
          <w:lang w:val="en-US"/>
        </w:rPr>
      </w:pPr>
    </w:p>
    <w:p w14:paraId="680D18FE" w14:textId="5984AB67" w:rsidR="00FA7159" w:rsidRDefault="00FA7159" w:rsidP="00FA7159">
      <w:pPr>
        <w:rPr>
          <w:rFonts w:ascii="Times New Roman" w:hAnsi="Times New Roman" w:cs="Times New Roman"/>
          <w:color w:val="000000" w:themeColor="text1"/>
          <w:lang w:val="en-US"/>
        </w:rPr>
      </w:pPr>
    </w:p>
    <w:p w14:paraId="51B0742B" w14:textId="79658915" w:rsidR="00FA7159" w:rsidRDefault="00FA7159" w:rsidP="00FA7159">
      <w:pPr>
        <w:rPr>
          <w:rFonts w:ascii="Times New Roman" w:hAnsi="Times New Roman" w:cs="Times New Roman"/>
          <w:color w:val="000000" w:themeColor="text1"/>
          <w:lang w:val="en-US"/>
        </w:rPr>
      </w:pPr>
    </w:p>
    <w:p w14:paraId="4748E74F" w14:textId="52DEA521" w:rsidR="00FA7159" w:rsidRDefault="00FA7159" w:rsidP="00FA7159">
      <w:pPr>
        <w:rPr>
          <w:rFonts w:ascii="Times New Roman" w:hAnsi="Times New Roman" w:cs="Times New Roman"/>
          <w:color w:val="000000" w:themeColor="text1"/>
          <w:lang w:val="en-US"/>
        </w:rPr>
      </w:pPr>
    </w:p>
    <w:p w14:paraId="4271BE40" w14:textId="209C803C" w:rsidR="00FA7159" w:rsidRDefault="00FA7159" w:rsidP="00FA7159">
      <w:pPr>
        <w:rPr>
          <w:rFonts w:ascii="Times New Roman" w:hAnsi="Times New Roman" w:cs="Times New Roman"/>
          <w:color w:val="000000" w:themeColor="text1"/>
          <w:lang w:val="en-US"/>
        </w:rPr>
      </w:pPr>
    </w:p>
    <w:p w14:paraId="2EF02F40" w14:textId="4F517F98" w:rsidR="00FA7159" w:rsidRDefault="00FA7159" w:rsidP="00FA7159">
      <w:pPr>
        <w:rPr>
          <w:rFonts w:ascii="Times New Roman" w:hAnsi="Times New Roman" w:cs="Times New Roman"/>
          <w:color w:val="000000" w:themeColor="text1"/>
          <w:lang w:val="en-US"/>
        </w:rPr>
      </w:pPr>
    </w:p>
    <w:p w14:paraId="0498BFCA" w14:textId="73026C7D" w:rsidR="00FA7159" w:rsidRDefault="00FA7159" w:rsidP="00FA7159">
      <w:pPr>
        <w:rPr>
          <w:rFonts w:ascii="Times New Roman" w:hAnsi="Times New Roman" w:cs="Times New Roman"/>
          <w:color w:val="000000" w:themeColor="text1"/>
          <w:lang w:val="en-US"/>
        </w:rPr>
      </w:pPr>
    </w:p>
    <w:p w14:paraId="3F08FBE2" w14:textId="56B3EC56" w:rsidR="00FA7159" w:rsidRDefault="00FA7159" w:rsidP="00FA7159">
      <w:pPr>
        <w:rPr>
          <w:rFonts w:ascii="Times New Roman" w:hAnsi="Times New Roman" w:cs="Times New Roman"/>
          <w:color w:val="000000" w:themeColor="text1"/>
          <w:lang w:val="en-US"/>
        </w:rPr>
      </w:pPr>
    </w:p>
    <w:p w14:paraId="4F7E73E9" w14:textId="41319539" w:rsidR="00FA7159" w:rsidRDefault="00FA7159" w:rsidP="00FA7159">
      <w:pPr>
        <w:rPr>
          <w:rFonts w:ascii="Times New Roman" w:hAnsi="Times New Roman" w:cs="Times New Roman"/>
          <w:color w:val="000000" w:themeColor="text1"/>
          <w:lang w:val="en-US"/>
        </w:rPr>
      </w:pPr>
    </w:p>
    <w:p w14:paraId="263694E9" w14:textId="16FB6306" w:rsidR="00FA7159" w:rsidRDefault="00FA7159" w:rsidP="00FA7159">
      <w:pPr>
        <w:rPr>
          <w:rFonts w:ascii="Times New Roman" w:hAnsi="Times New Roman" w:cs="Times New Roman"/>
          <w:color w:val="000000" w:themeColor="text1"/>
          <w:lang w:val="en-US"/>
        </w:rPr>
      </w:pPr>
    </w:p>
    <w:p w14:paraId="45128F62" w14:textId="741370E6" w:rsidR="00FA7159" w:rsidRDefault="00FA7159" w:rsidP="00FA7159">
      <w:pPr>
        <w:rPr>
          <w:rFonts w:ascii="Times New Roman" w:hAnsi="Times New Roman" w:cs="Times New Roman"/>
          <w:color w:val="000000" w:themeColor="text1"/>
          <w:lang w:val="en-US"/>
        </w:rPr>
      </w:pPr>
    </w:p>
    <w:p w14:paraId="28DF20A4" w14:textId="12F3FB70" w:rsidR="00FA7159" w:rsidRDefault="00FA7159" w:rsidP="00FA7159">
      <w:pPr>
        <w:rPr>
          <w:rFonts w:ascii="Times New Roman" w:hAnsi="Times New Roman" w:cs="Times New Roman"/>
          <w:color w:val="000000" w:themeColor="text1"/>
          <w:lang w:val="en-US"/>
        </w:rPr>
      </w:pPr>
    </w:p>
    <w:p w14:paraId="3501B295" w14:textId="1D2CCF21" w:rsidR="00FA7159" w:rsidRDefault="00FA7159" w:rsidP="00FA7159">
      <w:pPr>
        <w:rPr>
          <w:rFonts w:ascii="Times New Roman" w:hAnsi="Times New Roman" w:cs="Times New Roman"/>
          <w:color w:val="000000" w:themeColor="text1"/>
          <w:lang w:val="en-US"/>
        </w:rPr>
      </w:pPr>
    </w:p>
    <w:p w14:paraId="5B12E606" w14:textId="7F0F677E" w:rsidR="00FA7159" w:rsidRDefault="00FA7159" w:rsidP="00FA7159">
      <w:pPr>
        <w:rPr>
          <w:rFonts w:ascii="Times New Roman" w:hAnsi="Times New Roman" w:cs="Times New Roman"/>
          <w:color w:val="000000" w:themeColor="text1"/>
          <w:lang w:val="en-US"/>
        </w:rPr>
      </w:pPr>
    </w:p>
    <w:p w14:paraId="0D023B85" w14:textId="29B222C7" w:rsidR="00FA7159" w:rsidRDefault="00FA7159" w:rsidP="00FA7159">
      <w:pPr>
        <w:rPr>
          <w:rFonts w:ascii="Times New Roman" w:hAnsi="Times New Roman" w:cs="Times New Roman"/>
          <w:color w:val="000000" w:themeColor="text1"/>
          <w:lang w:val="en-US"/>
        </w:rPr>
      </w:pPr>
    </w:p>
    <w:p w14:paraId="31ECEE62" w14:textId="6981E104" w:rsidR="00FA7159" w:rsidRDefault="00FA7159" w:rsidP="00FA7159">
      <w:pPr>
        <w:rPr>
          <w:rFonts w:ascii="Times New Roman" w:hAnsi="Times New Roman" w:cs="Times New Roman"/>
          <w:color w:val="000000" w:themeColor="text1"/>
          <w:lang w:val="en-US"/>
        </w:rPr>
      </w:pPr>
    </w:p>
    <w:p w14:paraId="36A2583B" w14:textId="0D1F99FE" w:rsidR="00FA7159" w:rsidRDefault="00FA7159" w:rsidP="00FA7159">
      <w:pPr>
        <w:rPr>
          <w:rFonts w:ascii="Times New Roman" w:hAnsi="Times New Roman" w:cs="Times New Roman"/>
          <w:color w:val="000000" w:themeColor="text1"/>
          <w:lang w:val="en-US"/>
        </w:rPr>
      </w:pPr>
    </w:p>
    <w:p w14:paraId="51B17B15" w14:textId="3636B866" w:rsidR="00B17726" w:rsidRPr="00457F53" w:rsidRDefault="00B17726" w:rsidP="00076233">
      <w:pPr>
        <w:spacing w:line="480" w:lineRule="auto"/>
        <w:ind w:left="360"/>
        <w:rPr>
          <w:rFonts w:ascii="Times New Roman" w:hAnsi="Times New Roman" w:cs="Times New Roman"/>
          <w:b/>
          <w:bCs/>
          <w:color w:val="000000" w:themeColor="text1"/>
          <w:lang w:val="en-US"/>
        </w:rPr>
      </w:pPr>
      <w:r w:rsidRPr="00457F53">
        <w:rPr>
          <w:rFonts w:ascii="Times New Roman" w:hAnsi="Times New Roman" w:cs="Times New Roman"/>
          <w:b/>
          <w:bCs/>
          <w:color w:val="000000" w:themeColor="text1"/>
          <w:lang w:val="en-US"/>
        </w:rPr>
        <w:lastRenderedPageBreak/>
        <w:t xml:space="preserve">References </w:t>
      </w:r>
      <w:bookmarkStart w:id="0" w:name="_GoBack"/>
      <w:bookmarkEnd w:id="0"/>
    </w:p>
    <w:p w14:paraId="6C4CFFE9" w14:textId="61028C32" w:rsidR="00B17726" w:rsidRPr="00457F53" w:rsidRDefault="00B17726" w:rsidP="00076233">
      <w:pPr>
        <w:spacing w:line="480" w:lineRule="auto"/>
        <w:ind w:left="360"/>
        <w:rPr>
          <w:rFonts w:ascii="Times New Roman" w:hAnsi="Times New Roman" w:cs="Times New Roman"/>
          <w:b/>
          <w:bCs/>
          <w:color w:val="000000" w:themeColor="text1"/>
          <w:lang w:val="en-US"/>
        </w:rPr>
      </w:pPr>
    </w:p>
    <w:p w14:paraId="69A6AEB1" w14:textId="77777777" w:rsidR="00B17726" w:rsidRPr="004C5B47" w:rsidRDefault="00B17726" w:rsidP="00B17726">
      <w:pPr>
        <w:spacing w:line="480" w:lineRule="auto"/>
        <w:ind w:left="360"/>
        <w:rPr>
          <w:rFonts w:ascii="Times New Roman" w:hAnsi="Times New Roman" w:cs="Times New Roman"/>
          <w:color w:val="000000" w:themeColor="text1"/>
        </w:rPr>
      </w:pPr>
      <w:r w:rsidRPr="004C5B47">
        <w:rPr>
          <w:rFonts w:ascii="Times New Roman" w:hAnsi="Times New Roman" w:cs="Times New Roman"/>
          <w:color w:val="000000" w:themeColor="text1"/>
          <w:lang w:val="en-GB"/>
        </w:rPr>
        <w:t xml:space="preserve">[1] Baldwin, M. (1896). A New Factor in Evolution. </w:t>
      </w:r>
      <w:r w:rsidRPr="004C5B47">
        <w:rPr>
          <w:rFonts w:ascii="Times New Roman" w:hAnsi="Times New Roman" w:cs="Times New Roman"/>
          <w:i/>
          <w:iCs/>
          <w:color w:val="000000" w:themeColor="text1"/>
          <w:lang w:val="en-GB"/>
        </w:rPr>
        <w:t xml:space="preserve">The American Naturalist, </w:t>
      </w:r>
      <w:r w:rsidRPr="004C5B47">
        <w:rPr>
          <w:rFonts w:ascii="Times New Roman" w:hAnsi="Times New Roman" w:cs="Times New Roman"/>
          <w:color w:val="000000" w:themeColor="text1"/>
          <w:lang w:val="en-GB"/>
        </w:rPr>
        <w:t>(30):536-553.</w:t>
      </w:r>
    </w:p>
    <w:p w14:paraId="3EB2DA8C" w14:textId="77777777" w:rsidR="0052123B" w:rsidRPr="004C5B47" w:rsidRDefault="00B17726" w:rsidP="00B17726">
      <w:pPr>
        <w:spacing w:line="480" w:lineRule="auto"/>
        <w:ind w:left="360"/>
        <w:rPr>
          <w:rFonts w:ascii="Times New Roman" w:hAnsi="Times New Roman" w:cs="Times New Roman"/>
          <w:color w:val="000000" w:themeColor="text1"/>
        </w:rPr>
      </w:pPr>
      <w:r w:rsidRPr="004C5B47">
        <w:rPr>
          <w:rFonts w:ascii="Times New Roman" w:hAnsi="Times New Roman" w:cs="Times New Roman"/>
          <w:color w:val="000000" w:themeColor="text1"/>
          <w:lang w:val="en-GB"/>
        </w:rPr>
        <w:t>[2] Br</w:t>
      </w:r>
      <w:proofErr w:type="spellStart"/>
      <w:r w:rsidRPr="004C5B47">
        <w:rPr>
          <w:rFonts w:ascii="Times New Roman" w:hAnsi="Times New Roman" w:cs="Times New Roman"/>
          <w:color w:val="000000" w:themeColor="text1"/>
          <w:lang w:val="de-DE"/>
        </w:rPr>
        <w:t>äutigam</w:t>
      </w:r>
      <w:proofErr w:type="spellEnd"/>
      <w:r w:rsidRPr="004C5B47">
        <w:rPr>
          <w:rFonts w:ascii="Times New Roman" w:hAnsi="Times New Roman" w:cs="Times New Roman"/>
          <w:color w:val="000000" w:themeColor="text1"/>
          <w:lang w:val="de-DE"/>
        </w:rPr>
        <w:t xml:space="preserve">, K. </w:t>
      </w:r>
      <w:proofErr w:type="spellStart"/>
      <w:r w:rsidRPr="004C5B47">
        <w:rPr>
          <w:rFonts w:ascii="Times New Roman" w:hAnsi="Times New Roman" w:cs="Times New Roman"/>
          <w:color w:val="000000" w:themeColor="text1"/>
          <w:lang w:val="de-DE"/>
        </w:rPr>
        <w:t>and</w:t>
      </w:r>
      <w:proofErr w:type="spellEnd"/>
      <w:r w:rsidRPr="004C5B47">
        <w:rPr>
          <w:rFonts w:ascii="Times New Roman" w:hAnsi="Times New Roman" w:cs="Times New Roman"/>
          <w:color w:val="000000" w:themeColor="text1"/>
          <w:lang w:val="de-DE"/>
        </w:rPr>
        <w:t xml:space="preserve"> </w:t>
      </w:r>
      <w:proofErr w:type="spellStart"/>
      <w:r w:rsidRPr="004C5B47">
        <w:rPr>
          <w:rFonts w:ascii="Times New Roman" w:hAnsi="Times New Roman" w:cs="Times New Roman"/>
          <w:color w:val="000000" w:themeColor="text1"/>
          <w:lang w:val="de-DE"/>
        </w:rPr>
        <w:t>Cronk</w:t>
      </w:r>
      <w:proofErr w:type="spellEnd"/>
      <w:r w:rsidRPr="004C5B47">
        <w:rPr>
          <w:rFonts w:ascii="Times New Roman" w:hAnsi="Times New Roman" w:cs="Times New Roman"/>
          <w:color w:val="000000" w:themeColor="text1"/>
          <w:lang w:val="de-DE"/>
        </w:rPr>
        <w:t xml:space="preserve">, Q. (2018) </w:t>
      </w:r>
      <w:r w:rsidRPr="004C5B47">
        <w:rPr>
          <w:rFonts w:ascii="Times New Roman" w:hAnsi="Times New Roman" w:cs="Times New Roman"/>
          <w:color w:val="000000" w:themeColor="text1"/>
        </w:rPr>
        <w:t>DNA Methylation and the Evolution of</w:t>
      </w:r>
    </w:p>
    <w:p w14:paraId="3A88B16A" w14:textId="6E76F65D" w:rsidR="00B17726" w:rsidRPr="004C5B47" w:rsidRDefault="00B17726" w:rsidP="0052123B">
      <w:pPr>
        <w:spacing w:line="480" w:lineRule="auto"/>
        <w:ind w:firstLine="360"/>
        <w:rPr>
          <w:rFonts w:ascii="Times New Roman" w:hAnsi="Times New Roman" w:cs="Times New Roman"/>
          <w:color w:val="000000" w:themeColor="text1"/>
        </w:rPr>
      </w:pPr>
      <w:r w:rsidRPr="004C5B47">
        <w:rPr>
          <w:rFonts w:ascii="Times New Roman" w:hAnsi="Times New Roman" w:cs="Times New Roman"/>
          <w:color w:val="000000" w:themeColor="text1"/>
        </w:rPr>
        <w:t>Developmental Complexity in Plants. 9, 1447</w:t>
      </w:r>
    </w:p>
    <w:p w14:paraId="34BB7B82" w14:textId="3E8DE461" w:rsidR="000B14C2" w:rsidRPr="004C5B47" w:rsidRDefault="000B14C2" w:rsidP="000B14C2">
      <w:pPr>
        <w:spacing w:line="480" w:lineRule="auto"/>
        <w:ind w:left="360"/>
        <w:rPr>
          <w:rFonts w:ascii="Times New Roman" w:hAnsi="Times New Roman" w:cs="Times New Roman"/>
          <w:color w:val="000000" w:themeColor="text1"/>
        </w:rPr>
      </w:pPr>
      <w:r w:rsidRPr="004C5B47">
        <w:rPr>
          <w:rFonts w:ascii="Times New Roman" w:hAnsi="Times New Roman" w:cs="Times New Roman"/>
          <w:color w:val="000000" w:themeColor="text1"/>
        </w:rPr>
        <w:t xml:space="preserve">[3] Downing, K. L. </w:t>
      </w:r>
      <w:hyperlink r:id="rId28" w:history="1">
        <w:r w:rsidRPr="004C5B47">
          <w:rPr>
            <w:rStyle w:val="Hyperlink"/>
            <w:rFonts w:ascii="Times New Roman" w:hAnsi="Times New Roman" w:cs="Times New Roman"/>
          </w:rPr>
          <w:t>https://www.idi.ntnu.no/emner/it3708/lectures/notes/evolalgs.pdf</w:t>
        </w:r>
      </w:hyperlink>
    </w:p>
    <w:p w14:paraId="061B6566" w14:textId="77777777" w:rsidR="0052123B" w:rsidRPr="004C5B47" w:rsidRDefault="001103A3" w:rsidP="000B14C2">
      <w:pPr>
        <w:spacing w:line="480" w:lineRule="auto"/>
        <w:ind w:left="360"/>
        <w:rPr>
          <w:rFonts w:ascii="Times New Roman" w:hAnsi="Times New Roman" w:cs="Times New Roman"/>
          <w:i/>
          <w:iCs/>
          <w:color w:val="000000" w:themeColor="text1"/>
        </w:rPr>
      </w:pPr>
      <w:r w:rsidRPr="004C5B47">
        <w:rPr>
          <w:rFonts w:ascii="Times New Roman" w:hAnsi="Times New Roman" w:cs="Times New Roman"/>
          <w:color w:val="000000" w:themeColor="text1"/>
        </w:rPr>
        <w:t xml:space="preserve">[4] Yao, X. (1999) Evolving Artificial Neural Networks. </w:t>
      </w:r>
      <w:r w:rsidRPr="004C5B47">
        <w:rPr>
          <w:rFonts w:ascii="Times New Roman" w:hAnsi="Times New Roman" w:cs="Times New Roman"/>
          <w:i/>
          <w:iCs/>
          <w:color w:val="000000" w:themeColor="text1"/>
        </w:rPr>
        <w:t>Proceedings of the IEEE,</w:t>
      </w:r>
    </w:p>
    <w:p w14:paraId="647F2877" w14:textId="1648E8E5" w:rsidR="001103A3" w:rsidRPr="004C5B47" w:rsidRDefault="001103A3" w:rsidP="0052123B">
      <w:pPr>
        <w:spacing w:line="480" w:lineRule="auto"/>
        <w:ind w:firstLine="360"/>
        <w:rPr>
          <w:rFonts w:ascii="Times New Roman" w:hAnsi="Times New Roman" w:cs="Times New Roman"/>
          <w:color w:val="000000" w:themeColor="text1"/>
        </w:rPr>
      </w:pPr>
      <w:r w:rsidRPr="004C5B47">
        <w:rPr>
          <w:rFonts w:ascii="Times New Roman" w:hAnsi="Times New Roman" w:cs="Times New Roman"/>
          <w:color w:val="000000" w:themeColor="text1"/>
        </w:rPr>
        <w:t xml:space="preserve">87(9):1423-1447 </w:t>
      </w:r>
    </w:p>
    <w:p w14:paraId="3DEBB5DA" w14:textId="77777777" w:rsidR="0052123B" w:rsidRPr="004C5B47" w:rsidRDefault="00B17726" w:rsidP="00B17726">
      <w:pPr>
        <w:spacing w:line="480" w:lineRule="auto"/>
        <w:ind w:left="360"/>
        <w:rPr>
          <w:rFonts w:ascii="Times New Roman" w:hAnsi="Times New Roman" w:cs="Times New Roman"/>
          <w:color w:val="000000" w:themeColor="text1"/>
          <w:lang w:val="en-GB"/>
        </w:rPr>
      </w:pPr>
      <w:r w:rsidRPr="004C5B47">
        <w:rPr>
          <w:rFonts w:ascii="Times New Roman" w:hAnsi="Times New Roman" w:cs="Times New Roman"/>
          <w:color w:val="000000" w:themeColor="text1"/>
          <w:lang w:val="en-GB"/>
        </w:rPr>
        <w:t>[</w:t>
      </w:r>
      <w:r w:rsidR="001103A3" w:rsidRPr="004C5B47">
        <w:rPr>
          <w:rFonts w:ascii="Times New Roman" w:hAnsi="Times New Roman" w:cs="Times New Roman"/>
          <w:color w:val="000000" w:themeColor="text1"/>
          <w:lang w:val="en-GB"/>
        </w:rPr>
        <w:t>5</w:t>
      </w:r>
      <w:r w:rsidRPr="004C5B47">
        <w:rPr>
          <w:rFonts w:ascii="Times New Roman" w:hAnsi="Times New Roman" w:cs="Times New Roman"/>
          <w:color w:val="000000" w:themeColor="text1"/>
          <w:lang w:val="en-GB"/>
        </w:rPr>
        <w:t xml:space="preserve">] </w:t>
      </w:r>
      <w:proofErr w:type="spellStart"/>
      <w:r w:rsidRPr="004C5B47">
        <w:rPr>
          <w:rFonts w:ascii="Times New Roman" w:hAnsi="Times New Roman" w:cs="Times New Roman"/>
          <w:color w:val="000000" w:themeColor="text1"/>
          <w:lang w:val="en-GB"/>
        </w:rPr>
        <w:t xml:space="preserve">Ellefsen, K. </w:t>
      </w:r>
      <w:proofErr w:type="spellEnd"/>
      <w:r w:rsidRPr="004C5B47">
        <w:rPr>
          <w:rFonts w:ascii="Times New Roman" w:hAnsi="Times New Roman" w:cs="Times New Roman"/>
          <w:color w:val="000000" w:themeColor="text1"/>
          <w:lang w:val="en-GB"/>
        </w:rPr>
        <w:t xml:space="preserve">O. (2013) </w:t>
      </w:r>
      <w:proofErr w:type="spellStart"/>
      <w:r w:rsidRPr="004C5B47">
        <w:rPr>
          <w:rFonts w:ascii="Times New Roman" w:hAnsi="Times New Roman" w:cs="Times New Roman"/>
          <w:color w:val="000000" w:themeColor="text1"/>
          <w:lang w:val="en-GB"/>
        </w:rPr>
        <w:t>Balacing</w:t>
      </w:r>
      <w:proofErr w:type="spellEnd"/>
      <w:r w:rsidRPr="004C5B47">
        <w:rPr>
          <w:rFonts w:ascii="Times New Roman" w:hAnsi="Times New Roman" w:cs="Times New Roman"/>
          <w:color w:val="000000" w:themeColor="text1"/>
          <w:lang w:val="en-GB"/>
        </w:rPr>
        <w:t xml:space="preserve"> Costs and Benefits of Learning Ability. Conference</w:t>
      </w:r>
    </w:p>
    <w:p w14:paraId="290B05AD" w14:textId="16AC5339" w:rsidR="00B17726" w:rsidRPr="004C5B47" w:rsidRDefault="00B17726" w:rsidP="0052123B">
      <w:pPr>
        <w:spacing w:line="480" w:lineRule="auto"/>
        <w:ind w:firstLine="360"/>
        <w:rPr>
          <w:rFonts w:ascii="Times New Roman" w:hAnsi="Times New Roman" w:cs="Times New Roman"/>
          <w:color w:val="000000" w:themeColor="text1"/>
        </w:rPr>
      </w:pPr>
      <w:r w:rsidRPr="004C5B47">
        <w:rPr>
          <w:rFonts w:ascii="Times New Roman" w:hAnsi="Times New Roman" w:cs="Times New Roman"/>
          <w:color w:val="000000" w:themeColor="text1"/>
          <w:lang w:val="en-GB"/>
        </w:rPr>
        <w:t xml:space="preserve">Proceedings, </w:t>
      </w:r>
      <w:r w:rsidRPr="004C5B47">
        <w:rPr>
          <w:rFonts w:ascii="Times New Roman" w:hAnsi="Times New Roman" w:cs="Times New Roman"/>
          <w:i/>
          <w:iCs/>
          <w:color w:val="000000" w:themeColor="text1"/>
          <w:lang w:val="en-GB"/>
        </w:rPr>
        <w:t>12</w:t>
      </w:r>
      <w:r w:rsidRPr="004C5B47">
        <w:rPr>
          <w:rFonts w:ascii="Times New Roman" w:hAnsi="Times New Roman" w:cs="Times New Roman"/>
          <w:i/>
          <w:iCs/>
          <w:color w:val="000000" w:themeColor="text1"/>
          <w:vertAlign w:val="superscript"/>
          <w:lang w:val="en-GB"/>
        </w:rPr>
        <w:t>th</w:t>
      </w:r>
      <w:r w:rsidRPr="004C5B47">
        <w:rPr>
          <w:rFonts w:ascii="Times New Roman" w:hAnsi="Times New Roman" w:cs="Times New Roman"/>
          <w:i/>
          <w:iCs/>
          <w:color w:val="000000" w:themeColor="text1"/>
          <w:lang w:val="en-GB"/>
        </w:rPr>
        <w:t xml:space="preserve"> European Conference on </w:t>
      </w:r>
      <w:proofErr w:type="spellStart"/>
      <w:r w:rsidRPr="004C5B47">
        <w:rPr>
          <w:rFonts w:ascii="Times New Roman" w:hAnsi="Times New Roman" w:cs="Times New Roman"/>
          <w:i/>
          <w:iCs/>
          <w:color w:val="000000" w:themeColor="text1"/>
          <w:lang w:val="en-GB"/>
        </w:rPr>
        <w:t>Artifical</w:t>
      </w:r>
      <w:proofErr w:type="spellEnd"/>
      <w:r w:rsidRPr="004C5B47">
        <w:rPr>
          <w:rFonts w:ascii="Times New Roman" w:hAnsi="Times New Roman" w:cs="Times New Roman"/>
          <w:i/>
          <w:iCs/>
          <w:color w:val="000000" w:themeColor="text1"/>
          <w:lang w:val="en-GB"/>
        </w:rPr>
        <w:t xml:space="preserve"> Live, At </w:t>
      </w:r>
      <w:proofErr w:type="spellStart"/>
      <w:r w:rsidRPr="004C5B47">
        <w:rPr>
          <w:rFonts w:ascii="Times New Roman" w:hAnsi="Times New Roman" w:cs="Times New Roman"/>
          <w:i/>
          <w:iCs/>
          <w:color w:val="000000" w:themeColor="text1"/>
          <w:lang w:val="en-GB"/>
        </w:rPr>
        <w:t>Taorima</w:t>
      </w:r>
      <w:proofErr w:type="spellEnd"/>
      <w:r w:rsidRPr="004C5B47">
        <w:rPr>
          <w:rFonts w:ascii="Times New Roman" w:hAnsi="Times New Roman" w:cs="Times New Roman"/>
          <w:i/>
          <w:iCs/>
          <w:color w:val="000000" w:themeColor="text1"/>
          <w:lang w:val="en-GB"/>
        </w:rPr>
        <w:t xml:space="preserve">, Italy </w:t>
      </w:r>
    </w:p>
    <w:p w14:paraId="26E59358" w14:textId="0EC75AB5" w:rsidR="00B17726" w:rsidRPr="004C5B47" w:rsidRDefault="00B17726" w:rsidP="00B17726">
      <w:pPr>
        <w:spacing w:line="480" w:lineRule="auto"/>
        <w:ind w:left="360"/>
        <w:rPr>
          <w:rFonts w:ascii="Times New Roman" w:hAnsi="Times New Roman" w:cs="Times New Roman"/>
          <w:color w:val="000000" w:themeColor="text1"/>
        </w:rPr>
      </w:pPr>
      <w:r w:rsidRPr="004C5B47">
        <w:rPr>
          <w:rFonts w:ascii="Times New Roman" w:hAnsi="Times New Roman" w:cs="Times New Roman"/>
          <w:color w:val="000000" w:themeColor="text1"/>
          <w:lang w:val="en-GB"/>
        </w:rPr>
        <w:t>[</w:t>
      </w:r>
      <w:r w:rsidR="001103A3" w:rsidRPr="004C5B47">
        <w:rPr>
          <w:rFonts w:ascii="Times New Roman" w:hAnsi="Times New Roman" w:cs="Times New Roman"/>
          <w:color w:val="000000" w:themeColor="text1"/>
          <w:lang w:val="en-GB"/>
        </w:rPr>
        <w:t>6</w:t>
      </w:r>
      <w:r w:rsidRPr="004C5B47">
        <w:rPr>
          <w:rFonts w:ascii="Times New Roman" w:hAnsi="Times New Roman" w:cs="Times New Roman"/>
          <w:color w:val="000000" w:themeColor="text1"/>
          <w:lang w:val="en-GB"/>
        </w:rPr>
        <w:t xml:space="preserve">] Suzuki, R. and </w:t>
      </w:r>
      <w:proofErr w:type="spellStart"/>
      <w:r w:rsidRPr="004C5B47">
        <w:rPr>
          <w:rFonts w:ascii="Times New Roman" w:hAnsi="Times New Roman" w:cs="Times New Roman"/>
          <w:color w:val="000000" w:themeColor="text1"/>
          <w:lang w:val="en-GB"/>
        </w:rPr>
        <w:t>Arita</w:t>
      </w:r>
      <w:proofErr w:type="spellEnd"/>
      <w:r w:rsidRPr="004C5B47">
        <w:rPr>
          <w:rFonts w:ascii="Times New Roman" w:hAnsi="Times New Roman" w:cs="Times New Roman"/>
          <w:color w:val="000000" w:themeColor="text1"/>
          <w:lang w:val="en-GB"/>
        </w:rPr>
        <w:t xml:space="preserve">, T. (2004) Interactions between learning and evolution. The outstanding strategy generated by the Baldwin effect. </w:t>
      </w:r>
      <w:proofErr w:type="spellStart"/>
      <w:r w:rsidRPr="004C5B47">
        <w:rPr>
          <w:rFonts w:ascii="Times New Roman" w:hAnsi="Times New Roman" w:cs="Times New Roman"/>
          <w:color w:val="000000" w:themeColor="text1"/>
          <w:lang w:val="en-GB"/>
        </w:rPr>
        <w:t>BioSystems</w:t>
      </w:r>
      <w:proofErr w:type="spellEnd"/>
      <w:r w:rsidRPr="004C5B47">
        <w:rPr>
          <w:rFonts w:ascii="Times New Roman" w:hAnsi="Times New Roman" w:cs="Times New Roman"/>
          <w:color w:val="000000" w:themeColor="text1"/>
          <w:lang w:val="en-GB"/>
        </w:rPr>
        <w:t xml:space="preserve"> 77:57-71</w:t>
      </w:r>
      <w:r w:rsidRPr="004C5B47">
        <w:rPr>
          <w:rFonts w:ascii="Times New Roman" w:hAnsi="Times New Roman" w:cs="Times New Roman"/>
          <w:color w:val="000000" w:themeColor="text1"/>
        </w:rPr>
        <w:t> </w:t>
      </w:r>
    </w:p>
    <w:p w14:paraId="5052541C" w14:textId="518346D6" w:rsidR="00B17726" w:rsidRPr="00457F53" w:rsidRDefault="00B17726" w:rsidP="00B17726">
      <w:pPr>
        <w:spacing w:line="480" w:lineRule="auto"/>
        <w:ind w:left="360"/>
        <w:rPr>
          <w:rFonts w:ascii="Times New Roman" w:hAnsi="Times New Roman" w:cs="Times New Roman"/>
          <w:color w:val="000000" w:themeColor="text1"/>
        </w:rPr>
      </w:pPr>
      <w:r w:rsidRPr="004C5B47">
        <w:rPr>
          <w:rFonts w:ascii="Times New Roman" w:hAnsi="Times New Roman" w:cs="Times New Roman"/>
          <w:color w:val="000000" w:themeColor="text1"/>
          <w:lang w:val="en-GB"/>
        </w:rPr>
        <w:t>[</w:t>
      </w:r>
      <w:r w:rsidR="001103A3" w:rsidRPr="004C5B47">
        <w:rPr>
          <w:rFonts w:ascii="Times New Roman" w:hAnsi="Times New Roman" w:cs="Times New Roman"/>
          <w:color w:val="000000" w:themeColor="text1"/>
          <w:lang w:val="en-GB"/>
        </w:rPr>
        <w:t>7</w:t>
      </w:r>
      <w:r w:rsidRPr="004C5B47">
        <w:rPr>
          <w:rFonts w:ascii="Times New Roman" w:hAnsi="Times New Roman" w:cs="Times New Roman"/>
          <w:color w:val="000000" w:themeColor="text1"/>
          <w:lang w:val="en-GB"/>
        </w:rPr>
        <w:t xml:space="preserve">] Downing, K. L. (2010). A Script-Based Approach to Evolving Neural Networks. In </w:t>
      </w:r>
      <w:r w:rsidRPr="004C5B47">
        <w:rPr>
          <w:rFonts w:ascii="Times New Roman" w:hAnsi="Times New Roman" w:cs="Times New Roman"/>
          <w:i/>
          <w:iCs/>
          <w:color w:val="000000" w:themeColor="text1"/>
          <w:lang w:val="en-GB"/>
        </w:rPr>
        <w:t>Proceedings of the second Norwegian Artificial Intelligence Symposium</w:t>
      </w:r>
      <w:r w:rsidRPr="004C5B47">
        <w:rPr>
          <w:rFonts w:ascii="Times New Roman" w:hAnsi="Times New Roman" w:cs="Times New Roman"/>
          <w:color w:val="000000" w:themeColor="text1"/>
          <w:lang w:val="en-GB"/>
        </w:rPr>
        <w:t>, pages 29-36.</w:t>
      </w:r>
      <w:r w:rsidRPr="00457F53">
        <w:rPr>
          <w:rFonts w:ascii="Times New Roman" w:hAnsi="Times New Roman" w:cs="Times New Roman"/>
          <w:color w:val="000000" w:themeColor="text1"/>
          <w:lang w:val="en-GB"/>
        </w:rPr>
        <w:t xml:space="preserve"> </w:t>
      </w:r>
    </w:p>
    <w:p w14:paraId="68380131" w14:textId="61193F87" w:rsidR="00112A1B" w:rsidRPr="00112A1B" w:rsidRDefault="00B17726" w:rsidP="00112A1B">
      <w:pPr>
        <w:spacing w:line="480" w:lineRule="auto"/>
        <w:ind w:left="360"/>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GB"/>
        </w:rPr>
        <w:t>[</w:t>
      </w:r>
      <w:r w:rsidR="001103A3">
        <w:rPr>
          <w:rFonts w:ascii="Times New Roman" w:hAnsi="Times New Roman" w:cs="Times New Roman"/>
          <w:color w:val="000000" w:themeColor="text1"/>
          <w:lang w:val="en-GB"/>
        </w:rPr>
        <w:t>8</w:t>
      </w:r>
      <w:r w:rsidRPr="00457F53">
        <w:rPr>
          <w:rFonts w:ascii="Times New Roman" w:hAnsi="Times New Roman" w:cs="Times New Roman"/>
          <w:color w:val="000000" w:themeColor="text1"/>
          <w:lang w:val="en-GB"/>
        </w:rPr>
        <w:t>]</w:t>
      </w:r>
      <w:r w:rsidR="00112A1B">
        <w:rPr>
          <w:rFonts w:ascii="Times New Roman" w:hAnsi="Times New Roman" w:cs="Times New Roman"/>
          <w:color w:val="000000" w:themeColor="text1"/>
          <w:lang w:val="en-GB"/>
        </w:rPr>
        <w:t xml:space="preserve"> </w:t>
      </w:r>
      <w:r w:rsidR="00112A1B" w:rsidRPr="00457F53">
        <w:rPr>
          <w:rFonts w:ascii="Times New Roman" w:hAnsi="Times New Roman" w:cs="Times New Roman"/>
          <w:color w:val="000000" w:themeColor="text1"/>
        </w:rPr>
        <w:t xml:space="preserve">Zee, F. and </w:t>
      </w:r>
      <w:proofErr w:type="spellStart"/>
      <w:r w:rsidR="00112A1B" w:rsidRPr="00457F53">
        <w:rPr>
          <w:rFonts w:ascii="Times New Roman" w:hAnsi="Times New Roman" w:cs="Times New Roman"/>
          <w:color w:val="000000" w:themeColor="text1"/>
        </w:rPr>
        <w:t>Bubenheim</w:t>
      </w:r>
      <w:proofErr w:type="spellEnd"/>
      <w:r w:rsidR="00112A1B" w:rsidRPr="00457F53">
        <w:rPr>
          <w:rFonts w:ascii="Times New Roman" w:hAnsi="Times New Roman" w:cs="Times New Roman"/>
          <w:color w:val="000000" w:themeColor="text1"/>
        </w:rPr>
        <w:t>, D. (1997). Plant Growth Model Using Artificial Neural Networks.</w:t>
      </w:r>
    </w:p>
    <w:p w14:paraId="7DF08646" w14:textId="4FB741CC" w:rsidR="00B17726" w:rsidRPr="0006685B" w:rsidRDefault="00B17726" w:rsidP="0006685B">
      <w:pPr>
        <w:spacing w:line="480" w:lineRule="auto"/>
        <w:ind w:left="360"/>
        <w:rPr>
          <w:rStyle w:val="Hyperlink"/>
          <w:rFonts w:ascii="Times New Roman" w:hAnsi="Times New Roman" w:cs="Times New Roman"/>
          <w:color w:val="000000" w:themeColor="text1"/>
          <w:u w:val="none"/>
        </w:rPr>
      </w:pPr>
      <w:r w:rsidRPr="00457F53">
        <w:rPr>
          <w:rFonts w:ascii="Times New Roman" w:hAnsi="Times New Roman" w:cs="Times New Roman"/>
          <w:color w:val="000000" w:themeColor="text1"/>
          <w:lang w:val="en-GB"/>
        </w:rPr>
        <w:t>[</w:t>
      </w:r>
      <w:r w:rsidR="001103A3">
        <w:rPr>
          <w:rFonts w:ascii="Times New Roman" w:hAnsi="Times New Roman" w:cs="Times New Roman"/>
          <w:color w:val="000000" w:themeColor="text1"/>
          <w:lang w:val="en-GB"/>
        </w:rPr>
        <w:t>9</w:t>
      </w:r>
      <w:r w:rsidRPr="00457F53">
        <w:rPr>
          <w:rFonts w:ascii="Times New Roman" w:hAnsi="Times New Roman" w:cs="Times New Roman"/>
          <w:color w:val="000000" w:themeColor="text1"/>
          <w:lang w:val="en-GB"/>
        </w:rPr>
        <w:t xml:space="preserve">] </w:t>
      </w:r>
      <w:r w:rsidR="009466A4" w:rsidRPr="009F65F5">
        <w:rPr>
          <w:rFonts w:ascii="Times New Roman" w:hAnsi="Times New Roman" w:cs="Times New Roman"/>
          <w:color w:val="000000" w:themeColor="text1"/>
          <w:lang w:val="en-GB"/>
        </w:rPr>
        <w:t>S</w:t>
      </w:r>
      <w:r w:rsidR="009466A4" w:rsidRPr="00457F53">
        <w:rPr>
          <w:rFonts w:ascii="Times New Roman" w:hAnsi="Times New Roman" w:cs="Times New Roman"/>
          <w:color w:val="000000" w:themeColor="text1"/>
          <w:lang w:val="en-GB"/>
        </w:rPr>
        <w:t xml:space="preserve">tanley, K. O. and </w:t>
      </w:r>
      <w:proofErr w:type="spellStart"/>
      <w:r w:rsidR="009466A4" w:rsidRPr="00457F53">
        <w:rPr>
          <w:rFonts w:ascii="Times New Roman" w:hAnsi="Times New Roman" w:cs="Times New Roman"/>
          <w:color w:val="000000" w:themeColor="text1"/>
          <w:lang w:val="en-GB"/>
        </w:rPr>
        <w:t>Miikkulainen</w:t>
      </w:r>
      <w:proofErr w:type="spellEnd"/>
      <w:r w:rsidR="009466A4" w:rsidRPr="00457F53">
        <w:rPr>
          <w:rFonts w:ascii="Times New Roman" w:hAnsi="Times New Roman" w:cs="Times New Roman"/>
          <w:color w:val="000000" w:themeColor="text1"/>
          <w:lang w:val="en-GB"/>
        </w:rPr>
        <w:t>, R. (2002). Efficient Evolution of Neural Network</w:t>
      </w:r>
      <w:r w:rsidR="0006685B">
        <w:rPr>
          <w:rFonts w:ascii="Times New Roman" w:hAnsi="Times New Roman" w:cs="Times New Roman"/>
          <w:color w:val="000000" w:themeColor="text1"/>
          <w:lang w:val="en-GB"/>
        </w:rPr>
        <w:t xml:space="preserve"> </w:t>
      </w:r>
      <w:r w:rsidR="0006685B" w:rsidRPr="00457F53">
        <w:rPr>
          <w:rFonts w:ascii="Times New Roman" w:hAnsi="Times New Roman" w:cs="Times New Roman"/>
          <w:color w:val="000000" w:themeColor="text1"/>
          <w:lang w:val="en-GB"/>
        </w:rPr>
        <w:t xml:space="preserve">Topologies. In </w:t>
      </w:r>
      <w:r w:rsidR="0006685B" w:rsidRPr="00457F53">
        <w:rPr>
          <w:rFonts w:ascii="Times New Roman" w:hAnsi="Times New Roman" w:cs="Times New Roman"/>
          <w:i/>
          <w:iCs/>
          <w:color w:val="000000" w:themeColor="text1"/>
          <w:lang w:val="en-GB"/>
        </w:rPr>
        <w:t>Proceedings of the 2002 Congress on Evolutionary Computation (CEC ’02).</w:t>
      </w:r>
    </w:p>
    <w:p w14:paraId="46B3795F" w14:textId="57135FD4" w:rsidR="009466A4" w:rsidRPr="009466A4" w:rsidRDefault="009F65F5" w:rsidP="009466A4">
      <w:pPr>
        <w:spacing w:line="480" w:lineRule="auto"/>
        <w:ind w:left="360"/>
        <w:rPr>
          <w:rStyle w:val="Hyperlink"/>
          <w:rFonts w:ascii="Times New Roman" w:hAnsi="Times New Roman" w:cs="Times New Roman"/>
          <w:color w:val="000000" w:themeColor="text1"/>
          <w:u w:val="none"/>
          <w:lang w:val="en-GB"/>
        </w:rPr>
      </w:pPr>
      <w:r w:rsidRPr="009F65F5">
        <w:rPr>
          <w:rStyle w:val="Hyperlink"/>
          <w:rFonts w:ascii="Times New Roman" w:hAnsi="Times New Roman" w:cs="Times New Roman"/>
          <w:color w:val="000000" w:themeColor="text1"/>
          <w:u w:val="none"/>
          <w:lang w:val="en-GB"/>
        </w:rPr>
        <w:t xml:space="preserve">[10] </w:t>
      </w:r>
      <w:hyperlink r:id="rId29" w:history="1">
        <w:r w:rsidR="009466A4" w:rsidRPr="002B57A9">
          <w:rPr>
            <w:rStyle w:val="Hyperlink"/>
            <w:rFonts w:ascii="Times New Roman" w:hAnsi="Times New Roman" w:cs="Times New Roman"/>
            <w:lang w:val="en-GB"/>
          </w:rPr>
          <w:t>https://github.com/deap/deap</w:t>
        </w:r>
      </w:hyperlink>
    </w:p>
    <w:p w14:paraId="0F5C29FD" w14:textId="58A074D0" w:rsidR="00B17726" w:rsidRPr="00457F53" w:rsidRDefault="00BF7090" w:rsidP="002C10C4">
      <w:pPr>
        <w:spacing w:line="480" w:lineRule="auto"/>
        <w:ind w:left="360"/>
        <w:rPr>
          <w:rFonts w:ascii="Times New Roman" w:hAnsi="Times New Roman" w:cs="Times New Roman"/>
          <w:color w:val="000000" w:themeColor="text1"/>
        </w:rPr>
      </w:pPr>
      <w:r w:rsidRPr="00BF7090">
        <w:rPr>
          <w:rStyle w:val="Hyperlink"/>
          <w:rFonts w:ascii="Times New Roman" w:hAnsi="Times New Roman" w:cs="Times New Roman"/>
          <w:color w:val="000000" w:themeColor="text1"/>
          <w:u w:val="none"/>
          <w:lang w:val="en-GB"/>
        </w:rPr>
        <w:t>[1</w:t>
      </w:r>
      <w:r w:rsidR="009F65F5">
        <w:rPr>
          <w:rStyle w:val="Hyperlink"/>
          <w:rFonts w:ascii="Times New Roman" w:hAnsi="Times New Roman" w:cs="Times New Roman"/>
          <w:color w:val="000000" w:themeColor="text1"/>
          <w:u w:val="none"/>
          <w:lang w:val="en-GB"/>
        </w:rPr>
        <w:t>1</w:t>
      </w:r>
      <w:r w:rsidRPr="00BF7090">
        <w:rPr>
          <w:rStyle w:val="Hyperlink"/>
          <w:rFonts w:ascii="Times New Roman" w:hAnsi="Times New Roman" w:cs="Times New Roman"/>
          <w:color w:val="000000" w:themeColor="text1"/>
          <w:u w:val="none"/>
          <w:lang w:val="en-GB"/>
        </w:rPr>
        <w:t>]</w:t>
      </w:r>
      <w:r>
        <w:rPr>
          <w:rStyle w:val="Hyperlink"/>
          <w:rFonts w:ascii="Times New Roman" w:hAnsi="Times New Roman" w:cs="Times New Roman"/>
          <w:color w:val="000000" w:themeColor="text1"/>
          <w:u w:val="none"/>
          <w:lang w:val="en-GB"/>
        </w:rPr>
        <w:t xml:space="preserve"> </w:t>
      </w:r>
      <w:r w:rsidRPr="00BF7090">
        <w:rPr>
          <w:rFonts w:ascii="Times New Roman" w:eastAsia="Times New Roman" w:hAnsi="Times New Roman" w:cs="Times New Roman"/>
        </w:rPr>
        <w:t>Chen</w:t>
      </w:r>
      <w:r>
        <w:rPr>
          <w:rFonts w:ascii="Times New Roman" w:eastAsia="Times New Roman" w:hAnsi="Times New Roman" w:cs="Times New Roman"/>
        </w:rPr>
        <w:t>, T.</w:t>
      </w:r>
      <w:r w:rsidRPr="00BF7090">
        <w:rPr>
          <w:rFonts w:ascii="Times New Roman" w:eastAsia="Times New Roman" w:hAnsi="Times New Roman" w:cs="Times New Roman"/>
        </w:rPr>
        <w:t>,</w:t>
      </w:r>
      <w:r>
        <w:rPr>
          <w:rFonts w:ascii="Times New Roman" w:eastAsia="Times New Roman" w:hAnsi="Times New Roman" w:cs="Times New Roman"/>
        </w:rPr>
        <w:t xml:space="preserve"> </w:t>
      </w:r>
      <w:r w:rsidRPr="00BF7090">
        <w:rPr>
          <w:rFonts w:ascii="Times New Roman" w:eastAsia="Times New Roman" w:hAnsi="Times New Roman" w:cs="Times New Roman"/>
        </w:rPr>
        <w:t>Tang</w:t>
      </w:r>
      <w:r>
        <w:rPr>
          <w:rFonts w:ascii="Times New Roman" w:eastAsia="Times New Roman" w:hAnsi="Times New Roman" w:cs="Times New Roman"/>
        </w:rPr>
        <w:t xml:space="preserve"> K.</w:t>
      </w:r>
      <w:r w:rsidRPr="00BF7090">
        <w:rPr>
          <w:rFonts w:ascii="Times New Roman" w:eastAsia="Times New Roman" w:hAnsi="Times New Roman" w:cs="Times New Roman"/>
        </w:rPr>
        <w:t>, Chen</w:t>
      </w:r>
      <w:r>
        <w:rPr>
          <w:rFonts w:ascii="Times New Roman" w:eastAsia="Times New Roman" w:hAnsi="Times New Roman" w:cs="Times New Roman"/>
        </w:rPr>
        <w:t xml:space="preserve"> G.</w:t>
      </w:r>
      <w:r w:rsidRPr="00BF7090">
        <w:rPr>
          <w:rFonts w:ascii="Times New Roman" w:eastAsia="Times New Roman" w:hAnsi="Times New Roman" w:cs="Times New Roman"/>
        </w:rPr>
        <w:t>, and</w:t>
      </w:r>
      <w:r>
        <w:rPr>
          <w:rFonts w:ascii="Times New Roman" w:eastAsia="Times New Roman" w:hAnsi="Times New Roman" w:cs="Times New Roman"/>
        </w:rPr>
        <w:t xml:space="preserve"> </w:t>
      </w:r>
      <w:r w:rsidRPr="00BF7090">
        <w:rPr>
          <w:rFonts w:ascii="Times New Roman" w:eastAsia="Times New Roman" w:hAnsi="Times New Roman" w:cs="Times New Roman"/>
        </w:rPr>
        <w:t>Yao</w:t>
      </w:r>
      <w:r>
        <w:rPr>
          <w:rFonts w:ascii="Times New Roman" w:eastAsia="Times New Roman" w:hAnsi="Times New Roman" w:cs="Times New Roman"/>
        </w:rPr>
        <w:t xml:space="preserve"> X. (2018).</w:t>
      </w:r>
      <w:r w:rsidRPr="00BF7090">
        <w:rPr>
          <w:rFonts w:ascii="Times New Roman" w:hAnsi="Times New Roman" w:cs="Times New Roman"/>
          <w:color w:val="000000" w:themeColor="text1"/>
        </w:rPr>
        <w:t xml:space="preserve"> A Large Population Size Can Be Unhelpful in Evolutionary Algorithms</w:t>
      </w:r>
      <w:r>
        <w:rPr>
          <w:rFonts w:ascii="Times New Roman" w:hAnsi="Times New Roman" w:cs="Times New Roman"/>
          <w:color w:val="000000" w:themeColor="text1"/>
        </w:rPr>
        <w:t xml:space="preserve">. </w:t>
      </w:r>
    </w:p>
    <w:p w14:paraId="5DC385FB" w14:textId="1E5F7916" w:rsidR="00B17726" w:rsidRPr="00457F53" w:rsidRDefault="00B17726" w:rsidP="00B17726">
      <w:pPr>
        <w:spacing w:line="480" w:lineRule="auto"/>
        <w:ind w:left="360"/>
        <w:rPr>
          <w:rFonts w:ascii="Times New Roman" w:hAnsi="Times New Roman" w:cs="Times New Roman"/>
          <w:color w:val="000000" w:themeColor="text1"/>
        </w:rPr>
      </w:pPr>
      <w:r w:rsidRPr="00457F53">
        <w:rPr>
          <w:rFonts w:ascii="Times New Roman" w:hAnsi="Times New Roman" w:cs="Times New Roman"/>
          <w:color w:val="000000" w:themeColor="text1"/>
        </w:rPr>
        <w:t>[</w:t>
      </w:r>
      <w:r w:rsidR="00CE1DAA">
        <w:rPr>
          <w:rFonts w:ascii="Times New Roman" w:hAnsi="Times New Roman" w:cs="Times New Roman"/>
          <w:color w:val="000000" w:themeColor="text1"/>
        </w:rPr>
        <w:t>1</w:t>
      </w:r>
      <w:r w:rsidR="002C10C4">
        <w:rPr>
          <w:rFonts w:ascii="Times New Roman" w:hAnsi="Times New Roman" w:cs="Times New Roman"/>
          <w:color w:val="000000" w:themeColor="text1"/>
        </w:rPr>
        <w:t>2</w:t>
      </w:r>
      <w:r w:rsidRPr="00457F53">
        <w:rPr>
          <w:rFonts w:ascii="Times New Roman" w:hAnsi="Times New Roman" w:cs="Times New Roman"/>
          <w:color w:val="000000" w:themeColor="text1"/>
        </w:rPr>
        <w:t xml:space="preserve">] </w:t>
      </w:r>
      <w:proofErr w:type="spellStart"/>
      <w:r w:rsidRPr="00457F53">
        <w:rPr>
          <w:rFonts w:ascii="Times New Roman" w:hAnsi="Times New Roman" w:cs="Times New Roman"/>
          <w:color w:val="000000" w:themeColor="text1"/>
        </w:rPr>
        <w:t>Blickle</w:t>
      </w:r>
      <w:proofErr w:type="spellEnd"/>
      <w:r w:rsidRPr="00457F53">
        <w:rPr>
          <w:rFonts w:ascii="Times New Roman" w:hAnsi="Times New Roman" w:cs="Times New Roman"/>
          <w:color w:val="000000" w:themeColor="text1"/>
        </w:rPr>
        <w:t>, T. and Lothar, T. (1995). A Comparison of Selection Schemes used in Genetic Algorithms.</w:t>
      </w:r>
    </w:p>
    <w:p w14:paraId="30F7DB6E" w14:textId="6F8E892C" w:rsidR="00B17726" w:rsidRPr="00457F53" w:rsidRDefault="00B17726" w:rsidP="00B17726">
      <w:pPr>
        <w:spacing w:line="480" w:lineRule="auto"/>
        <w:ind w:left="360"/>
        <w:rPr>
          <w:rFonts w:ascii="Times New Roman" w:hAnsi="Times New Roman" w:cs="Times New Roman"/>
          <w:color w:val="000000" w:themeColor="text1"/>
        </w:rPr>
      </w:pPr>
      <w:r w:rsidRPr="00457F53">
        <w:rPr>
          <w:rFonts w:ascii="Times New Roman" w:hAnsi="Times New Roman" w:cs="Times New Roman"/>
          <w:color w:val="000000" w:themeColor="text1"/>
        </w:rPr>
        <w:lastRenderedPageBreak/>
        <w:t>[1</w:t>
      </w:r>
      <w:r w:rsidR="002C10C4">
        <w:rPr>
          <w:rFonts w:ascii="Times New Roman" w:hAnsi="Times New Roman" w:cs="Times New Roman"/>
          <w:color w:val="000000" w:themeColor="text1"/>
        </w:rPr>
        <w:t>3</w:t>
      </w:r>
      <w:r w:rsidRPr="00457F53">
        <w:rPr>
          <w:rFonts w:ascii="Times New Roman" w:hAnsi="Times New Roman" w:cs="Times New Roman"/>
          <w:color w:val="000000" w:themeColor="text1"/>
        </w:rPr>
        <w:t xml:space="preserve">] </w:t>
      </w:r>
      <w:proofErr w:type="spellStart"/>
      <w:r w:rsidRPr="00457F53">
        <w:rPr>
          <w:rFonts w:ascii="Times New Roman" w:hAnsi="Times New Roman" w:cs="Times New Roman"/>
          <w:color w:val="000000" w:themeColor="text1"/>
        </w:rPr>
        <w:t>Jebari</w:t>
      </w:r>
      <w:proofErr w:type="spellEnd"/>
      <w:r w:rsidRPr="00457F53">
        <w:rPr>
          <w:rFonts w:ascii="Times New Roman" w:hAnsi="Times New Roman" w:cs="Times New Roman"/>
          <w:color w:val="000000" w:themeColor="text1"/>
        </w:rPr>
        <w:t xml:space="preserve">, K. and </w:t>
      </w:r>
      <w:proofErr w:type="spellStart"/>
      <w:r w:rsidRPr="00457F53">
        <w:rPr>
          <w:rFonts w:ascii="Times New Roman" w:hAnsi="Times New Roman" w:cs="Times New Roman"/>
          <w:color w:val="000000" w:themeColor="text1"/>
        </w:rPr>
        <w:t>Madiafi</w:t>
      </w:r>
      <w:proofErr w:type="spellEnd"/>
      <w:r w:rsidRPr="00457F53">
        <w:rPr>
          <w:rFonts w:ascii="Times New Roman" w:hAnsi="Times New Roman" w:cs="Times New Roman"/>
          <w:color w:val="000000" w:themeColor="text1"/>
        </w:rPr>
        <w:t>, M. (2013). Selection Methods for Genetic Algorithms </w:t>
      </w:r>
    </w:p>
    <w:p w14:paraId="39C9526D" w14:textId="77777777" w:rsidR="00B17726" w:rsidRPr="00457F53" w:rsidRDefault="00B17726" w:rsidP="00076233">
      <w:pPr>
        <w:spacing w:line="480" w:lineRule="auto"/>
        <w:ind w:left="360"/>
        <w:rPr>
          <w:rFonts w:ascii="Times New Roman" w:hAnsi="Times New Roman" w:cs="Times New Roman"/>
          <w:color w:val="000000" w:themeColor="text1"/>
          <w:lang w:val="en-US"/>
        </w:rPr>
      </w:pPr>
    </w:p>
    <w:p w14:paraId="41753D51" w14:textId="49BE2810" w:rsidR="00B17726" w:rsidRPr="00457F53" w:rsidRDefault="00B17726" w:rsidP="00076233">
      <w:pPr>
        <w:spacing w:line="480" w:lineRule="auto"/>
        <w:ind w:left="360"/>
        <w:rPr>
          <w:rFonts w:ascii="Times New Roman" w:hAnsi="Times New Roman" w:cs="Times New Roman"/>
          <w:color w:val="000000" w:themeColor="text1"/>
          <w:lang w:val="en-US"/>
        </w:rPr>
      </w:pPr>
    </w:p>
    <w:p w14:paraId="7ECE73D3" w14:textId="7BDC5621" w:rsidR="00465CA4" w:rsidRPr="00457F53" w:rsidRDefault="00076233" w:rsidP="00076233">
      <w:pPr>
        <w:spacing w:line="480" w:lineRule="auto"/>
        <w:ind w:left="360"/>
        <w:rPr>
          <w:rFonts w:ascii="Times New Roman" w:hAnsi="Times New Roman" w:cs="Times New Roman"/>
          <w:color w:val="000000" w:themeColor="text1"/>
          <w:lang w:val="en-GB"/>
        </w:rPr>
      </w:pPr>
      <w:r w:rsidRPr="00457F53">
        <w:rPr>
          <w:rFonts w:ascii="Times New Roman" w:hAnsi="Times New Roman" w:cs="Times New Roman"/>
          <w:color w:val="000000" w:themeColor="text1"/>
          <w:lang w:val="en-US"/>
        </w:rPr>
        <w:t xml:space="preserve"> </w:t>
      </w:r>
    </w:p>
    <w:sectPr w:rsidR="00465CA4" w:rsidRPr="00457F53" w:rsidSect="000B14C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C669" w14:textId="77777777" w:rsidR="00AE1E9A" w:rsidRDefault="00AE1E9A" w:rsidP="009F65F5">
      <w:r>
        <w:separator/>
      </w:r>
    </w:p>
  </w:endnote>
  <w:endnote w:type="continuationSeparator" w:id="0">
    <w:p w14:paraId="28BEF65D" w14:textId="77777777" w:rsidR="00AE1E9A" w:rsidRDefault="00AE1E9A" w:rsidP="009F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CAF9" w14:textId="77777777" w:rsidR="00AE1E9A" w:rsidRDefault="00AE1E9A" w:rsidP="009F65F5">
      <w:r>
        <w:separator/>
      </w:r>
    </w:p>
  </w:footnote>
  <w:footnote w:type="continuationSeparator" w:id="0">
    <w:p w14:paraId="5EA78765" w14:textId="77777777" w:rsidR="00AE1E9A" w:rsidRDefault="00AE1E9A" w:rsidP="009F6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9FF"/>
    <w:multiLevelType w:val="hybridMultilevel"/>
    <w:tmpl w:val="3C58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78D6"/>
    <w:multiLevelType w:val="hybridMultilevel"/>
    <w:tmpl w:val="CE507EE8"/>
    <w:lvl w:ilvl="0" w:tplc="04090001">
      <w:start w:val="1"/>
      <w:numFmt w:val="bullet"/>
      <w:lvlText w:val=""/>
      <w:lvlJc w:val="left"/>
      <w:pPr>
        <w:ind w:left="720" w:hanging="360"/>
      </w:pPr>
      <w:rPr>
        <w:rFonts w:ascii="Symbol" w:hAnsi="Symbol" w:hint="default"/>
      </w:rPr>
    </w:lvl>
    <w:lvl w:ilvl="1" w:tplc="FF40C498">
      <w:start w:val="1"/>
      <w:numFmt w:val="decimal"/>
      <w:lvlText w:val="%2."/>
      <w:lvlJc w:val="left"/>
      <w:pPr>
        <w:ind w:left="1440" w:hanging="360"/>
      </w:pPr>
      <w:rPr>
        <w:rFonts w:ascii="Times New Roman" w:eastAsiaTheme="minorHAnsi" w:hAnsi="Times New Roman" w:cs="Times New Roma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C6FAA"/>
    <w:multiLevelType w:val="hybridMultilevel"/>
    <w:tmpl w:val="50D8D370"/>
    <w:lvl w:ilvl="0" w:tplc="F9083D78">
      <w:start w:val="1"/>
      <w:numFmt w:val="bullet"/>
      <w:lvlText w:val="•"/>
      <w:lvlJc w:val="left"/>
      <w:pPr>
        <w:tabs>
          <w:tab w:val="num" w:pos="720"/>
        </w:tabs>
        <w:ind w:left="720" w:hanging="360"/>
      </w:pPr>
      <w:rPr>
        <w:rFonts w:ascii="Arial" w:hAnsi="Arial" w:hint="default"/>
      </w:rPr>
    </w:lvl>
    <w:lvl w:ilvl="1" w:tplc="765621E2" w:tentative="1">
      <w:start w:val="1"/>
      <w:numFmt w:val="bullet"/>
      <w:lvlText w:val="•"/>
      <w:lvlJc w:val="left"/>
      <w:pPr>
        <w:tabs>
          <w:tab w:val="num" w:pos="1440"/>
        </w:tabs>
        <w:ind w:left="1440" w:hanging="360"/>
      </w:pPr>
      <w:rPr>
        <w:rFonts w:ascii="Arial" w:hAnsi="Arial" w:hint="default"/>
      </w:rPr>
    </w:lvl>
    <w:lvl w:ilvl="2" w:tplc="6464EBD6" w:tentative="1">
      <w:start w:val="1"/>
      <w:numFmt w:val="bullet"/>
      <w:lvlText w:val="•"/>
      <w:lvlJc w:val="left"/>
      <w:pPr>
        <w:tabs>
          <w:tab w:val="num" w:pos="2160"/>
        </w:tabs>
        <w:ind w:left="2160" w:hanging="360"/>
      </w:pPr>
      <w:rPr>
        <w:rFonts w:ascii="Arial" w:hAnsi="Arial" w:hint="default"/>
      </w:rPr>
    </w:lvl>
    <w:lvl w:ilvl="3" w:tplc="27FEA442" w:tentative="1">
      <w:start w:val="1"/>
      <w:numFmt w:val="bullet"/>
      <w:lvlText w:val="•"/>
      <w:lvlJc w:val="left"/>
      <w:pPr>
        <w:tabs>
          <w:tab w:val="num" w:pos="2880"/>
        </w:tabs>
        <w:ind w:left="2880" w:hanging="360"/>
      </w:pPr>
      <w:rPr>
        <w:rFonts w:ascii="Arial" w:hAnsi="Arial" w:hint="default"/>
      </w:rPr>
    </w:lvl>
    <w:lvl w:ilvl="4" w:tplc="24368BBE" w:tentative="1">
      <w:start w:val="1"/>
      <w:numFmt w:val="bullet"/>
      <w:lvlText w:val="•"/>
      <w:lvlJc w:val="left"/>
      <w:pPr>
        <w:tabs>
          <w:tab w:val="num" w:pos="3600"/>
        </w:tabs>
        <w:ind w:left="3600" w:hanging="360"/>
      </w:pPr>
      <w:rPr>
        <w:rFonts w:ascii="Arial" w:hAnsi="Arial" w:hint="default"/>
      </w:rPr>
    </w:lvl>
    <w:lvl w:ilvl="5" w:tplc="A2845400" w:tentative="1">
      <w:start w:val="1"/>
      <w:numFmt w:val="bullet"/>
      <w:lvlText w:val="•"/>
      <w:lvlJc w:val="left"/>
      <w:pPr>
        <w:tabs>
          <w:tab w:val="num" w:pos="4320"/>
        </w:tabs>
        <w:ind w:left="4320" w:hanging="360"/>
      </w:pPr>
      <w:rPr>
        <w:rFonts w:ascii="Arial" w:hAnsi="Arial" w:hint="default"/>
      </w:rPr>
    </w:lvl>
    <w:lvl w:ilvl="6" w:tplc="1F78BB06" w:tentative="1">
      <w:start w:val="1"/>
      <w:numFmt w:val="bullet"/>
      <w:lvlText w:val="•"/>
      <w:lvlJc w:val="left"/>
      <w:pPr>
        <w:tabs>
          <w:tab w:val="num" w:pos="5040"/>
        </w:tabs>
        <w:ind w:left="5040" w:hanging="360"/>
      </w:pPr>
      <w:rPr>
        <w:rFonts w:ascii="Arial" w:hAnsi="Arial" w:hint="default"/>
      </w:rPr>
    </w:lvl>
    <w:lvl w:ilvl="7" w:tplc="741CE042" w:tentative="1">
      <w:start w:val="1"/>
      <w:numFmt w:val="bullet"/>
      <w:lvlText w:val="•"/>
      <w:lvlJc w:val="left"/>
      <w:pPr>
        <w:tabs>
          <w:tab w:val="num" w:pos="5760"/>
        </w:tabs>
        <w:ind w:left="5760" w:hanging="360"/>
      </w:pPr>
      <w:rPr>
        <w:rFonts w:ascii="Arial" w:hAnsi="Arial" w:hint="default"/>
      </w:rPr>
    </w:lvl>
    <w:lvl w:ilvl="8" w:tplc="D5A0E5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831"/>
    <w:multiLevelType w:val="hybridMultilevel"/>
    <w:tmpl w:val="1EBA4754"/>
    <w:lvl w:ilvl="0" w:tplc="D3A85E68">
      <w:start w:val="1"/>
      <w:numFmt w:val="bullet"/>
      <w:lvlText w:val="•"/>
      <w:lvlJc w:val="left"/>
      <w:pPr>
        <w:tabs>
          <w:tab w:val="num" w:pos="720"/>
        </w:tabs>
        <w:ind w:left="720" w:hanging="360"/>
      </w:pPr>
      <w:rPr>
        <w:rFonts w:ascii="Arial" w:hAnsi="Arial" w:hint="default"/>
      </w:rPr>
    </w:lvl>
    <w:lvl w:ilvl="1" w:tplc="3A3A3676" w:tentative="1">
      <w:start w:val="1"/>
      <w:numFmt w:val="bullet"/>
      <w:lvlText w:val="•"/>
      <w:lvlJc w:val="left"/>
      <w:pPr>
        <w:tabs>
          <w:tab w:val="num" w:pos="1440"/>
        </w:tabs>
        <w:ind w:left="1440" w:hanging="360"/>
      </w:pPr>
      <w:rPr>
        <w:rFonts w:ascii="Arial" w:hAnsi="Arial" w:hint="default"/>
      </w:rPr>
    </w:lvl>
    <w:lvl w:ilvl="2" w:tplc="BDD67594" w:tentative="1">
      <w:start w:val="1"/>
      <w:numFmt w:val="bullet"/>
      <w:lvlText w:val="•"/>
      <w:lvlJc w:val="left"/>
      <w:pPr>
        <w:tabs>
          <w:tab w:val="num" w:pos="2160"/>
        </w:tabs>
        <w:ind w:left="2160" w:hanging="360"/>
      </w:pPr>
      <w:rPr>
        <w:rFonts w:ascii="Arial" w:hAnsi="Arial" w:hint="default"/>
      </w:rPr>
    </w:lvl>
    <w:lvl w:ilvl="3" w:tplc="44EEB482" w:tentative="1">
      <w:start w:val="1"/>
      <w:numFmt w:val="bullet"/>
      <w:lvlText w:val="•"/>
      <w:lvlJc w:val="left"/>
      <w:pPr>
        <w:tabs>
          <w:tab w:val="num" w:pos="2880"/>
        </w:tabs>
        <w:ind w:left="2880" w:hanging="360"/>
      </w:pPr>
      <w:rPr>
        <w:rFonts w:ascii="Arial" w:hAnsi="Arial" w:hint="default"/>
      </w:rPr>
    </w:lvl>
    <w:lvl w:ilvl="4" w:tplc="53240F16" w:tentative="1">
      <w:start w:val="1"/>
      <w:numFmt w:val="bullet"/>
      <w:lvlText w:val="•"/>
      <w:lvlJc w:val="left"/>
      <w:pPr>
        <w:tabs>
          <w:tab w:val="num" w:pos="3600"/>
        </w:tabs>
        <w:ind w:left="3600" w:hanging="360"/>
      </w:pPr>
      <w:rPr>
        <w:rFonts w:ascii="Arial" w:hAnsi="Arial" w:hint="default"/>
      </w:rPr>
    </w:lvl>
    <w:lvl w:ilvl="5" w:tplc="0CB6FF3C" w:tentative="1">
      <w:start w:val="1"/>
      <w:numFmt w:val="bullet"/>
      <w:lvlText w:val="•"/>
      <w:lvlJc w:val="left"/>
      <w:pPr>
        <w:tabs>
          <w:tab w:val="num" w:pos="4320"/>
        </w:tabs>
        <w:ind w:left="4320" w:hanging="360"/>
      </w:pPr>
      <w:rPr>
        <w:rFonts w:ascii="Arial" w:hAnsi="Arial" w:hint="default"/>
      </w:rPr>
    </w:lvl>
    <w:lvl w:ilvl="6" w:tplc="3ABA575A" w:tentative="1">
      <w:start w:val="1"/>
      <w:numFmt w:val="bullet"/>
      <w:lvlText w:val="•"/>
      <w:lvlJc w:val="left"/>
      <w:pPr>
        <w:tabs>
          <w:tab w:val="num" w:pos="5040"/>
        </w:tabs>
        <w:ind w:left="5040" w:hanging="360"/>
      </w:pPr>
      <w:rPr>
        <w:rFonts w:ascii="Arial" w:hAnsi="Arial" w:hint="default"/>
      </w:rPr>
    </w:lvl>
    <w:lvl w:ilvl="7" w:tplc="890C1684" w:tentative="1">
      <w:start w:val="1"/>
      <w:numFmt w:val="bullet"/>
      <w:lvlText w:val="•"/>
      <w:lvlJc w:val="left"/>
      <w:pPr>
        <w:tabs>
          <w:tab w:val="num" w:pos="5760"/>
        </w:tabs>
        <w:ind w:left="5760" w:hanging="360"/>
      </w:pPr>
      <w:rPr>
        <w:rFonts w:ascii="Arial" w:hAnsi="Arial" w:hint="default"/>
      </w:rPr>
    </w:lvl>
    <w:lvl w:ilvl="8" w:tplc="499C56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8A4275"/>
    <w:multiLevelType w:val="hybridMultilevel"/>
    <w:tmpl w:val="68F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E1B5F"/>
    <w:multiLevelType w:val="hybridMultilevel"/>
    <w:tmpl w:val="62302BFA"/>
    <w:lvl w:ilvl="0" w:tplc="A234497C">
      <w:start w:val="1"/>
      <w:numFmt w:val="bullet"/>
      <w:lvlText w:val="•"/>
      <w:lvlJc w:val="left"/>
      <w:pPr>
        <w:tabs>
          <w:tab w:val="num" w:pos="720"/>
        </w:tabs>
        <w:ind w:left="720" w:hanging="360"/>
      </w:pPr>
      <w:rPr>
        <w:rFonts w:ascii="Arial" w:hAnsi="Arial" w:hint="default"/>
      </w:rPr>
    </w:lvl>
    <w:lvl w:ilvl="1" w:tplc="88883690" w:tentative="1">
      <w:start w:val="1"/>
      <w:numFmt w:val="bullet"/>
      <w:lvlText w:val="•"/>
      <w:lvlJc w:val="left"/>
      <w:pPr>
        <w:tabs>
          <w:tab w:val="num" w:pos="1440"/>
        </w:tabs>
        <w:ind w:left="1440" w:hanging="360"/>
      </w:pPr>
      <w:rPr>
        <w:rFonts w:ascii="Arial" w:hAnsi="Arial" w:hint="default"/>
      </w:rPr>
    </w:lvl>
    <w:lvl w:ilvl="2" w:tplc="BE08DFFE" w:tentative="1">
      <w:start w:val="1"/>
      <w:numFmt w:val="bullet"/>
      <w:lvlText w:val="•"/>
      <w:lvlJc w:val="left"/>
      <w:pPr>
        <w:tabs>
          <w:tab w:val="num" w:pos="2160"/>
        </w:tabs>
        <w:ind w:left="2160" w:hanging="360"/>
      </w:pPr>
      <w:rPr>
        <w:rFonts w:ascii="Arial" w:hAnsi="Arial" w:hint="default"/>
      </w:rPr>
    </w:lvl>
    <w:lvl w:ilvl="3" w:tplc="8D8838DE" w:tentative="1">
      <w:start w:val="1"/>
      <w:numFmt w:val="bullet"/>
      <w:lvlText w:val="•"/>
      <w:lvlJc w:val="left"/>
      <w:pPr>
        <w:tabs>
          <w:tab w:val="num" w:pos="2880"/>
        </w:tabs>
        <w:ind w:left="2880" w:hanging="360"/>
      </w:pPr>
      <w:rPr>
        <w:rFonts w:ascii="Arial" w:hAnsi="Arial" w:hint="default"/>
      </w:rPr>
    </w:lvl>
    <w:lvl w:ilvl="4" w:tplc="F3EAEFA2" w:tentative="1">
      <w:start w:val="1"/>
      <w:numFmt w:val="bullet"/>
      <w:lvlText w:val="•"/>
      <w:lvlJc w:val="left"/>
      <w:pPr>
        <w:tabs>
          <w:tab w:val="num" w:pos="3600"/>
        </w:tabs>
        <w:ind w:left="3600" w:hanging="360"/>
      </w:pPr>
      <w:rPr>
        <w:rFonts w:ascii="Arial" w:hAnsi="Arial" w:hint="default"/>
      </w:rPr>
    </w:lvl>
    <w:lvl w:ilvl="5" w:tplc="BEB6F6FA" w:tentative="1">
      <w:start w:val="1"/>
      <w:numFmt w:val="bullet"/>
      <w:lvlText w:val="•"/>
      <w:lvlJc w:val="left"/>
      <w:pPr>
        <w:tabs>
          <w:tab w:val="num" w:pos="4320"/>
        </w:tabs>
        <w:ind w:left="4320" w:hanging="360"/>
      </w:pPr>
      <w:rPr>
        <w:rFonts w:ascii="Arial" w:hAnsi="Arial" w:hint="default"/>
      </w:rPr>
    </w:lvl>
    <w:lvl w:ilvl="6" w:tplc="5B8C7D44" w:tentative="1">
      <w:start w:val="1"/>
      <w:numFmt w:val="bullet"/>
      <w:lvlText w:val="•"/>
      <w:lvlJc w:val="left"/>
      <w:pPr>
        <w:tabs>
          <w:tab w:val="num" w:pos="5040"/>
        </w:tabs>
        <w:ind w:left="5040" w:hanging="360"/>
      </w:pPr>
      <w:rPr>
        <w:rFonts w:ascii="Arial" w:hAnsi="Arial" w:hint="default"/>
      </w:rPr>
    </w:lvl>
    <w:lvl w:ilvl="7" w:tplc="FCE2FD4A" w:tentative="1">
      <w:start w:val="1"/>
      <w:numFmt w:val="bullet"/>
      <w:lvlText w:val="•"/>
      <w:lvlJc w:val="left"/>
      <w:pPr>
        <w:tabs>
          <w:tab w:val="num" w:pos="5760"/>
        </w:tabs>
        <w:ind w:left="5760" w:hanging="360"/>
      </w:pPr>
      <w:rPr>
        <w:rFonts w:ascii="Arial" w:hAnsi="Arial" w:hint="default"/>
      </w:rPr>
    </w:lvl>
    <w:lvl w:ilvl="8" w:tplc="B4A0D0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A5060B"/>
    <w:multiLevelType w:val="hybridMultilevel"/>
    <w:tmpl w:val="104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C1CC9"/>
    <w:multiLevelType w:val="hybridMultilevel"/>
    <w:tmpl w:val="094C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05210"/>
    <w:multiLevelType w:val="hybridMultilevel"/>
    <w:tmpl w:val="FD0C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C7488B"/>
    <w:multiLevelType w:val="hybridMultilevel"/>
    <w:tmpl w:val="6E90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C5D61"/>
    <w:multiLevelType w:val="hybridMultilevel"/>
    <w:tmpl w:val="58A2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A90B4D"/>
    <w:multiLevelType w:val="hybridMultilevel"/>
    <w:tmpl w:val="97C29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F03023"/>
    <w:multiLevelType w:val="hybridMultilevel"/>
    <w:tmpl w:val="F3B87516"/>
    <w:lvl w:ilvl="0" w:tplc="639E370C">
      <w:start w:val="1"/>
      <w:numFmt w:val="bullet"/>
      <w:lvlText w:val="•"/>
      <w:lvlJc w:val="left"/>
      <w:pPr>
        <w:tabs>
          <w:tab w:val="num" w:pos="720"/>
        </w:tabs>
        <w:ind w:left="720" w:hanging="360"/>
      </w:pPr>
      <w:rPr>
        <w:rFonts w:ascii="Arial" w:hAnsi="Arial" w:hint="default"/>
      </w:rPr>
    </w:lvl>
    <w:lvl w:ilvl="1" w:tplc="3F587844" w:tentative="1">
      <w:start w:val="1"/>
      <w:numFmt w:val="bullet"/>
      <w:lvlText w:val="•"/>
      <w:lvlJc w:val="left"/>
      <w:pPr>
        <w:tabs>
          <w:tab w:val="num" w:pos="1440"/>
        </w:tabs>
        <w:ind w:left="1440" w:hanging="360"/>
      </w:pPr>
      <w:rPr>
        <w:rFonts w:ascii="Arial" w:hAnsi="Arial" w:hint="default"/>
      </w:rPr>
    </w:lvl>
    <w:lvl w:ilvl="2" w:tplc="4A307410" w:tentative="1">
      <w:start w:val="1"/>
      <w:numFmt w:val="bullet"/>
      <w:lvlText w:val="•"/>
      <w:lvlJc w:val="left"/>
      <w:pPr>
        <w:tabs>
          <w:tab w:val="num" w:pos="2160"/>
        </w:tabs>
        <w:ind w:left="2160" w:hanging="360"/>
      </w:pPr>
      <w:rPr>
        <w:rFonts w:ascii="Arial" w:hAnsi="Arial" w:hint="default"/>
      </w:rPr>
    </w:lvl>
    <w:lvl w:ilvl="3" w:tplc="0EBC94F4" w:tentative="1">
      <w:start w:val="1"/>
      <w:numFmt w:val="bullet"/>
      <w:lvlText w:val="•"/>
      <w:lvlJc w:val="left"/>
      <w:pPr>
        <w:tabs>
          <w:tab w:val="num" w:pos="2880"/>
        </w:tabs>
        <w:ind w:left="2880" w:hanging="360"/>
      </w:pPr>
      <w:rPr>
        <w:rFonts w:ascii="Arial" w:hAnsi="Arial" w:hint="default"/>
      </w:rPr>
    </w:lvl>
    <w:lvl w:ilvl="4" w:tplc="BCE4EDE4" w:tentative="1">
      <w:start w:val="1"/>
      <w:numFmt w:val="bullet"/>
      <w:lvlText w:val="•"/>
      <w:lvlJc w:val="left"/>
      <w:pPr>
        <w:tabs>
          <w:tab w:val="num" w:pos="3600"/>
        </w:tabs>
        <w:ind w:left="3600" w:hanging="360"/>
      </w:pPr>
      <w:rPr>
        <w:rFonts w:ascii="Arial" w:hAnsi="Arial" w:hint="default"/>
      </w:rPr>
    </w:lvl>
    <w:lvl w:ilvl="5" w:tplc="C5B06ABE" w:tentative="1">
      <w:start w:val="1"/>
      <w:numFmt w:val="bullet"/>
      <w:lvlText w:val="•"/>
      <w:lvlJc w:val="left"/>
      <w:pPr>
        <w:tabs>
          <w:tab w:val="num" w:pos="4320"/>
        </w:tabs>
        <w:ind w:left="4320" w:hanging="360"/>
      </w:pPr>
      <w:rPr>
        <w:rFonts w:ascii="Arial" w:hAnsi="Arial" w:hint="default"/>
      </w:rPr>
    </w:lvl>
    <w:lvl w:ilvl="6" w:tplc="735E5814" w:tentative="1">
      <w:start w:val="1"/>
      <w:numFmt w:val="bullet"/>
      <w:lvlText w:val="•"/>
      <w:lvlJc w:val="left"/>
      <w:pPr>
        <w:tabs>
          <w:tab w:val="num" w:pos="5040"/>
        </w:tabs>
        <w:ind w:left="5040" w:hanging="360"/>
      </w:pPr>
      <w:rPr>
        <w:rFonts w:ascii="Arial" w:hAnsi="Arial" w:hint="default"/>
      </w:rPr>
    </w:lvl>
    <w:lvl w:ilvl="7" w:tplc="8B5AA352" w:tentative="1">
      <w:start w:val="1"/>
      <w:numFmt w:val="bullet"/>
      <w:lvlText w:val="•"/>
      <w:lvlJc w:val="left"/>
      <w:pPr>
        <w:tabs>
          <w:tab w:val="num" w:pos="5760"/>
        </w:tabs>
        <w:ind w:left="5760" w:hanging="360"/>
      </w:pPr>
      <w:rPr>
        <w:rFonts w:ascii="Arial" w:hAnsi="Arial" w:hint="default"/>
      </w:rPr>
    </w:lvl>
    <w:lvl w:ilvl="8" w:tplc="00922B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19369BF"/>
    <w:multiLevelType w:val="hybridMultilevel"/>
    <w:tmpl w:val="64825FA2"/>
    <w:lvl w:ilvl="0" w:tplc="7E76F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E5196F"/>
    <w:multiLevelType w:val="hybridMultilevel"/>
    <w:tmpl w:val="FE0E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66799"/>
    <w:multiLevelType w:val="hybridMultilevel"/>
    <w:tmpl w:val="5212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63E54"/>
    <w:multiLevelType w:val="hybridMultilevel"/>
    <w:tmpl w:val="96C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A279D0"/>
    <w:multiLevelType w:val="hybridMultilevel"/>
    <w:tmpl w:val="9C9A3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B31D66"/>
    <w:multiLevelType w:val="hybridMultilevel"/>
    <w:tmpl w:val="290C2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C54EC4"/>
    <w:multiLevelType w:val="hybridMultilevel"/>
    <w:tmpl w:val="F00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11E5A"/>
    <w:multiLevelType w:val="hybridMultilevel"/>
    <w:tmpl w:val="2FA2BFC0"/>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15:restartNumberingAfterBreak="0">
    <w:nsid w:val="33921E5C"/>
    <w:multiLevelType w:val="hybridMultilevel"/>
    <w:tmpl w:val="24645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20B63"/>
    <w:multiLevelType w:val="hybridMultilevel"/>
    <w:tmpl w:val="04381F4E"/>
    <w:lvl w:ilvl="0" w:tplc="4052DE96">
      <w:start w:val="1"/>
      <w:numFmt w:val="bullet"/>
      <w:lvlText w:val="•"/>
      <w:lvlJc w:val="left"/>
      <w:pPr>
        <w:tabs>
          <w:tab w:val="num" w:pos="720"/>
        </w:tabs>
        <w:ind w:left="720" w:hanging="360"/>
      </w:pPr>
      <w:rPr>
        <w:rFonts w:ascii="Arial" w:hAnsi="Arial" w:hint="default"/>
      </w:rPr>
    </w:lvl>
    <w:lvl w:ilvl="1" w:tplc="B268E7F0" w:tentative="1">
      <w:start w:val="1"/>
      <w:numFmt w:val="bullet"/>
      <w:lvlText w:val="•"/>
      <w:lvlJc w:val="left"/>
      <w:pPr>
        <w:tabs>
          <w:tab w:val="num" w:pos="1440"/>
        </w:tabs>
        <w:ind w:left="1440" w:hanging="360"/>
      </w:pPr>
      <w:rPr>
        <w:rFonts w:ascii="Arial" w:hAnsi="Arial" w:hint="default"/>
      </w:rPr>
    </w:lvl>
    <w:lvl w:ilvl="2" w:tplc="96E6753A" w:tentative="1">
      <w:start w:val="1"/>
      <w:numFmt w:val="bullet"/>
      <w:lvlText w:val="•"/>
      <w:lvlJc w:val="left"/>
      <w:pPr>
        <w:tabs>
          <w:tab w:val="num" w:pos="2160"/>
        </w:tabs>
        <w:ind w:left="2160" w:hanging="360"/>
      </w:pPr>
      <w:rPr>
        <w:rFonts w:ascii="Arial" w:hAnsi="Arial" w:hint="default"/>
      </w:rPr>
    </w:lvl>
    <w:lvl w:ilvl="3" w:tplc="BCCED4DA" w:tentative="1">
      <w:start w:val="1"/>
      <w:numFmt w:val="bullet"/>
      <w:lvlText w:val="•"/>
      <w:lvlJc w:val="left"/>
      <w:pPr>
        <w:tabs>
          <w:tab w:val="num" w:pos="2880"/>
        </w:tabs>
        <w:ind w:left="2880" w:hanging="360"/>
      </w:pPr>
      <w:rPr>
        <w:rFonts w:ascii="Arial" w:hAnsi="Arial" w:hint="default"/>
      </w:rPr>
    </w:lvl>
    <w:lvl w:ilvl="4" w:tplc="5276ED74" w:tentative="1">
      <w:start w:val="1"/>
      <w:numFmt w:val="bullet"/>
      <w:lvlText w:val="•"/>
      <w:lvlJc w:val="left"/>
      <w:pPr>
        <w:tabs>
          <w:tab w:val="num" w:pos="3600"/>
        </w:tabs>
        <w:ind w:left="3600" w:hanging="360"/>
      </w:pPr>
      <w:rPr>
        <w:rFonts w:ascii="Arial" w:hAnsi="Arial" w:hint="default"/>
      </w:rPr>
    </w:lvl>
    <w:lvl w:ilvl="5" w:tplc="3776330C" w:tentative="1">
      <w:start w:val="1"/>
      <w:numFmt w:val="bullet"/>
      <w:lvlText w:val="•"/>
      <w:lvlJc w:val="left"/>
      <w:pPr>
        <w:tabs>
          <w:tab w:val="num" w:pos="4320"/>
        </w:tabs>
        <w:ind w:left="4320" w:hanging="360"/>
      </w:pPr>
      <w:rPr>
        <w:rFonts w:ascii="Arial" w:hAnsi="Arial" w:hint="default"/>
      </w:rPr>
    </w:lvl>
    <w:lvl w:ilvl="6" w:tplc="C486F5AE" w:tentative="1">
      <w:start w:val="1"/>
      <w:numFmt w:val="bullet"/>
      <w:lvlText w:val="•"/>
      <w:lvlJc w:val="left"/>
      <w:pPr>
        <w:tabs>
          <w:tab w:val="num" w:pos="5040"/>
        </w:tabs>
        <w:ind w:left="5040" w:hanging="360"/>
      </w:pPr>
      <w:rPr>
        <w:rFonts w:ascii="Arial" w:hAnsi="Arial" w:hint="default"/>
      </w:rPr>
    </w:lvl>
    <w:lvl w:ilvl="7" w:tplc="C0563BEE" w:tentative="1">
      <w:start w:val="1"/>
      <w:numFmt w:val="bullet"/>
      <w:lvlText w:val="•"/>
      <w:lvlJc w:val="left"/>
      <w:pPr>
        <w:tabs>
          <w:tab w:val="num" w:pos="5760"/>
        </w:tabs>
        <w:ind w:left="5760" w:hanging="360"/>
      </w:pPr>
      <w:rPr>
        <w:rFonts w:ascii="Arial" w:hAnsi="Arial" w:hint="default"/>
      </w:rPr>
    </w:lvl>
    <w:lvl w:ilvl="8" w:tplc="821AAD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A1D22E8"/>
    <w:multiLevelType w:val="hybridMultilevel"/>
    <w:tmpl w:val="A5BC97EA"/>
    <w:lvl w:ilvl="0" w:tplc="514C58FA">
      <w:start w:val="1"/>
      <w:numFmt w:val="bullet"/>
      <w:lvlText w:val="•"/>
      <w:lvlJc w:val="left"/>
      <w:pPr>
        <w:tabs>
          <w:tab w:val="num" w:pos="720"/>
        </w:tabs>
        <w:ind w:left="720" w:hanging="360"/>
      </w:pPr>
      <w:rPr>
        <w:rFonts w:ascii="Arial" w:hAnsi="Arial" w:hint="default"/>
      </w:rPr>
    </w:lvl>
    <w:lvl w:ilvl="1" w:tplc="E814F9C0" w:tentative="1">
      <w:start w:val="1"/>
      <w:numFmt w:val="bullet"/>
      <w:lvlText w:val="•"/>
      <w:lvlJc w:val="left"/>
      <w:pPr>
        <w:tabs>
          <w:tab w:val="num" w:pos="1440"/>
        </w:tabs>
        <w:ind w:left="1440" w:hanging="360"/>
      </w:pPr>
      <w:rPr>
        <w:rFonts w:ascii="Arial" w:hAnsi="Arial" w:hint="default"/>
      </w:rPr>
    </w:lvl>
    <w:lvl w:ilvl="2" w:tplc="C02CEE88" w:tentative="1">
      <w:start w:val="1"/>
      <w:numFmt w:val="bullet"/>
      <w:lvlText w:val="•"/>
      <w:lvlJc w:val="left"/>
      <w:pPr>
        <w:tabs>
          <w:tab w:val="num" w:pos="2160"/>
        </w:tabs>
        <w:ind w:left="2160" w:hanging="360"/>
      </w:pPr>
      <w:rPr>
        <w:rFonts w:ascii="Arial" w:hAnsi="Arial" w:hint="default"/>
      </w:rPr>
    </w:lvl>
    <w:lvl w:ilvl="3" w:tplc="A044CBCA" w:tentative="1">
      <w:start w:val="1"/>
      <w:numFmt w:val="bullet"/>
      <w:lvlText w:val="•"/>
      <w:lvlJc w:val="left"/>
      <w:pPr>
        <w:tabs>
          <w:tab w:val="num" w:pos="2880"/>
        </w:tabs>
        <w:ind w:left="2880" w:hanging="360"/>
      </w:pPr>
      <w:rPr>
        <w:rFonts w:ascii="Arial" w:hAnsi="Arial" w:hint="default"/>
      </w:rPr>
    </w:lvl>
    <w:lvl w:ilvl="4" w:tplc="7CCE73F6" w:tentative="1">
      <w:start w:val="1"/>
      <w:numFmt w:val="bullet"/>
      <w:lvlText w:val="•"/>
      <w:lvlJc w:val="left"/>
      <w:pPr>
        <w:tabs>
          <w:tab w:val="num" w:pos="3600"/>
        </w:tabs>
        <w:ind w:left="3600" w:hanging="360"/>
      </w:pPr>
      <w:rPr>
        <w:rFonts w:ascii="Arial" w:hAnsi="Arial" w:hint="default"/>
      </w:rPr>
    </w:lvl>
    <w:lvl w:ilvl="5" w:tplc="1F34509A" w:tentative="1">
      <w:start w:val="1"/>
      <w:numFmt w:val="bullet"/>
      <w:lvlText w:val="•"/>
      <w:lvlJc w:val="left"/>
      <w:pPr>
        <w:tabs>
          <w:tab w:val="num" w:pos="4320"/>
        </w:tabs>
        <w:ind w:left="4320" w:hanging="360"/>
      </w:pPr>
      <w:rPr>
        <w:rFonts w:ascii="Arial" w:hAnsi="Arial" w:hint="default"/>
      </w:rPr>
    </w:lvl>
    <w:lvl w:ilvl="6" w:tplc="9EE2DE88" w:tentative="1">
      <w:start w:val="1"/>
      <w:numFmt w:val="bullet"/>
      <w:lvlText w:val="•"/>
      <w:lvlJc w:val="left"/>
      <w:pPr>
        <w:tabs>
          <w:tab w:val="num" w:pos="5040"/>
        </w:tabs>
        <w:ind w:left="5040" w:hanging="360"/>
      </w:pPr>
      <w:rPr>
        <w:rFonts w:ascii="Arial" w:hAnsi="Arial" w:hint="default"/>
      </w:rPr>
    </w:lvl>
    <w:lvl w:ilvl="7" w:tplc="9C5611E4" w:tentative="1">
      <w:start w:val="1"/>
      <w:numFmt w:val="bullet"/>
      <w:lvlText w:val="•"/>
      <w:lvlJc w:val="left"/>
      <w:pPr>
        <w:tabs>
          <w:tab w:val="num" w:pos="5760"/>
        </w:tabs>
        <w:ind w:left="5760" w:hanging="360"/>
      </w:pPr>
      <w:rPr>
        <w:rFonts w:ascii="Arial" w:hAnsi="Arial" w:hint="default"/>
      </w:rPr>
    </w:lvl>
    <w:lvl w:ilvl="8" w:tplc="9842CB2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C053E6"/>
    <w:multiLevelType w:val="hybridMultilevel"/>
    <w:tmpl w:val="D92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F0668"/>
    <w:multiLevelType w:val="hybridMultilevel"/>
    <w:tmpl w:val="E632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B72269"/>
    <w:multiLevelType w:val="hybridMultilevel"/>
    <w:tmpl w:val="475A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723E2"/>
    <w:multiLevelType w:val="hybridMultilevel"/>
    <w:tmpl w:val="9BC08B16"/>
    <w:lvl w:ilvl="0" w:tplc="3FF6183C">
      <w:start w:val="1"/>
      <w:numFmt w:val="bullet"/>
      <w:lvlText w:val="•"/>
      <w:lvlJc w:val="left"/>
      <w:pPr>
        <w:tabs>
          <w:tab w:val="num" w:pos="720"/>
        </w:tabs>
        <w:ind w:left="720" w:hanging="360"/>
      </w:pPr>
      <w:rPr>
        <w:rFonts w:ascii="Arial" w:hAnsi="Arial" w:hint="default"/>
      </w:rPr>
    </w:lvl>
    <w:lvl w:ilvl="1" w:tplc="0088BF8A" w:tentative="1">
      <w:start w:val="1"/>
      <w:numFmt w:val="bullet"/>
      <w:lvlText w:val="•"/>
      <w:lvlJc w:val="left"/>
      <w:pPr>
        <w:tabs>
          <w:tab w:val="num" w:pos="1440"/>
        </w:tabs>
        <w:ind w:left="1440" w:hanging="360"/>
      </w:pPr>
      <w:rPr>
        <w:rFonts w:ascii="Arial" w:hAnsi="Arial" w:hint="default"/>
      </w:rPr>
    </w:lvl>
    <w:lvl w:ilvl="2" w:tplc="C2A27A48" w:tentative="1">
      <w:start w:val="1"/>
      <w:numFmt w:val="bullet"/>
      <w:lvlText w:val="•"/>
      <w:lvlJc w:val="left"/>
      <w:pPr>
        <w:tabs>
          <w:tab w:val="num" w:pos="2160"/>
        </w:tabs>
        <w:ind w:left="2160" w:hanging="360"/>
      </w:pPr>
      <w:rPr>
        <w:rFonts w:ascii="Arial" w:hAnsi="Arial" w:hint="default"/>
      </w:rPr>
    </w:lvl>
    <w:lvl w:ilvl="3" w:tplc="81B80126" w:tentative="1">
      <w:start w:val="1"/>
      <w:numFmt w:val="bullet"/>
      <w:lvlText w:val="•"/>
      <w:lvlJc w:val="left"/>
      <w:pPr>
        <w:tabs>
          <w:tab w:val="num" w:pos="2880"/>
        </w:tabs>
        <w:ind w:left="2880" w:hanging="360"/>
      </w:pPr>
      <w:rPr>
        <w:rFonts w:ascii="Arial" w:hAnsi="Arial" w:hint="default"/>
      </w:rPr>
    </w:lvl>
    <w:lvl w:ilvl="4" w:tplc="892607B0" w:tentative="1">
      <w:start w:val="1"/>
      <w:numFmt w:val="bullet"/>
      <w:lvlText w:val="•"/>
      <w:lvlJc w:val="left"/>
      <w:pPr>
        <w:tabs>
          <w:tab w:val="num" w:pos="3600"/>
        </w:tabs>
        <w:ind w:left="3600" w:hanging="360"/>
      </w:pPr>
      <w:rPr>
        <w:rFonts w:ascii="Arial" w:hAnsi="Arial" w:hint="default"/>
      </w:rPr>
    </w:lvl>
    <w:lvl w:ilvl="5" w:tplc="47840A60" w:tentative="1">
      <w:start w:val="1"/>
      <w:numFmt w:val="bullet"/>
      <w:lvlText w:val="•"/>
      <w:lvlJc w:val="left"/>
      <w:pPr>
        <w:tabs>
          <w:tab w:val="num" w:pos="4320"/>
        </w:tabs>
        <w:ind w:left="4320" w:hanging="360"/>
      </w:pPr>
      <w:rPr>
        <w:rFonts w:ascii="Arial" w:hAnsi="Arial" w:hint="default"/>
      </w:rPr>
    </w:lvl>
    <w:lvl w:ilvl="6" w:tplc="73DC1E2C" w:tentative="1">
      <w:start w:val="1"/>
      <w:numFmt w:val="bullet"/>
      <w:lvlText w:val="•"/>
      <w:lvlJc w:val="left"/>
      <w:pPr>
        <w:tabs>
          <w:tab w:val="num" w:pos="5040"/>
        </w:tabs>
        <w:ind w:left="5040" w:hanging="360"/>
      </w:pPr>
      <w:rPr>
        <w:rFonts w:ascii="Arial" w:hAnsi="Arial" w:hint="default"/>
      </w:rPr>
    </w:lvl>
    <w:lvl w:ilvl="7" w:tplc="E15C44D8" w:tentative="1">
      <w:start w:val="1"/>
      <w:numFmt w:val="bullet"/>
      <w:lvlText w:val="•"/>
      <w:lvlJc w:val="left"/>
      <w:pPr>
        <w:tabs>
          <w:tab w:val="num" w:pos="5760"/>
        </w:tabs>
        <w:ind w:left="5760" w:hanging="360"/>
      </w:pPr>
      <w:rPr>
        <w:rFonts w:ascii="Arial" w:hAnsi="Arial" w:hint="default"/>
      </w:rPr>
    </w:lvl>
    <w:lvl w:ilvl="8" w:tplc="9776F5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15F2270"/>
    <w:multiLevelType w:val="hybridMultilevel"/>
    <w:tmpl w:val="5D0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87473"/>
    <w:multiLevelType w:val="hybridMultilevel"/>
    <w:tmpl w:val="D224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666530"/>
    <w:multiLevelType w:val="hybridMultilevel"/>
    <w:tmpl w:val="442A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57FC9"/>
    <w:multiLevelType w:val="hybridMultilevel"/>
    <w:tmpl w:val="24F88184"/>
    <w:lvl w:ilvl="0" w:tplc="2BE08ABC">
      <w:start w:val="1"/>
      <w:numFmt w:val="bullet"/>
      <w:lvlText w:val="•"/>
      <w:lvlJc w:val="left"/>
      <w:pPr>
        <w:tabs>
          <w:tab w:val="num" w:pos="720"/>
        </w:tabs>
        <w:ind w:left="720" w:hanging="360"/>
      </w:pPr>
      <w:rPr>
        <w:rFonts w:ascii="Arial" w:hAnsi="Arial" w:hint="default"/>
      </w:rPr>
    </w:lvl>
    <w:lvl w:ilvl="1" w:tplc="F7820052" w:tentative="1">
      <w:start w:val="1"/>
      <w:numFmt w:val="bullet"/>
      <w:lvlText w:val="•"/>
      <w:lvlJc w:val="left"/>
      <w:pPr>
        <w:tabs>
          <w:tab w:val="num" w:pos="1440"/>
        </w:tabs>
        <w:ind w:left="1440" w:hanging="360"/>
      </w:pPr>
      <w:rPr>
        <w:rFonts w:ascii="Arial" w:hAnsi="Arial" w:hint="default"/>
      </w:rPr>
    </w:lvl>
    <w:lvl w:ilvl="2" w:tplc="9A4031B8" w:tentative="1">
      <w:start w:val="1"/>
      <w:numFmt w:val="bullet"/>
      <w:lvlText w:val="•"/>
      <w:lvlJc w:val="left"/>
      <w:pPr>
        <w:tabs>
          <w:tab w:val="num" w:pos="2160"/>
        </w:tabs>
        <w:ind w:left="2160" w:hanging="360"/>
      </w:pPr>
      <w:rPr>
        <w:rFonts w:ascii="Arial" w:hAnsi="Arial" w:hint="default"/>
      </w:rPr>
    </w:lvl>
    <w:lvl w:ilvl="3" w:tplc="E51AA624" w:tentative="1">
      <w:start w:val="1"/>
      <w:numFmt w:val="bullet"/>
      <w:lvlText w:val="•"/>
      <w:lvlJc w:val="left"/>
      <w:pPr>
        <w:tabs>
          <w:tab w:val="num" w:pos="2880"/>
        </w:tabs>
        <w:ind w:left="2880" w:hanging="360"/>
      </w:pPr>
      <w:rPr>
        <w:rFonts w:ascii="Arial" w:hAnsi="Arial" w:hint="default"/>
      </w:rPr>
    </w:lvl>
    <w:lvl w:ilvl="4" w:tplc="3AB6D648" w:tentative="1">
      <w:start w:val="1"/>
      <w:numFmt w:val="bullet"/>
      <w:lvlText w:val="•"/>
      <w:lvlJc w:val="left"/>
      <w:pPr>
        <w:tabs>
          <w:tab w:val="num" w:pos="3600"/>
        </w:tabs>
        <w:ind w:left="3600" w:hanging="360"/>
      </w:pPr>
      <w:rPr>
        <w:rFonts w:ascii="Arial" w:hAnsi="Arial" w:hint="default"/>
      </w:rPr>
    </w:lvl>
    <w:lvl w:ilvl="5" w:tplc="31AE67AC" w:tentative="1">
      <w:start w:val="1"/>
      <w:numFmt w:val="bullet"/>
      <w:lvlText w:val="•"/>
      <w:lvlJc w:val="left"/>
      <w:pPr>
        <w:tabs>
          <w:tab w:val="num" w:pos="4320"/>
        </w:tabs>
        <w:ind w:left="4320" w:hanging="360"/>
      </w:pPr>
      <w:rPr>
        <w:rFonts w:ascii="Arial" w:hAnsi="Arial" w:hint="default"/>
      </w:rPr>
    </w:lvl>
    <w:lvl w:ilvl="6" w:tplc="9B9AF35E" w:tentative="1">
      <w:start w:val="1"/>
      <w:numFmt w:val="bullet"/>
      <w:lvlText w:val="•"/>
      <w:lvlJc w:val="left"/>
      <w:pPr>
        <w:tabs>
          <w:tab w:val="num" w:pos="5040"/>
        </w:tabs>
        <w:ind w:left="5040" w:hanging="360"/>
      </w:pPr>
      <w:rPr>
        <w:rFonts w:ascii="Arial" w:hAnsi="Arial" w:hint="default"/>
      </w:rPr>
    </w:lvl>
    <w:lvl w:ilvl="7" w:tplc="1BBE95F2" w:tentative="1">
      <w:start w:val="1"/>
      <w:numFmt w:val="bullet"/>
      <w:lvlText w:val="•"/>
      <w:lvlJc w:val="left"/>
      <w:pPr>
        <w:tabs>
          <w:tab w:val="num" w:pos="5760"/>
        </w:tabs>
        <w:ind w:left="5760" w:hanging="360"/>
      </w:pPr>
      <w:rPr>
        <w:rFonts w:ascii="Arial" w:hAnsi="Arial" w:hint="default"/>
      </w:rPr>
    </w:lvl>
    <w:lvl w:ilvl="8" w:tplc="DB54B07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5112539"/>
    <w:multiLevelType w:val="hybridMultilevel"/>
    <w:tmpl w:val="61F43FB6"/>
    <w:lvl w:ilvl="0" w:tplc="8BD85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9485538"/>
    <w:multiLevelType w:val="hybridMultilevel"/>
    <w:tmpl w:val="377A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F486B"/>
    <w:multiLevelType w:val="hybridMultilevel"/>
    <w:tmpl w:val="1534D7A2"/>
    <w:lvl w:ilvl="0" w:tplc="0FD6C3E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63C4C"/>
    <w:multiLevelType w:val="multilevel"/>
    <w:tmpl w:val="377A9A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2326D1C"/>
    <w:multiLevelType w:val="hybridMultilevel"/>
    <w:tmpl w:val="465C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6D469E"/>
    <w:multiLevelType w:val="hybridMultilevel"/>
    <w:tmpl w:val="B1F6B562"/>
    <w:lvl w:ilvl="0" w:tplc="FF3A0902">
      <w:start w:val="1"/>
      <w:numFmt w:val="bullet"/>
      <w:lvlText w:val="•"/>
      <w:lvlJc w:val="left"/>
      <w:pPr>
        <w:tabs>
          <w:tab w:val="num" w:pos="720"/>
        </w:tabs>
        <w:ind w:left="720" w:hanging="360"/>
      </w:pPr>
      <w:rPr>
        <w:rFonts w:ascii="Arial" w:hAnsi="Arial" w:hint="default"/>
      </w:rPr>
    </w:lvl>
    <w:lvl w:ilvl="1" w:tplc="EEB09872" w:tentative="1">
      <w:start w:val="1"/>
      <w:numFmt w:val="bullet"/>
      <w:lvlText w:val="•"/>
      <w:lvlJc w:val="left"/>
      <w:pPr>
        <w:tabs>
          <w:tab w:val="num" w:pos="1440"/>
        </w:tabs>
        <w:ind w:left="1440" w:hanging="360"/>
      </w:pPr>
      <w:rPr>
        <w:rFonts w:ascii="Arial" w:hAnsi="Arial" w:hint="default"/>
      </w:rPr>
    </w:lvl>
    <w:lvl w:ilvl="2" w:tplc="C4FEFB12" w:tentative="1">
      <w:start w:val="1"/>
      <w:numFmt w:val="bullet"/>
      <w:lvlText w:val="•"/>
      <w:lvlJc w:val="left"/>
      <w:pPr>
        <w:tabs>
          <w:tab w:val="num" w:pos="2160"/>
        </w:tabs>
        <w:ind w:left="2160" w:hanging="360"/>
      </w:pPr>
      <w:rPr>
        <w:rFonts w:ascii="Arial" w:hAnsi="Arial" w:hint="default"/>
      </w:rPr>
    </w:lvl>
    <w:lvl w:ilvl="3" w:tplc="6FF0C7AE" w:tentative="1">
      <w:start w:val="1"/>
      <w:numFmt w:val="bullet"/>
      <w:lvlText w:val="•"/>
      <w:lvlJc w:val="left"/>
      <w:pPr>
        <w:tabs>
          <w:tab w:val="num" w:pos="2880"/>
        </w:tabs>
        <w:ind w:left="2880" w:hanging="360"/>
      </w:pPr>
      <w:rPr>
        <w:rFonts w:ascii="Arial" w:hAnsi="Arial" w:hint="default"/>
      </w:rPr>
    </w:lvl>
    <w:lvl w:ilvl="4" w:tplc="0BD695C6" w:tentative="1">
      <w:start w:val="1"/>
      <w:numFmt w:val="bullet"/>
      <w:lvlText w:val="•"/>
      <w:lvlJc w:val="left"/>
      <w:pPr>
        <w:tabs>
          <w:tab w:val="num" w:pos="3600"/>
        </w:tabs>
        <w:ind w:left="3600" w:hanging="360"/>
      </w:pPr>
      <w:rPr>
        <w:rFonts w:ascii="Arial" w:hAnsi="Arial" w:hint="default"/>
      </w:rPr>
    </w:lvl>
    <w:lvl w:ilvl="5" w:tplc="397EFF46" w:tentative="1">
      <w:start w:val="1"/>
      <w:numFmt w:val="bullet"/>
      <w:lvlText w:val="•"/>
      <w:lvlJc w:val="left"/>
      <w:pPr>
        <w:tabs>
          <w:tab w:val="num" w:pos="4320"/>
        </w:tabs>
        <w:ind w:left="4320" w:hanging="360"/>
      </w:pPr>
      <w:rPr>
        <w:rFonts w:ascii="Arial" w:hAnsi="Arial" w:hint="default"/>
      </w:rPr>
    </w:lvl>
    <w:lvl w:ilvl="6" w:tplc="B1E05A74" w:tentative="1">
      <w:start w:val="1"/>
      <w:numFmt w:val="bullet"/>
      <w:lvlText w:val="•"/>
      <w:lvlJc w:val="left"/>
      <w:pPr>
        <w:tabs>
          <w:tab w:val="num" w:pos="5040"/>
        </w:tabs>
        <w:ind w:left="5040" w:hanging="360"/>
      </w:pPr>
      <w:rPr>
        <w:rFonts w:ascii="Arial" w:hAnsi="Arial" w:hint="default"/>
      </w:rPr>
    </w:lvl>
    <w:lvl w:ilvl="7" w:tplc="9CD081E8" w:tentative="1">
      <w:start w:val="1"/>
      <w:numFmt w:val="bullet"/>
      <w:lvlText w:val="•"/>
      <w:lvlJc w:val="left"/>
      <w:pPr>
        <w:tabs>
          <w:tab w:val="num" w:pos="5760"/>
        </w:tabs>
        <w:ind w:left="5760" w:hanging="360"/>
      </w:pPr>
      <w:rPr>
        <w:rFonts w:ascii="Arial" w:hAnsi="Arial" w:hint="default"/>
      </w:rPr>
    </w:lvl>
    <w:lvl w:ilvl="8" w:tplc="2A1CF0A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0F94518"/>
    <w:multiLevelType w:val="hybridMultilevel"/>
    <w:tmpl w:val="DCB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80734"/>
    <w:multiLevelType w:val="hybridMultilevel"/>
    <w:tmpl w:val="2580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84507"/>
    <w:multiLevelType w:val="hybridMultilevel"/>
    <w:tmpl w:val="B976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B70FD"/>
    <w:multiLevelType w:val="hybridMultilevel"/>
    <w:tmpl w:val="CBC4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4"/>
  </w:num>
  <w:num w:numId="4">
    <w:abstractNumId w:val="32"/>
  </w:num>
  <w:num w:numId="5">
    <w:abstractNumId w:val="13"/>
  </w:num>
  <w:num w:numId="6">
    <w:abstractNumId w:val="8"/>
  </w:num>
  <w:num w:numId="7">
    <w:abstractNumId w:val="30"/>
  </w:num>
  <w:num w:numId="8">
    <w:abstractNumId w:val="23"/>
  </w:num>
  <w:num w:numId="9">
    <w:abstractNumId w:val="3"/>
  </w:num>
  <w:num w:numId="10">
    <w:abstractNumId w:val="31"/>
  </w:num>
  <w:num w:numId="11">
    <w:abstractNumId w:val="37"/>
  </w:num>
  <w:num w:numId="12">
    <w:abstractNumId w:val="12"/>
  </w:num>
  <w:num w:numId="13">
    <w:abstractNumId w:val="5"/>
  </w:num>
  <w:num w:numId="14">
    <w:abstractNumId w:val="27"/>
  </w:num>
  <w:num w:numId="15">
    <w:abstractNumId w:val="22"/>
  </w:num>
  <w:num w:numId="16">
    <w:abstractNumId w:val="2"/>
  </w:num>
  <w:num w:numId="17">
    <w:abstractNumId w:val="17"/>
  </w:num>
  <w:num w:numId="18">
    <w:abstractNumId w:val="33"/>
  </w:num>
  <w:num w:numId="19">
    <w:abstractNumId w:val="35"/>
  </w:num>
  <w:num w:numId="20">
    <w:abstractNumId w:val="34"/>
  </w:num>
  <w:num w:numId="21">
    <w:abstractNumId w:val="26"/>
  </w:num>
  <w:num w:numId="22">
    <w:abstractNumId w:val="29"/>
  </w:num>
  <w:num w:numId="23">
    <w:abstractNumId w:val="11"/>
  </w:num>
  <w:num w:numId="24">
    <w:abstractNumId w:val="40"/>
  </w:num>
  <w:num w:numId="25">
    <w:abstractNumId w:val="39"/>
  </w:num>
  <w:num w:numId="26">
    <w:abstractNumId w:val="18"/>
  </w:num>
  <w:num w:numId="27">
    <w:abstractNumId w:val="16"/>
  </w:num>
  <w:num w:numId="28">
    <w:abstractNumId w:val="7"/>
  </w:num>
  <w:num w:numId="29">
    <w:abstractNumId w:val="20"/>
  </w:num>
  <w:num w:numId="30">
    <w:abstractNumId w:val="41"/>
  </w:num>
  <w:num w:numId="31">
    <w:abstractNumId w:val="28"/>
  </w:num>
  <w:num w:numId="32">
    <w:abstractNumId w:val="10"/>
  </w:num>
  <w:num w:numId="33">
    <w:abstractNumId w:val="36"/>
  </w:num>
  <w:num w:numId="34">
    <w:abstractNumId w:val="15"/>
  </w:num>
  <w:num w:numId="35">
    <w:abstractNumId w:val="9"/>
  </w:num>
  <w:num w:numId="36">
    <w:abstractNumId w:val="19"/>
  </w:num>
  <w:num w:numId="37">
    <w:abstractNumId w:val="0"/>
  </w:num>
  <w:num w:numId="38">
    <w:abstractNumId w:val="14"/>
  </w:num>
  <w:num w:numId="39">
    <w:abstractNumId w:val="4"/>
  </w:num>
  <w:num w:numId="40">
    <w:abstractNumId w:val="25"/>
  </w:num>
  <w:num w:numId="41">
    <w:abstractNumId w:val="3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ED"/>
    <w:rsid w:val="0005127B"/>
    <w:rsid w:val="0006685B"/>
    <w:rsid w:val="00076233"/>
    <w:rsid w:val="0007698B"/>
    <w:rsid w:val="00087EF1"/>
    <w:rsid w:val="000B14C2"/>
    <w:rsid w:val="000C1BEA"/>
    <w:rsid w:val="000E2A74"/>
    <w:rsid w:val="000E3290"/>
    <w:rsid w:val="001103A3"/>
    <w:rsid w:val="00112A1B"/>
    <w:rsid w:val="00146730"/>
    <w:rsid w:val="0015178D"/>
    <w:rsid w:val="001618BA"/>
    <w:rsid w:val="002218A1"/>
    <w:rsid w:val="002313A8"/>
    <w:rsid w:val="0024047C"/>
    <w:rsid w:val="00253FAC"/>
    <w:rsid w:val="002C10C4"/>
    <w:rsid w:val="0037088E"/>
    <w:rsid w:val="00387D26"/>
    <w:rsid w:val="003B0F3C"/>
    <w:rsid w:val="0045345A"/>
    <w:rsid w:val="00456ED0"/>
    <w:rsid w:val="004579A5"/>
    <w:rsid w:val="00457F53"/>
    <w:rsid w:val="00465CA4"/>
    <w:rsid w:val="004C5B47"/>
    <w:rsid w:val="004E70CF"/>
    <w:rsid w:val="004F6AEE"/>
    <w:rsid w:val="00505C15"/>
    <w:rsid w:val="0052123B"/>
    <w:rsid w:val="00544124"/>
    <w:rsid w:val="005C5DFB"/>
    <w:rsid w:val="005D2B23"/>
    <w:rsid w:val="00662B40"/>
    <w:rsid w:val="00671492"/>
    <w:rsid w:val="006C326E"/>
    <w:rsid w:val="0075039B"/>
    <w:rsid w:val="00764BED"/>
    <w:rsid w:val="007E0CCE"/>
    <w:rsid w:val="007F3239"/>
    <w:rsid w:val="00803B61"/>
    <w:rsid w:val="0082419F"/>
    <w:rsid w:val="00860D51"/>
    <w:rsid w:val="008E48AD"/>
    <w:rsid w:val="008E6859"/>
    <w:rsid w:val="00900452"/>
    <w:rsid w:val="00931101"/>
    <w:rsid w:val="00937CC9"/>
    <w:rsid w:val="009466A4"/>
    <w:rsid w:val="009503E5"/>
    <w:rsid w:val="009D55C4"/>
    <w:rsid w:val="009E3781"/>
    <w:rsid w:val="009F65F5"/>
    <w:rsid w:val="00A034E0"/>
    <w:rsid w:val="00A03B14"/>
    <w:rsid w:val="00A421CA"/>
    <w:rsid w:val="00A56EC1"/>
    <w:rsid w:val="00A8270C"/>
    <w:rsid w:val="00AE1E9A"/>
    <w:rsid w:val="00B02D3B"/>
    <w:rsid w:val="00B17726"/>
    <w:rsid w:val="00B23DC0"/>
    <w:rsid w:val="00B3017E"/>
    <w:rsid w:val="00B32B97"/>
    <w:rsid w:val="00B43913"/>
    <w:rsid w:val="00B53353"/>
    <w:rsid w:val="00B70F5A"/>
    <w:rsid w:val="00BE7EFA"/>
    <w:rsid w:val="00BF7090"/>
    <w:rsid w:val="00CE1DAA"/>
    <w:rsid w:val="00CF0F88"/>
    <w:rsid w:val="00D37250"/>
    <w:rsid w:val="00D6254D"/>
    <w:rsid w:val="00D81584"/>
    <w:rsid w:val="00D91686"/>
    <w:rsid w:val="00DA6DA3"/>
    <w:rsid w:val="00E3217B"/>
    <w:rsid w:val="00E560C3"/>
    <w:rsid w:val="00E6400A"/>
    <w:rsid w:val="00EF7C62"/>
    <w:rsid w:val="00F673C2"/>
    <w:rsid w:val="00F80693"/>
    <w:rsid w:val="00FA1D93"/>
    <w:rsid w:val="00FA2CA8"/>
    <w:rsid w:val="00FA7159"/>
    <w:rsid w:val="00FA7EA8"/>
    <w:rsid w:val="00FB4F92"/>
    <w:rsid w:val="00FD3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6756"/>
  <w15:chartTrackingRefBased/>
  <w15:docId w15:val="{328620AB-21B4-FC42-850B-A0C445B0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ED"/>
    <w:pPr>
      <w:ind w:left="720"/>
      <w:contextualSpacing/>
    </w:pPr>
  </w:style>
  <w:style w:type="table" w:styleId="TableGrid">
    <w:name w:val="Table Grid"/>
    <w:basedOn w:val="TableNormal"/>
    <w:uiPriority w:val="39"/>
    <w:rsid w:val="00387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726"/>
    <w:rPr>
      <w:color w:val="0563C1" w:themeColor="hyperlink"/>
      <w:u w:val="single"/>
    </w:rPr>
  </w:style>
  <w:style w:type="character" w:styleId="UnresolvedMention">
    <w:name w:val="Unresolved Mention"/>
    <w:basedOn w:val="DefaultParagraphFont"/>
    <w:uiPriority w:val="99"/>
    <w:semiHidden/>
    <w:unhideWhenUsed/>
    <w:rsid w:val="00B17726"/>
    <w:rPr>
      <w:color w:val="605E5C"/>
      <w:shd w:val="clear" w:color="auto" w:fill="E1DFDD"/>
    </w:rPr>
  </w:style>
  <w:style w:type="paragraph" w:styleId="BalloonText">
    <w:name w:val="Balloon Text"/>
    <w:basedOn w:val="Normal"/>
    <w:link w:val="BalloonTextChar"/>
    <w:uiPriority w:val="99"/>
    <w:semiHidden/>
    <w:unhideWhenUsed/>
    <w:rsid w:val="00505C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C15"/>
    <w:rPr>
      <w:rFonts w:ascii="Times New Roman" w:hAnsi="Times New Roman" w:cs="Times New Roman"/>
      <w:sz w:val="18"/>
      <w:szCs w:val="18"/>
    </w:rPr>
  </w:style>
  <w:style w:type="paragraph" w:styleId="NoSpacing">
    <w:name w:val="No Spacing"/>
    <w:link w:val="NoSpacingChar"/>
    <w:uiPriority w:val="1"/>
    <w:qFormat/>
    <w:rsid w:val="000B14C2"/>
    <w:rPr>
      <w:rFonts w:eastAsiaTheme="minorEastAsia"/>
      <w:sz w:val="22"/>
      <w:szCs w:val="22"/>
      <w:lang w:val="en-US" w:eastAsia="zh-CN"/>
    </w:rPr>
  </w:style>
  <w:style w:type="character" w:customStyle="1" w:styleId="NoSpacingChar">
    <w:name w:val="No Spacing Char"/>
    <w:basedOn w:val="DefaultParagraphFont"/>
    <w:link w:val="NoSpacing"/>
    <w:uiPriority w:val="1"/>
    <w:rsid w:val="000B14C2"/>
    <w:rPr>
      <w:rFonts w:eastAsiaTheme="minorEastAsia"/>
      <w:sz w:val="22"/>
      <w:szCs w:val="22"/>
      <w:lang w:val="en-US" w:eastAsia="zh-CN"/>
    </w:rPr>
  </w:style>
  <w:style w:type="paragraph" w:styleId="Header">
    <w:name w:val="header"/>
    <w:basedOn w:val="Normal"/>
    <w:link w:val="HeaderChar"/>
    <w:uiPriority w:val="99"/>
    <w:unhideWhenUsed/>
    <w:rsid w:val="009F65F5"/>
    <w:pPr>
      <w:tabs>
        <w:tab w:val="center" w:pos="4680"/>
        <w:tab w:val="right" w:pos="9360"/>
      </w:tabs>
    </w:pPr>
  </w:style>
  <w:style w:type="character" w:customStyle="1" w:styleId="HeaderChar">
    <w:name w:val="Header Char"/>
    <w:basedOn w:val="DefaultParagraphFont"/>
    <w:link w:val="Header"/>
    <w:uiPriority w:val="99"/>
    <w:rsid w:val="009F65F5"/>
  </w:style>
  <w:style w:type="paragraph" w:styleId="Footer">
    <w:name w:val="footer"/>
    <w:basedOn w:val="Normal"/>
    <w:link w:val="FooterChar"/>
    <w:uiPriority w:val="99"/>
    <w:unhideWhenUsed/>
    <w:rsid w:val="009F65F5"/>
    <w:pPr>
      <w:tabs>
        <w:tab w:val="center" w:pos="4680"/>
        <w:tab w:val="right" w:pos="9360"/>
      </w:tabs>
    </w:pPr>
  </w:style>
  <w:style w:type="character" w:customStyle="1" w:styleId="FooterChar">
    <w:name w:val="Footer Char"/>
    <w:basedOn w:val="DefaultParagraphFont"/>
    <w:link w:val="Footer"/>
    <w:uiPriority w:val="99"/>
    <w:rsid w:val="009F65F5"/>
  </w:style>
  <w:style w:type="character" w:styleId="FollowedHyperlink">
    <w:name w:val="FollowedHyperlink"/>
    <w:basedOn w:val="DefaultParagraphFont"/>
    <w:uiPriority w:val="99"/>
    <w:semiHidden/>
    <w:unhideWhenUsed/>
    <w:rsid w:val="009F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6980">
      <w:bodyDiv w:val="1"/>
      <w:marLeft w:val="0"/>
      <w:marRight w:val="0"/>
      <w:marTop w:val="0"/>
      <w:marBottom w:val="0"/>
      <w:divBdr>
        <w:top w:val="none" w:sz="0" w:space="0" w:color="auto"/>
        <w:left w:val="none" w:sz="0" w:space="0" w:color="auto"/>
        <w:bottom w:val="none" w:sz="0" w:space="0" w:color="auto"/>
        <w:right w:val="none" w:sz="0" w:space="0" w:color="auto"/>
      </w:divBdr>
    </w:div>
    <w:div w:id="456796332">
      <w:bodyDiv w:val="1"/>
      <w:marLeft w:val="0"/>
      <w:marRight w:val="0"/>
      <w:marTop w:val="0"/>
      <w:marBottom w:val="0"/>
      <w:divBdr>
        <w:top w:val="none" w:sz="0" w:space="0" w:color="auto"/>
        <w:left w:val="none" w:sz="0" w:space="0" w:color="auto"/>
        <w:bottom w:val="none" w:sz="0" w:space="0" w:color="auto"/>
        <w:right w:val="none" w:sz="0" w:space="0" w:color="auto"/>
      </w:divBdr>
      <w:divsChild>
        <w:div w:id="1880556563">
          <w:marLeft w:val="547"/>
          <w:marRight w:val="0"/>
          <w:marTop w:val="0"/>
          <w:marBottom w:val="0"/>
          <w:divBdr>
            <w:top w:val="none" w:sz="0" w:space="0" w:color="auto"/>
            <w:left w:val="none" w:sz="0" w:space="0" w:color="auto"/>
            <w:bottom w:val="none" w:sz="0" w:space="0" w:color="auto"/>
            <w:right w:val="none" w:sz="0" w:space="0" w:color="auto"/>
          </w:divBdr>
        </w:div>
        <w:div w:id="802500932">
          <w:marLeft w:val="547"/>
          <w:marRight w:val="0"/>
          <w:marTop w:val="0"/>
          <w:marBottom w:val="0"/>
          <w:divBdr>
            <w:top w:val="none" w:sz="0" w:space="0" w:color="auto"/>
            <w:left w:val="none" w:sz="0" w:space="0" w:color="auto"/>
            <w:bottom w:val="none" w:sz="0" w:space="0" w:color="auto"/>
            <w:right w:val="none" w:sz="0" w:space="0" w:color="auto"/>
          </w:divBdr>
        </w:div>
      </w:divsChild>
    </w:div>
    <w:div w:id="509220625">
      <w:bodyDiv w:val="1"/>
      <w:marLeft w:val="0"/>
      <w:marRight w:val="0"/>
      <w:marTop w:val="0"/>
      <w:marBottom w:val="0"/>
      <w:divBdr>
        <w:top w:val="none" w:sz="0" w:space="0" w:color="auto"/>
        <w:left w:val="none" w:sz="0" w:space="0" w:color="auto"/>
        <w:bottom w:val="none" w:sz="0" w:space="0" w:color="auto"/>
        <w:right w:val="none" w:sz="0" w:space="0" w:color="auto"/>
      </w:divBdr>
    </w:div>
    <w:div w:id="548884159">
      <w:bodyDiv w:val="1"/>
      <w:marLeft w:val="0"/>
      <w:marRight w:val="0"/>
      <w:marTop w:val="0"/>
      <w:marBottom w:val="0"/>
      <w:divBdr>
        <w:top w:val="none" w:sz="0" w:space="0" w:color="auto"/>
        <w:left w:val="none" w:sz="0" w:space="0" w:color="auto"/>
        <w:bottom w:val="none" w:sz="0" w:space="0" w:color="auto"/>
        <w:right w:val="none" w:sz="0" w:space="0" w:color="auto"/>
      </w:divBdr>
    </w:div>
    <w:div w:id="679507291">
      <w:bodyDiv w:val="1"/>
      <w:marLeft w:val="0"/>
      <w:marRight w:val="0"/>
      <w:marTop w:val="0"/>
      <w:marBottom w:val="0"/>
      <w:divBdr>
        <w:top w:val="none" w:sz="0" w:space="0" w:color="auto"/>
        <w:left w:val="none" w:sz="0" w:space="0" w:color="auto"/>
        <w:bottom w:val="none" w:sz="0" w:space="0" w:color="auto"/>
        <w:right w:val="none" w:sz="0" w:space="0" w:color="auto"/>
      </w:divBdr>
    </w:div>
    <w:div w:id="709452158">
      <w:bodyDiv w:val="1"/>
      <w:marLeft w:val="0"/>
      <w:marRight w:val="0"/>
      <w:marTop w:val="0"/>
      <w:marBottom w:val="0"/>
      <w:divBdr>
        <w:top w:val="none" w:sz="0" w:space="0" w:color="auto"/>
        <w:left w:val="none" w:sz="0" w:space="0" w:color="auto"/>
        <w:bottom w:val="none" w:sz="0" w:space="0" w:color="auto"/>
        <w:right w:val="none" w:sz="0" w:space="0" w:color="auto"/>
      </w:divBdr>
    </w:div>
    <w:div w:id="821429200">
      <w:bodyDiv w:val="1"/>
      <w:marLeft w:val="0"/>
      <w:marRight w:val="0"/>
      <w:marTop w:val="0"/>
      <w:marBottom w:val="0"/>
      <w:divBdr>
        <w:top w:val="none" w:sz="0" w:space="0" w:color="auto"/>
        <w:left w:val="none" w:sz="0" w:space="0" w:color="auto"/>
        <w:bottom w:val="none" w:sz="0" w:space="0" w:color="auto"/>
        <w:right w:val="none" w:sz="0" w:space="0" w:color="auto"/>
      </w:divBdr>
      <w:divsChild>
        <w:div w:id="1701200769">
          <w:marLeft w:val="547"/>
          <w:marRight w:val="0"/>
          <w:marTop w:val="0"/>
          <w:marBottom w:val="0"/>
          <w:divBdr>
            <w:top w:val="none" w:sz="0" w:space="0" w:color="auto"/>
            <w:left w:val="none" w:sz="0" w:space="0" w:color="auto"/>
            <w:bottom w:val="none" w:sz="0" w:space="0" w:color="auto"/>
            <w:right w:val="none" w:sz="0" w:space="0" w:color="auto"/>
          </w:divBdr>
        </w:div>
        <w:div w:id="586618559">
          <w:marLeft w:val="547"/>
          <w:marRight w:val="0"/>
          <w:marTop w:val="0"/>
          <w:marBottom w:val="0"/>
          <w:divBdr>
            <w:top w:val="none" w:sz="0" w:space="0" w:color="auto"/>
            <w:left w:val="none" w:sz="0" w:space="0" w:color="auto"/>
            <w:bottom w:val="none" w:sz="0" w:space="0" w:color="auto"/>
            <w:right w:val="none" w:sz="0" w:space="0" w:color="auto"/>
          </w:divBdr>
        </w:div>
      </w:divsChild>
    </w:div>
    <w:div w:id="821700798">
      <w:bodyDiv w:val="1"/>
      <w:marLeft w:val="0"/>
      <w:marRight w:val="0"/>
      <w:marTop w:val="0"/>
      <w:marBottom w:val="0"/>
      <w:divBdr>
        <w:top w:val="none" w:sz="0" w:space="0" w:color="auto"/>
        <w:left w:val="none" w:sz="0" w:space="0" w:color="auto"/>
        <w:bottom w:val="none" w:sz="0" w:space="0" w:color="auto"/>
        <w:right w:val="none" w:sz="0" w:space="0" w:color="auto"/>
      </w:divBdr>
    </w:div>
    <w:div w:id="847596742">
      <w:bodyDiv w:val="1"/>
      <w:marLeft w:val="0"/>
      <w:marRight w:val="0"/>
      <w:marTop w:val="0"/>
      <w:marBottom w:val="0"/>
      <w:divBdr>
        <w:top w:val="none" w:sz="0" w:space="0" w:color="auto"/>
        <w:left w:val="none" w:sz="0" w:space="0" w:color="auto"/>
        <w:bottom w:val="none" w:sz="0" w:space="0" w:color="auto"/>
        <w:right w:val="none" w:sz="0" w:space="0" w:color="auto"/>
      </w:divBdr>
      <w:divsChild>
        <w:div w:id="1093550962">
          <w:marLeft w:val="58"/>
          <w:marRight w:val="0"/>
          <w:marTop w:val="0"/>
          <w:marBottom w:val="0"/>
          <w:divBdr>
            <w:top w:val="none" w:sz="0" w:space="0" w:color="auto"/>
            <w:left w:val="none" w:sz="0" w:space="0" w:color="auto"/>
            <w:bottom w:val="none" w:sz="0" w:space="0" w:color="auto"/>
            <w:right w:val="none" w:sz="0" w:space="0" w:color="auto"/>
          </w:divBdr>
        </w:div>
        <w:div w:id="918715640">
          <w:marLeft w:val="58"/>
          <w:marRight w:val="0"/>
          <w:marTop w:val="0"/>
          <w:marBottom w:val="0"/>
          <w:divBdr>
            <w:top w:val="none" w:sz="0" w:space="0" w:color="auto"/>
            <w:left w:val="none" w:sz="0" w:space="0" w:color="auto"/>
            <w:bottom w:val="none" w:sz="0" w:space="0" w:color="auto"/>
            <w:right w:val="none" w:sz="0" w:space="0" w:color="auto"/>
          </w:divBdr>
        </w:div>
        <w:div w:id="1472022056">
          <w:marLeft w:val="58"/>
          <w:marRight w:val="0"/>
          <w:marTop w:val="0"/>
          <w:marBottom w:val="0"/>
          <w:divBdr>
            <w:top w:val="none" w:sz="0" w:space="0" w:color="auto"/>
            <w:left w:val="none" w:sz="0" w:space="0" w:color="auto"/>
            <w:bottom w:val="none" w:sz="0" w:space="0" w:color="auto"/>
            <w:right w:val="none" w:sz="0" w:space="0" w:color="auto"/>
          </w:divBdr>
        </w:div>
        <w:div w:id="1067530713">
          <w:marLeft w:val="58"/>
          <w:marRight w:val="0"/>
          <w:marTop w:val="0"/>
          <w:marBottom w:val="0"/>
          <w:divBdr>
            <w:top w:val="none" w:sz="0" w:space="0" w:color="auto"/>
            <w:left w:val="none" w:sz="0" w:space="0" w:color="auto"/>
            <w:bottom w:val="none" w:sz="0" w:space="0" w:color="auto"/>
            <w:right w:val="none" w:sz="0" w:space="0" w:color="auto"/>
          </w:divBdr>
        </w:div>
        <w:div w:id="1432436037">
          <w:marLeft w:val="547"/>
          <w:marRight w:val="0"/>
          <w:marTop w:val="0"/>
          <w:marBottom w:val="0"/>
          <w:divBdr>
            <w:top w:val="none" w:sz="0" w:space="0" w:color="auto"/>
            <w:left w:val="none" w:sz="0" w:space="0" w:color="auto"/>
            <w:bottom w:val="none" w:sz="0" w:space="0" w:color="auto"/>
            <w:right w:val="none" w:sz="0" w:space="0" w:color="auto"/>
          </w:divBdr>
        </w:div>
        <w:div w:id="234170226">
          <w:marLeft w:val="547"/>
          <w:marRight w:val="0"/>
          <w:marTop w:val="0"/>
          <w:marBottom w:val="0"/>
          <w:divBdr>
            <w:top w:val="none" w:sz="0" w:space="0" w:color="auto"/>
            <w:left w:val="none" w:sz="0" w:space="0" w:color="auto"/>
            <w:bottom w:val="none" w:sz="0" w:space="0" w:color="auto"/>
            <w:right w:val="none" w:sz="0" w:space="0" w:color="auto"/>
          </w:divBdr>
        </w:div>
        <w:div w:id="1602637940">
          <w:marLeft w:val="58"/>
          <w:marRight w:val="0"/>
          <w:marTop w:val="0"/>
          <w:marBottom w:val="0"/>
          <w:divBdr>
            <w:top w:val="none" w:sz="0" w:space="0" w:color="auto"/>
            <w:left w:val="none" w:sz="0" w:space="0" w:color="auto"/>
            <w:bottom w:val="none" w:sz="0" w:space="0" w:color="auto"/>
            <w:right w:val="none" w:sz="0" w:space="0" w:color="auto"/>
          </w:divBdr>
        </w:div>
        <w:div w:id="901721236">
          <w:marLeft w:val="58"/>
          <w:marRight w:val="0"/>
          <w:marTop w:val="0"/>
          <w:marBottom w:val="0"/>
          <w:divBdr>
            <w:top w:val="none" w:sz="0" w:space="0" w:color="auto"/>
            <w:left w:val="none" w:sz="0" w:space="0" w:color="auto"/>
            <w:bottom w:val="none" w:sz="0" w:space="0" w:color="auto"/>
            <w:right w:val="none" w:sz="0" w:space="0" w:color="auto"/>
          </w:divBdr>
        </w:div>
        <w:div w:id="1422069804">
          <w:marLeft w:val="58"/>
          <w:marRight w:val="0"/>
          <w:marTop w:val="0"/>
          <w:marBottom w:val="0"/>
          <w:divBdr>
            <w:top w:val="none" w:sz="0" w:space="0" w:color="auto"/>
            <w:left w:val="none" w:sz="0" w:space="0" w:color="auto"/>
            <w:bottom w:val="none" w:sz="0" w:space="0" w:color="auto"/>
            <w:right w:val="none" w:sz="0" w:space="0" w:color="auto"/>
          </w:divBdr>
        </w:div>
        <w:div w:id="715201006">
          <w:marLeft w:val="58"/>
          <w:marRight w:val="0"/>
          <w:marTop w:val="0"/>
          <w:marBottom w:val="0"/>
          <w:divBdr>
            <w:top w:val="none" w:sz="0" w:space="0" w:color="auto"/>
            <w:left w:val="none" w:sz="0" w:space="0" w:color="auto"/>
            <w:bottom w:val="none" w:sz="0" w:space="0" w:color="auto"/>
            <w:right w:val="none" w:sz="0" w:space="0" w:color="auto"/>
          </w:divBdr>
        </w:div>
        <w:div w:id="892693688">
          <w:marLeft w:val="58"/>
          <w:marRight w:val="0"/>
          <w:marTop w:val="0"/>
          <w:marBottom w:val="0"/>
          <w:divBdr>
            <w:top w:val="none" w:sz="0" w:space="0" w:color="auto"/>
            <w:left w:val="none" w:sz="0" w:space="0" w:color="auto"/>
            <w:bottom w:val="none" w:sz="0" w:space="0" w:color="auto"/>
            <w:right w:val="none" w:sz="0" w:space="0" w:color="auto"/>
          </w:divBdr>
        </w:div>
        <w:div w:id="2027948631">
          <w:marLeft w:val="58"/>
          <w:marRight w:val="0"/>
          <w:marTop w:val="0"/>
          <w:marBottom w:val="0"/>
          <w:divBdr>
            <w:top w:val="none" w:sz="0" w:space="0" w:color="auto"/>
            <w:left w:val="none" w:sz="0" w:space="0" w:color="auto"/>
            <w:bottom w:val="none" w:sz="0" w:space="0" w:color="auto"/>
            <w:right w:val="none" w:sz="0" w:space="0" w:color="auto"/>
          </w:divBdr>
        </w:div>
        <w:div w:id="664826426">
          <w:marLeft w:val="58"/>
          <w:marRight w:val="0"/>
          <w:marTop w:val="0"/>
          <w:marBottom w:val="0"/>
          <w:divBdr>
            <w:top w:val="none" w:sz="0" w:space="0" w:color="auto"/>
            <w:left w:val="none" w:sz="0" w:space="0" w:color="auto"/>
            <w:bottom w:val="none" w:sz="0" w:space="0" w:color="auto"/>
            <w:right w:val="none" w:sz="0" w:space="0" w:color="auto"/>
          </w:divBdr>
        </w:div>
        <w:div w:id="974676746">
          <w:marLeft w:val="58"/>
          <w:marRight w:val="0"/>
          <w:marTop w:val="0"/>
          <w:marBottom w:val="0"/>
          <w:divBdr>
            <w:top w:val="none" w:sz="0" w:space="0" w:color="auto"/>
            <w:left w:val="none" w:sz="0" w:space="0" w:color="auto"/>
            <w:bottom w:val="none" w:sz="0" w:space="0" w:color="auto"/>
            <w:right w:val="none" w:sz="0" w:space="0" w:color="auto"/>
          </w:divBdr>
        </w:div>
      </w:divsChild>
    </w:div>
    <w:div w:id="879976206">
      <w:bodyDiv w:val="1"/>
      <w:marLeft w:val="0"/>
      <w:marRight w:val="0"/>
      <w:marTop w:val="0"/>
      <w:marBottom w:val="0"/>
      <w:divBdr>
        <w:top w:val="none" w:sz="0" w:space="0" w:color="auto"/>
        <w:left w:val="none" w:sz="0" w:space="0" w:color="auto"/>
        <w:bottom w:val="none" w:sz="0" w:space="0" w:color="auto"/>
        <w:right w:val="none" w:sz="0" w:space="0" w:color="auto"/>
      </w:divBdr>
    </w:div>
    <w:div w:id="1134371093">
      <w:bodyDiv w:val="1"/>
      <w:marLeft w:val="0"/>
      <w:marRight w:val="0"/>
      <w:marTop w:val="0"/>
      <w:marBottom w:val="0"/>
      <w:divBdr>
        <w:top w:val="none" w:sz="0" w:space="0" w:color="auto"/>
        <w:left w:val="none" w:sz="0" w:space="0" w:color="auto"/>
        <w:bottom w:val="none" w:sz="0" w:space="0" w:color="auto"/>
        <w:right w:val="none" w:sz="0" w:space="0" w:color="auto"/>
      </w:divBdr>
      <w:divsChild>
        <w:div w:id="140654854">
          <w:marLeft w:val="58"/>
          <w:marRight w:val="0"/>
          <w:marTop w:val="0"/>
          <w:marBottom w:val="0"/>
          <w:divBdr>
            <w:top w:val="none" w:sz="0" w:space="0" w:color="auto"/>
            <w:left w:val="none" w:sz="0" w:space="0" w:color="auto"/>
            <w:bottom w:val="none" w:sz="0" w:space="0" w:color="auto"/>
            <w:right w:val="none" w:sz="0" w:space="0" w:color="auto"/>
          </w:divBdr>
        </w:div>
        <w:div w:id="1421439979">
          <w:marLeft w:val="58"/>
          <w:marRight w:val="0"/>
          <w:marTop w:val="0"/>
          <w:marBottom w:val="0"/>
          <w:divBdr>
            <w:top w:val="none" w:sz="0" w:space="0" w:color="auto"/>
            <w:left w:val="none" w:sz="0" w:space="0" w:color="auto"/>
            <w:bottom w:val="none" w:sz="0" w:space="0" w:color="auto"/>
            <w:right w:val="none" w:sz="0" w:space="0" w:color="auto"/>
          </w:divBdr>
        </w:div>
        <w:div w:id="578248594">
          <w:marLeft w:val="58"/>
          <w:marRight w:val="0"/>
          <w:marTop w:val="0"/>
          <w:marBottom w:val="0"/>
          <w:divBdr>
            <w:top w:val="none" w:sz="0" w:space="0" w:color="auto"/>
            <w:left w:val="none" w:sz="0" w:space="0" w:color="auto"/>
            <w:bottom w:val="none" w:sz="0" w:space="0" w:color="auto"/>
            <w:right w:val="none" w:sz="0" w:space="0" w:color="auto"/>
          </w:divBdr>
        </w:div>
        <w:div w:id="353380560">
          <w:marLeft w:val="58"/>
          <w:marRight w:val="0"/>
          <w:marTop w:val="0"/>
          <w:marBottom w:val="0"/>
          <w:divBdr>
            <w:top w:val="none" w:sz="0" w:space="0" w:color="auto"/>
            <w:left w:val="none" w:sz="0" w:space="0" w:color="auto"/>
            <w:bottom w:val="none" w:sz="0" w:space="0" w:color="auto"/>
            <w:right w:val="none" w:sz="0" w:space="0" w:color="auto"/>
          </w:divBdr>
        </w:div>
        <w:div w:id="325938346">
          <w:marLeft w:val="547"/>
          <w:marRight w:val="0"/>
          <w:marTop w:val="0"/>
          <w:marBottom w:val="0"/>
          <w:divBdr>
            <w:top w:val="none" w:sz="0" w:space="0" w:color="auto"/>
            <w:left w:val="none" w:sz="0" w:space="0" w:color="auto"/>
            <w:bottom w:val="none" w:sz="0" w:space="0" w:color="auto"/>
            <w:right w:val="none" w:sz="0" w:space="0" w:color="auto"/>
          </w:divBdr>
        </w:div>
        <w:div w:id="2117941722">
          <w:marLeft w:val="547"/>
          <w:marRight w:val="0"/>
          <w:marTop w:val="0"/>
          <w:marBottom w:val="0"/>
          <w:divBdr>
            <w:top w:val="none" w:sz="0" w:space="0" w:color="auto"/>
            <w:left w:val="none" w:sz="0" w:space="0" w:color="auto"/>
            <w:bottom w:val="none" w:sz="0" w:space="0" w:color="auto"/>
            <w:right w:val="none" w:sz="0" w:space="0" w:color="auto"/>
          </w:divBdr>
        </w:div>
        <w:div w:id="1509519789">
          <w:marLeft w:val="58"/>
          <w:marRight w:val="0"/>
          <w:marTop w:val="0"/>
          <w:marBottom w:val="0"/>
          <w:divBdr>
            <w:top w:val="none" w:sz="0" w:space="0" w:color="auto"/>
            <w:left w:val="none" w:sz="0" w:space="0" w:color="auto"/>
            <w:bottom w:val="none" w:sz="0" w:space="0" w:color="auto"/>
            <w:right w:val="none" w:sz="0" w:space="0" w:color="auto"/>
          </w:divBdr>
        </w:div>
        <w:div w:id="1409687244">
          <w:marLeft w:val="58"/>
          <w:marRight w:val="0"/>
          <w:marTop w:val="0"/>
          <w:marBottom w:val="0"/>
          <w:divBdr>
            <w:top w:val="none" w:sz="0" w:space="0" w:color="auto"/>
            <w:left w:val="none" w:sz="0" w:space="0" w:color="auto"/>
            <w:bottom w:val="none" w:sz="0" w:space="0" w:color="auto"/>
            <w:right w:val="none" w:sz="0" w:space="0" w:color="auto"/>
          </w:divBdr>
        </w:div>
        <w:div w:id="649094930">
          <w:marLeft w:val="58"/>
          <w:marRight w:val="0"/>
          <w:marTop w:val="0"/>
          <w:marBottom w:val="0"/>
          <w:divBdr>
            <w:top w:val="none" w:sz="0" w:space="0" w:color="auto"/>
            <w:left w:val="none" w:sz="0" w:space="0" w:color="auto"/>
            <w:bottom w:val="none" w:sz="0" w:space="0" w:color="auto"/>
            <w:right w:val="none" w:sz="0" w:space="0" w:color="auto"/>
          </w:divBdr>
        </w:div>
        <w:div w:id="2012374010">
          <w:marLeft w:val="58"/>
          <w:marRight w:val="0"/>
          <w:marTop w:val="0"/>
          <w:marBottom w:val="0"/>
          <w:divBdr>
            <w:top w:val="none" w:sz="0" w:space="0" w:color="auto"/>
            <w:left w:val="none" w:sz="0" w:space="0" w:color="auto"/>
            <w:bottom w:val="none" w:sz="0" w:space="0" w:color="auto"/>
            <w:right w:val="none" w:sz="0" w:space="0" w:color="auto"/>
          </w:divBdr>
        </w:div>
        <w:div w:id="569195968">
          <w:marLeft w:val="58"/>
          <w:marRight w:val="0"/>
          <w:marTop w:val="0"/>
          <w:marBottom w:val="0"/>
          <w:divBdr>
            <w:top w:val="none" w:sz="0" w:space="0" w:color="auto"/>
            <w:left w:val="none" w:sz="0" w:space="0" w:color="auto"/>
            <w:bottom w:val="none" w:sz="0" w:space="0" w:color="auto"/>
            <w:right w:val="none" w:sz="0" w:space="0" w:color="auto"/>
          </w:divBdr>
        </w:div>
        <w:div w:id="1812748065">
          <w:marLeft w:val="58"/>
          <w:marRight w:val="0"/>
          <w:marTop w:val="0"/>
          <w:marBottom w:val="0"/>
          <w:divBdr>
            <w:top w:val="none" w:sz="0" w:space="0" w:color="auto"/>
            <w:left w:val="none" w:sz="0" w:space="0" w:color="auto"/>
            <w:bottom w:val="none" w:sz="0" w:space="0" w:color="auto"/>
            <w:right w:val="none" w:sz="0" w:space="0" w:color="auto"/>
          </w:divBdr>
        </w:div>
        <w:div w:id="1250889557">
          <w:marLeft w:val="58"/>
          <w:marRight w:val="0"/>
          <w:marTop w:val="0"/>
          <w:marBottom w:val="0"/>
          <w:divBdr>
            <w:top w:val="none" w:sz="0" w:space="0" w:color="auto"/>
            <w:left w:val="none" w:sz="0" w:space="0" w:color="auto"/>
            <w:bottom w:val="none" w:sz="0" w:space="0" w:color="auto"/>
            <w:right w:val="none" w:sz="0" w:space="0" w:color="auto"/>
          </w:divBdr>
        </w:div>
        <w:div w:id="1257833108">
          <w:marLeft w:val="58"/>
          <w:marRight w:val="0"/>
          <w:marTop w:val="0"/>
          <w:marBottom w:val="0"/>
          <w:divBdr>
            <w:top w:val="none" w:sz="0" w:space="0" w:color="auto"/>
            <w:left w:val="none" w:sz="0" w:space="0" w:color="auto"/>
            <w:bottom w:val="none" w:sz="0" w:space="0" w:color="auto"/>
            <w:right w:val="none" w:sz="0" w:space="0" w:color="auto"/>
          </w:divBdr>
        </w:div>
      </w:divsChild>
    </w:div>
    <w:div w:id="1268079932">
      <w:bodyDiv w:val="1"/>
      <w:marLeft w:val="0"/>
      <w:marRight w:val="0"/>
      <w:marTop w:val="0"/>
      <w:marBottom w:val="0"/>
      <w:divBdr>
        <w:top w:val="none" w:sz="0" w:space="0" w:color="auto"/>
        <w:left w:val="none" w:sz="0" w:space="0" w:color="auto"/>
        <w:bottom w:val="none" w:sz="0" w:space="0" w:color="auto"/>
        <w:right w:val="none" w:sz="0" w:space="0" w:color="auto"/>
      </w:divBdr>
    </w:div>
    <w:div w:id="1437139506">
      <w:bodyDiv w:val="1"/>
      <w:marLeft w:val="0"/>
      <w:marRight w:val="0"/>
      <w:marTop w:val="0"/>
      <w:marBottom w:val="0"/>
      <w:divBdr>
        <w:top w:val="none" w:sz="0" w:space="0" w:color="auto"/>
        <w:left w:val="none" w:sz="0" w:space="0" w:color="auto"/>
        <w:bottom w:val="none" w:sz="0" w:space="0" w:color="auto"/>
        <w:right w:val="none" w:sz="0" w:space="0" w:color="auto"/>
      </w:divBdr>
      <w:divsChild>
        <w:div w:id="1282880603">
          <w:marLeft w:val="58"/>
          <w:marRight w:val="0"/>
          <w:marTop w:val="0"/>
          <w:marBottom w:val="0"/>
          <w:divBdr>
            <w:top w:val="none" w:sz="0" w:space="0" w:color="auto"/>
            <w:left w:val="none" w:sz="0" w:space="0" w:color="auto"/>
            <w:bottom w:val="none" w:sz="0" w:space="0" w:color="auto"/>
            <w:right w:val="none" w:sz="0" w:space="0" w:color="auto"/>
          </w:divBdr>
        </w:div>
        <w:div w:id="2063864527">
          <w:marLeft w:val="58"/>
          <w:marRight w:val="0"/>
          <w:marTop w:val="0"/>
          <w:marBottom w:val="0"/>
          <w:divBdr>
            <w:top w:val="none" w:sz="0" w:space="0" w:color="auto"/>
            <w:left w:val="none" w:sz="0" w:space="0" w:color="auto"/>
            <w:bottom w:val="none" w:sz="0" w:space="0" w:color="auto"/>
            <w:right w:val="none" w:sz="0" w:space="0" w:color="auto"/>
          </w:divBdr>
        </w:div>
        <w:div w:id="216010331">
          <w:marLeft w:val="58"/>
          <w:marRight w:val="0"/>
          <w:marTop w:val="0"/>
          <w:marBottom w:val="0"/>
          <w:divBdr>
            <w:top w:val="none" w:sz="0" w:space="0" w:color="auto"/>
            <w:left w:val="none" w:sz="0" w:space="0" w:color="auto"/>
            <w:bottom w:val="none" w:sz="0" w:space="0" w:color="auto"/>
            <w:right w:val="none" w:sz="0" w:space="0" w:color="auto"/>
          </w:divBdr>
        </w:div>
        <w:div w:id="381297314">
          <w:marLeft w:val="58"/>
          <w:marRight w:val="0"/>
          <w:marTop w:val="0"/>
          <w:marBottom w:val="0"/>
          <w:divBdr>
            <w:top w:val="none" w:sz="0" w:space="0" w:color="auto"/>
            <w:left w:val="none" w:sz="0" w:space="0" w:color="auto"/>
            <w:bottom w:val="none" w:sz="0" w:space="0" w:color="auto"/>
            <w:right w:val="none" w:sz="0" w:space="0" w:color="auto"/>
          </w:divBdr>
        </w:div>
        <w:div w:id="1631398982">
          <w:marLeft w:val="547"/>
          <w:marRight w:val="0"/>
          <w:marTop w:val="0"/>
          <w:marBottom w:val="0"/>
          <w:divBdr>
            <w:top w:val="none" w:sz="0" w:space="0" w:color="auto"/>
            <w:left w:val="none" w:sz="0" w:space="0" w:color="auto"/>
            <w:bottom w:val="none" w:sz="0" w:space="0" w:color="auto"/>
            <w:right w:val="none" w:sz="0" w:space="0" w:color="auto"/>
          </w:divBdr>
        </w:div>
        <w:div w:id="1584028283">
          <w:marLeft w:val="547"/>
          <w:marRight w:val="0"/>
          <w:marTop w:val="0"/>
          <w:marBottom w:val="0"/>
          <w:divBdr>
            <w:top w:val="none" w:sz="0" w:space="0" w:color="auto"/>
            <w:left w:val="none" w:sz="0" w:space="0" w:color="auto"/>
            <w:bottom w:val="none" w:sz="0" w:space="0" w:color="auto"/>
            <w:right w:val="none" w:sz="0" w:space="0" w:color="auto"/>
          </w:divBdr>
        </w:div>
        <w:div w:id="316156127">
          <w:marLeft w:val="58"/>
          <w:marRight w:val="0"/>
          <w:marTop w:val="0"/>
          <w:marBottom w:val="0"/>
          <w:divBdr>
            <w:top w:val="none" w:sz="0" w:space="0" w:color="auto"/>
            <w:left w:val="none" w:sz="0" w:space="0" w:color="auto"/>
            <w:bottom w:val="none" w:sz="0" w:space="0" w:color="auto"/>
            <w:right w:val="none" w:sz="0" w:space="0" w:color="auto"/>
          </w:divBdr>
        </w:div>
        <w:div w:id="527262268">
          <w:marLeft w:val="58"/>
          <w:marRight w:val="0"/>
          <w:marTop w:val="0"/>
          <w:marBottom w:val="0"/>
          <w:divBdr>
            <w:top w:val="none" w:sz="0" w:space="0" w:color="auto"/>
            <w:left w:val="none" w:sz="0" w:space="0" w:color="auto"/>
            <w:bottom w:val="none" w:sz="0" w:space="0" w:color="auto"/>
            <w:right w:val="none" w:sz="0" w:space="0" w:color="auto"/>
          </w:divBdr>
        </w:div>
        <w:div w:id="81538194">
          <w:marLeft w:val="58"/>
          <w:marRight w:val="0"/>
          <w:marTop w:val="0"/>
          <w:marBottom w:val="0"/>
          <w:divBdr>
            <w:top w:val="none" w:sz="0" w:space="0" w:color="auto"/>
            <w:left w:val="none" w:sz="0" w:space="0" w:color="auto"/>
            <w:bottom w:val="none" w:sz="0" w:space="0" w:color="auto"/>
            <w:right w:val="none" w:sz="0" w:space="0" w:color="auto"/>
          </w:divBdr>
        </w:div>
        <w:div w:id="90005894">
          <w:marLeft w:val="58"/>
          <w:marRight w:val="0"/>
          <w:marTop w:val="0"/>
          <w:marBottom w:val="0"/>
          <w:divBdr>
            <w:top w:val="none" w:sz="0" w:space="0" w:color="auto"/>
            <w:left w:val="none" w:sz="0" w:space="0" w:color="auto"/>
            <w:bottom w:val="none" w:sz="0" w:space="0" w:color="auto"/>
            <w:right w:val="none" w:sz="0" w:space="0" w:color="auto"/>
          </w:divBdr>
        </w:div>
        <w:div w:id="1390835163">
          <w:marLeft w:val="58"/>
          <w:marRight w:val="0"/>
          <w:marTop w:val="0"/>
          <w:marBottom w:val="0"/>
          <w:divBdr>
            <w:top w:val="none" w:sz="0" w:space="0" w:color="auto"/>
            <w:left w:val="none" w:sz="0" w:space="0" w:color="auto"/>
            <w:bottom w:val="none" w:sz="0" w:space="0" w:color="auto"/>
            <w:right w:val="none" w:sz="0" w:space="0" w:color="auto"/>
          </w:divBdr>
        </w:div>
        <w:div w:id="1864712262">
          <w:marLeft w:val="58"/>
          <w:marRight w:val="0"/>
          <w:marTop w:val="0"/>
          <w:marBottom w:val="0"/>
          <w:divBdr>
            <w:top w:val="none" w:sz="0" w:space="0" w:color="auto"/>
            <w:left w:val="none" w:sz="0" w:space="0" w:color="auto"/>
            <w:bottom w:val="none" w:sz="0" w:space="0" w:color="auto"/>
            <w:right w:val="none" w:sz="0" w:space="0" w:color="auto"/>
          </w:divBdr>
        </w:div>
        <w:div w:id="246888441">
          <w:marLeft w:val="58"/>
          <w:marRight w:val="0"/>
          <w:marTop w:val="0"/>
          <w:marBottom w:val="0"/>
          <w:divBdr>
            <w:top w:val="none" w:sz="0" w:space="0" w:color="auto"/>
            <w:left w:val="none" w:sz="0" w:space="0" w:color="auto"/>
            <w:bottom w:val="none" w:sz="0" w:space="0" w:color="auto"/>
            <w:right w:val="none" w:sz="0" w:space="0" w:color="auto"/>
          </w:divBdr>
        </w:div>
        <w:div w:id="771587502">
          <w:marLeft w:val="58"/>
          <w:marRight w:val="0"/>
          <w:marTop w:val="0"/>
          <w:marBottom w:val="0"/>
          <w:divBdr>
            <w:top w:val="none" w:sz="0" w:space="0" w:color="auto"/>
            <w:left w:val="none" w:sz="0" w:space="0" w:color="auto"/>
            <w:bottom w:val="none" w:sz="0" w:space="0" w:color="auto"/>
            <w:right w:val="none" w:sz="0" w:space="0" w:color="auto"/>
          </w:divBdr>
        </w:div>
      </w:divsChild>
    </w:div>
    <w:div w:id="1530676758">
      <w:bodyDiv w:val="1"/>
      <w:marLeft w:val="0"/>
      <w:marRight w:val="0"/>
      <w:marTop w:val="0"/>
      <w:marBottom w:val="0"/>
      <w:divBdr>
        <w:top w:val="none" w:sz="0" w:space="0" w:color="auto"/>
        <w:left w:val="none" w:sz="0" w:space="0" w:color="auto"/>
        <w:bottom w:val="none" w:sz="0" w:space="0" w:color="auto"/>
        <w:right w:val="none" w:sz="0" w:space="0" w:color="auto"/>
      </w:divBdr>
    </w:div>
    <w:div w:id="1618834365">
      <w:bodyDiv w:val="1"/>
      <w:marLeft w:val="0"/>
      <w:marRight w:val="0"/>
      <w:marTop w:val="0"/>
      <w:marBottom w:val="0"/>
      <w:divBdr>
        <w:top w:val="none" w:sz="0" w:space="0" w:color="auto"/>
        <w:left w:val="none" w:sz="0" w:space="0" w:color="auto"/>
        <w:bottom w:val="none" w:sz="0" w:space="0" w:color="auto"/>
        <w:right w:val="none" w:sz="0" w:space="0" w:color="auto"/>
      </w:divBdr>
    </w:div>
    <w:div w:id="1956517297">
      <w:bodyDiv w:val="1"/>
      <w:marLeft w:val="0"/>
      <w:marRight w:val="0"/>
      <w:marTop w:val="0"/>
      <w:marBottom w:val="0"/>
      <w:divBdr>
        <w:top w:val="none" w:sz="0" w:space="0" w:color="auto"/>
        <w:left w:val="none" w:sz="0" w:space="0" w:color="auto"/>
        <w:bottom w:val="none" w:sz="0" w:space="0" w:color="auto"/>
        <w:right w:val="none" w:sz="0" w:space="0" w:color="auto"/>
      </w:divBdr>
    </w:div>
    <w:div w:id="20874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ithub.com/deap/de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s://www.idi.ntnu.no/emner/it3708/lectures/notes/evolalgs.pdf"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7487F-B695-F743-AD9A-27D18ABA031F}"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7757530A-938E-1449-8B88-6972D306329D}">
      <dgm:prSet phldrT="[Text]"/>
      <dgm:spPr/>
      <dgm:t>
        <a:bodyPr/>
        <a:lstStyle/>
        <a:p>
          <a:pPr algn="ctr"/>
          <a:r>
            <a:rPr lang="en-US"/>
            <a:t>Initialize population of </a:t>
          </a:r>
          <a:r>
            <a:rPr lang="en-US" i="1"/>
            <a:t>n</a:t>
          </a:r>
          <a:r>
            <a:rPr lang="en-US"/>
            <a:t> individuals </a:t>
          </a:r>
        </a:p>
      </dgm:t>
    </dgm:pt>
    <dgm:pt modelId="{1AEFFA67-96FB-C140-98C5-FBC73A7F0E87}" type="parTrans" cxnId="{2166083F-27B0-6A44-8EA8-A98DD561A850}">
      <dgm:prSet/>
      <dgm:spPr/>
      <dgm:t>
        <a:bodyPr/>
        <a:lstStyle/>
        <a:p>
          <a:endParaRPr lang="en-US"/>
        </a:p>
      </dgm:t>
    </dgm:pt>
    <dgm:pt modelId="{CCF5579D-D38E-3A49-9366-0D78E166A114}" type="sibTrans" cxnId="{2166083F-27B0-6A44-8EA8-A98DD561A850}">
      <dgm:prSet/>
      <dgm:spPr/>
      <dgm:t>
        <a:bodyPr/>
        <a:lstStyle/>
        <a:p>
          <a:endParaRPr lang="en-US"/>
        </a:p>
      </dgm:t>
    </dgm:pt>
    <dgm:pt modelId="{16D18C8F-5792-0644-B91E-F71CDD87CFE9}">
      <dgm:prSet phldrT="[Text]"/>
      <dgm:spPr/>
      <dgm:t>
        <a:bodyPr/>
        <a:lstStyle/>
        <a:p>
          <a:r>
            <a:rPr lang="en-US"/>
            <a:t>Fitness of each individual is evaluated using the fitness function</a:t>
          </a:r>
        </a:p>
      </dgm:t>
    </dgm:pt>
    <dgm:pt modelId="{D8FF86F0-7B9E-7C48-918E-49DE044B3828}" type="parTrans" cxnId="{87AD8B06-8B22-6E49-814A-ABC32515EA41}">
      <dgm:prSet/>
      <dgm:spPr/>
      <dgm:t>
        <a:bodyPr/>
        <a:lstStyle/>
        <a:p>
          <a:endParaRPr lang="en-US"/>
        </a:p>
      </dgm:t>
    </dgm:pt>
    <dgm:pt modelId="{090CCB44-1A80-6B4C-8638-2074733DD7CE}" type="sibTrans" cxnId="{87AD8B06-8B22-6E49-814A-ABC32515EA41}">
      <dgm:prSet/>
      <dgm:spPr/>
      <dgm:t>
        <a:bodyPr/>
        <a:lstStyle/>
        <a:p>
          <a:endParaRPr lang="en-US"/>
        </a:p>
      </dgm:t>
    </dgm:pt>
    <dgm:pt modelId="{611D3A7A-7F0B-094A-8DE6-96C95B1B55DC}">
      <dgm:prSet phldrT="[Text]"/>
      <dgm:spPr/>
      <dgm:t>
        <a:bodyPr/>
        <a:lstStyle/>
        <a:p>
          <a:r>
            <a:rPr lang="en-US"/>
            <a:t>Individuals</a:t>
          </a:r>
          <a:r>
            <a:rPr lang="en-US" baseline="0"/>
            <a:t> (parents) are chosen to produce offpring which will constitute the next generation using suitable selection method</a:t>
          </a:r>
          <a:endParaRPr lang="en-US"/>
        </a:p>
      </dgm:t>
    </dgm:pt>
    <dgm:pt modelId="{EB94717C-AF06-5B41-A299-E6A0F6D0B26F}" type="parTrans" cxnId="{1D0B32A2-227B-F64C-83EE-F99EFA05ECF0}">
      <dgm:prSet/>
      <dgm:spPr/>
      <dgm:t>
        <a:bodyPr/>
        <a:lstStyle/>
        <a:p>
          <a:endParaRPr lang="en-US"/>
        </a:p>
      </dgm:t>
    </dgm:pt>
    <dgm:pt modelId="{386F81CD-965F-1E48-9975-05F34FC4B31A}" type="sibTrans" cxnId="{1D0B32A2-227B-F64C-83EE-F99EFA05ECF0}">
      <dgm:prSet/>
      <dgm:spPr/>
      <dgm:t>
        <a:bodyPr/>
        <a:lstStyle/>
        <a:p>
          <a:endParaRPr lang="en-US"/>
        </a:p>
      </dgm:t>
    </dgm:pt>
    <dgm:pt modelId="{BA3CD942-8731-2E46-92FF-C815F0273C5C}">
      <dgm:prSet/>
      <dgm:spPr/>
      <dgm:t>
        <a:bodyPr/>
        <a:lstStyle/>
        <a:p>
          <a:r>
            <a:rPr lang="en-US"/>
            <a:t>Phenotypes of parents are crossed over (computational parallel to genetic recombination in reproduction) to create offspring for the next generations</a:t>
          </a:r>
        </a:p>
      </dgm:t>
    </dgm:pt>
    <dgm:pt modelId="{D3C80DB4-192C-D64A-95F1-3174029394F3}" type="parTrans" cxnId="{AC2153DB-B4D2-684D-9A64-5EF6FBACCEA1}">
      <dgm:prSet/>
      <dgm:spPr/>
      <dgm:t>
        <a:bodyPr/>
        <a:lstStyle/>
        <a:p>
          <a:endParaRPr lang="en-US"/>
        </a:p>
      </dgm:t>
    </dgm:pt>
    <dgm:pt modelId="{257263A5-6F42-6543-8AC3-3968C3C2F0B7}" type="sibTrans" cxnId="{AC2153DB-B4D2-684D-9A64-5EF6FBACCEA1}">
      <dgm:prSet/>
      <dgm:spPr/>
      <dgm:t>
        <a:bodyPr/>
        <a:lstStyle/>
        <a:p>
          <a:endParaRPr lang="en-US"/>
        </a:p>
      </dgm:t>
    </dgm:pt>
    <dgm:pt modelId="{501339B9-C907-1E47-B880-BCF3DBD56145}">
      <dgm:prSet/>
      <dgm:spPr/>
      <dgm:t>
        <a:bodyPr/>
        <a:lstStyle/>
        <a:p>
          <a:r>
            <a:rPr lang="en-US"/>
            <a:t>Mutation (random change) is conducted on the phenotypes of the offspring</a:t>
          </a:r>
        </a:p>
      </dgm:t>
    </dgm:pt>
    <dgm:pt modelId="{238BDD44-13D3-6243-9A38-FCC8645803E0}" type="parTrans" cxnId="{9C53149C-060D-1B41-94D1-836EE65219CD}">
      <dgm:prSet/>
      <dgm:spPr/>
      <dgm:t>
        <a:bodyPr/>
        <a:lstStyle/>
        <a:p>
          <a:endParaRPr lang="en-US"/>
        </a:p>
      </dgm:t>
    </dgm:pt>
    <dgm:pt modelId="{A28A24F8-8287-5A4D-8A6A-1634F6FB75F4}" type="sibTrans" cxnId="{9C53149C-060D-1B41-94D1-836EE65219CD}">
      <dgm:prSet/>
      <dgm:spPr/>
      <dgm:t>
        <a:bodyPr/>
        <a:lstStyle/>
        <a:p>
          <a:endParaRPr lang="en-US"/>
        </a:p>
      </dgm:t>
    </dgm:pt>
    <dgm:pt modelId="{9B919202-7E4A-A440-9A2D-9856C40C7759}">
      <dgm:prSet/>
      <dgm:spPr/>
      <dgm:t>
        <a:bodyPr/>
        <a:lstStyle/>
        <a:p>
          <a:r>
            <a:rPr lang="en-US"/>
            <a:t>Population for next generation is created </a:t>
          </a:r>
        </a:p>
      </dgm:t>
    </dgm:pt>
    <dgm:pt modelId="{C0C04B9D-157C-7C42-BDE5-DEDF56586138}" type="parTrans" cxnId="{23B4169D-C099-DA42-A283-C1CAAB3AEE5B}">
      <dgm:prSet/>
      <dgm:spPr/>
      <dgm:t>
        <a:bodyPr/>
        <a:lstStyle/>
        <a:p>
          <a:endParaRPr lang="en-US"/>
        </a:p>
      </dgm:t>
    </dgm:pt>
    <dgm:pt modelId="{EE900B83-360D-354C-8416-610DD9C3D821}" type="sibTrans" cxnId="{23B4169D-C099-DA42-A283-C1CAAB3AEE5B}">
      <dgm:prSet/>
      <dgm:spPr/>
      <dgm:t>
        <a:bodyPr/>
        <a:lstStyle/>
        <a:p>
          <a:endParaRPr lang="en-US"/>
        </a:p>
      </dgm:t>
    </dgm:pt>
    <dgm:pt modelId="{6716C1FE-B795-DA4D-883F-842EA4FA3EFA}">
      <dgm:prSet/>
      <dgm:spPr/>
      <dgm:t>
        <a:bodyPr/>
        <a:lstStyle/>
        <a:p>
          <a:r>
            <a:rPr lang="en-US"/>
            <a:t>Check if termination criteria have been reached (fitness threshold and/or maximum number of generations) </a:t>
          </a:r>
        </a:p>
      </dgm:t>
    </dgm:pt>
    <dgm:pt modelId="{E785DF2C-6691-1A49-BBED-767612EA0E4B}" type="parTrans" cxnId="{B972B2DD-06E5-8C46-BE7A-9769DAE7CDD2}">
      <dgm:prSet/>
      <dgm:spPr/>
      <dgm:t>
        <a:bodyPr/>
        <a:lstStyle/>
        <a:p>
          <a:endParaRPr lang="en-US"/>
        </a:p>
      </dgm:t>
    </dgm:pt>
    <dgm:pt modelId="{E01902D6-FE58-5246-A286-4896BAE795E5}" type="sibTrans" cxnId="{B972B2DD-06E5-8C46-BE7A-9769DAE7CDD2}">
      <dgm:prSet/>
      <dgm:spPr/>
      <dgm:t>
        <a:bodyPr/>
        <a:lstStyle/>
        <a:p>
          <a:endParaRPr lang="en-US"/>
        </a:p>
      </dgm:t>
    </dgm:pt>
    <dgm:pt modelId="{EDF169DC-F0D0-8849-9A5F-51C625426F57}" type="pres">
      <dgm:prSet presAssocID="{6C67487F-B695-F743-AD9A-27D18ABA031F}" presName="Name0" presStyleCnt="0">
        <dgm:presLayoutVars>
          <dgm:dir/>
          <dgm:animLvl val="lvl"/>
          <dgm:resizeHandles val="exact"/>
        </dgm:presLayoutVars>
      </dgm:prSet>
      <dgm:spPr/>
    </dgm:pt>
    <dgm:pt modelId="{4ABB79B3-FB71-D845-A502-4B3DD18B457E}" type="pres">
      <dgm:prSet presAssocID="{9B919202-7E4A-A440-9A2D-9856C40C7759}" presName="boxAndChildren" presStyleCnt="0"/>
      <dgm:spPr/>
    </dgm:pt>
    <dgm:pt modelId="{1BD2AD58-F170-D147-9AE4-0E77935D7372}" type="pres">
      <dgm:prSet presAssocID="{9B919202-7E4A-A440-9A2D-9856C40C7759}" presName="parentTextBox" presStyleLbl="node1" presStyleIdx="0" presStyleCnt="7"/>
      <dgm:spPr/>
    </dgm:pt>
    <dgm:pt modelId="{E2529D09-A8E6-5342-8D9C-2FE5E0C1A5E9}" type="pres">
      <dgm:prSet presAssocID="{A28A24F8-8287-5A4D-8A6A-1634F6FB75F4}" presName="sp" presStyleCnt="0"/>
      <dgm:spPr/>
    </dgm:pt>
    <dgm:pt modelId="{6829DD68-8403-AE46-B94D-7C8D673CBF8A}" type="pres">
      <dgm:prSet presAssocID="{501339B9-C907-1E47-B880-BCF3DBD56145}" presName="arrowAndChildren" presStyleCnt="0"/>
      <dgm:spPr/>
    </dgm:pt>
    <dgm:pt modelId="{0365AFD9-BDB8-5A40-B8DC-4FDFE1FEDB1C}" type="pres">
      <dgm:prSet presAssocID="{501339B9-C907-1E47-B880-BCF3DBD56145}" presName="parentTextArrow" presStyleLbl="node1" presStyleIdx="1" presStyleCnt="7"/>
      <dgm:spPr/>
    </dgm:pt>
    <dgm:pt modelId="{F1F0BDD1-FE9D-BC48-ADDC-314A3E30BA32}" type="pres">
      <dgm:prSet presAssocID="{257263A5-6F42-6543-8AC3-3968C3C2F0B7}" presName="sp" presStyleCnt="0"/>
      <dgm:spPr/>
    </dgm:pt>
    <dgm:pt modelId="{526E99DA-1833-1F41-B114-176FBC11E2D7}" type="pres">
      <dgm:prSet presAssocID="{BA3CD942-8731-2E46-92FF-C815F0273C5C}" presName="arrowAndChildren" presStyleCnt="0"/>
      <dgm:spPr/>
    </dgm:pt>
    <dgm:pt modelId="{16C912ED-60F1-DA49-92F5-364B6FCB0CE5}" type="pres">
      <dgm:prSet presAssocID="{BA3CD942-8731-2E46-92FF-C815F0273C5C}" presName="parentTextArrow" presStyleLbl="node1" presStyleIdx="2" presStyleCnt="7"/>
      <dgm:spPr/>
    </dgm:pt>
    <dgm:pt modelId="{3702AA6C-FBC6-5246-B7E0-BD14620E5D34}" type="pres">
      <dgm:prSet presAssocID="{386F81CD-965F-1E48-9975-05F34FC4B31A}" presName="sp" presStyleCnt="0"/>
      <dgm:spPr/>
    </dgm:pt>
    <dgm:pt modelId="{3D7859A8-E805-E044-A9F5-64649BA7FE8C}" type="pres">
      <dgm:prSet presAssocID="{611D3A7A-7F0B-094A-8DE6-96C95B1B55DC}" presName="arrowAndChildren" presStyleCnt="0"/>
      <dgm:spPr/>
    </dgm:pt>
    <dgm:pt modelId="{0FC6ACF2-14DA-4B4E-AA0F-4DBA46B73A97}" type="pres">
      <dgm:prSet presAssocID="{611D3A7A-7F0B-094A-8DE6-96C95B1B55DC}" presName="parentTextArrow" presStyleLbl="node1" presStyleIdx="3" presStyleCnt="7"/>
      <dgm:spPr/>
    </dgm:pt>
    <dgm:pt modelId="{B1111113-FFC8-4549-A3A1-413202BB499D}" type="pres">
      <dgm:prSet presAssocID="{E01902D6-FE58-5246-A286-4896BAE795E5}" presName="sp" presStyleCnt="0"/>
      <dgm:spPr/>
    </dgm:pt>
    <dgm:pt modelId="{67E40870-34BA-8943-A371-D530F4E51874}" type="pres">
      <dgm:prSet presAssocID="{6716C1FE-B795-DA4D-883F-842EA4FA3EFA}" presName="arrowAndChildren" presStyleCnt="0"/>
      <dgm:spPr/>
    </dgm:pt>
    <dgm:pt modelId="{A1E2B89D-11C6-2F47-8EF7-7B25B20E1822}" type="pres">
      <dgm:prSet presAssocID="{6716C1FE-B795-DA4D-883F-842EA4FA3EFA}" presName="parentTextArrow" presStyleLbl="node1" presStyleIdx="4" presStyleCnt="7"/>
      <dgm:spPr/>
    </dgm:pt>
    <dgm:pt modelId="{7B89DEA4-173F-294F-838E-7B658704A3BF}" type="pres">
      <dgm:prSet presAssocID="{090CCB44-1A80-6B4C-8638-2074733DD7CE}" presName="sp" presStyleCnt="0"/>
      <dgm:spPr/>
    </dgm:pt>
    <dgm:pt modelId="{E90E6010-86DE-244E-A08C-A4ABB5FAD5D8}" type="pres">
      <dgm:prSet presAssocID="{16D18C8F-5792-0644-B91E-F71CDD87CFE9}" presName="arrowAndChildren" presStyleCnt="0"/>
      <dgm:spPr/>
    </dgm:pt>
    <dgm:pt modelId="{00ED6C6D-6EC2-7E41-AFAE-DB049AE261C3}" type="pres">
      <dgm:prSet presAssocID="{16D18C8F-5792-0644-B91E-F71CDD87CFE9}" presName="parentTextArrow" presStyleLbl="node1" presStyleIdx="5" presStyleCnt="7"/>
      <dgm:spPr/>
    </dgm:pt>
    <dgm:pt modelId="{63CC40C0-8276-AA46-8712-BCB3BF4B3EEB}" type="pres">
      <dgm:prSet presAssocID="{CCF5579D-D38E-3A49-9366-0D78E166A114}" presName="sp" presStyleCnt="0"/>
      <dgm:spPr/>
    </dgm:pt>
    <dgm:pt modelId="{BA0D68AB-F649-F44A-BBDD-CE620E7FAEE9}" type="pres">
      <dgm:prSet presAssocID="{7757530A-938E-1449-8B88-6972D306329D}" presName="arrowAndChildren" presStyleCnt="0"/>
      <dgm:spPr/>
    </dgm:pt>
    <dgm:pt modelId="{0E9D03D9-4861-5B40-94B5-FB28F595178D}" type="pres">
      <dgm:prSet presAssocID="{7757530A-938E-1449-8B88-6972D306329D}" presName="parentTextArrow" presStyleLbl="node1" presStyleIdx="6" presStyleCnt="7"/>
      <dgm:spPr/>
    </dgm:pt>
  </dgm:ptLst>
  <dgm:cxnLst>
    <dgm:cxn modelId="{0AAD4A05-8C1A-7947-B1FA-62EBDE29EF80}" type="presOf" srcId="{501339B9-C907-1E47-B880-BCF3DBD56145}" destId="{0365AFD9-BDB8-5A40-B8DC-4FDFE1FEDB1C}" srcOrd="0" destOrd="0" presId="urn:microsoft.com/office/officeart/2005/8/layout/process4"/>
    <dgm:cxn modelId="{87AD8B06-8B22-6E49-814A-ABC32515EA41}" srcId="{6C67487F-B695-F743-AD9A-27D18ABA031F}" destId="{16D18C8F-5792-0644-B91E-F71CDD87CFE9}" srcOrd="1" destOrd="0" parTransId="{D8FF86F0-7B9E-7C48-918E-49DE044B3828}" sibTransId="{090CCB44-1A80-6B4C-8638-2074733DD7CE}"/>
    <dgm:cxn modelId="{4884691A-D564-AA45-BF5F-8F02A75B636A}" type="presOf" srcId="{6716C1FE-B795-DA4D-883F-842EA4FA3EFA}" destId="{A1E2B89D-11C6-2F47-8EF7-7B25B20E1822}" srcOrd="0" destOrd="0" presId="urn:microsoft.com/office/officeart/2005/8/layout/process4"/>
    <dgm:cxn modelId="{58931539-EFD5-1F4C-B747-B04F49C48045}" type="presOf" srcId="{6C67487F-B695-F743-AD9A-27D18ABA031F}" destId="{EDF169DC-F0D0-8849-9A5F-51C625426F57}" srcOrd="0" destOrd="0" presId="urn:microsoft.com/office/officeart/2005/8/layout/process4"/>
    <dgm:cxn modelId="{2166083F-27B0-6A44-8EA8-A98DD561A850}" srcId="{6C67487F-B695-F743-AD9A-27D18ABA031F}" destId="{7757530A-938E-1449-8B88-6972D306329D}" srcOrd="0" destOrd="0" parTransId="{1AEFFA67-96FB-C140-98C5-FBC73A7F0E87}" sibTransId="{CCF5579D-D38E-3A49-9366-0D78E166A114}"/>
    <dgm:cxn modelId="{7AD2283F-1A53-3640-8EF7-8339704A0E75}" type="presOf" srcId="{611D3A7A-7F0B-094A-8DE6-96C95B1B55DC}" destId="{0FC6ACF2-14DA-4B4E-AA0F-4DBA46B73A97}" srcOrd="0" destOrd="0" presId="urn:microsoft.com/office/officeart/2005/8/layout/process4"/>
    <dgm:cxn modelId="{3E93CA41-8664-D249-9BCE-A76FFD6825B6}" type="presOf" srcId="{7757530A-938E-1449-8B88-6972D306329D}" destId="{0E9D03D9-4861-5B40-94B5-FB28F595178D}" srcOrd="0" destOrd="0" presId="urn:microsoft.com/office/officeart/2005/8/layout/process4"/>
    <dgm:cxn modelId="{75C96645-811E-E146-B582-83B373E74896}" type="presOf" srcId="{9B919202-7E4A-A440-9A2D-9856C40C7759}" destId="{1BD2AD58-F170-D147-9AE4-0E77935D7372}" srcOrd="0" destOrd="0" presId="urn:microsoft.com/office/officeart/2005/8/layout/process4"/>
    <dgm:cxn modelId="{6900E681-D0A0-9F49-B2A0-60803F117357}" type="presOf" srcId="{16D18C8F-5792-0644-B91E-F71CDD87CFE9}" destId="{00ED6C6D-6EC2-7E41-AFAE-DB049AE261C3}" srcOrd="0" destOrd="0" presId="urn:microsoft.com/office/officeart/2005/8/layout/process4"/>
    <dgm:cxn modelId="{D4DF8799-C27C-504B-B03A-C2EE6B415289}" type="presOf" srcId="{BA3CD942-8731-2E46-92FF-C815F0273C5C}" destId="{16C912ED-60F1-DA49-92F5-364B6FCB0CE5}" srcOrd="0" destOrd="0" presId="urn:microsoft.com/office/officeart/2005/8/layout/process4"/>
    <dgm:cxn modelId="{9C53149C-060D-1B41-94D1-836EE65219CD}" srcId="{6C67487F-B695-F743-AD9A-27D18ABA031F}" destId="{501339B9-C907-1E47-B880-BCF3DBD56145}" srcOrd="5" destOrd="0" parTransId="{238BDD44-13D3-6243-9A38-FCC8645803E0}" sibTransId="{A28A24F8-8287-5A4D-8A6A-1634F6FB75F4}"/>
    <dgm:cxn modelId="{23B4169D-C099-DA42-A283-C1CAAB3AEE5B}" srcId="{6C67487F-B695-F743-AD9A-27D18ABA031F}" destId="{9B919202-7E4A-A440-9A2D-9856C40C7759}" srcOrd="6" destOrd="0" parTransId="{C0C04B9D-157C-7C42-BDE5-DEDF56586138}" sibTransId="{EE900B83-360D-354C-8416-610DD9C3D821}"/>
    <dgm:cxn modelId="{1D0B32A2-227B-F64C-83EE-F99EFA05ECF0}" srcId="{6C67487F-B695-F743-AD9A-27D18ABA031F}" destId="{611D3A7A-7F0B-094A-8DE6-96C95B1B55DC}" srcOrd="3" destOrd="0" parTransId="{EB94717C-AF06-5B41-A299-E6A0F6D0B26F}" sibTransId="{386F81CD-965F-1E48-9975-05F34FC4B31A}"/>
    <dgm:cxn modelId="{AC2153DB-B4D2-684D-9A64-5EF6FBACCEA1}" srcId="{6C67487F-B695-F743-AD9A-27D18ABA031F}" destId="{BA3CD942-8731-2E46-92FF-C815F0273C5C}" srcOrd="4" destOrd="0" parTransId="{D3C80DB4-192C-D64A-95F1-3174029394F3}" sibTransId="{257263A5-6F42-6543-8AC3-3968C3C2F0B7}"/>
    <dgm:cxn modelId="{B972B2DD-06E5-8C46-BE7A-9769DAE7CDD2}" srcId="{6C67487F-B695-F743-AD9A-27D18ABA031F}" destId="{6716C1FE-B795-DA4D-883F-842EA4FA3EFA}" srcOrd="2" destOrd="0" parTransId="{E785DF2C-6691-1A49-BBED-767612EA0E4B}" sibTransId="{E01902D6-FE58-5246-A286-4896BAE795E5}"/>
    <dgm:cxn modelId="{34F4E87A-6232-FC4A-BC60-AB38059E1CA1}" type="presParOf" srcId="{EDF169DC-F0D0-8849-9A5F-51C625426F57}" destId="{4ABB79B3-FB71-D845-A502-4B3DD18B457E}" srcOrd="0" destOrd="0" presId="urn:microsoft.com/office/officeart/2005/8/layout/process4"/>
    <dgm:cxn modelId="{0333F5A3-D07C-A441-9D99-5831E95E7EAA}" type="presParOf" srcId="{4ABB79B3-FB71-D845-A502-4B3DD18B457E}" destId="{1BD2AD58-F170-D147-9AE4-0E77935D7372}" srcOrd="0" destOrd="0" presId="urn:microsoft.com/office/officeart/2005/8/layout/process4"/>
    <dgm:cxn modelId="{338A54F2-090D-8949-AD9B-9B898104C1A2}" type="presParOf" srcId="{EDF169DC-F0D0-8849-9A5F-51C625426F57}" destId="{E2529D09-A8E6-5342-8D9C-2FE5E0C1A5E9}" srcOrd="1" destOrd="0" presId="urn:microsoft.com/office/officeart/2005/8/layout/process4"/>
    <dgm:cxn modelId="{AB100367-0ED8-6D48-ADD6-3AC9232393AD}" type="presParOf" srcId="{EDF169DC-F0D0-8849-9A5F-51C625426F57}" destId="{6829DD68-8403-AE46-B94D-7C8D673CBF8A}" srcOrd="2" destOrd="0" presId="urn:microsoft.com/office/officeart/2005/8/layout/process4"/>
    <dgm:cxn modelId="{E9AEA68F-0C97-A34C-A416-7EAD41DDEDEA}" type="presParOf" srcId="{6829DD68-8403-AE46-B94D-7C8D673CBF8A}" destId="{0365AFD9-BDB8-5A40-B8DC-4FDFE1FEDB1C}" srcOrd="0" destOrd="0" presId="urn:microsoft.com/office/officeart/2005/8/layout/process4"/>
    <dgm:cxn modelId="{D47ED17C-3235-004A-8F80-2E915A5FDDAF}" type="presParOf" srcId="{EDF169DC-F0D0-8849-9A5F-51C625426F57}" destId="{F1F0BDD1-FE9D-BC48-ADDC-314A3E30BA32}" srcOrd="3" destOrd="0" presId="urn:microsoft.com/office/officeart/2005/8/layout/process4"/>
    <dgm:cxn modelId="{BA22B076-8D3F-8241-8CA8-52ECBFE0F801}" type="presParOf" srcId="{EDF169DC-F0D0-8849-9A5F-51C625426F57}" destId="{526E99DA-1833-1F41-B114-176FBC11E2D7}" srcOrd="4" destOrd="0" presId="urn:microsoft.com/office/officeart/2005/8/layout/process4"/>
    <dgm:cxn modelId="{8950B500-9835-C54F-B037-B9BC8B272E84}" type="presParOf" srcId="{526E99DA-1833-1F41-B114-176FBC11E2D7}" destId="{16C912ED-60F1-DA49-92F5-364B6FCB0CE5}" srcOrd="0" destOrd="0" presId="urn:microsoft.com/office/officeart/2005/8/layout/process4"/>
    <dgm:cxn modelId="{FAE8E591-DB7E-2D43-88A8-A3CD369405E6}" type="presParOf" srcId="{EDF169DC-F0D0-8849-9A5F-51C625426F57}" destId="{3702AA6C-FBC6-5246-B7E0-BD14620E5D34}" srcOrd="5" destOrd="0" presId="urn:microsoft.com/office/officeart/2005/8/layout/process4"/>
    <dgm:cxn modelId="{35000CC9-4352-A042-A9FE-AD1409D68A33}" type="presParOf" srcId="{EDF169DC-F0D0-8849-9A5F-51C625426F57}" destId="{3D7859A8-E805-E044-A9F5-64649BA7FE8C}" srcOrd="6" destOrd="0" presId="urn:microsoft.com/office/officeart/2005/8/layout/process4"/>
    <dgm:cxn modelId="{B27D161E-6D8C-6947-8F70-48205B2B2924}" type="presParOf" srcId="{3D7859A8-E805-E044-A9F5-64649BA7FE8C}" destId="{0FC6ACF2-14DA-4B4E-AA0F-4DBA46B73A97}" srcOrd="0" destOrd="0" presId="urn:microsoft.com/office/officeart/2005/8/layout/process4"/>
    <dgm:cxn modelId="{A01E8E14-00B8-B543-A0A8-8368039905C5}" type="presParOf" srcId="{EDF169DC-F0D0-8849-9A5F-51C625426F57}" destId="{B1111113-FFC8-4549-A3A1-413202BB499D}" srcOrd="7" destOrd="0" presId="urn:microsoft.com/office/officeart/2005/8/layout/process4"/>
    <dgm:cxn modelId="{D9454C10-A6A8-1942-AD7A-4994DC0738C3}" type="presParOf" srcId="{EDF169DC-F0D0-8849-9A5F-51C625426F57}" destId="{67E40870-34BA-8943-A371-D530F4E51874}" srcOrd="8" destOrd="0" presId="urn:microsoft.com/office/officeart/2005/8/layout/process4"/>
    <dgm:cxn modelId="{E925A831-EDCC-8F40-9767-CDFD7C4709E2}" type="presParOf" srcId="{67E40870-34BA-8943-A371-D530F4E51874}" destId="{A1E2B89D-11C6-2F47-8EF7-7B25B20E1822}" srcOrd="0" destOrd="0" presId="urn:microsoft.com/office/officeart/2005/8/layout/process4"/>
    <dgm:cxn modelId="{5A641088-2ECD-EA4E-A727-232E62F62543}" type="presParOf" srcId="{EDF169DC-F0D0-8849-9A5F-51C625426F57}" destId="{7B89DEA4-173F-294F-838E-7B658704A3BF}" srcOrd="9" destOrd="0" presId="urn:microsoft.com/office/officeart/2005/8/layout/process4"/>
    <dgm:cxn modelId="{5A77D9A9-8E4D-F846-8D0D-021F6D9C0C18}" type="presParOf" srcId="{EDF169DC-F0D0-8849-9A5F-51C625426F57}" destId="{E90E6010-86DE-244E-A08C-A4ABB5FAD5D8}" srcOrd="10" destOrd="0" presId="urn:microsoft.com/office/officeart/2005/8/layout/process4"/>
    <dgm:cxn modelId="{94186451-7B44-3B47-894F-C7B0176769F6}" type="presParOf" srcId="{E90E6010-86DE-244E-A08C-A4ABB5FAD5D8}" destId="{00ED6C6D-6EC2-7E41-AFAE-DB049AE261C3}" srcOrd="0" destOrd="0" presId="urn:microsoft.com/office/officeart/2005/8/layout/process4"/>
    <dgm:cxn modelId="{C278FF21-354D-E24B-AF66-F40AD15D7553}" type="presParOf" srcId="{EDF169DC-F0D0-8849-9A5F-51C625426F57}" destId="{63CC40C0-8276-AA46-8712-BCB3BF4B3EEB}" srcOrd="11" destOrd="0" presId="urn:microsoft.com/office/officeart/2005/8/layout/process4"/>
    <dgm:cxn modelId="{40E59A47-E816-D943-8C66-A6E9010B7294}" type="presParOf" srcId="{EDF169DC-F0D0-8849-9A5F-51C625426F57}" destId="{BA0D68AB-F649-F44A-BBDD-CE620E7FAEE9}" srcOrd="12" destOrd="0" presId="urn:microsoft.com/office/officeart/2005/8/layout/process4"/>
    <dgm:cxn modelId="{C1F64ADA-953D-EC40-B7CE-AE6AD7012315}" type="presParOf" srcId="{BA0D68AB-F649-F44A-BBDD-CE620E7FAEE9}" destId="{0E9D03D9-4861-5B40-94B5-FB28F595178D}"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D2AD58-F170-D147-9AE4-0E77935D7372}">
      <dsp:nvSpPr>
        <dsp:cNvPr id="0" name=""/>
        <dsp:cNvSpPr/>
      </dsp:nvSpPr>
      <dsp:spPr>
        <a:xfrm>
          <a:off x="0" y="4702991"/>
          <a:ext cx="4584065" cy="514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Population for next generation is created </a:t>
          </a:r>
        </a:p>
      </dsp:txBody>
      <dsp:txXfrm>
        <a:off x="0" y="4702991"/>
        <a:ext cx="4584065" cy="514645"/>
      </dsp:txXfrm>
    </dsp:sp>
    <dsp:sp modelId="{0365AFD9-BDB8-5A40-B8DC-4FDFE1FEDB1C}">
      <dsp:nvSpPr>
        <dsp:cNvPr id="0" name=""/>
        <dsp:cNvSpPr/>
      </dsp:nvSpPr>
      <dsp:spPr>
        <a:xfrm rot="10800000">
          <a:off x="0" y="3919185"/>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Mutation (random change) is conducted on the phenotypes of the offspring</a:t>
          </a:r>
        </a:p>
      </dsp:txBody>
      <dsp:txXfrm rot="10800000">
        <a:off x="0" y="3919185"/>
        <a:ext cx="4584065" cy="514309"/>
      </dsp:txXfrm>
    </dsp:sp>
    <dsp:sp modelId="{16C912ED-60F1-DA49-92F5-364B6FCB0CE5}">
      <dsp:nvSpPr>
        <dsp:cNvPr id="0" name=""/>
        <dsp:cNvSpPr/>
      </dsp:nvSpPr>
      <dsp:spPr>
        <a:xfrm rot="10800000">
          <a:off x="0" y="3135380"/>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Phenotypes of parents are crossed over (computational parallel to genetic recombination in reproduction) to create offspring for the next generations</a:t>
          </a:r>
        </a:p>
      </dsp:txBody>
      <dsp:txXfrm rot="10800000">
        <a:off x="0" y="3135380"/>
        <a:ext cx="4584065" cy="514309"/>
      </dsp:txXfrm>
    </dsp:sp>
    <dsp:sp modelId="{0FC6ACF2-14DA-4B4E-AA0F-4DBA46B73A97}">
      <dsp:nvSpPr>
        <dsp:cNvPr id="0" name=""/>
        <dsp:cNvSpPr/>
      </dsp:nvSpPr>
      <dsp:spPr>
        <a:xfrm rot="10800000">
          <a:off x="0" y="2351574"/>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Individuals</a:t>
          </a:r>
          <a:r>
            <a:rPr lang="en-US" sz="1100" kern="1200" baseline="0"/>
            <a:t> (parents) are chosen to produce offpring which will constitute the next generation using suitable selection method</a:t>
          </a:r>
          <a:endParaRPr lang="en-US" sz="1100" kern="1200"/>
        </a:p>
      </dsp:txBody>
      <dsp:txXfrm rot="10800000">
        <a:off x="0" y="2351574"/>
        <a:ext cx="4584065" cy="514309"/>
      </dsp:txXfrm>
    </dsp:sp>
    <dsp:sp modelId="{A1E2B89D-11C6-2F47-8EF7-7B25B20E1822}">
      <dsp:nvSpPr>
        <dsp:cNvPr id="0" name=""/>
        <dsp:cNvSpPr/>
      </dsp:nvSpPr>
      <dsp:spPr>
        <a:xfrm rot="10800000">
          <a:off x="0" y="1567769"/>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Check if termination criteria have been reached (fitness threshold and/or maximum number of generations) </a:t>
          </a:r>
        </a:p>
      </dsp:txBody>
      <dsp:txXfrm rot="10800000">
        <a:off x="0" y="1567769"/>
        <a:ext cx="4584065" cy="514309"/>
      </dsp:txXfrm>
    </dsp:sp>
    <dsp:sp modelId="{00ED6C6D-6EC2-7E41-AFAE-DB049AE261C3}">
      <dsp:nvSpPr>
        <dsp:cNvPr id="0" name=""/>
        <dsp:cNvSpPr/>
      </dsp:nvSpPr>
      <dsp:spPr>
        <a:xfrm rot="10800000">
          <a:off x="0" y="783963"/>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Fitness of each individual is evaluated using the fitness function</a:t>
          </a:r>
        </a:p>
      </dsp:txBody>
      <dsp:txXfrm rot="10800000">
        <a:off x="0" y="783963"/>
        <a:ext cx="4584065" cy="514309"/>
      </dsp:txXfrm>
    </dsp:sp>
    <dsp:sp modelId="{0E9D03D9-4861-5B40-94B5-FB28F595178D}">
      <dsp:nvSpPr>
        <dsp:cNvPr id="0" name=""/>
        <dsp:cNvSpPr/>
      </dsp:nvSpPr>
      <dsp:spPr>
        <a:xfrm rot="10800000">
          <a:off x="0" y="157"/>
          <a:ext cx="4584065" cy="79152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Initialize population of </a:t>
          </a:r>
          <a:r>
            <a:rPr lang="en-US" sz="1100" i="1" kern="1200"/>
            <a:t>n</a:t>
          </a:r>
          <a:r>
            <a:rPr lang="en-US" sz="1100" kern="1200"/>
            <a:t> individuals </a:t>
          </a:r>
        </a:p>
      </dsp:txBody>
      <dsp:txXfrm rot="10800000">
        <a:off x="0" y="157"/>
        <a:ext cx="4584065" cy="5143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1004692941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4D8F3-0EB8-544D-BF95-34D04FA9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22</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opportunity program (CSC299)
final report</dc:title>
  <dc:subject/>
  <dc:creator>Aparna Gopalakrishnan</dc:creator>
  <cp:keywords/>
  <dc:description/>
  <cp:lastModifiedBy>Aparna Gopalakrishnan</cp:lastModifiedBy>
  <cp:revision>56</cp:revision>
  <dcterms:created xsi:type="dcterms:W3CDTF">2019-08-19T02:24:00Z</dcterms:created>
  <dcterms:modified xsi:type="dcterms:W3CDTF">2019-08-22T01:59:00Z</dcterms:modified>
</cp:coreProperties>
</file>