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1. Question: Find the Second Highest Salary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find the second-highest salary in a table, you can use a subquery with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LIMIT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clause: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DISTINCT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salary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employees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salary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DESC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LIMIT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OFFSET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2. Question: Calculate the Average Salary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calculate the average salary, use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AVG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function: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AVG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(salary)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employees;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3. Question: Identify Duplicate Rows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find duplicate rows, use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GROUP BY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clause and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HAVING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column2,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COUNT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(*)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count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GROUP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HAVING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COUNT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(*) &gt;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4. Question: Retrieve N Random Records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fetch N random records, use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ORDER BY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LIMIT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lastRenderedPageBreak/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RANDOM()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LIMIT N;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5. Question: Calculate Running Total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You can calculate a running total using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SUM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function with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OVER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clause: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date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value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SUM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value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OVER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date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running_total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data;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6. Question: Find Missing Numbers in a Range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find missing numbers in a range, use a recursive common table expression (CTE)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WITH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RECURSIVE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MissingNumbers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number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UNION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ALL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number +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MissingNumbers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number &lt;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100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)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number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MissingNumbers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LEFT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JOIN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MissingNumbers.number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table_name.column_name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table_name.column_name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NULL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7. Question: Concatenate Values from Multiple Rows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concatenate values from multiple rows into a single string, use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GROUP_CONCAT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function (MySQL) or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STRING_AGG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function (SQL Server):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lastRenderedPageBreak/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id, GROUP_CONCAT(value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value ASC)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concatenated_values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GROUP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id;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8. Question: Calculate the Difference Between Two Dates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calculate the difference between two dates, use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DATEDIFF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function (SQL Server) or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DATE_PART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function (PostgreSQL):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DATEDIFF(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day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start_date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end_date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date_difference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9. Question: Find the Nth Highest Salary Without Using </w:t>
      </w:r>
      <w:r w:rsidRPr="00A95CC9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:lang w:eastAsia="en-IN"/>
        </w:rPr>
        <w:t>LIMIT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find the Nth highest salary without using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LIMIT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you can use a subquery with a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JOIN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DISTINCT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e1.salary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employees e1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N = (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COUNT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DISTINCT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e2.salary)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employees e2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e2.salary &gt;= e1.salary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);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10. Question: Select Records with Maximum Value in Each Group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Answer: To select records with the maximum value in each group, you can use a subquery or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RANK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or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DENSE_RANK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window functions: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column2, column3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column2, column3,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 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RANK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OVER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PARTITION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group_column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DESC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) ranked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r =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11. Question: Calculate the Median Value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calculate the median value, you can use window functions and subqueries: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WITH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OrderedData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,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 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ROW_NUMBER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OVER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row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,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 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COUNT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(*)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OVER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total_rows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)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AVG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median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OrderedData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row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((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total_rows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+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/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, (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total_rows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+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/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12. Question: Find the Top N Records for Each Group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find the top N records for each group, you can use window functions: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column2, column3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column2, column3,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 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ROW_NUMBER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OVER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PARTITION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group_column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DESC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lastRenderedPageBreak/>
        <w:t>) ranked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r &lt;= N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13. Question: Calculate the Percentage of Total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calculate the percentage of the total, you can use the </w:t>
      </w:r>
      <w:r w:rsidRPr="00A95CC9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SUM</w:t>
      </w: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function with a subquery: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(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/ 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SUM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)) *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100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percentage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14. Question: Select Rows with the Most Recent Date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select rows with the most recent date, you can use a subquery: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column1, column2,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date_column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WHERE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date_column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(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MAX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date_column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>);</w:t>
      </w:r>
    </w:p>
    <w:p w:rsidR="00A95CC9" w:rsidRPr="00A95CC9" w:rsidRDefault="00A95CC9" w:rsidP="00A95CC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A95CC9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IN"/>
        </w:rPr>
        <w:t>15. Question: Calculate the Moving Average</w:t>
      </w:r>
    </w:p>
    <w:p w:rsidR="00A95CC9" w:rsidRPr="00A95CC9" w:rsidRDefault="00A95CC9" w:rsidP="00A95CC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A95CC9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Answer: To calculate a moving average, you can use window functions:</w:t>
      </w:r>
    </w:p>
    <w:p w:rsidR="00A95CC9" w:rsidRPr="00A95CC9" w:rsidRDefault="00A95CC9" w:rsidP="00A95CC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SELECT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date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AVG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value_column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OVER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(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ORDER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BY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date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ROWS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BETWEEN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2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PRECEDING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AND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CURRENT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A95CC9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ROW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</w:t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moving_average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A95CC9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table_name</w:t>
      </w:r>
      <w:proofErr w:type="spellEnd"/>
      <w:r w:rsidRPr="00A95CC9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;</w:t>
      </w:r>
    </w:p>
    <w:p w:rsidR="00622A6C" w:rsidRDefault="00622A6C">
      <w:bookmarkStart w:id="0" w:name="_GoBack"/>
      <w:bookmarkEnd w:id="0"/>
    </w:p>
    <w:sectPr w:rsidR="0062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C9"/>
    <w:rsid w:val="00622A6C"/>
    <w:rsid w:val="00A708B1"/>
    <w:rsid w:val="00A95CC9"/>
    <w:rsid w:val="00F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E1661-1D62-40A6-AE0E-585142B7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9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5C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C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">
    <w:name w:val="pd"/>
    <w:basedOn w:val="DefaultParagraphFont"/>
    <w:rsid w:val="00A95CC9"/>
  </w:style>
  <w:style w:type="character" w:customStyle="1" w:styleId="hljs-keyword">
    <w:name w:val="hljs-keyword"/>
    <w:basedOn w:val="DefaultParagraphFont"/>
    <w:rsid w:val="00A95CC9"/>
  </w:style>
  <w:style w:type="character" w:customStyle="1" w:styleId="hljs-number">
    <w:name w:val="hljs-number"/>
    <w:basedOn w:val="DefaultParagraphFont"/>
    <w:rsid w:val="00A95CC9"/>
  </w:style>
  <w:style w:type="character" w:customStyle="1" w:styleId="hljs-builtin">
    <w:name w:val="hljs-built_in"/>
    <w:basedOn w:val="DefaultParagraphFont"/>
    <w:rsid w:val="00A95CC9"/>
  </w:style>
  <w:style w:type="character" w:customStyle="1" w:styleId="hljs-operator">
    <w:name w:val="hljs-operator"/>
    <w:basedOn w:val="DefaultParagraphFont"/>
    <w:rsid w:val="00A95CC9"/>
  </w:style>
  <w:style w:type="character" w:customStyle="1" w:styleId="hljs-type">
    <w:name w:val="hljs-type"/>
    <w:basedOn w:val="DefaultParagraphFont"/>
    <w:rsid w:val="00A9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1</cp:revision>
  <dcterms:created xsi:type="dcterms:W3CDTF">2024-07-19T10:32:00Z</dcterms:created>
  <dcterms:modified xsi:type="dcterms:W3CDTF">2024-07-19T10:36:00Z</dcterms:modified>
</cp:coreProperties>
</file>