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E06" w:rsidRDefault="00486062">
      <w:pPr>
        <w:tabs>
          <w:tab w:val="left" w:pos="9079"/>
        </w:tabs>
        <w:ind w:left="19"/>
        <w:rPr>
          <w:position w:val="15"/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1353962" cy="5720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  <w:lang w:val="en-IN" w:eastAsia="en-IN"/>
        </w:rPr>
        <w:drawing>
          <wp:inline distT="0" distB="0" distL="0" distR="0">
            <wp:extent cx="886314" cy="40462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E06" w:rsidRDefault="00486062">
      <w:pPr>
        <w:pStyle w:val="Heading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:rsidR="00712E06" w:rsidRDefault="00712E06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712E06">
        <w:trPr>
          <w:trHeight w:val="479"/>
        </w:trPr>
        <w:tc>
          <w:tcPr>
            <w:tcW w:w="4500" w:type="dxa"/>
          </w:tcPr>
          <w:p w:rsidR="00712E06" w:rsidRDefault="00486062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:rsidR="00712E06" w:rsidRDefault="00486062">
            <w:pPr>
              <w:pStyle w:val="TableParagraph"/>
              <w:spacing w:before="106"/>
              <w:ind w:left="244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</w:tr>
      <w:tr w:rsidR="00712E06">
        <w:trPr>
          <w:trHeight w:val="479"/>
        </w:trPr>
        <w:tc>
          <w:tcPr>
            <w:tcW w:w="4500" w:type="dxa"/>
          </w:tcPr>
          <w:p w:rsidR="00712E06" w:rsidRDefault="00486062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:rsidR="00712E06" w:rsidRDefault="00733A83" w:rsidP="00733A83">
            <w:pPr>
              <w:pStyle w:val="TableParagraph"/>
              <w:spacing w:before="108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</w:t>
            </w:r>
            <w:r>
              <w:rPr>
                <w:spacing w:val="-2"/>
                <w:sz w:val="24"/>
              </w:rPr>
              <w:t>SWTID-2026-7684</w:t>
            </w:r>
          </w:p>
        </w:tc>
      </w:tr>
      <w:tr w:rsidR="00712E06">
        <w:trPr>
          <w:trHeight w:val="480"/>
        </w:trPr>
        <w:tc>
          <w:tcPr>
            <w:tcW w:w="4500" w:type="dxa"/>
          </w:tcPr>
          <w:p w:rsidR="00712E06" w:rsidRDefault="00486062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:rsidR="00712E06" w:rsidRDefault="00733A83" w:rsidP="00733A83">
            <w:pPr>
              <w:pStyle w:val="TableParagraph"/>
              <w:spacing w:before="1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PocketSmart</w:t>
            </w:r>
            <w:proofErr w:type="spellEnd"/>
            <w:r>
              <w:rPr>
                <w:spacing w:val="-2"/>
                <w:sz w:val="24"/>
              </w:rPr>
              <w:t xml:space="preserve"> AI – Smart Budget &amp; Recommendation Assistant</w:t>
            </w:r>
          </w:p>
        </w:tc>
      </w:tr>
      <w:tr w:rsidR="00712E06">
        <w:trPr>
          <w:trHeight w:val="480"/>
        </w:trPr>
        <w:tc>
          <w:tcPr>
            <w:tcW w:w="4500" w:type="dxa"/>
          </w:tcPr>
          <w:p w:rsidR="00712E06" w:rsidRDefault="00486062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:rsidR="00712E06" w:rsidRDefault="00486062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  <w:bookmarkStart w:id="0" w:name="_GoBack"/>
        <w:bookmarkEnd w:id="0"/>
      </w:tr>
    </w:tbl>
    <w:p w:rsidR="00712E06" w:rsidRDefault="00486062">
      <w:pPr>
        <w:pStyle w:val="Heading2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 w:rsidR="00712E06" w:rsidRDefault="00A97B9D" w:rsidP="00A97B9D">
      <w:pPr>
        <w:pStyle w:val="BodyText"/>
        <w:spacing w:before="91"/>
        <w:ind w:left="720"/>
      </w:pPr>
      <w:r w:rsidRPr="00A97B9D">
        <w:t>Create a problem statement to understand the customer's point of view. The Customer Problem Statement template helps identify the challenges faced by users while managing their personal finances. A well-defined problem statement helps the team understand the user's needs and develop a suitable solution. Throughout the process, the team can understand the user's difficulties in tracking expenses, managing budgets, and receiving personalized financial guidance.</w:t>
      </w:r>
    </w:p>
    <w:p w:rsidR="00733A83" w:rsidRDefault="00733A83" w:rsidP="00A97B9D">
      <w:pPr>
        <w:pStyle w:val="BodyText"/>
        <w:spacing w:before="91"/>
        <w:ind w:left="720"/>
      </w:pPr>
    </w:p>
    <w:p w:rsidR="00712E06" w:rsidRDefault="00733A83" w:rsidP="00733A83">
      <w:pPr>
        <w:pStyle w:val="Heading2"/>
        <w:ind w:left="0"/>
      </w:pPr>
      <w:r>
        <w:rPr>
          <w:spacing w:val="-2"/>
        </w:rPr>
        <w:t xml:space="preserve">            </w:t>
      </w:r>
      <w:r w:rsidR="00486062">
        <w:rPr>
          <w:spacing w:val="-2"/>
        </w:rPr>
        <w:t>Example:</w:t>
      </w:r>
    </w:p>
    <w:p w:rsidR="00712E06" w:rsidRDefault="00A97B9D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478790</wp:posOffset>
            </wp:positionH>
            <wp:positionV relativeFrom="paragraph">
              <wp:posOffset>53975</wp:posOffset>
            </wp:positionV>
            <wp:extent cx="6105525" cy="1295400"/>
            <wp:effectExtent l="0" t="0" r="952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10-03 at 10.46.07 AM.jpe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75" b="33930"/>
                    <a:stretch/>
                  </pic:blipFill>
                  <pic:spPr bwMode="auto">
                    <a:xfrm>
                      <a:off x="0" y="0"/>
                      <a:ext cx="6105525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12E06">
      <w:footerReference w:type="default" r:id="rId9"/>
      <w:type w:val="continuous"/>
      <w:pgSz w:w="11920" w:h="16840"/>
      <w:pgMar w:top="180" w:right="283" w:bottom="7780" w:left="566" w:header="0" w:footer="75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6062" w:rsidRDefault="00486062">
      <w:r>
        <w:separator/>
      </w:r>
    </w:p>
  </w:endnote>
  <w:endnote w:type="continuationSeparator" w:id="0">
    <w:p w:rsidR="00486062" w:rsidRDefault="00486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2E06" w:rsidRDefault="00486062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5743575</wp:posOffset>
              </wp:positionV>
              <wp:extent cx="6032500" cy="27432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2500" cy="274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280"/>
                            <w:gridCol w:w="1720"/>
                            <w:gridCol w:w="1500"/>
                            <w:gridCol w:w="1600"/>
                            <w:gridCol w:w="1480"/>
                            <w:gridCol w:w="1780"/>
                          </w:tblGrid>
                          <w:tr w:rsidR="00712E06">
                            <w:trPr>
                              <w:trHeight w:val="960"/>
                            </w:trPr>
                            <w:tc>
                              <w:tcPr>
                                <w:tcW w:w="1280" w:type="dxa"/>
                              </w:tcPr>
                              <w:p w:rsidR="00712E06" w:rsidRDefault="00486062">
                                <w:pPr>
                                  <w:pStyle w:val="TableParagraph"/>
                                  <w:spacing w:line="247" w:lineRule="auto"/>
                                  <w:ind w:left="218" w:right="86" w:firstLine="15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Problem Statement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(PS)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:rsidR="00712E06" w:rsidRDefault="00486062">
                                <w:pPr>
                                  <w:pStyle w:val="TableParagraph"/>
                                  <w:spacing w:line="252" w:lineRule="auto"/>
                                  <w:ind w:left="325" w:firstLine="387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I am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(Customer)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:rsidR="00712E06" w:rsidRDefault="00486062">
                                <w:pPr>
                                  <w:pStyle w:val="TableParagraph"/>
                                  <w:ind w:left="723" w:right="177" w:hanging="39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I’m</w:t>
                                </w:r>
                                <w:r>
                                  <w:rPr>
                                    <w:b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 xml:space="preserve">trying </w:t>
                                </w:r>
                                <w:r>
                                  <w:rPr>
                                    <w:b/>
                                    <w:spacing w:val="-6"/>
                                  </w:rPr>
                                  <w:t>to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:rsidR="00712E06" w:rsidRDefault="00486062">
                                <w:pPr>
                                  <w:pStyle w:val="TableParagraph"/>
                                  <w:ind w:left="140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t>But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:rsidR="00712E06" w:rsidRDefault="00486062">
                                <w:pPr>
                                  <w:pStyle w:val="TableParagraph"/>
                                  <w:ind w:left="42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Because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:rsidR="00712E06" w:rsidRDefault="00486062">
                                <w:pPr>
                                  <w:pStyle w:val="TableParagraph"/>
                                  <w:ind w:left="612" w:right="170" w:hanging="30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Which</w:t>
                                </w:r>
                                <w:r>
                                  <w:rPr>
                                    <w:b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makes me feel</w:t>
                                </w:r>
                              </w:p>
                            </w:tc>
                          </w:tr>
                          <w:tr w:rsidR="00712E06">
                            <w:trPr>
                              <w:trHeight w:val="1079"/>
                            </w:trPr>
                            <w:tc>
                              <w:tcPr>
                                <w:tcW w:w="1280" w:type="dxa"/>
                              </w:tcPr>
                              <w:p w:rsidR="00712E06" w:rsidRDefault="00486062">
                                <w:pPr>
                                  <w:pStyle w:val="TableParagraph"/>
                                  <w:spacing w:before="119"/>
                                </w:pPr>
                                <w:r>
                                  <w:rPr>
                                    <w:spacing w:val="-2"/>
                                  </w:rPr>
                                  <w:t>PS-</w:t>
                                </w:r>
                                <w:r>
                                  <w:rPr>
                                    <w:spacing w:val="-10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:rsidR="00712E06" w:rsidRDefault="00A97B9D" w:rsidP="00A97B9D">
                                <w:pPr>
                                  <w:pStyle w:val="TableParagraph"/>
                                  <w:spacing w:before="119" w:line="276" w:lineRule="auto"/>
                                  <w:ind w:left="0"/>
                                </w:pPr>
                                <w:r>
                                  <w:t xml:space="preserve"> A personal finance user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:rsidR="00712E06" w:rsidRDefault="00A97B9D">
                                <w:pPr>
                                  <w:pStyle w:val="TableParagraph"/>
                                  <w:spacing w:before="119" w:line="276" w:lineRule="auto"/>
                                  <w:ind w:left="109" w:right="183"/>
                                </w:pPr>
                                <w:r>
                                  <w:t>Task my income, expenses and monthly budget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:rsidR="00712E06" w:rsidRDefault="00A97B9D">
                                <w:pPr>
                                  <w:pStyle w:val="TableParagraph"/>
                                  <w:spacing w:before="119" w:line="276" w:lineRule="auto"/>
                                  <w:ind w:left="94" w:right="117"/>
                                </w:pPr>
                                <w:r>
                                  <w:t>It is difficult to understand spending patterns and control unnecessary expenses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:rsidR="00712E06" w:rsidRDefault="00A97B9D">
                                <w:pPr>
                                  <w:pStyle w:val="TableParagraph"/>
                                  <w:spacing w:before="119" w:line="276" w:lineRule="auto"/>
                                  <w:ind w:left="99" w:right="151"/>
                                  <w:jc w:val="both"/>
                                </w:pPr>
                                <w:r>
                                  <w:rPr>
                                    <w:spacing w:val="-2"/>
                                  </w:rPr>
                                  <w:t>Financial information can be scattered and personalized guidance may be limited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:rsidR="00712E06" w:rsidRDefault="00A97B9D">
                                <w:pPr>
                                  <w:pStyle w:val="TableParagraph"/>
                                  <w:spacing w:before="119" w:line="276" w:lineRule="auto"/>
                                  <w:ind w:left="104" w:right="177"/>
                                </w:pPr>
                                <w:r>
                                  <w:t>Confused and worried about managing my money effectively</w:t>
                                </w:r>
                              </w:p>
                            </w:tc>
                          </w:tr>
                        </w:tbl>
                        <w:p w:rsidR="00712E06" w:rsidRDefault="00712E06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pt;margin-top:452.25pt;width:475pt;height:3in;z-index: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280"/>
                      <w:gridCol w:w="1720"/>
                      <w:gridCol w:w="1500"/>
                      <w:gridCol w:w="1600"/>
                      <w:gridCol w:w="1480"/>
                      <w:gridCol w:w="1780"/>
                    </w:tblGrid>
                    <w:tr w:rsidR="00712E06">
                      <w:trPr>
                        <w:trHeight w:val="960"/>
                      </w:trPr>
                      <w:tc>
                        <w:tcPr>
                          <w:tcW w:w="1280" w:type="dxa"/>
                        </w:tcPr>
                        <w:p w:rsidR="00712E06" w:rsidRDefault="00486062">
                          <w:pPr>
                            <w:pStyle w:val="TableParagraph"/>
                            <w:spacing w:line="247" w:lineRule="auto"/>
                            <w:ind w:left="218" w:right="86" w:firstLine="15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 xml:space="preserve">Problem Statement </w:t>
                          </w:r>
                          <w:r>
                            <w:rPr>
                              <w:b/>
                              <w:spacing w:val="-4"/>
                            </w:rPr>
                            <w:t>(PS)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:rsidR="00712E06" w:rsidRDefault="00486062">
                          <w:pPr>
                            <w:pStyle w:val="TableParagraph"/>
                            <w:spacing w:line="252" w:lineRule="auto"/>
                            <w:ind w:left="325" w:firstLine="387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I am </w:t>
                          </w:r>
                          <w:r>
                            <w:rPr>
                              <w:b/>
                              <w:spacing w:val="-2"/>
                            </w:rPr>
                            <w:t>(Customer)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:rsidR="00712E06" w:rsidRDefault="00486062">
                          <w:pPr>
                            <w:pStyle w:val="TableParagraph"/>
                            <w:ind w:left="723" w:right="177" w:hanging="39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I’m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trying </w:t>
                          </w:r>
                          <w:r>
                            <w:rPr>
                              <w:b/>
                              <w:spacing w:val="-6"/>
                            </w:rPr>
                            <w:t>to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:rsidR="00712E06" w:rsidRDefault="00486062">
                          <w:pPr>
                            <w:pStyle w:val="TableParagraph"/>
                            <w:ind w:left="140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t>But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:rsidR="00712E06" w:rsidRDefault="00486062">
                          <w:pPr>
                            <w:pStyle w:val="TableParagraph"/>
                            <w:ind w:left="42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Because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:rsidR="00712E06" w:rsidRDefault="00486062">
                          <w:pPr>
                            <w:pStyle w:val="TableParagraph"/>
                            <w:ind w:left="612" w:right="170" w:hanging="30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Which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makes me feel</w:t>
                          </w:r>
                        </w:p>
                      </w:tc>
                    </w:tr>
                    <w:tr w:rsidR="00712E06">
                      <w:trPr>
                        <w:trHeight w:val="1079"/>
                      </w:trPr>
                      <w:tc>
                        <w:tcPr>
                          <w:tcW w:w="1280" w:type="dxa"/>
                        </w:tcPr>
                        <w:p w:rsidR="00712E06" w:rsidRDefault="00486062">
                          <w:pPr>
                            <w:pStyle w:val="TableParagraph"/>
                            <w:spacing w:before="119"/>
                          </w:pPr>
                          <w:r>
                            <w:rPr>
                              <w:spacing w:val="-2"/>
                            </w:rPr>
                            <w:t>PS-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:rsidR="00712E06" w:rsidRDefault="00A97B9D" w:rsidP="00A97B9D">
                          <w:pPr>
                            <w:pStyle w:val="TableParagraph"/>
                            <w:spacing w:before="119" w:line="276" w:lineRule="auto"/>
                            <w:ind w:left="0"/>
                          </w:pPr>
                          <w:r>
                            <w:t xml:space="preserve"> A personal finance user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:rsidR="00712E06" w:rsidRDefault="00A97B9D">
                          <w:pPr>
                            <w:pStyle w:val="TableParagraph"/>
                            <w:spacing w:before="119" w:line="276" w:lineRule="auto"/>
                            <w:ind w:left="109" w:right="183"/>
                          </w:pPr>
                          <w:r>
                            <w:t>Task my income, expenses and monthly budget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:rsidR="00712E06" w:rsidRDefault="00A97B9D">
                          <w:pPr>
                            <w:pStyle w:val="TableParagraph"/>
                            <w:spacing w:before="119" w:line="276" w:lineRule="auto"/>
                            <w:ind w:left="94" w:right="117"/>
                          </w:pPr>
                          <w:r>
                            <w:t>It is difficult to understand spending patterns and control unnecessary expenses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:rsidR="00712E06" w:rsidRDefault="00A97B9D">
                          <w:pPr>
                            <w:pStyle w:val="TableParagraph"/>
                            <w:spacing w:before="119" w:line="276" w:lineRule="auto"/>
                            <w:ind w:left="99" w:right="151"/>
                            <w:jc w:val="both"/>
                          </w:pPr>
                          <w:r>
                            <w:rPr>
                              <w:spacing w:val="-2"/>
                            </w:rPr>
                            <w:t>Financial information can be scattered and personalized guidance may be limited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:rsidR="00712E06" w:rsidRDefault="00A97B9D">
                          <w:pPr>
                            <w:pStyle w:val="TableParagraph"/>
                            <w:spacing w:before="119" w:line="276" w:lineRule="auto"/>
                            <w:ind w:left="104" w:right="177"/>
                          </w:pPr>
                          <w:r>
                            <w:t>Confused and worried about managing my money effectively</w:t>
                          </w:r>
                        </w:p>
                      </w:tc>
                    </w:tr>
                  </w:tbl>
                  <w:p w:rsidR="00712E06" w:rsidRDefault="00712E06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6062" w:rsidRDefault="00486062">
      <w:r>
        <w:separator/>
      </w:r>
    </w:p>
  </w:footnote>
  <w:footnote w:type="continuationSeparator" w:id="0">
    <w:p w:rsidR="00486062" w:rsidRDefault="004860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12E06"/>
    <w:rsid w:val="00486062"/>
    <w:rsid w:val="00712E06"/>
    <w:rsid w:val="00733A83"/>
    <w:rsid w:val="00A9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38C764B-E6A1-487F-8BC3-4760EF2B1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8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  <w:style w:type="paragraph" w:styleId="Header">
    <w:name w:val="header"/>
    <w:basedOn w:val="Normal"/>
    <w:link w:val="HeaderChar"/>
    <w:uiPriority w:val="99"/>
    <w:unhideWhenUsed/>
    <w:rsid w:val="00A97B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7B9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97B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7B9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Define Problem Statements Template</vt:lpstr>
    </vt:vector>
  </TitlesOfParts>
  <Company/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cp:lastModifiedBy>Admin</cp:lastModifiedBy>
  <cp:revision>2</cp:revision>
  <dcterms:created xsi:type="dcterms:W3CDTF">2026-09-30T04:42:00Z</dcterms:created>
  <dcterms:modified xsi:type="dcterms:W3CDTF">2026-10-03T05:18:00Z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