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DFE" w:rsidRDefault="00B36E65">
      <w:pPr>
        <w:pStyle w:val="Heading1"/>
      </w:pPr>
      <w:bookmarkStart w:id="0" w:name="Project_Initialization_and_Planning_Phas"/>
      <w:bookmarkEnd w:id="0"/>
      <w:r>
        <w:t>s</w:t>
      </w:r>
      <w:bookmarkStart w:id="1" w:name="_GoBack"/>
      <w:bookmarkEnd w:id="1"/>
      <w:r w:rsidR="00B70975">
        <w:t>Project</w:t>
      </w:r>
      <w:r w:rsidR="00B70975">
        <w:rPr>
          <w:spacing w:val="-12"/>
        </w:rPr>
        <w:t xml:space="preserve"> </w:t>
      </w:r>
      <w:r w:rsidR="00B70975">
        <w:t>Initialization</w:t>
      </w:r>
      <w:r w:rsidR="00B70975">
        <w:rPr>
          <w:spacing w:val="-9"/>
        </w:rPr>
        <w:t xml:space="preserve"> </w:t>
      </w:r>
      <w:r w:rsidR="00B70975">
        <w:t>and</w:t>
      </w:r>
      <w:r w:rsidR="00B70975">
        <w:rPr>
          <w:spacing w:val="-9"/>
        </w:rPr>
        <w:t xml:space="preserve"> </w:t>
      </w:r>
      <w:r w:rsidR="00B70975">
        <w:t>Planning</w:t>
      </w:r>
      <w:r w:rsidR="00B70975">
        <w:rPr>
          <w:spacing w:val="-9"/>
        </w:rPr>
        <w:t xml:space="preserve"> </w:t>
      </w:r>
      <w:r w:rsidR="00B70975">
        <w:rPr>
          <w:spacing w:val="-2"/>
        </w:rPr>
        <w:t>Phase</w:t>
      </w:r>
    </w:p>
    <w:p w:rsidR="00A35DFE" w:rsidRDefault="00A35DFE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A35DFE">
        <w:trPr>
          <w:trHeight w:val="499"/>
        </w:trPr>
        <w:tc>
          <w:tcPr>
            <w:tcW w:w="4680" w:type="dxa"/>
          </w:tcPr>
          <w:p w:rsidR="00A35DFE" w:rsidRDefault="00B70975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:rsidR="00A35DFE" w:rsidRDefault="00B70975">
            <w:pPr>
              <w:pStyle w:val="TableParagraph"/>
              <w:spacing w:before="141"/>
              <w:rPr>
                <w:sz w:val="24"/>
              </w:rPr>
            </w:pPr>
            <w:r>
              <w:rPr>
                <w:sz w:val="24"/>
              </w:rPr>
              <w:t>03 October 2026</w:t>
            </w:r>
          </w:p>
        </w:tc>
      </w:tr>
      <w:tr w:rsidR="00A35DFE">
        <w:trPr>
          <w:trHeight w:val="460"/>
        </w:trPr>
        <w:tc>
          <w:tcPr>
            <w:tcW w:w="4680" w:type="dxa"/>
          </w:tcPr>
          <w:p w:rsidR="00A35DFE" w:rsidRDefault="00B70975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:rsidR="00A35DFE" w:rsidRDefault="00B70975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SWTID-2026-7684</w:t>
            </w:r>
          </w:p>
        </w:tc>
      </w:tr>
      <w:tr w:rsidR="00A35DFE">
        <w:trPr>
          <w:trHeight w:val="719"/>
        </w:trPr>
        <w:tc>
          <w:tcPr>
            <w:tcW w:w="4680" w:type="dxa"/>
          </w:tcPr>
          <w:p w:rsidR="00A35DFE" w:rsidRDefault="00B70975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:rsidR="00A35DFE" w:rsidRDefault="00B70975">
            <w:pPr>
              <w:pStyle w:val="TableParagraph"/>
              <w:spacing w:before="118"/>
              <w:ind w:right="109"/>
              <w:rPr>
                <w:sz w:val="24"/>
              </w:rPr>
            </w:pPr>
            <w:proofErr w:type="spellStart"/>
            <w:r>
              <w:rPr>
                <w:sz w:val="24"/>
              </w:rPr>
              <w:t>PocketSmart</w:t>
            </w:r>
            <w:proofErr w:type="spellEnd"/>
            <w:r>
              <w:rPr>
                <w:sz w:val="24"/>
              </w:rPr>
              <w:t xml:space="preserve"> AI - Smart Budget &amp; Recommendation Assistant</w:t>
            </w:r>
          </w:p>
        </w:tc>
      </w:tr>
      <w:tr w:rsidR="00A35DFE">
        <w:trPr>
          <w:trHeight w:val="479"/>
        </w:trPr>
        <w:tc>
          <w:tcPr>
            <w:tcW w:w="4680" w:type="dxa"/>
          </w:tcPr>
          <w:p w:rsidR="00A35DFE" w:rsidRDefault="00B70975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:rsidR="00A35DFE" w:rsidRDefault="00B70975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A35DFE" w:rsidRDefault="00A35DFE">
      <w:pPr>
        <w:pStyle w:val="BodyText"/>
        <w:spacing w:before="104"/>
        <w:rPr>
          <w:b/>
          <w:sz w:val="28"/>
        </w:rPr>
      </w:pPr>
    </w:p>
    <w:p w:rsidR="00A35DFE" w:rsidRDefault="00B70975">
      <w:pPr>
        <w:pStyle w:val="Heading2"/>
        <w:spacing w:before="1"/>
      </w:pPr>
      <w:bookmarkStart w:id="2" w:name="Project_Proposal_(Proposed_Solution)_rep"/>
      <w:bookmarkEnd w:id="2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:rsidR="00A35DFE" w:rsidRDefault="00B70975">
      <w:pPr>
        <w:pStyle w:val="BodyText"/>
        <w:spacing w:before="182" w:line="259" w:lineRule="auto"/>
        <w:ind w:right="438"/>
      </w:pPr>
      <w:r>
        <w:t>The proposal report aims to help students and early-career earners manage money with an AI-powered finance assistant that tracks income and expenses, manages budgets, analyzes spending and gives personalized advice using Gemini AI.</w:t>
      </w:r>
    </w:p>
    <w:p w:rsidR="00A35DFE" w:rsidRDefault="00A35DFE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A35DFE">
        <w:trPr>
          <w:trHeight w:val="480"/>
        </w:trPr>
        <w:tc>
          <w:tcPr>
            <w:tcW w:w="9360" w:type="dxa"/>
            <w:gridSpan w:val="2"/>
          </w:tcPr>
          <w:p w:rsidR="00A35DFE" w:rsidRDefault="00B70975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A35DFE">
        <w:trPr>
          <w:trHeight w:val="1020"/>
        </w:trPr>
        <w:tc>
          <w:tcPr>
            <w:tcW w:w="2400" w:type="dxa"/>
          </w:tcPr>
          <w:p w:rsidR="00A35DFE" w:rsidRDefault="00B70975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:rsidR="00A35DFE" w:rsidRDefault="00B70975">
            <w:pPr>
              <w:pStyle w:val="TableParagraph"/>
              <w:spacing w:before="111"/>
              <w:ind w:left="139" w:right="50"/>
              <w:rPr>
                <w:sz w:val="24"/>
              </w:rPr>
            </w:pPr>
            <w:r>
              <w:rPr>
                <w:sz w:val="24"/>
              </w:rPr>
              <w:t>The primary objective is to help users control their finances with a simple web app that tracks income, expenses and budgets, and uses Gemini AI to give personalized saving advice.</w:t>
            </w:r>
          </w:p>
        </w:tc>
      </w:tr>
      <w:tr w:rsidR="00A35DFE">
        <w:trPr>
          <w:trHeight w:val="1000"/>
        </w:trPr>
        <w:tc>
          <w:tcPr>
            <w:tcW w:w="2400" w:type="dxa"/>
          </w:tcPr>
          <w:p w:rsidR="00A35DFE" w:rsidRDefault="00B70975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:rsidR="00A35DFE" w:rsidRDefault="00B70975">
            <w:pPr>
              <w:pStyle w:val="TableParagraph"/>
              <w:spacing w:before="114"/>
              <w:ind w:left="139" w:right="50"/>
              <w:rPr>
                <w:sz w:val="24"/>
              </w:rPr>
            </w:pPr>
            <w:r>
              <w:rPr>
                <w:sz w:val="24"/>
              </w:rPr>
              <w:t xml:space="preserve">The project covers a React.js frontend, Flask REST backend, </w:t>
            </w:r>
            <w:proofErr w:type="spellStart"/>
            <w:r>
              <w:rPr>
                <w:sz w:val="24"/>
              </w:rPr>
              <w:t>PostgreSQL</w:t>
            </w:r>
            <w:proofErr w:type="spellEnd"/>
            <w:r>
              <w:rPr>
                <w:sz w:val="24"/>
              </w:rPr>
              <w:t xml:space="preserve"> (SQLite fallback) database and Gemini AI integration, including login, transactions, budgets, AI analysis, recommendations and a </w:t>
            </w:r>
            <w:proofErr w:type="spellStart"/>
            <w:r>
              <w:rPr>
                <w:sz w:val="24"/>
              </w:rPr>
              <w:t>chatbot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35DFE">
        <w:trPr>
          <w:trHeight w:val="479"/>
        </w:trPr>
        <w:tc>
          <w:tcPr>
            <w:tcW w:w="9360" w:type="dxa"/>
            <w:gridSpan w:val="2"/>
          </w:tcPr>
          <w:p w:rsidR="00A35DFE" w:rsidRDefault="00B70975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A35DFE">
        <w:trPr>
          <w:trHeight w:val="1039"/>
        </w:trPr>
        <w:tc>
          <w:tcPr>
            <w:tcW w:w="2400" w:type="dxa"/>
          </w:tcPr>
          <w:p w:rsidR="00A35DFE" w:rsidRDefault="00B70975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:rsidR="00A35DFE" w:rsidRDefault="00B70975">
            <w:pPr>
              <w:pStyle w:val="TableParagraph"/>
              <w:spacing w:before="123"/>
              <w:ind w:left="139" w:right="130"/>
              <w:rPr>
                <w:sz w:val="24"/>
              </w:rPr>
            </w:pPr>
            <w:r>
              <w:rPr>
                <w:sz w:val="24"/>
              </w:rPr>
              <w:t>Students and early-career earners with small or irregular incomes often do not know where their money goes. Manual tracking is tedious and existing apps give numbers without insight, so users overspend.</w:t>
            </w:r>
          </w:p>
        </w:tc>
      </w:tr>
      <w:tr w:rsidR="00A35DFE">
        <w:trPr>
          <w:trHeight w:val="1000"/>
        </w:trPr>
        <w:tc>
          <w:tcPr>
            <w:tcW w:w="2400" w:type="dxa"/>
          </w:tcPr>
          <w:p w:rsidR="00A35DFE" w:rsidRDefault="00B70975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:rsidR="00A35DFE" w:rsidRDefault="00B70975">
            <w:pPr>
              <w:pStyle w:val="TableParagraph"/>
              <w:spacing w:before="96"/>
              <w:ind w:left="139" w:right="50"/>
              <w:rPr>
                <w:sz w:val="24"/>
              </w:rPr>
            </w:pPr>
            <w:r>
              <w:rPr>
                <w:sz w:val="24"/>
              </w:rPr>
              <w:t>Solving this gives users clear visibility of spending, better budget discipline, higher savings and less financial stress through free, personalized guidance.</w:t>
            </w:r>
          </w:p>
        </w:tc>
      </w:tr>
      <w:tr w:rsidR="00A35DFE">
        <w:trPr>
          <w:trHeight w:val="460"/>
        </w:trPr>
        <w:tc>
          <w:tcPr>
            <w:tcW w:w="9360" w:type="dxa"/>
            <w:gridSpan w:val="2"/>
          </w:tcPr>
          <w:p w:rsidR="00A35DFE" w:rsidRDefault="00B70975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A35DFE">
        <w:trPr>
          <w:trHeight w:val="1040"/>
        </w:trPr>
        <w:tc>
          <w:tcPr>
            <w:tcW w:w="2400" w:type="dxa"/>
          </w:tcPr>
          <w:p w:rsidR="00A35DFE" w:rsidRDefault="00B70975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:rsidR="00A35DFE" w:rsidRDefault="00B70975">
            <w:pPr>
              <w:pStyle w:val="TableParagraph"/>
              <w:spacing w:before="135"/>
              <w:ind w:left="139" w:right="50"/>
              <w:rPr>
                <w:sz w:val="24"/>
              </w:rPr>
            </w:pPr>
            <w:r>
              <w:rPr>
                <w:sz w:val="24"/>
              </w:rPr>
              <w:t xml:space="preserve">Users log income and expenses, set a monthly budget and view a dashboard. The Flask backend sends spending data to the Gemini API for analysis, recommendations and </w:t>
            </w:r>
            <w:proofErr w:type="spellStart"/>
            <w:r>
              <w:rPr>
                <w:sz w:val="24"/>
              </w:rPr>
              <w:t>chatbot</w:t>
            </w:r>
            <w:proofErr w:type="spellEnd"/>
            <w:r>
              <w:rPr>
                <w:sz w:val="24"/>
              </w:rPr>
              <w:t xml:space="preserve"> answers.</w:t>
            </w:r>
          </w:p>
        </w:tc>
      </w:tr>
      <w:tr w:rsidR="00A35DFE">
        <w:trPr>
          <w:trHeight w:val="760"/>
        </w:trPr>
        <w:tc>
          <w:tcPr>
            <w:tcW w:w="2400" w:type="dxa"/>
          </w:tcPr>
          <w:p w:rsidR="00A35DFE" w:rsidRDefault="00B70975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:rsidR="00A35DFE" w:rsidRDefault="00B70975">
            <w:pPr>
              <w:pStyle w:val="TableParagraph"/>
              <w:spacing w:before="108"/>
              <w:ind w:left="139" w:right="50"/>
              <w:rPr>
                <w:sz w:val="24"/>
              </w:rPr>
            </w:pPr>
            <w:r>
              <w:rPr>
                <w:sz w:val="24"/>
              </w:rPr>
              <w:t>- Secure user registration and login, with income and expense</w:t>
            </w:r>
            <w:r>
              <w:rPr>
                <w:sz w:val="24"/>
              </w:rPr>
              <w:t xml:space="preserve"> tracking (add, view, </w:t>
            </w:r>
            <w:proofErr w:type="gramStart"/>
            <w:r>
              <w:rPr>
                <w:sz w:val="24"/>
              </w:rPr>
              <w:t>delete</w:t>
            </w:r>
            <w:proofErr w:type="gramEnd"/>
            <w:r>
              <w:rPr>
                <w:sz w:val="24"/>
              </w:rPr>
              <w:t xml:space="preserve"> transactions).</w:t>
            </w:r>
          </w:p>
        </w:tc>
      </w:tr>
    </w:tbl>
    <w:p w:rsidR="00A35DFE" w:rsidRDefault="00A35DFE">
      <w:pPr>
        <w:pStyle w:val="TableParagraph"/>
        <w:rPr>
          <w:sz w:val="24"/>
        </w:rPr>
        <w:sectPr w:rsidR="00A35DFE">
          <w:headerReference w:type="default" r:id="rId7"/>
          <w:type w:val="continuous"/>
          <w:pgSz w:w="12240" w:h="15840"/>
          <w:pgMar w:top="1400" w:right="1080" w:bottom="280" w:left="1440" w:header="0" w:footer="0" w:gutter="0"/>
          <w:pgNumType w:start="1"/>
          <w:cols w:space="720"/>
        </w:sectPr>
      </w:pPr>
    </w:p>
    <w:p w:rsidR="00A35DFE" w:rsidRDefault="00A35DFE">
      <w:pPr>
        <w:pStyle w:val="BodyText"/>
        <w:spacing w:before="5"/>
        <w:rPr>
          <w:sz w:val="3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A35DFE">
        <w:trPr>
          <w:trHeight w:val="760"/>
        </w:trPr>
        <w:tc>
          <w:tcPr>
            <w:tcW w:w="2400" w:type="dxa"/>
          </w:tcPr>
          <w:p w:rsidR="00A35DFE" w:rsidRDefault="00A35DF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960" w:type="dxa"/>
          </w:tcPr>
          <w:p w:rsidR="00A35DFE" w:rsidRDefault="00B70975">
            <w:pPr>
              <w:pStyle w:val="TableParagraph"/>
              <w:numPr>
                <w:ilvl w:val="0"/>
                <w:numId w:val="1"/>
              </w:numPr>
              <w:tabs>
                <w:tab w:val="left" w:pos="288"/>
              </w:tabs>
              <w:spacing w:before="126"/>
              <w:ind w:left="288" w:hanging="149"/>
              <w:rPr>
                <w:sz w:val="24"/>
              </w:rPr>
            </w:pPr>
            <w:r>
              <w:rPr>
                <w:sz w:val="24"/>
              </w:rPr>
              <w:t>Monthly budget setting with a live dashboard summary of income, spending and savings.</w:t>
            </w:r>
          </w:p>
          <w:p w:rsidR="00A35DFE" w:rsidRDefault="00B70975">
            <w:pPr>
              <w:pStyle w:val="TableParagraph"/>
              <w:numPr>
                <w:ilvl w:val="0"/>
                <w:numId w:val="1"/>
              </w:numPr>
              <w:tabs>
                <w:tab w:val="left" w:pos="288"/>
              </w:tabs>
              <w:spacing w:before="0"/>
              <w:ind w:left="288" w:hanging="149"/>
              <w:rPr>
                <w:sz w:val="24"/>
              </w:rPr>
            </w:pPr>
            <w:r>
              <w:rPr>
                <w:sz w:val="24"/>
              </w:rPr>
              <w:t xml:space="preserve">AI spending analysis and personalized recommendations powered by the Gemini API, plus an AI </w:t>
            </w:r>
            <w:proofErr w:type="spellStart"/>
            <w:r>
              <w:rPr>
                <w:sz w:val="24"/>
              </w:rPr>
              <w:t>chatbot</w:t>
            </w:r>
            <w:proofErr w:type="spellEnd"/>
            <w:r>
              <w:rPr>
                <w:sz w:val="24"/>
              </w:rPr>
              <w:t xml:space="preserve"> for money questions.</w:t>
            </w:r>
          </w:p>
        </w:tc>
      </w:tr>
    </w:tbl>
    <w:p w:rsidR="00A35DFE" w:rsidRDefault="00A35DFE">
      <w:pPr>
        <w:pStyle w:val="BodyText"/>
        <w:spacing w:before="202"/>
      </w:pPr>
    </w:p>
    <w:p w:rsidR="00A35DFE" w:rsidRDefault="00B70975">
      <w:pPr>
        <w:pStyle w:val="Heading2"/>
      </w:pPr>
      <w:bookmarkStart w:id="3" w:name="Resource_Requirements_"/>
      <w:bookmarkEnd w:id="3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:rsidR="00A35DFE" w:rsidRDefault="00A35DFE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A35DFE">
        <w:trPr>
          <w:trHeight w:val="480"/>
        </w:trPr>
        <w:tc>
          <w:tcPr>
            <w:tcW w:w="3120" w:type="dxa"/>
          </w:tcPr>
          <w:p w:rsidR="00A35DFE" w:rsidRDefault="00B70975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A35DFE">
        <w:trPr>
          <w:trHeight w:val="460"/>
        </w:trPr>
        <w:tc>
          <w:tcPr>
            <w:tcW w:w="9360" w:type="dxa"/>
            <w:gridSpan w:val="3"/>
          </w:tcPr>
          <w:p w:rsidR="00A35DFE" w:rsidRDefault="00B7097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A35DFE">
        <w:trPr>
          <w:trHeight w:val="760"/>
        </w:trPr>
        <w:tc>
          <w:tcPr>
            <w:tcW w:w="3120" w:type="dxa"/>
          </w:tcPr>
          <w:p w:rsidR="00A35DFE" w:rsidRDefault="00B70975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 specifications, number of cores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>Standard laptop/PC, Intel i3/i5 class, 4 cores; no GPU needed (AI runs via cloud API)</w:t>
            </w:r>
          </w:p>
        </w:tc>
      </w:tr>
      <w:tr w:rsidR="00A35DFE">
        <w:trPr>
          <w:trHeight w:val="480"/>
        </w:trPr>
        <w:tc>
          <w:tcPr>
            <w:tcW w:w="3120" w:type="dxa"/>
          </w:tcPr>
          <w:p w:rsidR="00A35DFE" w:rsidRDefault="00B70975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>8 GB</w:t>
            </w:r>
          </w:p>
        </w:tc>
      </w:tr>
      <w:tr w:rsidR="00A35DFE">
        <w:trPr>
          <w:trHeight w:val="759"/>
        </w:trPr>
        <w:tc>
          <w:tcPr>
            <w:tcW w:w="3120" w:type="dxa"/>
          </w:tcPr>
          <w:p w:rsidR="00A35DFE" w:rsidRDefault="00B70975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spacing w:before="257"/>
              <w:rPr>
                <w:sz w:val="24"/>
              </w:rPr>
            </w:pPr>
            <w:r>
              <w:rPr>
                <w:sz w:val="24"/>
              </w:rPr>
              <w:t>256 GB SSD</w:t>
            </w:r>
          </w:p>
        </w:tc>
      </w:tr>
      <w:tr w:rsidR="00A35DFE">
        <w:trPr>
          <w:trHeight w:val="460"/>
        </w:trPr>
        <w:tc>
          <w:tcPr>
            <w:tcW w:w="9360" w:type="dxa"/>
            <w:gridSpan w:val="3"/>
          </w:tcPr>
          <w:p w:rsidR="00A35DFE" w:rsidRDefault="00B70975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A35DFE">
        <w:trPr>
          <w:trHeight w:val="480"/>
        </w:trPr>
        <w:tc>
          <w:tcPr>
            <w:tcW w:w="3120" w:type="dxa"/>
          </w:tcPr>
          <w:p w:rsidR="00A35DFE" w:rsidRDefault="00B70975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 (Python backend), React.js (frontend)</w:t>
            </w:r>
          </w:p>
        </w:tc>
      </w:tr>
      <w:tr w:rsidR="00A35DFE">
        <w:trPr>
          <w:trHeight w:val="760"/>
        </w:trPr>
        <w:tc>
          <w:tcPr>
            <w:tcW w:w="3120" w:type="dxa"/>
          </w:tcPr>
          <w:p w:rsidR="00A35DFE" w:rsidRDefault="00B70975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spacing w:before="256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spacing w:before="118"/>
              <w:ind w:right="273"/>
              <w:rPr>
                <w:sz w:val="24"/>
              </w:rPr>
            </w:pPr>
            <w:r>
              <w:rPr>
                <w:sz w:val="24"/>
              </w:rPr>
              <w:t>Gemini API client, database ORM, python-</w:t>
            </w:r>
            <w:proofErr w:type="spellStart"/>
            <w:r>
              <w:rPr>
                <w:sz w:val="24"/>
              </w:rPr>
              <w:t>dotenv</w:t>
            </w:r>
            <w:proofErr w:type="spellEnd"/>
            <w:r>
              <w:rPr>
                <w:sz w:val="24"/>
              </w:rPr>
              <w:t xml:space="preserve">, React </w:t>
            </w:r>
            <w:proofErr w:type="spellStart"/>
            <w:r>
              <w:rPr>
                <w:sz w:val="24"/>
              </w:rPr>
              <w:t>npm</w:t>
            </w:r>
            <w:proofErr w:type="spellEnd"/>
            <w:r>
              <w:rPr>
                <w:sz w:val="24"/>
              </w:rPr>
              <w:t xml:space="preserve"> packages (listed in requirements.txt and </w:t>
            </w:r>
            <w:proofErr w:type="spellStart"/>
            <w:r>
              <w:rPr>
                <w:sz w:val="24"/>
              </w:rPr>
              <w:t>package.json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A35DFE">
        <w:trPr>
          <w:trHeight w:val="460"/>
        </w:trPr>
        <w:tc>
          <w:tcPr>
            <w:tcW w:w="3120" w:type="dxa"/>
          </w:tcPr>
          <w:p w:rsidR="00A35DFE" w:rsidRDefault="00B7097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VS Code, </w:t>
            </w:r>
            <w:proofErr w:type="spellStart"/>
            <w:r>
              <w:rPr>
                <w:sz w:val="24"/>
              </w:rPr>
              <w:t>Git</w:t>
            </w:r>
            <w:proofErr w:type="spellEnd"/>
            <w:r>
              <w:rPr>
                <w:sz w:val="24"/>
              </w:rPr>
              <w:t xml:space="preserve"> and </w:t>
            </w:r>
            <w:proofErr w:type="spellStart"/>
            <w:r>
              <w:rPr>
                <w:sz w:val="24"/>
              </w:rPr>
              <w:t>GitHub</w:t>
            </w:r>
            <w:proofErr w:type="spellEnd"/>
          </w:p>
        </w:tc>
      </w:tr>
      <w:tr w:rsidR="00A35DFE">
        <w:trPr>
          <w:trHeight w:val="479"/>
        </w:trPr>
        <w:tc>
          <w:tcPr>
            <w:tcW w:w="9360" w:type="dxa"/>
            <w:gridSpan w:val="3"/>
          </w:tcPr>
          <w:p w:rsidR="00A35DFE" w:rsidRDefault="00B70975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A35DFE">
        <w:trPr>
          <w:trHeight w:val="760"/>
        </w:trPr>
        <w:tc>
          <w:tcPr>
            <w:tcW w:w="3120" w:type="dxa"/>
          </w:tcPr>
          <w:p w:rsidR="00A35DFE" w:rsidRDefault="00B70975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spacing w:before="260"/>
              <w:rPr>
                <w:sz w:val="24"/>
              </w:rPr>
            </w:pPr>
            <w:r>
              <w:rPr>
                <w:sz w:val="24"/>
              </w:rPr>
              <w:t>Source, size, format</w:t>
            </w:r>
          </w:p>
        </w:tc>
        <w:tc>
          <w:tcPr>
            <w:tcW w:w="3120" w:type="dxa"/>
          </w:tcPr>
          <w:p w:rsidR="00A35DFE" w:rsidRDefault="00B70975">
            <w:pPr>
              <w:pStyle w:val="TableParagraph"/>
              <w:spacing w:before="122"/>
              <w:ind w:right="517"/>
              <w:rPr>
                <w:sz w:val="24"/>
              </w:rPr>
            </w:pPr>
            <w:r>
              <w:rPr>
                <w:sz w:val="24"/>
              </w:rPr>
              <w:t xml:space="preserve">User-entered income and expense transactions stored in </w:t>
            </w:r>
            <w:proofErr w:type="spellStart"/>
            <w:r>
              <w:rPr>
                <w:sz w:val="24"/>
              </w:rPr>
              <w:t>PostgreSQL</w:t>
            </w:r>
            <w:proofErr w:type="spellEnd"/>
            <w:r>
              <w:rPr>
                <w:sz w:val="24"/>
              </w:rPr>
              <w:t xml:space="preserve"> / SQLite (JSON via REST API); Gemini AI API for analysis. Size grows with usage.</w:t>
            </w:r>
          </w:p>
        </w:tc>
      </w:tr>
    </w:tbl>
    <w:p w:rsidR="00B70975" w:rsidRDefault="00B70975"/>
    <w:sectPr w:rsidR="00B70975">
      <w:pgSz w:w="12240" w:h="15840"/>
      <w:pgMar w:top="140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0975" w:rsidRDefault="00B70975">
      <w:r>
        <w:separator/>
      </w:r>
    </w:p>
  </w:endnote>
  <w:endnote w:type="continuationSeparator" w:id="0">
    <w:p w:rsidR="00B70975" w:rsidRDefault="00B70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0975" w:rsidRDefault="00B70975">
      <w:r>
        <w:separator/>
      </w:r>
    </w:p>
  </w:footnote>
  <w:footnote w:type="continuationSeparator" w:id="0">
    <w:p w:rsidR="00B70975" w:rsidRDefault="00B709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5DFE" w:rsidRDefault="00B70975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80832" behindDoc="1" locked="0" layoutInCell="1" allowOverlap="1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81344" behindDoc="1" locked="0" layoutInCell="1" allowOverlap="1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43020"/>
    <w:multiLevelType w:val="hybridMultilevel"/>
    <w:tmpl w:val="D020FB52"/>
    <w:lvl w:ilvl="0" w:tplc="1518B3CA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B633B0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57F6E718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071AAF02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4F80691C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E22E8C8C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51C8CCAA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29724F58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63981D46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DFE"/>
    <w:rsid w:val="00471D7B"/>
    <w:rsid w:val="00601B46"/>
    <w:rsid w:val="00A35DFE"/>
    <w:rsid w:val="00B36E65"/>
    <w:rsid w:val="00B7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F86281-6764-4198-AF04-A01BDDDE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Proposed Solution</vt:lpstr>
    </vt:vector>
  </TitlesOfParts>
  <Company/>
  <LinksUpToDate>false</LinksUpToDate>
  <CharactersWithSpaces>2609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creator>aparna</dc:creator>
  <cp:lastModifiedBy>Admin</cp:lastModifiedBy>
  <cp:revision>2</cp:revision>
  <dcterms:created xsi:type="dcterms:W3CDTF">2026-10-03T08:48:00Z</dcterms:created>
  <dcterms:modified xsi:type="dcterms:W3CDTF">2026-10-03T08:48:00Z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