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8894F" w14:textId="77777777" w:rsidR="00973A0E" w:rsidRDefault="00973A0E">
      <w:pPr>
        <w:jc w:val="both"/>
        <w:rPr>
          <w:b/>
          <w:sz w:val="26"/>
          <w:szCs w:val="26"/>
        </w:rPr>
      </w:pPr>
    </w:p>
    <w:p w14:paraId="4A48FBD6" w14:textId="51C0EE25" w:rsidR="00024505" w:rsidRDefault="00024505" w:rsidP="00024505">
      <w:pPr>
        <w:jc w:val="center"/>
        <w:rPr>
          <w:b/>
          <w:sz w:val="26"/>
          <w:szCs w:val="26"/>
          <w:u w:val="single"/>
        </w:rPr>
      </w:pPr>
      <w:r w:rsidRPr="00024505">
        <w:rPr>
          <w:b/>
          <w:sz w:val="26"/>
          <w:szCs w:val="26"/>
          <w:u w:val="single"/>
        </w:rPr>
        <w:t xml:space="preserve">Project 3 </w:t>
      </w:r>
      <w:r>
        <w:rPr>
          <w:b/>
          <w:sz w:val="26"/>
          <w:szCs w:val="26"/>
          <w:u w:val="single"/>
        </w:rPr>
        <w:t>–</w:t>
      </w:r>
      <w:r w:rsidRPr="00024505">
        <w:rPr>
          <w:b/>
          <w:sz w:val="26"/>
          <w:szCs w:val="26"/>
          <w:u w:val="single"/>
        </w:rPr>
        <w:t xml:space="preserve"> CocoPanther</w:t>
      </w:r>
    </w:p>
    <w:p w14:paraId="50048DE8" w14:textId="77777777" w:rsidR="00973A0E" w:rsidRDefault="00973A0E">
      <w:pPr>
        <w:jc w:val="both"/>
        <w:rPr>
          <w:b/>
          <w:sz w:val="26"/>
          <w:szCs w:val="26"/>
        </w:rPr>
      </w:pPr>
    </w:p>
    <w:p w14:paraId="59C4DC37" w14:textId="77777777" w:rsidR="00973A0E" w:rsidRDefault="00584C0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Activity 1:</w:t>
      </w:r>
    </w:p>
    <w:p w14:paraId="737291ED" w14:textId="77777777" w:rsidR="00024505" w:rsidRDefault="00024505">
      <w:pPr>
        <w:jc w:val="both"/>
        <w:rPr>
          <w:b/>
          <w:sz w:val="26"/>
          <w:szCs w:val="26"/>
        </w:rPr>
      </w:pPr>
    </w:p>
    <w:p w14:paraId="0D5525B1" w14:textId="37EEFE47" w:rsidR="00024505" w:rsidRDefault="0002450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Logic Flow:</w:t>
      </w:r>
    </w:p>
    <w:p w14:paraId="16939CB1" w14:textId="77777777" w:rsidR="00024505" w:rsidRDefault="00024505">
      <w:pPr>
        <w:jc w:val="both"/>
        <w:rPr>
          <w:b/>
          <w:sz w:val="26"/>
          <w:szCs w:val="26"/>
        </w:rPr>
      </w:pPr>
    </w:p>
    <w:p w14:paraId="669DCAAC" w14:textId="37D49166" w:rsidR="00024505" w:rsidRDefault="00024505" w:rsidP="000245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The program takes a file name as input, checks if the file is present or not.</w:t>
      </w:r>
    </w:p>
    <w:p w14:paraId="5BE33E29" w14:textId="126F7802" w:rsidR="00024505" w:rsidRDefault="00024505" w:rsidP="000245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If the file is present, it calls a parseFile() function.</w:t>
      </w:r>
    </w:p>
    <w:p w14:paraId="70DABC1C" w14:textId="1F8BC02F" w:rsidR="00024505" w:rsidRDefault="00024505" w:rsidP="000245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parseFile() function </w:t>
      </w:r>
      <w:r w:rsidR="009139A3">
        <w:rPr>
          <w:sz w:val="26"/>
          <w:szCs w:val="26"/>
        </w:rPr>
        <w:t>reads the file and parses based on some keywords found in the file.</w:t>
      </w:r>
    </w:p>
    <w:p w14:paraId="55EA7B5F" w14:textId="6E148818" w:rsidR="009139A3" w:rsidRDefault="009139A3" w:rsidP="000245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Then, it prints details such as number of files in the log, </w:t>
      </w:r>
      <w:r w:rsidRPr="009139A3">
        <w:rPr>
          <w:sz w:val="26"/>
          <w:szCs w:val="26"/>
        </w:rPr>
        <w:t>files with most users committing to it, earliest commit to a file, author with most commits in the log</w:t>
      </w:r>
      <w:r>
        <w:rPr>
          <w:sz w:val="26"/>
          <w:szCs w:val="26"/>
        </w:rPr>
        <w:t>.</w:t>
      </w:r>
    </w:p>
    <w:p w14:paraId="63FCA360" w14:textId="70AB04F7" w:rsidR="009139A3" w:rsidRDefault="009139A3" w:rsidP="000245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Also displays the individual file contents- that is, the filename, earliest commit, the name of author who has made the maximum commit in that file and the number of commits made by him.</w:t>
      </w:r>
    </w:p>
    <w:p w14:paraId="14A073F6" w14:textId="77777777" w:rsidR="009139A3" w:rsidRDefault="009139A3" w:rsidP="009139A3">
      <w:pPr>
        <w:jc w:val="both"/>
        <w:rPr>
          <w:sz w:val="26"/>
          <w:szCs w:val="26"/>
        </w:rPr>
      </w:pPr>
    </w:p>
    <w:p w14:paraId="702D38A7" w14:textId="11E34972" w:rsidR="009139A3" w:rsidRPr="009139A3" w:rsidRDefault="009139A3" w:rsidP="009139A3">
      <w:pPr>
        <w:jc w:val="both"/>
        <w:rPr>
          <w:b/>
          <w:sz w:val="26"/>
          <w:szCs w:val="26"/>
        </w:rPr>
      </w:pPr>
      <w:r w:rsidRPr="009139A3">
        <w:rPr>
          <w:b/>
          <w:sz w:val="26"/>
          <w:szCs w:val="26"/>
        </w:rPr>
        <w:t>Cases handled:</w:t>
      </w:r>
    </w:p>
    <w:p w14:paraId="24B5E1FA" w14:textId="77777777" w:rsidR="009139A3" w:rsidRDefault="009139A3" w:rsidP="009139A3">
      <w:pPr>
        <w:jc w:val="both"/>
        <w:rPr>
          <w:sz w:val="26"/>
          <w:szCs w:val="26"/>
        </w:rPr>
      </w:pPr>
    </w:p>
    <w:p w14:paraId="578547BF" w14:textId="1EDA5A73" w:rsidR="009139A3" w:rsidRDefault="009139A3" w:rsidP="009139A3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Checking for invalid or non existent file.</w:t>
      </w:r>
    </w:p>
    <w:p w14:paraId="239178F7" w14:textId="7A83EA15" w:rsidR="009139A3" w:rsidRDefault="009139A3" w:rsidP="009139A3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If a directory name is given as file name, that is also flagged as error.</w:t>
      </w:r>
    </w:p>
    <w:p w14:paraId="39CCA287" w14:textId="77777777" w:rsidR="009139A3" w:rsidRPr="009139A3" w:rsidRDefault="009139A3" w:rsidP="009139A3">
      <w:pPr>
        <w:pStyle w:val="ListParagraph"/>
        <w:jc w:val="both"/>
        <w:rPr>
          <w:sz w:val="26"/>
          <w:szCs w:val="26"/>
        </w:rPr>
      </w:pPr>
    </w:p>
    <w:p w14:paraId="37949AC6" w14:textId="5B02755F" w:rsidR="009139A3" w:rsidRPr="009139A3" w:rsidRDefault="009139A3" w:rsidP="009139A3">
      <w:pPr>
        <w:jc w:val="both"/>
        <w:rPr>
          <w:b/>
          <w:sz w:val="26"/>
          <w:szCs w:val="26"/>
        </w:rPr>
      </w:pPr>
      <w:r w:rsidRPr="009139A3">
        <w:rPr>
          <w:b/>
          <w:sz w:val="26"/>
          <w:szCs w:val="26"/>
        </w:rPr>
        <w:t>Activity 2:</w:t>
      </w:r>
    </w:p>
    <w:p w14:paraId="70410923" w14:textId="77777777" w:rsidR="00973A0E" w:rsidRDefault="00973A0E">
      <w:pPr>
        <w:jc w:val="both"/>
        <w:rPr>
          <w:b/>
          <w:sz w:val="26"/>
          <w:szCs w:val="26"/>
        </w:rPr>
      </w:pPr>
    </w:p>
    <w:p w14:paraId="085D9661" w14:textId="095ECB0D" w:rsidR="009139A3" w:rsidRDefault="009139A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Logic Flow:</w:t>
      </w:r>
    </w:p>
    <w:p w14:paraId="3F23F116" w14:textId="77777777" w:rsidR="00973A0E" w:rsidRDefault="00973A0E">
      <w:pPr>
        <w:jc w:val="both"/>
        <w:rPr>
          <w:sz w:val="26"/>
          <w:szCs w:val="26"/>
        </w:rPr>
      </w:pPr>
      <w:bookmarkStart w:id="0" w:name="_gjdgxs" w:colFirst="0" w:colLast="0"/>
      <w:bookmarkEnd w:id="0"/>
    </w:p>
    <w:p w14:paraId="20F4DDE6" w14:textId="47C3C078" w:rsidR="00E85413" w:rsidRDefault="00E85413" w:rsidP="00E85413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In activity 2, the steps 1 to 3 in activity 1 are performed.</w:t>
      </w:r>
    </w:p>
    <w:p w14:paraId="66D3006A" w14:textId="31209BCE" w:rsidR="00E85413" w:rsidRDefault="00E85413" w:rsidP="00E85413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Then, details such as </w:t>
      </w:r>
      <w:r w:rsidR="00282159">
        <w:rPr>
          <w:sz w:val="26"/>
          <w:szCs w:val="26"/>
        </w:rPr>
        <w:t xml:space="preserve">filename, total number of revisions, earliest commit date and the last commit date are </w:t>
      </w:r>
      <w:r w:rsidR="00904A79">
        <w:rPr>
          <w:sz w:val="26"/>
          <w:szCs w:val="26"/>
        </w:rPr>
        <w:t>written to a .csv file</w:t>
      </w:r>
      <w:r w:rsidR="00282159">
        <w:rPr>
          <w:sz w:val="26"/>
          <w:szCs w:val="26"/>
        </w:rPr>
        <w:t>.</w:t>
      </w:r>
    </w:p>
    <w:p w14:paraId="0ADB3B2E" w14:textId="7836D4ED" w:rsidR="00282159" w:rsidRDefault="00904A79" w:rsidP="00E85413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The writing is done using OpenCSV.</w:t>
      </w:r>
    </w:p>
    <w:p w14:paraId="3DDD9200" w14:textId="77777777" w:rsidR="00904A79" w:rsidRDefault="00904A79" w:rsidP="00904A79">
      <w:pPr>
        <w:jc w:val="both"/>
        <w:rPr>
          <w:sz w:val="26"/>
          <w:szCs w:val="26"/>
        </w:rPr>
      </w:pPr>
    </w:p>
    <w:p w14:paraId="144A4A96" w14:textId="011C2913" w:rsidR="00904A79" w:rsidRDefault="00904A79" w:rsidP="00904A79">
      <w:pPr>
        <w:jc w:val="both"/>
        <w:rPr>
          <w:b/>
          <w:sz w:val="26"/>
          <w:szCs w:val="26"/>
        </w:rPr>
      </w:pPr>
      <w:r w:rsidRPr="00904A79">
        <w:rPr>
          <w:b/>
          <w:sz w:val="26"/>
          <w:szCs w:val="26"/>
        </w:rPr>
        <w:t>Cases handled:</w:t>
      </w:r>
    </w:p>
    <w:p w14:paraId="30606371" w14:textId="77777777" w:rsidR="00904A79" w:rsidRDefault="00904A79" w:rsidP="00904A79">
      <w:pPr>
        <w:jc w:val="both"/>
        <w:rPr>
          <w:b/>
          <w:sz w:val="26"/>
          <w:szCs w:val="26"/>
        </w:rPr>
      </w:pPr>
    </w:p>
    <w:p w14:paraId="423AF0F5" w14:textId="77777777" w:rsidR="00904A79" w:rsidRDefault="00904A79" w:rsidP="00904A79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Checking for invalid or non existent file.</w:t>
      </w:r>
    </w:p>
    <w:p w14:paraId="6A3ACACE" w14:textId="77777777" w:rsidR="00904A79" w:rsidRDefault="00904A79" w:rsidP="00904A79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>
        <w:rPr>
          <w:sz w:val="26"/>
          <w:szCs w:val="26"/>
        </w:rPr>
        <w:t>If a directory name is given as file name, that is also flagged as error.</w:t>
      </w:r>
    </w:p>
    <w:p w14:paraId="396580D5" w14:textId="77777777" w:rsidR="00904A79" w:rsidRDefault="00904A79" w:rsidP="00904A79">
      <w:pPr>
        <w:jc w:val="both"/>
        <w:rPr>
          <w:sz w:val="26"/>
          <w:szCs w:val="26"/>
        </w:rPr>
      </w:pPr>
    </w:p>
    <w:p w14:paraId="10F07117" w14:textId="774F2A63" w:rsidR="00904A79" w:rsidRDefault="00904A79" w:rsidP="00904A79">
      <w:pPr>
        <w:jc w:val="both"/>
        <w:rPr>
          <w:b/>
          <w:sz w:val="26"/>
          <w:szCs w:val="26"/>
        </w:rPr>
      </w:pPr>
      <w:r w:rsidRPr="00904A79">
        <w:rPr>
          <w:b/>
          <w:sz w:val="26"/>
          <w:szCs w:val="26"/>
        </w:rPr>
        <w:t>Activity 3:</w:t>
      </w:r>
    </w:p>
    <w:p w14:paraId="331A0F7A" w14:textId="77777777" w:rsidR="00904A79" w:rsidRDefault="00904A79" w:rsidP="00904A79">
      <w:pPr>
        <w:jc w:val="both"/>
        <w:rPr>
          <w:b/>
          <w:sz w:val="26"/>
          <w:szCs w:val="26"/>
        </w:rPr>
      </w:pPr>
    </w:p>
    <w:p w14:paraId="09D08A60" w14:textId="2D1E5983" w:rsidR="00904A79" w:rsidRDefault="00904A79" w:rsidP="00904A79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The activity 3 performs the same steps 1 to 3 as activity 1.</w:t>
      </w:r>
    </w:p>
    <w:p w14:paraId="005CCCE9" w14:textId="4DEBEBB2" w:rsidR="00904A79" w:rsidRDefault="00904A79" w:rsidP="00904A79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Then, it shows a menu to the user to select the time period – annual, half yearly or quarterly.</w:t>
      </w:r>
    </w:p>
    <w:p w14:paraId="2356A45B" w14:textId="4685BCD2" w:rsidR="00904A79" w:rsidRDefault="00904A79" w:rsidP="00904A79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Based on the user selection, the program prompts the user to either enter a time period as a year or allow the system to generate the top 20% commits for ALL the years specified in the log file.</w:t>
      </w:r>
    </w:p>
    <w:p w14:paraId="590C437B" w14:textId="0C36D938" w:rsidR="00904A79" w:rsidRDefault="00904A79" w:rsidP="00904A79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For quarterly time chunks, the </w:t>
      </w:r>
      <w:r w:rsidR="00CF298A">
        <w:rPr>
          <w:sz w:val="26"/>
          <w:szCs w:val="26"/>
        </w:rPr>
        <w:t>year is divided into 4 periods and for half yearly time chunks, the year is divided into 2 periods.</w:t>
      </w:r>
    </w:p>
    <w:p w14:paraId="7BF8A09E" w14:textId="77777777" w:rsidR="00CF298A" w:rsidRDefault="00CF298A" w:rsidP="00CF298A">
      <w:pPr>
        <w:jc w:val="both"/>
        <w:rPr>
          <w:sz w:val="26"/>
          <w:szCs w:val="26"/>
        </w:rPr>
      </w:pPr>
    </w:p>
    <w:p w14:paraId="118549E8" w14:textId="417106CC" w:rsidR="00CF298A" w:rsidRDefault="00CF298A" w:rsidP="00CF298A">
      <w:pPr>
        <w:jc w:val="both"/>
        <w:rPr>
          <w:b/>
          <w:sz w:val="26"/>
          <w:szCs w:val="26"/>
        </w:rPr>
      </w:pPr>
      <w:r w:rsidRPr="00CF298A">
        <w:rPr>
          <w:b/>
          <w:sz w:val="26"/>
          <w:szCs w:val="26"/>
        </w:rPr>
        <w:t>Scenarios where program may fail:</w:t>
      </w:r>
    </w:p>
    <w:p w14:paraId="281E9ED2" w14:textId="4A4713B6" w:rsidR="00CF298A" w:rsidRPr="00B67B2A" w:rsidRDefault="00953816" w:rsidP="00953816">
      <w:pPr>
        <w:pStyle w:val="ListParagraph"/>
        <w:numPr>
          <w:ilvl w:val="0"/>
          <w:numId w:val="14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In the program start, the user is prompted for an input for annual, half yearly, quarterly or exit the program. If any other option is entered, a default message is printed and the program exits.</w:t>
      </w:r>
    </w:p>
    <w:p w14:paraId="5AB9BCB6" w14:textId="77777777" w:rsidR="00B67B2A" w:rsidRDefault="00B67B2A" w:rsidP="00B67B2A">
      <w:pPr>
        <w:jc w:val="both"/>
        <w:rPr>
          <w:b/>
          <w:sz w:val="26"/>
          <w:szCs w:val="26"/>
        </w:rPr>
      </w:pPr>
    </w:p>
    <w:p w14:paraId="5F6B246F" w14:textId="375A2A81" w:rsidR="00B67B2A" w:rsidRDefault="00B67B2A" w:rsidP="00B67B2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Other edge cases handled:</w:t>
      </w:r>
    </w:p>
    <w:p w14:paraId="2C6199E8" w14:textId="08AB0075" w:rsidR="00B67B2A" w:rsidRPr="00B67B2A" w:rsidRDefault="00B67B2A" w:rsidP="00B67B2A">
      <w:pPr>
        <w:pStyle w:val="ListParagraph"/>
        <w:numPr>
          <w:ilvl w:val="0"/>
          <w:numId w:val="15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If the user enters a bad year, it is flagged and the user is asked to re enter the year again.</w:t>
      </w:r>
    </w:p>
    <w:p w14:paraId="00138A3D" w14:textId="233D481F" w:rsidR="00B67B2A" w:rsidRPr="00B67B2A" w:rsidRDefault="00B67B2A" w:rsidP="00B67B2A">
      <w:pPr>
        <w:pStyle w:val="ListParagraph"/>
        <w:numPr>
          <w:ilvl w:val="0"/>
          <w:numId w:val="15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Years lesser than 2001 and greater than 2015 are not allowed since the log file has been generated for the duration of 2001-2015.</w:t>
      </w:r>
    </w:p>
    <w:p w14:paraId="531FC884" w14:textId="77777777" w:rsidR="00C0052D" w:rsidRDefault="00C0052D" w:rsidP="00CF298A">
      <w:pPr>
        <w:jc w:val="both"/>
        <w:rPr>
          <w:sz w:val="26"/>
          <w:szCs w:val="26"/>
        </w:rPr>
      </w:pPr>
    </w:p>
    <w:p w14:paraId="055C5363" w14:textId="77777777" w:rsidR="00C0052D" w:rsidRDefault="00C0052D" w:rsidP="00CF298A">
      <w:pPr>
        <w:jc w:val="both"/>
        <w:rPr>
          <w:sz w:val="26"/>
          <w:szCs w:val="26"/>
        </w:rPr>
      </w:pPr>
    </w:p>
    <w:p w14:paraId="41F7B1DD" w14:textId="566F4E44" w:rsidR="00C0052D" w:rsidRPr="00C0052D" w:rsidRDefault="00C0052D" w:rsidP="00CF298A">
      <w:pPr>
        <w:jc w:val="both"/>
        <w:rPr>
          <w:b/>
          <w:sz w:val="26"/>
          <w:szCs w:val="26"/>
        </w:rPr>
      </w:pPr>
      <w:r w:rsidRPr="00C0052D">
        <w:rPr>
          <w:b/>
          <w:sz w:val="26"/>
          <w:szCs w:val="26"/>
        </w:rPr>
        <w:t>Applications of this project:</w:t>
      </w:r>
    </w:p>
    <w:p w14:paraId="2CA6D132" w14:textId="6B32734E" w:rsidR="00C0052D" w:rsidRDefault="00C0052D" w:rsidP="00CF298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program is useful to parse any type of log file generated in organizations. </w:t>
      </w:r>
      <w:r w:rsidR="00953816">
        <w:rPr>
          <w:sz w:val="26"/>
          <w:szCs w:val="26"/>
        </w:rPr>
        <w:t xml:space="preserve">Log files are large in size and volume and should be continually maintained in organizations for a form of traceability to code and other artifact changes. </w:t>
      </w:r>
      <w:r>
        <w:rPr>
          <w:sz w:val="26"/>
          <w:szCs w:val="26"/>
        </w:rPr>
        <w:t>However, it is necessary that these log files be using the same format as used in the emacs.log file if this code is to be us</w:t>
      </w:r>
      <w:r w:rsidR="00B36A88">
        <w:rPr>
          <w:sz w:val="26"/>
          <w:szCs w:val="26"/>
        </w:rPr>
        <w:t>ed. If any other format is used</w:t>
      </w:r>
      <w:r>
        <w:rPr>
          <w:sz w:val="26"/>
          <w:szCs w:val="26"/>
        </w:rPr>
        <w:t>, then the parseFile() function should be changed for the program to execute correctly. The fileData class structure is also modelled to closely resemble the format of this emacs log file.</w:t>
      </w:r>
    </w:p>
    <w:p w14:paraId="359E5638" w14:textId="77777777" w:rsidR="00C0052D" w:rsidRDefault="00C0052D" w:rsidP="00CF298A">
      <w:pPr>
        <w:jc w:val="both"/>
        <w:rPr>
          <w:sz w:val="26"/>
          <w:szCs w:val="26"/>
        </w:rPr>
      </w:pPr>
    </w:p>
    <w:p w14:paraId="68574839" w14:textId="33D903BF" w:rsidR="00341193" w:rsidRDefault="00341193" w:rsidP="00CF298A">
      <w:pPr>
        <w:jc w:val="both"/>
        <w:rPr>
          <w:sz w:val="26"/>
          <w:szCs w:val="26"/>
        </w:rPr>
      </w:pPr>
      <w:r>
        <w:rPr>
          <w:sz w:val="26"/>
          <w:szCs w:val="26"/>
        </w:rPr>
        <w:t>Usage of bufferedreader for reading the log file also ensures that the latency to process files does not increase much, and is a better alternative than storing the whole file in memory before processing.</w:t>
      </w:r>
    </w:p>
    <w:p w14:paraId="777A8F51" w14:textId="77777777" w:rsidR="00341193" w:rsidRDefault="00341193" w:rsidP="00CF298A">
      <w:pPr>
        <w:jc w:val="both"/>
        <w:rPr>
          <w:sz w:val="26"/>
          <w:szCs w:val="26"/>
        </w:rPr>
      </w:pPr>
      <w:bookmarkStart w:id="1" w:name="_GoBack"/>
      <w:bookmarkEnd w:id="1"/>
    </w:p>
    <w:p w14:paraId="3EE94A1D" w14:textId="2216ABF5" w:rsidR="00C0052D" w:rsidRDefault="00C0052D" w:rsidP="00CF298A">
      <w:pPr>
        <w:jc w:val="both"/>
        <w:rPr>
          <w:sz w:val="26"/>
          <w:szCs w:val="26"/>
        </w:rPr>
      </w:pPr>
      <w:r>
        <w:rPr>
          <w:sz w:val="26"/>
          <w:szCs w:val="26"/>
        </w:rPr>
        <w:t>Open CSV can be used to analyse any type of log file to identify trends in the log commit</w:t>
      </w:r>
      <w:r w:rsidR="00953816">
        <w:rPr>
          <w:sz w:val="26"/>
          <w:szCs w:val="26"/>
        </w:rPr>
        <w:t>t</w:t>
      </w:r>
      <w:r>
        <w:rPr>
          <w:sz w:val="26"/>
          <w:szCs w:val="26"/>
        </w:rPr>
        <w:t>ing of individuals.</w:t>
      </w:r>
      <w:r w:rsidR="00B36A88">
        <w:rPr>
          <w:sz w:val="26"/>
          <w:szCs w:val="26"/>
        </w:rPr>
        <w:t xml:space="preserve"> </w:t>
      </w:r>
    </w:p>
    <w:p w14:paraId="704EA5E9" w14:textId="77777777" w:rsidR="00C0052D" w:rsidRPr="00C0052D" w:rsidRDefault="00C0052D" w:rsidP="00CF298A">
      <w:pPr>
        <w:jc w:val="both"/>
        <w:rPr>
          <w:sz w:val="26"/>
          <w:szCs w:val="26"/>
        </w:rPr>
      </w:pPr>
    </w:p>
    <w:sectPr w:rsidR="00C0052D" w:rsidRPr="00C0052D" w:rsidSect="00024505">
      <w:headerReference w:type="default" r:id="rId7"/>
      <w:pgSz w:w="12240" w:h="15840"/>
      <w:pgMar w:top="1440" w:right="1440" w:bottom="1440" w:left="1440" w:header="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948D4" w14:textId="77777777" w:rsidR="00584C06" w:rsidRDefault="00584C06">
      <w:r>
        <w:separator/>
      </w:r>
    </w:p>
  </w:endnote>
  <w:endnote w:type="continuationSeparator" w:id="0">
    <w:p w14:paraId="4F2FED5E" w14:textId="77777777" w:rsidR="00584C06" w:rsidRDefault="0058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13F25" w14:textId="77777777" w:rsidR="00584C06" w:rsidRDefault="00584C06">
      <w:r>
        <w:separator/>
      </w:r>
    </w:p>
  </w:footnote>
  <w:footnote w:type="continuationSeparator" w:id="0">
    <w:p w14:paraId="7B389748" w14:textId="77777777" w:rsidR="00584C06" w:rsidRDefault="00584C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90EE8" w14:textId="77777777" w:rsidR="00973A0E" w:rsidRDefault="00584C06">
    <w:pPr>
      <w:tabs>
        <w:tab w:val="center" w:pos="4680"/>
        <w:tab w:val="right" w:pos="9360"/>
      </w:tabs>
      <w:spacing w:before="720"/>
    </w:pPr>
    <w:r>
      <w:rPr>
        <w:b/>
      </w:rPr>
      <w:t>M17-B-Object Oriented Programming in JAVA</w:t>
    </w:r>
    <w:r>
      <w:rPr>
        <w:b/>
      </w:rPr>
      <w:tab/>
      <w:t xml:space="preserve">          </w:t>
    </w:r>
    <w:r>
      <w:rPr>
        <w:b/>
      </w:rPr>
      <w:tab/>
      <w:t>A</w:t>
    </w:r>
    <w:r>
      <w:rPr>
        <w:b/>
      </w:rPr>
      <w:t>parrnaa Raghuraman</w:t>
    </w:r>
  </w:p>
  <w:p w14:paraId="2A0DC295" w14:textId="77777777" w:rsidR="00973A0E" w:rsidRDefault="00973A0E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37FD"/>
    <w:multiLevelType w:val="multilevel"/>
    <w:tmpl w:val="65BC6A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51C257A"/>
    <w:multiLevelType w:val="hybridMultilevel"/>
    <w:tmpl w:val="2BC6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D269A"/>
    <w:multiLevelType w:val="hybridMultilevel"/>
    <w:tmpl w:val="FE92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34525"/>
    <w:multiLevelType w:val="hybridMultilevel"/>
    <w:tmpl w:val="9B32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23C52"/>
    <w:multiLevelType w:val="hybridMultilevel"/>
    <w:tmpl w:val="BED8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72469"/>
    <w:multiLevelType w:val="hybridMultilevel"/>
    <w:tmpl w:val="2D9A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73FDC"/>
    <w:multiLevelType w:val="hybridMultilevel"/>
    <w:tmpl w:val="2BC6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94016"/>
    <w:multiLevelType w:val="hybridMultilevel"/>
    <w:tmpl w:val="039C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12BF3"/>
    <w:multiLevelType w:val="multilevel"/>
    <w:tmpl w:val="6F7A192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A1147"/>
    <w:multiLevelType w:val="multilevel"/>
    <w:tmpl w:val="2A08F2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04333"/>
    <w:multiLevelType w:val="hybridMultilevel"/>
    <w:tmpl w:val="2D38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5A7F2A"/>
    <w:multiLevelType w:val="multilevel"/>
    <w:tmpl w:val="719ABA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79755797"/>
    <w:multiLevelType w:val="multilevel"/>
    <w:tmpl w:val="1A84BF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>
    <w:nsid w:val="7DA566C7"/>
    <w:multiLevelType w:val="hybridMultilevel"/>
    <w:tmpl w:val="C210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47CA7"/>
    <w:multiLevelType w:val="hybridMultilevel"/>
    <w:tmpl w:val="112A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3A0E"/>
    <w:rsid w:val="00024505"/>
    <w:rsid w:val="00282159"/>
    <w:rsid w:val="00341193"/>
    <w:rsid w:val="00474665"/>
    <w:rsid w:val="00584C06"/>
    <w:rsid w:val="008743FF"/>
    <w:rsid w:val="00904A79"/>
    <w:rsid w:val="009139A3"/>
    <w:rsid w:val="00953816"/>
    <w:rsid w:val="00973A0E"/>
    <w:rsid w:val="00993CA9"/>
    <w:rsid w:val="00B36A88"/>
    <w:rsid w:val="00B67B2A"/>
    <w:rsid w:val="00C0052D"/>
    <w:rsid w:val="00C02554"/>
    <w:rsid w:val="00C75239"/>
    <w:rsid w:val="00CF298A"/>
    <w:rsid w:val="00E8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F2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457</Words>
  <Characters>2610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2017-08-06T03:26:00Z</dcterms:created>
  <dcterms:modified xsi:type="dcterms:W3CDTF">2017-08-06T04:02:00Z</dcterms:modified>
</cp:coreProperties>
</file>