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CURSO RSI - CIBERSEGURIDAD APLICADA CON IA</w:t>
      </w:r>
    </w:p>
    <w:p>
      <w:r>
        <w:rPr>
          <w:b/>
          <w:color w:val="1F3B73"/>
          <w:sz w:val="32"/>
        </w:rPr>
        <w:t>ACTIVIDAD 45 DE 46 - DIRECCIONAMIENTO IP V4/V6, PROTOCOLOS Y ENMASCARAMIENTO: FIREWALL Y WAF EN MODO BLOQUEO</w:t>
      </w:r>
    </w:p>
    <w:p>
      <w:r>
        <w:rPr>
          <w:i/>
          <w:color w:val="555555"/>
          <w:sz w:val="20"/>
        </w:rPr>
        <w:t>Segunda hora de clase (50 minutos) | Trabajo practico asistido con IA</w:t>
        <w:br/>
        <w:t>Herramienta principal: opencode (CLI). Alternativas: ChatGPT, Claude, Copilot, Gemini.</w:t>
        <w:br/>
        <w:t>Base normativa / marco de referencia: Redes y comunicaciones seguras (PR.AC, PR.PS); BCU proteccion del sistema de pagos; control de acceso a la red</w:t>
      </w:r>
    </w:p>
    <w:p/>
    <w:p>
      <w:pPr>
        <w:pStyle w:val="Heading1"/>
      </w:pPr>
      <w:r>
        <w:t>1. Contexto</w:t>
      </w:r>
    </w:p>
    <w:p>
      <w:r>
        <w:t>Toda politica de seguridad de red se construye sobre direccionamiento IP, protocolos y reglas de filtrado. Hoy aprendes a: describir y comparar los protocolos de red (TCP/IP, HTTP/HTTPS, DNS, DHCP, ARP/NDP), distinguir IP publica de privada (IPv4 RFC 1918 e IPv6), entender a fondo el enmascaramiento (NAT/PAT) y levantar un simulador de firewall + WAF en modo BLOQUEO para bloquear trafico y ver el flujo bloqueado. No basta con "poner un firewall": hay que demostrar que bloquea.</w:t>
      </w:r>
    </w:p>
    <w:p>
      <w:pPr>
        <w:pStyle w:val="Heading1"/>
      </w:pPr>
      <w:r>
        <w:t>2. Marco teorico</w:t>
      </w:r>
    </w:p>
    <w:p>
      <w:pPr>
        <w:pStyle w:val="Heading2"/>
      </w:pPr>
      <w:r>
        <w:t>Direccionamiento IPv4</w:t>
      </w:r>
    </w:p>
    <w:p>
      <w:pPr>
        <w:pStyle w:val="ListBullet"/>
      </w:pPr>
      <w:r>
        <w:t>IPv4: 32 bits, 4 octetos (ej. 192.168.1.10). Se agota: por eso existen el NAT y el IPv6.</w:t>
      </w:r>
    </w:p>
    <w:p>
      <w:pPr>
        <w:pStyle w:val="ListBullet"/>
      </w:pPr>
      <w:r>
        <w:t>Rangos PRIVADOS (RFC 1918): 10.0.0.0/8, 172.16.0.0/12, 192.168.0.0/16. NO son enrutables en internet.</w:t>
      </w:r>
    </w:p>
    <w:p>
      <w:pPr>
        <w:pStyle w:val="ListBullet"/>
      </w:pPr>
      <w:r>
        <w:t>Rango de bucle local: 127.0.0.1 (localhost). APIPA: 169.254.x.x (sin DHCP).</w:t>
      </w:r>
    </w:p>
    <w:p>
      <w:pPr>
        <w:pStyle w:val="ListBullet"/>
      </w:pPr>
      <w:r>
        <w:t>IP PUBLICA: asignada por el ISP, unica en internet. Se ve con servicios como ifconfig.me o ipinfo.io.</w:t>
      </w:r>
    </w:p>
    <w:p>
      <w:pPr>
        <w:pStyle w:val="Heading2"/>
      </w:pPr>
      <w:r>
        <w:t>Direccionamiento IPv6</w:t>
      </w:r>
    </w:p>
    <w:p>
      <w:pPr>
        <w:pStyle w:val="ListBullet"/>
      </w:pPr>
      <w:r>
        <w:t>IPv6: 128 bits, 8 grupos hexadecimales (ej. 2001:db8::1). Resuelve el agotamiento.</w:t>
      </w:r>
    </w:p>
    <w:p>
      <w:pPr>
        <w:pStyle w:val="ListBullet"/>
      </w:pPr>
      <w:r>
        <w:t>Prefijos: global unicast 2000::/3 (publicas), ULA fc00::/7 (privadas), link-local fe80::/10 (por interfaz, no se enrutan).</w:t>
      </w:r>
    </w:p>
    <w:p>
      <w:pPr>
        <w:pStyle w:val="ListBullet"/>
      </w:pPr>
      <w:r>
        <w:t>No hay NAT por agotamiento: cada equipo puede tener IP publica. El filtrado por firewall sigue siendo obligatorio.</w:t>
      </w:r>
    </w:p>
    <w:p>
      <w:pPr>
        <w:pStyle w:val="Heading2"/>
      </w:pPr>
      <w:r>
        <w:t>Protocolos de red</w:t>
      </w:r>
    </w:p>
    <w:p>
      <w:pPr>
        <w:pStyle w:val="ListBullet"/>
      </w:pPr>
      <w:r>
        <w:t>TCP: orientado a conexion, confiable (3-way handshake). Puerto 80 HTTP, 443 HTTPS, 22 SSH, 3389 RDP.</w:t>
      </w:r>
    </w:p>
    <w:p>
      <w:pPr>
        <w:pStyle w:val="ListBullet"/>
      </w:pPr>
      <w:r>
        <w:t>UDP: sin conexion, rapido. 53 DNS, 67/68 DHCP, 123 NTP.</w:t>
      </w:r>
    </w:p>
    <w:p>
      <w:pPr>
        <w:pStyle w:val="ListBullet"/>
      </w:pPr>
      <w:r>
        <w:t>ICMP: control (ping/traceroute). IPv6 usa ICMPv6.</w:t>
      </w:r>
    </w:p>
    <w:p>
      <w:pPr>
        <w:pStyle w:val="ListBullet"/>
      </w:pPr>
      <w:r>
        <w:t>DNS: traduce nombres a IP. DHCP: asigna IP. ARP (IPv4) / NDP (IPv6): resuelven direcciones dentro de la red.</w:t>
      </w:r>
    </w:p>
    <w:p>
      <w:pPr>
        <w:pStyle w:val="ListBullet"/>
      </w:pPr>
      <w:r>
        <w:t>HTTP/HTTPS: HTTPS cifra con TLS. El WAF se coloca delante del servidor web.</w:t>
      </w:r>
    </w:p>
    <w:p>
      <w:pPr>
        <w:pStyle w:val="Heading2"/>
      </w:pPr>
      <w:r>
        <w:t>IP publica vs privada: como saberlo</w:t>
      </w:r>
    </w:p>
    <w:p>
      <w:pPr>
        <w:pStyle w:val="ListBullet"/>
      </w:pPr>
      <w:r>
        <w:t>Ejecuta `ipconfig` (Windows) o `ip addr` (Linux): la IP de tu PC es PRIVADA.</w:t>
      </w:r>
    </w:p>
    <w:p>
      <w:pPr>
        <w:pStyle w:val="ListBullet"/>
      </w:pPr>
      <w:r>
        <w:t>Consulta https://ifconfig.me o `Invoke-RestMethod ifconfig.me` en PowerShell: te da tu IP PUBLICA.</w:t>
      </w:r>
    </w:p>
    <w:p>
      <w:pPr>
        <w:pStyle w:val="ListBullet"/>
      </w:pPr>
      <w:r>
        <w:t>Las privadas siempre estan en RFC 1918 (o ULA/link-local en IPv6). Todo lo demas visible por internet es publico.</w:t>
      </w:r>
    </w:p>
    <w:p>
      <w:pPr>
        <w:pStyle w:val="Heading2"/>
      </w:pPr>
      <w:r>
        <w:t>Enmascaramiento: NAT y PAT a fondo</w:t>
      </w:r>
    </w:p>
    <w:p>
      <w:pPr>
        <w:pStyle w:val="ListBullet"/>
      </w:pPr>
      <w:r>
        <w:t>NAT (Network Address Translation): traduce IP privadas a una IP publica. Permite que toda la red salga a internet con una sola publica.</w:t>
      </w:r>
    </w:p>
    <w:p>
      <w:pPr>
        <w:pStyle w:val="ListBullet"/>
      </w:pPr>
      <w:r>
        <w:t>PAT (Port Address Translation, "enmascaramiento de puertos"): ademas asigna puertos de origen distintos por conexion, permitiendo muchas conexiones simultaneas.</w:t>
      </w:r>
    </w:p>
    <w:p>
      <w:pPr>
        <w:pStyle w:val="ListBullet"/>
      </w:pPr>
      <w:r>
        <w:t>Regla de oro: la IP publica es la "fachada"; la interna queda oculta. El NAT NO es un control de seguridad: es economia de IPs. El bloqueo real lo hace el firewall.</w:t>
      </w:r>
    </w:p>
    <w:p>
      <w:pPr>
        <w:pStyle w:val="ListBullet"/>
      </w:pPr>
      <w:r>
        <w:t>Tipos: NAT estatico (1:1), dinamico (varias publicas), PAT (muchas a una), doble NAT / NAT hairpin.</w:t>
      </w:r>
    </w:p>
    <w:p>
      <w:pPr>
        <w:pStyle w:val="Heading2"/>
      </w:pPr>
      <w:r>
        <w:t>Firewall y WAF en modo bloqueo</w:t>
      </w:r>
    </w:p>
    <w:p>
      <w:pPr>
        <w:pStyle w:val="ListBullet"/>
      </w:pPr>
      <w:r>
        <w:t>FIREWALL: filtra trafico por reglas (IP, puerto, protocolo). Ejemplos: OPNsense, pfSense, iptables.</w:t>
      </w:r>
    </w:p>
    <w:p>
      <w:pPr>
        <w:pStyle w:val="ListBullet"/>
      </w:pPr>
      <w:r>
        <w:t>WAF (Web Application Firewall): protege aplicaciones web, analiza el trafico HTTP/HTTPS y bloquea ataques (SQLi, XSS) aunque el firewall de red lo deje pasar. Ejemplo libre: ModSecurity + OWASP CRS.</w:t>
      </w:r>
    </w:p>
    <w:p>
      <w:pPr>
        <w:pStyle w:val="ListBullet"/>
      </w:pPr>
      <w:r>
        <w:t>MODO BLOQUEO: ante un ataque, se DENIEGA y se registra. Se distingue del modo monitoreo (solo registra).</w:t>
      </w:r>
    </w:p>
    <w:p>
      <w:pPr>
        <w:pStyle w:val="ListBullet"/>
      </w:pPr>
      <w:r>
        <w:t>Ver el flujo: los logs del firewall/WAF muestran cada conexion y cada regla aplicada (permitida o bloqueada).</w:t>
      </w:r>
    </w:p>
    <w:p>
      <w:pPr>
        <w:pStyle w:val="Heading1"/>
      </w:pPr>
      <w:r>
        <w:t>3. Objetivos de aprendizaje</w:t>
      </w:r>
    </w:p>
    <w:p>
      <w:pPr>
        <w:pStyle w:val="ListBullet"/>
      </w:pPr>
      <w:r>
        <w:t>Describir y comparar protocolos de red (TCP/UDP, DNS, DHCP, HTTP/S).</w:t>
      </w:r>
    </w:p>
    <w:p>
      <w:pPr>
        <w:pStyle w:val="ListBullet"/>
      </w:pPr>
      <w:r>
        <w:t>Distinguir IP publica de privada en IPv4 e IPv6.</w:t>
      </w:r>
    </w:p>
    <w:p>
      <w:pPr>
        <w:pStyle w:val="ListBullet"/>
      </w:pPr>
      <w:r>
        <w:t>Explicar y observar el enmascaramiento NAT/PAT.</w:t>
      </w:r>
    </w:p>
    <w:p>
      <w:pPr>
        <w:pStyle w:val="ListBullet"/>
      </w:pPr>
      <w:r>
        <w:t>Levantar un firewall y un WAF en modo bloqueo.</w:t>
      </w:r>
    </w:p>
    <w:p>
      <w:pPr>
        <w:pStyle w:val="ListBullet"/>
      </w:pPr>
      <w:r>
        <w:t>Simular ataques y ver el flujo bloqueado en los logs.</w:t>
      </w:r>
    </w:p>
    <w:p>
      <w:pPr>
        <w:pStyle w:val="Heading1"/>
      </w:pPr>
      <w:r>
        <w:t>4. Herramientas del dia (instalacion paso a paso)</w:t>
      </w:r>
    </w:p>
    <w:p>
      <w:pPr>
        <w:pStyle w:val="Heading2"/>
      </w:pPr>
      <w:r>
        <w:t>Herramientas del sistema (ipconfig, ping, tracert)</w:t>
      </w:r>
    </w:p>
    <w:p>
      <w:r>
        <w:t>Permiten ver tu IP privada, resolver protocolos y recorrer la red.</w:t>
      </w:r>
    </w:p>
    <w:p>
      <w:pPr>
        <w:pStyle w:val="ListNumber"/>
      </w:pPr>
      <w:r>
        <w:t>En Windows: abre PowerShell y ejecuta `ipconfig /all`.</w:t>
      </w:r>
    </w:p>
    <w:p>
      <w:pPr>
        <w:pStyle w:val="ListNumber"/>
      </w:pPr>
      <w:r>
        <w:t>Ejecuta `ping 8.8.8.8` y `tracert 8.8.8.8` para ver protocolos y rutas.</w:t>
      </w:r>
    </w:p>
    <w:p>
      <w:pPr>
        <w:pStyle w:val="ListNumber"/>
      </w:pPr>
      <w:r>
        <w:t>Consulta tu IP publica: `Invoke-RestMethod https://api.ipify.org`.</w:t>
      </w:r>
    </w:p>
    <w:p>
      <w:pPr>
        <w:pStyle w:val="Heading2"/>
      </w:pPr>
      <w:r>
        <w:t>Docker (para WAF con ModSecurity + OWASP CRS)</w:t>
      </w:r>
    </w:p>
    <w:p>
      <w:r>
        <w:t>Permite levantar un WAF libre en modo bloqueo delante de un servidor web de prueba.</w:t>
      </w:r>
    </w:p>
    <w:p>
      <w:pPr>
        <w:pStyle w:val="ListNumber"/>
      </w:pPr>
      <w:r>
        <w:t>Verifica Docker: `docker --version` (instala si falta, actividad 16).</w:t>
      </w:r>
    </w:p>
    <w:p>
      <w:pPr>
        <w:pStyle w:val="ListNumber"/>
      </w:pPr>
      <w:r>
        <w:t>Ejecuta: `docker pull owasp/modsecurity-crs` y `docker run -d -p 8080:80 owasp/modsecurity-crs`.</w:t>
      </w:r>
    </w:p>
    <w:p>
      <w:pPr>
        <w:pStyle w:val="ListNumber"/>
      </w:pPr>
      <w:r>
        <w:t>Configura el modo bloqueo con la variable de entorno: `-e PARANOIA=1 -e MODSECURITY_MODE=blocking`.</w:t>
      </w:r>
    </w:p>
    <w:p>
      <w:pPr>
        <w:pStyle w:val="ListNumber"/>
      </w:pPr>
      <w:r>
        <w:t>Abre http://localhost:8080 para ver la pagina de prueba.</w:t>
      </w:r>
    </w:p>
    <w:p>
      <w:pPr>
        <w:pStyle w:val="Heading2"/>
      </w:pPr>
      <w:r>
        <w:t>OPNsense o pfSense (firewall) en VirtualBox (opcional)</w:t>
      </w:r>
    </w:p>
    <w:p>
      <w:r>
        <w:t>Simulador completo de firewall de borde para configurar reglas y NAT, ver logs de bloqueo y flujo.</w:t>
      </w:r>
    </w:p>
    <w:p>
      <w:pPr>
        <w:pStyle w:val="ListNumber"/>
      </w:pPr>
      <w:r>
        <w:t>Importa la imagen de OPNsense en VirtualBox (ver actividades 34/24).</w:t>
      </w:r>
    </w:p>
    <w:p>
      <w:pPr>
        <w:pStyle w:val="ListNumber"/>
      </w:pPr>
      <w:r>
        <w:t>Configura interfaz WAN (NAT de VirtualBox) y LAN (red interna).</w:t>
      </w:r>
    </w:p>
    <w:p>
      <w:pPr>
        <w:pStyle w:val="ListNumber"/>
      </w:pPr>
      <w:r>
        <w:t>Crea reglas de bloqueo y observa los logs de firewall (Firewall &gt; Log Files).</w:t>
      </w:r>
    </w:p>
    <w:p>
      <w:pPr>
        <w:pStyle w:val="ListNumber"/>
      </w:pPr>
      <w:r>
        <w:t>Alternativa ligera: usar Wireshark para ver el flujo de paquetes bloqueados.</w:t>
      </w:r>
    </w:p>
    <w:p>
      <w:pPr>
        <w:pStyle w:val="Heading2"/>
      </w:pPr>
      <w:r>
        <w:t>Wireshark (opcional)</w:t>
      </w:r>
    </w:p>
    <w:p>
      <w:r>
        <w:t>Analizador de protocolos: captura y muestra cada paquete y su protocolo.</w:t>
      </w:r>
    </w:p>
    <w:p>
      <w:pPr>
        <w:pStyle w:val="ListNumber"/>
      </w:pPr>
      <w:r>
        <w:t>Descarga e instala Wireshark, o usa tcpdump en Linux.</w:t>
      </w:r>
    </w:p>
    <w:p>
      <w:pPr>
        <w:pStyle w:val="ListNumber"/>
      </w:pPr>
      <w:r>
        <w:t>Captura en la interfaz y filtra por `tcp`, `dns`, `icmp` o `tls`.</w:t>
      </w:r>
    </w:p>
    <w:p>
      <w:pPr>
        <w:pStyle w:val="Heading1"/>
      </w:pPr>
      <w:r>
        <w:t>5. Desarrollo paso a paso</w:t>
      </w:r>
    </w:p>
    <w:p>
      <w:pPr>
        <w:pStyle w:val="Heading2"/>
      </w:pPr>
      <w:r>
        <w:t>Paso 1: Ver tu IP privada</w:t>
      </w:r>
    </w:p>
    <w:p>
      <w:r>
        <w:t>Ejecuta `ipconfig /all` y registra: IPv4, mascara, gateway, DNS, DHCP, IPv6. Identifica si es RFC 1918.</w:t>
      </w:r>
    </w:p>
    <w:p>
      <w:pPr>
        <w:pStyle w:val="Heading2"/>
      </w:pPr>
      <w:r>
        <w:t>Paso 2: Ver tu IP publica</w:t>
      </w:r>
    </w:p>
    <w:p>
      <w:r>
        <w:t>Consulta tu IP publica (api.ipify.org). Compara con la privada: demuestra el NAT de tu hogar/red.</w:t>
      </w:r>
    </w:p>
    <w:p>
      <w:pPr>
        <w:pStyle w:val="Heading2"/>
      </w:pPr>
      <w:r>
        <w:t>Paso 3: Probar protocolos</w:t>
      </w:r>
    </w:p>
    <w:p>
      <w:r>
        <w:t>Ejecuta `ping` (ICMP), `tracert` (ICMP/rutas), `nslookup google.com` (DNS), y abre https:// (TLS). Registra puertos: 80/443/53.</w:t>
      </w:r>
    </w:p>
    <w:p>
      <w:pPr>
        <w:pStyle w:val="Heading2"/>
      </w:pPr>
      <w:r>
        <w:t>Paso 4: Entender el NAT</w:t>
      </w:r>
    </w:p>
    <w:p>
      <w:r>
        <w:t>Explica con tus palabras como tu PC (privada) sale a internet con la publica. Identifica si usa PAT (mira los puertos de origen de una conexion con `netstat`).</w:t>
      </w:r>
    </w:p>
    <w:p>
      <w:pPr>
        <w:pStyle w:val="Heading2"/>
      </w:pPr>
      <w:r>
        <w:t>Paso 5: Levantar el WAF en modo bloqueo</w:t>
      </w:r>
    </w:p>
    <w:p>
      <w:r>
        <w:t>Inicia el contenedor de ModSecurity/OWASP CRS en modo blocking. Confirma que la pagina de prueba responde.</w:t>
      </w:r>
    </w:p>
    <w:p>
      <w:pPr>
        <w:pStyle w:val="Heading2"/>
      </w:pPr>
      <w:r>
        <w:t>Paso 6: Atacar el WAF</w:t>
      </w:r>
    </w:p>
    <w:p>
      <w:r>
        <w:t>Envia una peticion maliciosa: `curl http://localhost:8080/?id=1%27%20OR%20%271%27=%271` (SQL injection) y una de XSS.</w:t>
      </w:r>
    </w:p>
    <w:p>
      <w:pPr>
        <w:pStyle w:val="Heading2"/>
      </w:pPr>
      <w:r>
        <w:t>Paso 7: Ver el bloqueo</w:t>
      </w:r>
    </w:p>
    <w:p>
      <w:r>
        <w:t>Observa que el WAF responde con 403 Forbidden y revisa los logs del contenedor: `docker logs &lt;contenedor&gt;` para ver la regla OWASP disparada.</w:t>
      </w:r>
    </w:p>
    <w:p>
      <w:pPr>
        <w:pStyle w:val="Heading2"/>
      </w:pPr>
      <w:r>
        <w:t>Paso 8: Configurar firewall (opcional)</w:t>
      </w:r>
    </w:p>
    <w:p>
      <w:r>
        <w:t>En OPNsense crea una regla que bloquee ICMP (ping) y otra que permita solo 443. Verifica el bloqueo en Firewall &gt; Log Files.</w:t>
      </w:r>
    </w:p>
    <w:p>
      <w:pPr>
        <w:pStyle w:val="Heading2"/>
      </w:pPr>
      <w:r>
        <w:t>Paso 9: Ver el flujo</w:t>
      </w:r>
    </w:p>
    <w:p>
      <w:r>
        <w:t>Con Wireshark captura: muestra el paquete bloqueado por el WAF y la respuesta 403; con OPNsense, el log del firewall.</w:t>
      </w:r>
    </w:p>
    <w:p>
      <w:pPr>
        <w:pStyle w:val="Heading2"/>
      </w:pPr>
      <w:r>
        <w:t>Paso 10: Documentar</w:t>
      </w:r>
    </w:p>
    <w:p>
      <w:r>
        <w:t>Registra resultados, reglas aplicadas, mensajes de bloqueo y capturas como evidencias.</w:t>
      </w:r>
    </w:p>
    <w:p>
      <w:pPr>
        <w:pStyle w:val="Heading1"/>
      </w:pPr>
      <w:r>
        <w:t>6. Prompts sugeridos para la IA (opencode)</w:t>
      </w:r>
    </w:p>
    <w:p>
      <w:r>
        <w:t>Copia y adapta estos mensajes en opencode (comando interactivo o `opencode` en terminal).</w:t>
      </w:r>
    </w:p>
    <w:p>
      <w:pPr>
        <w:shd w:val="clear" w:color="auto" w:fill="EEF3F8"/>
      </w:pPr>
      <w:r>
        <w:rPr>
          <w:rFonts w:ascii="Consolas" w:hAnsi="Consolas"/>
          <w:sz w:val="20"/>
        </w:rPr>
        <w:t>Explicame la diferencia entre IP publica y privada en IPv4 e IPv6, con ejemplos de cada rango. ¿Como se que una IP es publica o privada?</w:t>
      </w:r>
    </w:p>
    <w:p>
      <w:pPr>
        <w:shd w:val="clear" w:color="auto" w:fill="EEF3F8"/>
      </w:pPr>
      <w:r>
        <w:rPr>
          <w:rFonts w:ascii="Consolas" w:hAnsi="Consolas"/>
          <w:sz w:val="20"/>
        </w:rPr>
        <w:t>Explicame a fondo como funciona el NAT y el PAT (enmascaramiento): para que sirve, como se ve en una tabla de conexiones y por que NO es un control de seguridad.</w:t>
      </w:r>
    </w:p>
    <w:p>
      <w:pPr>
        <w:shd w:val="clear" w:color="auto" w:fill="EEF3F8"/>
      </w:pPr>
      <w:r>
        <w:rPr>
          <w:rFonts w:ascii="Consolas" w:hAnsi="Consolas"/>
          <w:sz w:val="20"/>
        </w:rPr>
        <w:t>Dame el comando para ver mi IP publica y mi IP privada en PowerShell, y el comando netstat para ver la tabla NAT.</w:t>
      </w:r>
    </w:p>
    <w:p>
      <w:pPr>
        <w:shd w:val="clear" w:color="auto" w:fill="EEF3F8"/>
      </w:pPr>
      <w:r>
        <w:rPr>
          <w:rFonts w:ascii="Consolas" w:hAnsi="Consolas"/>
          <w:sz w:val="20"/>
        </w:rPr>
        <w:t>Configura el contenedor owasp/modsecurity-crs en modo blocking con Docker y muestrame 3 ataques web (SQLi, XSS, path traversal) para probar con curl.</w:t>
      </w:r>
    </w:p>
    <w:p>
      <w:pPr>
        <w:shd w:val="clear" w:color="auto" w:fill="EEF3F8"/>
      </w:pPr>
      <w:r>
        <w:rPr>
          <w:rFonts w:ascii="Consolas" w:hAnsi="Consolas"/>
          <w:sz w:val="20"/>
        </w:rPr>
        <w:t>Con los logs del WAZ, explicame como leer una entrada de bloqueo: que regla OWASP se disparo y que campo de la peticion era malicioso.</w:t>
      </w:r>
    </w:p>
    <w:p>
      <w:pPr>
        <w:pStyle w:val="Heading1"/>
      </w:pPr>
      <w:r>
        <w:t>7. Documentacion del RSI (bitacora)</w:t>
      </w:r>
    </w:p>
    <w:p>
      <w:r>
        <w:t>Registra en `bitacora.md` de la carpeta de la actividad:</w:t>
      </w:r>
    </w:p>
    <w:p>
      <w:pPr>
        <w:pStyle w:val="ListBullet"/>
      </w:pPr>
      <w:r>
        <w:t>Tabla IP privada vs publica (IPv4 e IPv6).</w:t>
      </w:r>
    </w:p>
    <w:p>
      <w:pPr>
        <w:pStyle w:val="ListBullet"/>
      </w:pPr>
      <w:r>
        <w:t>Explicacion de protocolos observados.</w:t>
      </w:r>
    </w:p>
    <w:p>
      <w:pPr>
        <w:pStyle w:val="ListBullet"/>
      </w:pPr>
      <w:r>
        <w:t>Captura de bloqueo del WAF (403 + log).</w:t>
      </w:r>
    </w:p>
    <w:p>
      <w:pPr>
        <w:pStyle w:val="ListBullet"/>
      </w:pPr>
      <w:r>
        <w:t>Regla de firewall aplicada (si corresponde).</w:t>
      </w:r>
    </w:p>
    <w:p>
      <w:pPr>
        <w:pStyle w:val="ListBullet"/>
      </w:pPr>
      <w:r>
        <w:t>Explicacion del flujo: origen, destino, regla, resultado.</w:t>
      </w:r>
    </w:p>
    <w:p>
      <w:pPr>
        <w:pStyle w:val="Heading1"/>
      </w:pPr>
      <w:r>
        <w:t>8. Evidencias a capturar y guardar</w:t>
      </w:r>
    </w:p>
    <w:p>
      <w:r>
        <w:t>Guarda cada evidencia en la carpeta `evidencias/` con el nombre EVI-YYYY-MM-DD-NN-descripcion.ext y registrala en la bitacora.</w:t>
      </w:r>
    </w:p>
    <w:p>
      <w:pPr>
        <w:pStyle w:val="ListBullet"/>
      </w:pPr>
      <w:r>
        <w:t>EVI-...-01-ipconfig.txt (salida ipconfig).</w:t>
      </w:r>
    </w:p>
    <w:p>
      <w:pPr>
        <w:pStyle w:val="ListBullet"/>
      </w:pPr>
      <w:r>
        <w:t>EVI-...-02-ip-publica.txt.</w:t>
      </w:r>
    </w:p>
    <w:p>
      <w:pPr>
        <w:pStyle w:val="ListBullet"/>
      </w:pPr>
      <w:r>
        <w:t>EVI-...-03-nat-netstat.txt.</w:t>
      </w:r>
    </w:p>
    <w:p>
      <w:pPr>
        <w:pStyle w:val="ListBullet"/>
      </w:pPr>
      <w:r>
        <w:t>EVI-...-04-waf-bloqueo.png (captura del 403).</w:t>
      </w:r>
    </w:p>
    <w:p>
      <w:pPr>
        <w:pStyle w:val="ListBullet"/>
      </w:pPr>
      <w:r>
        <w:t>EVI-...-05-waf-logs.txt (log de la regla OWASP).</w:t>
      </w:r>
    </w:p>
    <w:p>
      <w:pPr>
        <w:pStyle w:val="ListBullet"/>
      </w:pPr>
      <w:r>
        <w:t>EVI-...-06-flujo.png (captura Wireshark o firewall).</w:t>
      </w:r>
    </w:p>
    <w:p>
      <w:pPr>
        <w:pStyle w:val="Heading1"/>
      </w:pPr>
      <w:r>
        <w:t>9. Informe segun el marco de referencia</w:t>
      </w:r>
    </w:p>
    <w:p>
      <w:r>
        <w:t>Elabora el informe de la actividad (archivo `informe.md`) que incluya:</w:t>
      </w:r>
    </w:p>
    <w:p>
      <w:pPr>
        <w:pStyle w:val="ListBullet"/>
      </w:pPr>
      <w:r>
        <w:t>Protocolos descritos y comparados.</w:t>
      </w:r>
    </w:p>
    <w:p>
      <w:pPr>
        <w:pStyle w:val="ListBullet"/>
      </w:pPr>
      <w:r>
        <w:t>IP publica vs privada en v4 y v6.</w:t>
      </w:r>
    </w:p>
    <w:p>
      <w:pPr>
        <w:pStyle w:val="ListBullet"/>
      </w:pPr>
      <w:r>
        <w:t>Enmascaramiento NAT/PAT explicado.</w:t>
      </w:r>
    </w:p>
    <w:p>
      <w:pPr>
        <w:pStyle w:val="ListBullet"/>
      </w:pPr>
      <w:r>
        <w:t>Firewall y WAF en modo bloqueo: configuracion y resultado.</w:t>
      </w:r>
    </w:p>
    <w:p>
      <w:pPr>
        <w:pStyle w:val="ListBullet"/>
      </w:pPr>
      <w:r>
        <w:t>Flujo de un paquete bloqueado.</w:t>
      </w:r>
    </w:p>
    <w:p>
      <w:pPr>
        <w:pStyle w:val="Heading1"/>
      </w:pPr>
      <w:r>
        <w:t>10. Entregable de la clase</w:t>
      </w:r>
    </w:p>
    <w:p>
      <w:r>
        <w:t>Informe con IP privada/publica, NAT explicado y demostrado, y WAF/firewall en modo bloqueo con capturas de un ataque rechazado.</w:t>
      </w:r>
    </w:p>
    <w:p>
      <w:pPr>
        <w:pStyle w:val="Heading1"/>
      </w:pPr>
      <w:r>
        <w:t>Anexo A - Informe completo para presentar al BCU</w:t>
      </w:r>
    </w:p>
    <w:p>
      <w:r>
        <w:t>Plantilla del informe ejecutivo que el RSI entregaria al Banco Central del Uruguay (BCU) por la actividad 45 - Direccionamiento IP v4/v6, protocolos y enmascaramiento: firewall y WAF en modo bloqueo. Completa los campos [entre corchetes] con los resultados reales de la actividad y adjunta las evidencias EVI-...</w:t>
      </w:r>
    </w:p>
    <w:p>
      <w:pPr>
        <w:pStyle w:val="Heading2"/>
      </w:pPr>
      <w:r>
        <w:t>Encabezado del informe</w:t>
      </w:r>
    </w:p>
    <w:p>
      <w:r>
        <w:t>Institucion: Banco Ficticio del Uruguay</w:t>
      </w:r>
    </w:p>
    <w:p>
      <w:r>
        <w:t>Responsable de Seguridad de la Informacion (RSI): [Nombre y cargo]</w:t>
      </w:r>
    </w:p>
    <w:p>
      <w:r>
        <w:t>Destinatario: Banco Central del Uruguay - Superintendencia de Instituciones Financieras</w:t>
      </w:r>
    </w:p>
    <w:p>
      <w:r>
        <w:t>Asunto: Actividad 45 - Direccionamiento IP v4/v6, protocolos y enmascaramiento: firewall y WAF en modo bloqueo</w:t>
      </w:r>
    </w:p>
    <w:p>
      <w:r>
        <w:t>Fecha: [dd/mm/aaaa] | Version: 1.0 | Clasificacion: Confidencial</w:t>
      </w:r>
    </w:p>
    <w:p>
      <w:pPr>
        <w:pStyle w:val="Heading2"/>
      </w:pPr>
      <w:r>
        <w:t>1. Resumen ejecutivo</w:t>
      </w:r>
    </w:p>
    <w:p>
      <w:r>
        <w:t>[2 a 5 parrafos breves: que se realizo, en que marco normativo, que se encontro, que se corrigio y el estado actual. Debe poder leerse en 1 minuto por un directivo.]</w:t>
      </w:r>
    </w:p>
    <w:p>
      <w:pPr>
        <w:pStyle w:val="Heading2"/>
      </w:pPr>
      <w:r>
        <w:t>2. Marco normativo y regulatorio aplicable</w:t>
      </w:r>
    </w:p>
    <w:p>
      <w:pPr>
        <w:pStyle w:val="ListBullet"/>
      </w:pPr>
      <w:r>
        <w:t>Norma de Seguridad de la Informacion y Ciberseguridad del BCU (SF.SEG.08).</w:t>
      </w:r>
    </w:p>
    <w:p>
      <w:pPr>
        <w:pStyle w:val="ListBullet"/>
      </w:pPr>
      <w:r>
        <w:t>Recopilacion de Normas de Regulacion y Control del Sistema Financiero (RNRCSF).</w:t>
      </w:r>
    </w:p>
    <w:p>
      <w:pPr>
        <w:pStyle w:val="ListBullet"/>
      </w:pPr>
      <w:r>
        <w:t>Circular sobre gestion de incidentes y notificacion de eventos de ciberseguridad.</w:t>
      </w:r>
    </w:p>
    <w:p>
      <w:pPr>
        <w:pStyle w:val="ListBullet"/>
      </w:pPr>
      <w:r>
        <w:t>Normativa interna del Banco Ficticio del Uruguay: [politica de seguridad, plan de trabajo RSI].</w:t>
      </w:r>
    </w:p>
    <w:p>
      <w:pPr>
        <w:pStyle w:val="Heading2"/>
      </w:pPr>
      <w:r>
        <w:t>3. Alcance y metodologia</w:t>
      </w:r>
    </w:p>
    <w:p>
      <w:pPr>
        <w:pStyle w:val="ListBullet"/>
      </w:pPr>
      <w:r>
        <w:t>Alcance: [activos, procesos, sistemas o areas cubiertos por la actividad].</w:t>
      </w:r>
    </w:p>
    <w:p>
      <w:pPr>
        <w:pStyle w:val="ListBullet"/>
      </w:pPr>
      <w:r>
        <w:t>Metodo: [pruebas tecnicas, revision documental, simulacion, escaneo, etc.].</w:t>
      </w:r>
    </w:p>
    <w:p>
      <w:pPr>
        <w:pStyle w:val="ListBullet"/>
      </w:pPr>
      <w:r>
        <w:t>Herramientas utilizadas: Herramientas del sistema (ipconfig, ping, tracert), Docker (para WAF con ModSecurity + OWASP CRS), OPNsense o pfSense (firewall) en VirtualBox (opcional), Wireshark (opcional).</w:t>
      </w:r>
    </w:p>
    <w:p>
      <w:pPr>
        <w:pStyle w:val="ListBullet"/>
      </w:pPr>
      <w:r>
        <w:t>Periodo de ejecucion: [fecha de inicio] a [fecha de fin].</w:t>
      </w:r>
    </w:p>
    <w:p>
      <w:pPr>
        <w:pStyle w:val="Heading2"/>
      </w:pPr>
      <w:r>
        <w:t>4. Descripcion de la actividad</w:t>
      </w:r>
    </w:p>
    <w:p>
      <w:r>
        <w:t>Toda politica de seguridad de red se construye sobre direccionamiento IP, protocolos y reglas de filtrado. Hoy aprendes a: describir y comparar los protocolos de red (TCP/IP, HTTP/HTTPS, DNS, DHCP, ARP/NDP), distinguir IP publica de privada (IPv4 RFC 1918 e IPv6), entender a fondo el enmascaramiento (NAT/PAT) y levantar un simulador de firewall + WAF en modo BLOQUEO para bloquear trafico y ver el flujo bloqueado. No basta con "poner un firewall": hay que demostrar que bloquea.</w:t>
      </w:r>
    </w:p>
    <w:p>
      <w:pPr>
        <w:pStyle w:val="Heading2"/>
      </w:pPr>
      <w:r>
        <w:t>5. Resultados obtenidos</w:t>
      </w:r>
    </w:p>
    <w:p>
      <w:pPr>
        <w:pStyle w:val="ListBullet"/>
      </w:pPr>
      <w:r>
        <w:t>Objetivo: Describir y comparar protocolos de red (TCP/UDP, DNS, DHCP, HTTP/S). -&gt; [Logrado / Parcial / No logrado]</w:t>
      </w:r>
    </w:p>
    <w:p>
      <w:pPr>
        <w:pStyle w:val="ListBullet"/>
      </w:pPr>
      <w:r>
        <w:t>Objetivo: Distinguir IP publica de privada en IPv4 e IPv6. -&gt; [Logrado / Parcial / No logrado]</w:t>
      </w:r>
    </w:p>
    <w:p>
      <w:pPr>
        <w:pStyle w:val="ListBullet"/>
      </w:pPr>
      <w:r>
        <w:t>Objetivo: Explicar y observar el enmascaramiento NAT/PAT. -&gt; [Logrado / Parcial / No logrado]</w:t>
      </w:r>
    </w:p>
    <w:p>
      <w:pPr>
        <w:pStyle w:val="ListBullet"/>
      </w:pPr>
      <w:r>
        <w:t>Objetivo: Levantar un firewall y un WAF en modo bloqueo. -&gt; [Logrado / Parcial / No logrado]</w:t>
      </w:r>
    </w:p>
    <w:p>
      <w:pPr>
        <w:pStyle w:val="ListBullet"/>
      </w:pPr>
      <w:r>
        <w:t>Objetivo: Simular ataques y ver el flujo bloqueado en los logs. -&gt; [Logrado / Parcial / No logrado]</w:t>
      </w:r>
    </w:p>
    <w:p>
      <w:pPr>
        <w:pStyle w:val="Heading2"/>
      </w:pPr>
      <w:r>
        <w:t>6. Riesgos identificados y evaluacion</w:t>
      </w:r>
    </w:p>
    <w:p>
      <w:r>
        <w:t>Tabla de riesgos detectados con impacto en la institucion financiera: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ID Riesgo</w:t>
            </w:r>
          </w:p>
        </w:tc>
        <w:tc>
          <w:tcPr>
            <w:tcW w:type="dxa" w:w="1440"/>
          </w:tcPr>
          <w:p>
            <w:r/>
            <w:r>
              <w:rPr>
                <w:b/>
                <w:sz w:val="19"/>
              </w:rPr>
              <w:t>Descripcion</w:t>
            </w:r>
          </w:p>
        </w:tc>
        <w:tc>
          <w:tcPr>
            <w:tcW w:type="dxa" w:w="1440"/>
          </w:tcPr>
          <w:p>
            <w:r/>
            <w:r>
              <w:rPr>
                <w:b/>
                <w:sz w:val="19"/>
              </w:rPr>
              <w:t>Probabilidad</w:t>
            </w:r>
          </w:p>
        </w:tc>
        <w:tc>
          <w:tcPr>
            <w:tcW w:type="dxa" w:w="1440"/>
          </w:tcPr>
          <w:p>
            <w:r/>
            <w:r>
              <w:rPr>
                <w:b/>
                <w:sz w:val="19"/>
              </w:rPr>
              <w:t>Impacto</w:t>
            </w:r>
          </w:p>
        </w:tc>
        <w:tc>
          <w:tcPr>
            <w:tcW w:type="dxa" w:w="1440"/>
          </w:tcPr>
          <w:p>
            <w:r/>
            <w:r>
              <w:rPr>
                <w:b/>
                <w:sz w:val="19"/>
              </w:rPr>
              <w:t>Nivel</w:t>
            </w:r>
          </w:p>
        </w:tc>
        <w:tc>
          <w:tcPr>
            <w:tcW w:type="dxa" w:w="1440"/>
          </w:tcPr>
          <w:p>
            <w:r/>
            <w:r>
              <w:rPr>
                <w:b/>
                <w:sz w:val="19"/>
              </w:rPr>
              <w:t>Tratamiento</w:t>
            </w:r>
          </w:p>
        </w:tc>
      </w:tr>
      <w:tr>
        <w:tc>
          <w:tcPr>
            <w:tcW w:type="dxa" w:w="1440"/>
          </w:tcPr>
          <w:p>
            <w:r/>
            <w:r>
              <w:rPr>
                <w:sz w:val="19"/>
              </w:rPr>
              <w:t>R-01</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r>
        <w:tc>
          <w:tcPr>
            <w:tcW w:type="dxa" w:w="1440"/>
          </w:tcPr>
          <w:p>
            <w:r/>
            <w:r>
              <w:rPr>
                <w:sz w:val="19"/>
              </w:rPr>
              <w:t>R-02</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bl>
    <w:p>
      <w:pPr>
        <w:pStyle w:val="Heading2"/>
      </w:pPr>
      <w:r>
        <w:t>7. Controles implementados</w:t>
      </w:r>
    </w:p>
    <w:p>
      <w:r>
        <w:t>Descripcion de los controles aplicados y su estado:</w:t>
      </w:r>
    </w:p>
    <w:p>
      <w:pPr>
        <w:pStyle w:val="ListBullet"/>
      </w:pPr>
      <w:r>
        <w:t>Control: Describe protocolos de red -&gt; [Implementado / Parcial / Pendiente]</w:t>
      </w:r>
    </w:p>
    <w:p>
      <w:pPr>
        <w:pStyle w:val="ListBullet"/>
      </w:pPr>
      <w:r>
        <w:t>Control: Diferencia IP publica/privada en v4 y v6 -&gt; [Implementado / Parcial / Pendiente]</w:t>
      </w:r>
    </w:p>
    <w:p>
      <w:pPr>
        <w:pStyle w:val="ListBullet"/>
      </w:pPr>
      <w:r>
        <w:t>Control: Explica el enmascaramiento NAT/PAT -&gt; [Implementado / Parcial / Pendiente]</w:t>
      </w:r>
    </w:p>
    <w:p>
      <w:pPr>
        <w:pStyle w:val="ListBullet"/>
      </w:pPr>
      <w:r>
        <w:t>Control: Levanta el WAF en modo bloqueo -&gt; [Implementado / Parcial / Pendiente]</w:t>
      </w:r>
    </w:p>
    <w:p>
      <w:pPr>
        <w:pStyle w:val="ListBullet"/>
      </w:pPr>
      <w:r>
        <w:t>Control: Demuestra y documenta el bloqueo -&gt; [Implementado / Parcial / Pendiente]</w:t>
      </w:r>
    </w:p>
    <w:p>
      <w:pPr>
        <w:pStyle w:val="Heading2"/>
      </w:pPr>
      <w:r>
        <w:t>8. Incidentes de seguridad relacionados</w:t>
      </w:r>
    </w:p>
    <w:p>
      <w:r>
        <w:t>[Ninguno en esta actividad. O bien: fecha, tipo, clasificacion, datos afectados, impacto y medidas adoptadas. Si corresponde, nota que ya se notifico al BCU en los plazos reglamentarios.]</w:t>
      </w:r>
    </w:p>
    <w:p>
      <w:pPr>
        <w:pStyle w:val="Heading2"/>
      </w:pPr>
      <w:r>
        <w:t>9. Indicadores y metricas de la actividad</w:t>
      </w:r>
    </w:p>
    <w:p>
      <w:pPr>
        <w:pStyle w:val="ListBullet"/>
      </w:pPr>
      <w:r>
        <w:t>Tiempo de ejecucion: [X] horas.</w:t>
      </w:r>
    </w:p>
    <w:p>
      <w:pPr>
        <w:pStyle w:val="ListBullet"/>
      </w:pPr>
      <w:r>
        <w:t>Hallazgos: [X] altos, [X] medios, [X] bajos.</w:t>
      </w:r>
    </w:p>
    <w:p>
      <w:pPr>
        <w:pStyle w:val="ListBullet"/>
      </w:pPr>
      <w:r>
        <w:t>Hallazgos corregidos: [X] / [X].</w:t>
      </w:r>
    </w:p>
    <w:p>
      <w:pPr>
        <w:pStyle w:val="ListBullet"/>
      </w:pPr>
      <w:r>
        <w:t>Cobertura: [X]% de los activos del alcance.</w:t>
      </w:r>
    </w:p>
    <w:p>
      <w:pPr>
        <w:pStyle w:val="Heading2"/>
      </w:pPr>
      <w:r>
        <w:t>10. Plan de accion y proximos pasos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Accion</w:t>
            </w:r>
          </w:p>
        </w:tc>
        <w:tc>
          <w:tcPr>
            <w:tcW w:type="dxa" w:w="2160"/>
          </w:tcPr>
          <w:p>
            <w:r/>
            <w:r>
              <w:rPr>
                <w:b/>
                <w:sz w:val="19"/>
              </w:rPr>
              <w:t>Responsable</w:t>
            </w:r>
          </w:p>
        </w:tc>
        <w:tc>
          <w:tcPr>
            <w:tcW w:type="dxa" w:w="2160"/>
          </w:tcPr>
          <w:p>
            <w:r/>
            <w:r>
              <w:rPr>
                <w:b/>
                <w:sz w:val="19"/>
              </w:rPr>
              <w:t>Plazo</w:t>
            </w:r>
          </w:p>
        </w:tc>
        <w:tc>
          <w:tcPr>
            <w:tcW w:type="dxa" w:w="2160"/>
          </w:tcPr>
          <w:p>
            <w:r/>
            <w:r>
              <w:rPr>
                <w:b/>
                <w:sz w:val="19"/>
              </w:rPr>
              <w:t>Estado</w:t>
            </w:r>
          </w:p>
        </w:tc>
      </w:tr>
      <w:tr>
        <w:tc>
          <w:tcPr>
            <w:tcW w:type="dxa" w:w="2160"/>
          </w:tcPr>
          <w:p>
            <w:r/>
            <w:r>
              <w:rPr>
                <w:sz w:val="19"/>
              </w:rPr>
              <w:t>[accion pendiente]</w:t>
            </w:r>
          </w:p>
        </w:tc>
        <w:tc>
          <w:tcPr>
            <w:tcW w:type="dxa" w:w="2160"/>
          </w:tcPr>
          <w:p>
            <w:r/>
            <w:r>
              <w:rPr>
                <w:sz w:val="19"/>
              </w:rPr>
              <w:t>[cargo]</w:t>
            </w:r>
          </w:p>
        </w:tc>
        <w:tc>
          <w:tcPr>
            <w:tcW w:type="dxa" w:w="2160"/>
          </w:tcPr>
          <w:p>
            <w:r/>
            <w:r>
              <w:rPr>
                <w:sz w:val="19"/>
              </w:rPr>
              <w:t>[dd/mm/aaaa]</w:t>
            </w:r>
          </w:p>
        </w:tc>
        <w:tc>
          <w:tcPr>
            <w:tcW w:type="dxa" w:w="2160"/>
          </w:tcPr>
          <w:p>
            <w:r/>
            <w:r>
              <w:rPr>
                <w:sz w:val="19"/>
              </w:rPr>
              <w:t>Pendiente</w:t>
            </w:r>
          </w:p>
        </w:tc>
      </w:tr>
    </w:tbl>
    <w:p>
      <w:pPr>
        <w:pStyle w:val="Heading2"/>
      </w:pPr>
      <w:r>
        <w:t>11. Conclusion</w:t>
      </w:r>
    </w:p>
    <w:p>
      <w:r>
        <w:t>[Conclusion ejecutiva: postura de seguridad de la institucion tras la actividad y compromiso de seguimiento.]</w:t>
      </w:r>
    </w:p>
    <w:p>
      <w:pPr>
        <w:pStyle w:val="Heading2"/>
      </w:pPr>
      <w:r>
        <w:t>12. Firma y aprobacion</w:t>
      </w:r>
    </w:p>
    <w:p>
      <w:r>
        <w:t>Firma del RSI: ______________________  Fecha: [dd/mm/aaaa]</w:t>
      </w:r>
    </w:p>
    <w:p>
      <w:r>
        <w:t>Visto bueno del area de negocio / Direccion: ______________________</w:t>
      </w:r>
    </w:p>
    <w:p>
      <w:r>
        <w:t>Anexos: evidencias EVI-... registradas en la bitacora.</w:t>
      </w:r>
    </w:p>
    <w:p>
      <w:pPr>
        <w:pStyle w:val="Heading1"/>
      </w:pPr>
      <w:r>
        <w:t>Anexo B - Como presentar la actividad a AGESIC</w:t>
      </w:r>
    </w:p>
    <w:p>
      <w:r>
        <w:t>Guia de estructura y contenido para comunicar la actividad 45 - Direccionamiento IP v4/v6, protocolos y enmascaramiento: firewall y WAF en modo bloqueo a la Agencia para el Desarrollo del Gobierno de Gestion Electronica y la Sociedad de la Informacion (AGESIC), alineada al marco de ciberseguridad de referencia para Uruguay.</w:t>
      </w:r>
    </w:p>
    <w:p>
      <w:pPr>
        <w:pStyle w:val="Heading2"/>
      </w:pPr>
      <w:r>
        <w:t>Encuadre institucional</w:t>
      </w:r>
    </w:p>
    <w:p>
      <w:pPr>
        <w:pStyle w:val="ListBullet"/>
      </w:pPr>
      <w:r>
        <w:t>Organismo: Banco Ficticio del Uruguay, dependencia publica.</w:t>
      </w:r>
    </w:p>
    <w:p>
      <w:pPr>
        <w:pStyle w:val="ListBullet"/>
      </w:pPr>
      <w:r>
        <w:t>RSI: [Nombre y cargo] | Correo: [correo institucional].</w:t>
      </w:r>
    </w:p>
    <w:p>
      <w:pPr>
        <w:pStyle w:val="ListBullet"/>
      </w:pPr>
      <w:r>
        <w:t>Fecha de presentacion: [dd/mm/aaaa] | Periodo cubierto: [periodo].</w:t>
      </w:r>
    </w:p>
    <w:p>
      <w:pPr>
        <w:pStyle w:val="Heading2"/>
      </w:pPr>
      <w:r>
        <w:t>1. Presentacion del responsable</w:t>
      </w:r>
    </w:p>
    <w:p>
      <w:r>
        <w:t>Quien es el RSI, su rol, a que direccion reporta y como se vincula con la gestion de la seguridad de la informacion en el Banco Ficticio del Uruguay.</w:t>
      </w:r>
    </w:p>
    <w:p>
      <w:pPr>
        <w:pStyle w:val="Heading2"/>
      </w:pPr>
      <w:r>
        <w:t>2. Objetivo de la actividad</w:t>
      </w:r>
    </w:p>
    <w:p>
      <w:r>
        <w:t>Toda politica de seguridad de red se construye sobre direccionamiento IP, protocolos y reglas de filtrado. Hoy aprendes a: describir y comparar los protocolos de red (TCP/IP, HTTP/HTTPS, DNS, DHCP, ARP/NDP), distinguir IP publica de privada (IPv4 RFC 1918 e IPv6), entender a fondo el enmascaramiento (NAT/PAT) y levantar un simulador de firewall + WAF en modo BLOQUEO para bloquear trafico y ver el flujo bloqueado. No basta con "poner un firewall": hay que demostrar que bloquea.</w:t>
      </w:r>
    </w:p>
    <w:p>
      <w:pPr>
        <w:pStyle w:val="ListBullet"/>
      </w:pPr>
      <w:r>
        <w:t>Objetivo: Describir y comparar protocolos de red (TCP/UDP, DNS, DHCP, HTTP/S).</w:t>
      </w:r>
    </w:p>
    <w:p>
      <w:pPr>
        <w:pStyle w:val="ListBullet"/>
      </w:pPr>
      <w:r>
        <w:t>Objetivo: Distinguir IP publica de privada en IPv4 e IPv6.</w:t>
      </w:r>
    </w:p>
    <w:p>
      <w:pPr>
        <w:pStyle w:val="ListBullet"/>
      </w:pPr>
      <w:r>
        <w:t>Objetivo: Explicar y observar el enmascaramiento NAT/PAT.</w:t>
      </w:r>
    </w:p>
    <w:p>
      <w:pPr>
        <w:pStyle w:val="ListBullet"/>
      </w:pPr>
      <w:r>
        <w:t>Objetivo: Levantar un firewall y un WAF en modo bloqueo.</w:t>
      </w:r>
    </w:p>
    <w:p>
      <w:pPr>
        <w:pStyle w:val="ListBullet"/>
      </w:pPr>
      <w:r>
        <w:t>Objetivo: Simular ataques y ver el flujo bloqueado en los logs.</w:t>
      </w:r>
    </w:p>
    <w:p>
      <w:pPr>
        <w:pStyle w:val="Heading2"/>
      </w:pPr>
      <w:r>
        <w:t>3. Marco de referencia utilizado</w:t>
      </w:r>
    </w:p>
    <w:p>
      <w:pPr>
        <w:pStyle w:val="ListBullet"/>
      </w:pPr>
      <w:r>
        <w:t>Marco normativo de ciberseguridad aplicable (AGESIC / normativa nacional).</w:t>
      </w:r>
    </w:p>
    <w:p>
      <w:pPr>
        <w:pStyle w:val="ListBullet"/>
      </w:pPr>
      <w:r>
        <w:t>Ley 18.331 de Proteccion de Datos Personales y su Decreto Reglamentario.</w:t>
      </w:r>
    </w:p>
    <w:p>
      <w:pPr>
        <w:pStyle w:val="ListBullet"/>
      </w:pPr>
      <w:r>
        <w:t>Guia o documento de base: Redes y comunicaciones seguras (PR.AC, PR.PS); BCU proteccion del sistema de pagos; control de acceso a la red</w:t>
      </w:r>
    </w:p>
    <w:p>
      <w:pPr>
        <w:pStyle w:val="ListBullet"/>
      </w:pPr>
      <w:r>
        <w:t>Estandares de buenas practicas: [ISO/IEC 27001, NIST CSF, OWASP, etc.].</w:t>
      </w:r>
    </w:p>
    <w:p>
      <w:pPr>
        <w:pStyle w:val="Heading2"/>
      </w:pPr>
      <w:r>
        <w:t>4. Metodologia y herramientas</w:t>
      </w:r>
    </w:p>
    <w:p>
      <w:r>
        <w:t>Como se desarrollo la actividad y con que herramientas (Herramientas del sistema (ipconfig, ping, tracert), Docker (para WAF con ModSecurity + OWASP CRS), OPNsense o pfSense (firewall) en VirtualBox (opcional), Wireshark (opcional)).</w:t>
      </w:r>
    </w:p>
    <w:p>
      <w:pPr>
        <w:pStyle w:val="Heading2"/>
      </w:pPr>
      <w:r>
        <w:t>5. Resultados y evidencias</w:t>
      </w:r>
    </w:p>
    <w:p>
      <w:r>
        <w:t>Descripcion de lo obtenido, con referencia a las evidencias guardadas:</w:t>
      </w:r>
    </w:p>
    <w:p>
      <w:pPr>
        <w:pStyle w:val="ListBullet"/>
      </w:pPr>
      <w:r>
        <w:t>Evidencia: EVI-...-01-ipconfig.txt (salida ipconfig).</w:t>
      </w:r>
    </w:p>
    <w:p>
      <w:pPr>
        <w:pStyle w:val="ListBullet"/>
      </w:pPr>
      <w:r>
        <w:t>Evidencia: EVI-...-02-ip-publica.txt.</w:t>
      </w:r>
    </w:p>
    <w:p>
      <w:pPr>
        <w:pStyle w:val="ListBullet"/>
      </w:pPr>
      <w:r>
        <w:t>Evidencia: EVI-...-03-nat-netstat.txt.</w:t>
      </w:r>
    </w:p>
    <w:p>
      <w:pPr>
        <w:pStyle w:val="ListBullet"/>
      </w:pPr>
      <w:r>
        <w:t>Evidencia: EVI-...-04-waf-bloqueo.png (captura del 403).</w:t>
      </w:r>
    </w:p>
    <w:p>
      <w:pPr>
        <w:pStyle w:val="ListBullet"/>
      </w:pPr>
      <w:r>
        <w:t>Evidencia: EVI-...-05-waf-logs.txt (log de la regla OWASP).</w:t>
      </w:r>
    </w:p>
    <w:p>
      <w:pPr>
        <w:pStyle w:val="ListBullet"/>
      </w:pPr>
      <w:r>
        <w:t>Evidencia: EVI-...-06-flujo.png (captura Wireshark o firewall).</w:t>
      </w:r>
    </w:p>
    <w:p>
      <w:pPr>
        <w:pStyle w:val="Heading2"/>
      </w:pPr>
      <w:r>
        <w:t>6. Hallazgos, riesgos y recomendaciones</w:t>
      </w:r>
    </w:p>
    <w:p>
      <w:r>
        <w:t>Presentacion de hallazgos ordenados por criticidad y las recomendaciones asociadas: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Hallazgo</w:t>
            </w:r>
          </w:p>
        </w:tc>
        <w:tc>
          <w:tcPr>
            <w:tcW w:type="dxa" w:w="1728"/>
          </w:tcPr>
          <w:p>
            <w:r/>
            <w:r>
              <w:rPr>
                <w:b/>
                <w:sz w:val="19"/>
              </w:rPr>
              <w:t>Criticidad</w:t>
            </w:r>
          </w:p>
        </w:tc>
        <w:tc>
          <w:tcPr>
            <w:tcW w:type="dxa" w:w="1728"/>
          </w:tcPr>
          <w:p>
            <w:r/>
            <w:r>
              <w:rPr>
                <w:b/>
                <w:sz w:val="19"/>
              </w:rPr>
              <w:t>Recomendacion</w:t>
            </w:r>
          </w:p>
        </w:tc>
        <w:tc>
          <w:tcPr>
            <w:tcW w:type="dxa" w:w="1728"/>
          </w:tcPr>
          <w:p>
            <w:r/>
            <w:r>
              <w:rPr>
                <w:b/>
                <w:sz w:val="19"/>
              </w:rPr>
              <w:t>Estado</w:t>
            </w:r>
          </w:p>
        </w:tc>
      </w:tr>
      <w:tr>
        <w:tc>
          <w:tcPr>
            <w:tcW w:type="dxa" w:w="1728"/>
          </w:tcPr>
          <w:p>
            <w:r/>
            <w:r>
              <w:rPr>
                <w:sz w:val="19"/>
              </w:rPr>
              <w:t>H-01</w:t>
            </w:r>
          </w:p>
        </w:tc>
        <w:tc>
          <w:tcPr>
            <w:tcW w:type="dxa" w:w="1728"/>
          </w:tcPr>
          <w:p>
            <w:r/>
            <w:r>
              <w:rPr>
                <w:sz w:val="19"/>
              </w:rPr>
              <w:t>[hallazgo]</w:t>
            </w:r>
          </w:p>
        </w:tc>
        <w:tc>
          <w:tcPr>
            <w:tcW w:type="dxa" w:w="1728"/>
          </w:tcPr>
          <w:p>
            <w:r/>
            <w:r>
              <w:rPr>
                <w:sz w:val="19"/>
              </w:rPr>
              <w:t>[C/A/M/B]</w:t>
            </w:r>
          </w:p>
        </w:tc>
        <w:tc>
          <w:tcPr>
            <w:tcW w:type="dxa" w:w="1728"/>
          </w:tcPr>
          <w:p>
            <w:r/>
            <w:r>
              <w:rPr>
                <w:sz w:val="19"/>
              </w:rPr>
              <w:t>[recomendacion]</w:t>
            </w:r>
          </w:p>
        </w:tc>
        <w:tc>
          <w:tcPr>
            <w:tcW w:type="dxa" w:w="1728"/>
          </w:tcPr>
          <w:p>
            <w:r/>
            <w:r>
              <w:rPr>
                <w:sz w:val="19"/>
              </w:rPr>
              <w:t>[Abierto / Cerrado]</w:t>
            </w:r>
          </w:p>
        </w:tc>
      </w:tr>
    </w:tbl>
    <w:p>
      <w:pPr>
        <w:pStyle w:val="Heading2"/>
      </w:pPr>
      <w:r>
        <w:t>7. Gestion de incidentes (si aplica)</w:t>
      </w:r>
    </w:p>
    <w:p>
      <w:pPr>
        <w:pStyle w:val="ListBullet"/>
      </w:pPr>
      <w:r>
        <w:t>Tipificacion del evento y datos involucrados.</w:t>
      </w:r>
    </w:p>
    <w:p>
      <w:pPr>
        <w:pStyle w:val="ListBullet"/>
      </w:pPr>
      <w:r>
        <w:t>Notificacion a la Unidad Reguladora y de Control de Datos Personales si se vieron afectados datos personales.</w:t>
      </w:r>
    </w:p>
    <w:p>
      <w:pPr>
        <w:pStyle w:val="ListBullet"/>
      </w:pPr>
      <w:r>
        <w:t>Lecciones aprendidas y mejoras al plan de respuesta.</w:t>
      </w:r>
    </w:p>
    <w:p>
      <w:pPr>
        <w:pStyle w:val="Heading2"/>
      </w:pPr>
      <w:r>
        <w:t>8. Plan de mejora y continuidad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Mejora planificada</w:t>
            </w:r>
          </w:p>
        </w:tc>
        <w:tc>
          <w:tcPr>
            <w:tcW w:type="dxa" w:w="2160"/>
          </w:tcPr>
          <w:p>
            <w:r/>
            <w:r>
              <w:rPr>
                <w:b/>
                <w:sz w:val="19"/>
              </w:rPr>
              <w:t>Responsable</w:t>
            </w:r>
          </w:p>
        </w:tc>
        <w:tc>
          <w:tcPr>
            <w:tcW w:type="dxa" w:w="2160"/>
          </w:tcPr>
          <w:p>
            <w:r/>
            <w:r>
              <w:rPr>
                <w:b/>
                <w:sz w:val="19"/>
              </w:rPr>
              <w:t>Plazo</w:t>
            </w:r>
          </w:p>
        </w:tc>
        <w:tc>
          <w:tcPr>
            <w:tcW w:type="dxa" w:w="2160"/>
          </w:tcPr>
          <w:p>
            <w:r/>
            <w:r>
              <w:rPr>
                <w:b/>
                <w:sz w:val="19"/>
              </w:rPr>
              <w:t>Prioridad</w:t>
            </w:r>
          </w:p>
        </w:tc>
      </w:tr>
      <w:tr>
        <w:tc>
          <w:tcPr>
            <w:tcW w:type="dxa" w:w="2160"/>
          </w:tcPr>
          <w:p>
            <w:r/>
            <w:r>
              <w:rPr>
                <w:sz w:val="19"/>
              </w:rPr>
              <w:t>[mejora]</w:t>
            </w:r>
          </w:p>
        </w:tc>
        <w:tc>
          <w:tcPr>
            <w:tcW w:type="dxa" w:w="2160"/>
          </w:tcPr>
          <w:p>
            <w:r/>
            <w:r>
              <w:rPr>
                <w:sz w:val="19"/>
              </w:rPr>
              <w:t>[cargo]</w:t>
            </w:r>
          </w:p>
        </w:tc>
        <w:tc>
          <w:tcPr>
            <w:tcW w:type="dxa" w:w="2160"/>
          </w:tcPr>
          <w:p>
            <w:r/>
            <w:r>
              <w:rPr>
                <w:sz w:val="19"/>
              </w:rPr>
              <w:t>[dd/mm/aaaa]</w:t>
            </w:r>
          </w:p>
        </w:tc>
        <w:tc>
          <w:tcPr>
            <w:tcW w:type="dxa" w:w="2160"/>
          </w:tcPr>
          <w:p>
            <w:r/>
            <w:r>
              <w:rPr>
                <w:sz w:val="19"/>
              </w:rPr>
              <w:t>[A/M/B]</w:t>
            </w:r>
          </w:p>
        </w:tc>
      </w:tr>
    </w:tbl>
    <w:p>
      <w:pPr>
        <w:pStyle w:val="Heading2"/>
      </w:pPr>
      <w:r>
        <w:t>9. Compromisos y firmas</w:t>
      </w:r>
    </w:p>
    <w:p>
      <w:r>
        <w:t>El Banco Ficticio del Uruguay se compromete a [seguimiento, capacitacion, revision periodica] y presenta este informe para conocimiento de AGESIC.</w:t>
      </w:r>
    </w:p>
    <w:p>
      <w:r>
        <w:t>Firma del RSI: ______________________  Sello del organismo: ______________</w:t>
      </w:r>
    </w:p>
    <w:p>
      <w:pPr>
        <w:pStyle w:val="Heading1"/>
      </w:pPr>
      <w:r>
        <w:t>11. Rubrica de evaluacion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3402"/>
          </w:tcPr>
          <w:p>
            <w:r/>
            <w:r>
              <w:rPr>
                <w:b/>
                <w:sz w:val="19"/>
              </w:rPr>
              <w:t>Criterio</w:t>
            </w:r>
          </w:p>
        </w:tc>
        <w:tc>
          <w:tcPr>
            <w:tcW w:type="dxa" w:w="1984"/>
          </w:tcPr>
          <w:p>
            <w:r/>
            <w:r>
              <w:rPr>
                <w:b/>
                <w:sz w:val="19"/>
              </w:rPr>
              <w:t>Logrado (3)</w:t>
            </w:r>
          </w:p>
        </w:tc>
        <w:tc>
          <w:tcPr>
            <w:tcW w:type="dxa" w:w="1984"/>
          </w:tcPr>
          <w:p>
            <w:r/>
            <w:r>
              <w:rPr>
                <w:b/>
                <w:sz w:val="19"/>
              </w:rPr>
              <w:t>En desarrollo (2)</w:t>
            </w:r>
          </w:p>
        </w:tc>
        <w:tc>
          <w:tcPr>
            <w:tcW w:type="dxa" w:w="1984"/>
          </w:tcPr>
          <w:p>
            <w:r/>
            <w:r>
              <w:rPr>
                <w:b/>
                <w:sz w:val="19"/>
              </w:rPr>
              <w:t>No logrado (1)</w:t>
            </w:r>
          </w:p>
        </w:tc>
      </w:tr>
      <w:tr>
        <w:tc>
          <w:tcPr>
            <w:tcW w:type="dxa" w:w="3402"/>
          </w:tcPr>
          <w:p>
            <w:r/>
            <w:r>
              <w:rPr>
                <w:sz w:val="19"/>
              </w:rPr>
              <w:t>Describe protocolos de red</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Diferencia IP publica/privada en v4 y v6</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Explica el enmascaramiento NAT/PAT</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Levanta el WAF en modo bloqueo</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Demuestra y documenta el bloqueo</w:t>
            </w:r>
          </w:p>
        </w:tc>
        <w:tc>
          <w:tcPr>
            <w:tcW w:type="dxa" w:w="1984"/>
          </w:tcPr>
          <w:p>
            <w:r/>
            <w:r>
              <w:rPr>
                <w:sz w:val="19"/>
              </w:rPr>
            </w:r>
          </w:p>
        </w:tc>
        <w:tc>
          <w:tcPr>
            <w:tcW w:type="dxa" w:w="1984"/>
          </w:tcPr>
          <w:p>
            <w:r/>
            <w:r>
              <w:rPr>
                <w:sz w:val="19"/>
              </w:rPr>
            </w:r>
          </w:p>
        </w:tc>
        <w:tc>
          <w:tcPr>
            <w:tcW w:type="dxa" w:w="1984"/>
          </w:tcPr>
          <w:p>
            <w:r/>
            <w:r>
              <w:rPr>
                <w:sz w:val="19"/>
              </w:rPr>
            </w:r>
          </w:p>
        </w:tc>
      </w:tr>
    </w:tbl>
    <w:p>
      <w:pPr>
        <w:pStyle w:val="Heading1"/>
      </w:pPr>
      <w:r>
        <w:t>12. Checklist de cierre</w:t>
      </w:r>
    </w:p>
    <w:p>
      <w:pPr>
        <w:pStyle w:val="ListBullet"/>
      </w:pPr>
      <w:r>
        <w:t>[ ] Se la diferencia publica/privada.</w:t>
      </w:r>
    </w:p>
    <w:p>
      <w:pPr>
        <w:pStyle w:val="ListBullet"/>
      </w:pPr>
      <w:r>
        <w:t>[ ] Explique el NAT/PAT con ejemplo real.</w:t>
      </w:r>
    </w:p>
    <w:p>
      <w:pPr>
        <w:pStyle w:val="ListBullet"/>
      </w:pPr>
      <w:r>
        <w:t>[ ] El WAF respondio 403 al ataque.</w:t>
      </w:r>
    </w:p>
    <w:p>
      <w:pPr>
        <w:pStyle w:val="ListBullet"/>
      </w:pPr>
      <w:r>
        <w:t>[ ] Capture y guarde los logs.</w:t>
      </w:r>
    </w:p>
    <w:p>
      <w:pPr>
        <w:pStyle w:val="Heading1"/>
      </w:pPr>
      <w:r>
        <w:t>13. Reflexion sobre el uso de IA</w:t>
      </w:r>
    </w:p>
    <w:p>
      <w:r>
        <w:t>¿Por que el NAT "oculta" la red interna pero no es un control de seguridad? ¿Que pasa si confias en que el firewall bloquea sin haberlo verificado con un ataque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