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B229" w14:textId="4A2735E4" w:rsidR="00BA3528" w:rsidRDefault="00000000">
      <w:pPr>
        <w:pStyle w:val="Ttulo1"/>
      </w:pPr>
      <w:bookmarkStart w:id="0" w:name="Xe71d502c44a0398ce20334e9fa34d0184ef3812"/>
      <w:r>
        <w:t xml:space="preserve">LETRA DE TAREA </w:t>
      </w:r>
      <w:proofErr w:type="spellStart"/>
      <w:r w:rsidR="00B713F8">
        <w:t>Opción</w:t>
      </w:r>
      <w:proofErr w:type="spellEnd"/>
      <w:r w:rsidR="00B713F8">
        <w:t xml:space="preserve"> </w:t>
      </w:r>
      <w:r>
        <w:t xml:space="preserve">2 — Sistema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para el RSI</w:t>
      </w:r>
    </w:p>
    <w:p w14:paraId="29F3775B" w14:textId="77777777" w:rsidR="00B713F8" w:rsidRDefault="00000000">
      <w:pPr>
        <w:pStyle w:val="FirstParagraph"/>
      </w:pPr>
      <w:r>
        <w:rPr>
          <w:b/>
          <w:bCs/>
        </w:rPr>
        <w:t>Curso:</w:t>
      </w:r>
      <w:r>
        <w:t xml:space="preserve"> Seguridad de la Información </w:t>
      </w:r>
    </w:p>
    <w:p w14:paraId="5A9E5FB3" w14:textId="77777777" w:rsidR="00B713F8" w:rsidRDefault="00000000">
      <w:pPr>
        <w:pStyle w:val="FirstParagraph"/>
      </w:pPr>
      <w:proofErr w:type="spellStart"/>
      <w:r>
        <w:rPr>
          <w:b/>
          <w:bCs/>
        </w:rPr>
        <w:t>Módulo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integradora</w:t>
      </w:r>
      <w:proofErr w:type="spellEnd"/>
      <w:r>
        <w:t xml:space="preserve"> </w:t>
      </w:r>
    </w:p>
    <w:p w14:paraId="50EE5A0F" w14:textId="77777777" w:rsidR="00B713F8" w:rsidRDefault="00000000">
      <w:pPr>
        <w:pStyle w:val="FirstParagraph"/>
      </w:pPr>
      <w:r>
        <w:t xml:space="preserve">— Blue Team / Red Team </w:t>
      </w:r>
    </w:p>
    <w:p w14:paraId="58AC92DD" w14:textId="77777777" w:rsidR="00B713F8" w:rsidRDefault="00000000">
      <w:pPr>
        <w:pStyle w:val="FirstParagraph"/>
      </w:pPr>
      <w:proofErr w:type="spellStart"/>
      <w:r>
        <w:rPr>
          <w:b/>
          <w:bCs/>
        </w:rPr>
        <w:t>Equipos</w:t>
      </w:r>
      <w:proofErr w:type="spellEnd"/>
      <w:r>
        <w:rPr>
          <w:b/>
          <w:bCs/>
        </w:rPr>
        <w:t>:</w:t>
      </w:r>
      <w:r>
        <w:t xml:space="preserve"> 2 (Blue Team y Red Team) </w:t>
      </w:r>
    </w:p>
    <w:p w14:paraId="41B8247D" w14:textId="77777777" w:rsidR="00B713F8" w:rsidRDefault="00000000">
      <w:pPr>
        <w:pStyle w:val="FirstParagraph"/>
      </w:pPr>
      <w:proofErr w:type="spellStart"/>
      <w:r>
        <w:rPr>
          <w:b/>
          <w:bCs/>
        </w:rPr>
        <w:t>Modalidad</w:t>
      </w:r>
      <w:proofErr w:type="spellEnd"/>
      <w:r>
        <w:rPr>
          <w:b/>
          <w:bCs/>
        </w:rPr>
        <w:t>:</w:t>
      </w:r>
      <w:r>
        <w:t xml:space="preserve"> Open source </w:t>
      </w:r>
      <w:proofErr w:type="spellStart"/>
      <w:r>
        <w:t>obligatorio</w:t>
      </w:r>
      <w:proofErr w:type="spellEnd"/>
      <w:r>
        <w:t xml:space="preserve"> </w:t>
      </w:r>
    </w:p>
    <w:p w14:paraId="0D85518C" w14:textId="77777777" w:rsidR="00B713F8" w:rsidRDefault="00000000">
      <w:pPr>
        <w:pStyle w:val="FirstParagraph"/>
      </w:pPr>
      <w:proofErr w:type="spellStart"/>
      <w:r>
        <w:rPr>
          <w:b/>
          <w:bCs/>
        </w:rPr>
        <w:t>Versión</w:t>
      </w:r>
      <w:proofErr w:type="spellEnd"/>
      <w:r>
        <w:rPr>
          <w:b/>
          <w:bCs/>
        </w:rPr>
        <w:t>:</w:t>
      </w:r>
      <w:r>
        <w:t xml:space="preserve"> 1.0 </w:t>
      </w:r>
    </w:p>
    <w:p w14:paraId="096787FE" w14:textId="505CA727" w:rsidR="00BA3528" w:rsidRDefault="00000000">
      <w:pPr>
        <w:pStyle w:val="FirstParagraph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[DD/MM/AAAA]</w:t>
      </w:r>
    </w:p>
    <w:p w14:paraId="63D8DE7B" w14:textId="77777777" w:rsidR="00BA3528" w:rsidRDefault="00000000">
      <w:r>
        <w:pict w14:anchorId="7836CBB5">
          <v:rect id="_x0000_i1025" style="width:0;height:1.5pt" o:hralign="center" o:hrstd="t" o:hr="t"/>
        </w:pict>
      </w:r>
    </w:p>
    <w:p w14:paraId="11DC1244" w14:textId="77777777" w:rsidR="00BA3528" w:rsidRDefault="00000000">
      <w:pPr>
        <w:pStyle w:val="Ttulo2"/>
      </w:pPr>
      <w:bookmarkStart w:id="1" w:name="resumen-de-la-tarea"/>
      <w:r>
        <w:t>0. Resumen de la tarea</w:t>
      </w:r>
    </w:p>
    <w:p w14:paraId="42B57EAA" w14:textId="77777777" w:rsidR="00BA3528" w:rsidRDefault="00000000">
      <w:pPr>
        <w:pStyle w:val="FirstParagraph"/>
      </w:pPr>
      <w:r>
        <w:t xml:space="preserve">Diseñar e implementar un </w:t>
      </w:r>
      <w:r>
        <w:rPr>
          <w:b/>
          <w:bCs/>
        </w:rPr>
        <w:t>sistema de gestión para el Responsable de Seguridad de la Información (RSI)</w:t>
      </w:r>
      <w:r>
        <w:t xml:space="preserve"> de una organización, que permita:</w:t>
      </w:r>
    </w:p>
    <w:p w14:paraId="47C90FEE" w14:textId="77777777" w:rsidR="00BA3528" w:rsidRDefault="00000000">
      <w:pPr>
        <w:pStyle w:val="Compact"/>
        <w:numPr>
          <w:ilvl w:val="0"/>
          <w:numId w:val="2"/>
        </w:numPr>
      </w:pPr>
      <w:r>
        <w:t xml:space="preserve">Modelar el </w:t>
      </w:r>
      <w:r>
        <w:rPr>
          <w:b/>
          <w:bCs/>
        </w:rPr>
        <w:t>organigrama</w:t>
      </w:r>
      <w:r>
        <w:t xml:space="preserve"> (áreas, divisiones, departamentos, sectores) y asociar responsabilidades a trabajadores.</w:t>
      </w:r>
    </w:p>
    <w:p w14:paraId="077504F1" w14:textId="77777777" w:rsidR="00BA3528" w:rsidRDefault="00000000">
      <w:pPr>
        <w:pStyle w:val="Compact"/>
        <w:numPr>
          <w:ilvl w:val="0"/>
          <w:numId w:val="2"/>
        </w:numPr>
      </w:pPr>
      <w:r>
        <w:t xml:space="preserve">Construir un </w:t>
      </w:r>
      <w:r>
        <w:rPr>
          <w:b/>
          <w:bCs/>
        </w:rPr>
        <w:t>mapa/matriz de la organización</w:t>
      </w:r>
      <w:r>
        <w:t xml:space="preserve"> y sus responsabilidades de seguridad.</w:t>
      </w:r>
    </w:p>
    <w:p w14:paraId="2F4B3F1C" w14:textId="77777777" w:rsidR="00BA3528" w:rsidRDefault="00000000">
      <w:pPr>
        <w:pStyle w:val="Compact"/>
        <w:numPr>
          <w:ilvl w:val="0"/>
          <w:numId w:val="2"/>
        </w:numPr>
      </w:pPr>
      <w:r>
        <w:t xml:space="preserve">Gestionar </w:t>
      </w:r>
      <w:r>
        <w:rPr>
          <w:b/>
          <w:bCs/>
        </w:rPr>
        <w:t>vulnerabilidades, incidentes y riesgos</w:t>
      </w:r>
      <w:r>
        <w:t>.</w:t>
      </w:r>
    </w:p>
    <w:p w14:paraId="74C0D96E" w14:textId="77777777" w:rsidR="00BA3528" w:rsidRDefault="00000000">
      <w:pPr>
        <w:pStyle w:val="Compact"/>
        <w:numPr>
          <w:ilvl w:val="0"/>
          <w:numId w:val="2"/>
        </w:numPr>
      </w:pPr>
      <w:r>
        <w:t xml:space="preserve">Crear </w:t>
      </w:r>
      <w:r>
        <w:rPr>
          <w:b/>
          <w:bCs/>
        </w:rPr>
        <w:t>políticas, procesos, procedimientos, planes de acción y planes anuales</w:t>
      </w:r>
      <w:r>
        <w:t>.</w:t>
      </w:r>
    </w:p>
    <w:p w14:paraId="25623D02" w14:textId="77777777" w:rsidR="00BA3528" w:rsidRDefault="00000000">
      <w:pPr>
        <w:pStyle w:val="Compact"/>
        <w:numPr>
          <w:ilvl w:val="0"/>
          <w:numId w:val="2"/>
        </w:numPr>
      </w:pPr>
      <w:r>
        <w:t xml:space="preserve">Registrar </w:t>
      </w:r>
      <w:r>
        <w:rPr>
          <w:b/>
          <w:bCs/>
        </w:rPr>
        <w:t>activos</w:t>
      </w:r>
      <w:r>
        <w:t xml:space="preserve"> y verlos por </w:t>
      </w:r>
      <w:r>
        <w:rPr>
          <w:b/>
          <w:bCs/>
        </w:rPr>
        <w:t>área/división/departamento/sector</w:t>
      </w:r>
      <w:r>
        <w:t>.</w:t>
      </w:r>
    </w:p>
    <w:p w14:paraId="44CB4CDE" w14:textId="77777777" w:rsidR="00BA352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Exportar documentos</w:t>
      </w:r>
      <w:r>
        <w:t xml:space="preserve"> en los formatos/plantillas que exigen: </w:t>
      </w:r>
      <w:r>
        <w:rPr>
          <w:b/>
          <w:bCs/>
        </w:rPr>
        <w:t>MCU 5.0, BCU (GSI), URCDP, ISO 27001 y COBIT</w:t>
      </w:r>
      <w:r>
        <w:t>.</w:t>
      </w:r>
    </w:p>
    <w:p w14:paraId="4650C401" w14:textId="77777777" w:rsidR="00BA3528" w:rsidRDefault="00000000">
      <w:pPr>
        <w:pStyle w:val="Compact"/>
        <w:numPr>
          <w:ilvl w:val="0"/>
          <w:numId w:val="2"/>
        </w:numPr>
      </w:pPr>
      <w:r>
        <w:t xml:space="preserve">Definir </w:t>
      </w:r>
      <w:r>
        <w:rPr>
          <w:b/>
          <w:bCs/>
        </w:rPr>
        <w:t>indicadores, métricas y KPI</w:t>
      </w:r>
      <w:r>
        <w:t>, con visualización (dashboard).</w:t>
      </w:r>
    </w:p>
    <w:p w14:paraId="237C2EA9" w14:textId="77777777" w:rsidR="00BA3528" w:rsidRDefault="00000000">
      <w:pPr>
        <w:pStyle w:val="FirstParagraph"/>
      </w:pPr>
      <w:r>
        <w:t xml:space="preserve">La herramienta debe ser </w:t>
      </w:r>
      <w:r>
        <w:rPr>
          <w:b/>
          <w:bCs/>
        </w:rPr>
        <w:t>útil para el RSI</w:t>
      </w:r>
      <w:r>
        <w:t xml:space="preserve"> pensada para el </w:t>
      </w:r>
      <w:r>
        <w:rPr>
          <w:b/>
          <w:bCs/>
        </w:rPr>
        <w:t>Marco de Ciberseguridad de Uruguay (MCU 5.0)</w:t>
      </w:r>
      <w:r>
        <w:t xml:space="preserve"> y los </w:t>
      </w:r>
      <w:r>
        <w:rPr>
          <w:b/>
          <w:bCs/>
        </w:rPr>
        <w:t>Requerimientos Mínimos del BCU</w:t>
      </w:r>
      <w:r>
        <w:t>.</w:t>
      </w:r>
    </w:p>
    <w:p w14:paraId="6E16CA21" w14:textId="77777777" w:rsidR="00BA3528" w:rsidRDefault="00000000">
      <w:pPr>
        <w:pStyle w:val="Textoindependiente"/>
      </w:pPr>
      <w:r>
        <w:t xml:space="preserve">Además, la solución debe poder configurar </w:t>
      </w:r>
      <w:r>
        <w:rPr>
          <w:b/>
          <w:bCs/>
        </w:rPr>
        <w:t>autenticación con TOTP, Windows Hello, WebAuthn/U2F</w:t>
      </w:r>
      <w:r>
        <w:t xml:space="preserve"> y elegir algoritmos (Argon2 por ejemplo).</w:t>
      </w:r>
    </w:p>
    <w:p w14:paraId="7B5551CA" w14:textId="77777777" w:rsidR="00BA3528" w:rsidRDefault="00000000">
      <w:pPr>
        <w:pStyle w:val="Textoindependiente"/>
      </w:pPr>
      <w:r>
        <w:t xml:space="preserve">La tarea se desarrolla en dos partes: </w:t>
      </w:r>
      <w:r>
        <w:rPr>
          <w:b/>
          <w:bCs/>
        </w:rPr>
        <w:t>Blue Team</w:t>
      </w:r>
      <w:r>
        <w:t xml:space="preserve"> (construcción) y </w:t>
      </w:r>
      <w:r>
        <w:rPr>
          <w:b/>
          <w:bCs/>
        </w:rPr>
        <w:t>Red Team</w:t>
      </w:r>
      <w:r>
        <w:t xml:space="preserve"> (ataque).</w:t>
      </w:r>
    </w:p>
    <w:p w14:paraId="132FB1B0" w14:textId="77777777" w:rsidR="00BA3528" w:rsidRDefault="00000000">
      <w:pPr>
        <w:pStyle w:val="Ttulo3"/>
      </w:pPr>
      <w:bookmarkStart w:id="2" w:name="perfil-mcu-5.0-objetivo-avanzado"/>
      <w:r>
        <w:lastRenderedPageBreak/>
        <w:t xml:space="preserve">0.1 Perfil MCU 5.0 objetivo: </w:t>
      </w:r>
      <w:r>
        <w:rPr>
          <w:b/>
          <w:bCs/>
        </w:rPr>
        <w:t>AVANZADO</w:t>
      </w:r>
    </w:p>
    <w:p w14:paraId="27C077CB" w14:textId="77777777" w:rsidR="00BA3528" w:rsidRDefault="00000000">
      <w:pPr>
        <w:pStyle w:val="FirstParagraph"/>
      </w:pPr>
      <w:r>
        <w:t xml:space="preserve">El perfil de cumplimiento del </w:t>
      </w:r>
      <w:r>
        <w:rPr>
          <w:b/>
          <w:bCs/>
        </w:rPr>
        <w:t>Marco de Ciberseguridad 5.0 (AGESIC)</w:t>
      </w:r>
      <w:r>
        <w:t xml:space="preserve"> exigido es el </w:t>
      </w:r>
      <w:r>
        <w:rPr>
          <w:b/>
          <w:bCs/>
        </w:rPr>
        <w:t>perfil comunitario AVANZADO</w:t>
      </w:r>
      <w:r>
        <w:t>. Esto implica:</w:t>
      </w:r>
    </w:p>
    <w:p w14:paraId="1DC06BD5" w14:textId="77777777" w:rsidR="00BA3528" w:rsidRDefault="00000000">
      <w:pPr>
        <w:pStyle w:val="Compact"/>
        <w:numPr>
          <w:ilvl w:val="0"/>
          <w:numId w:val="3"/>
        </w:numPr>
      </w:pPr>
      <w:r>
        <w:t xml:space="preserve">Justificar los controles del perfil </w:t>
      </w:r>
      <w:r>
        <w:rPr>
          <w:b/>
          <w:bCs/>
        </w:rPr>
        <w:t>Avanzado</w:t>
      </w:r>
      <w:r>
        <w:t xml:space="preserve"> (no solo el mínimo).</w:t>
      </w:r>
    </w:p>
    <w:p w14:paraId="79F58FFC" w14:textId="77777777" w:rsidR="00BA3528" w:rsidRDefault="00000000">
      <w:pPr>
        <w:pStyle w:val="Compact"/>
        <w:numPr>
          <w:ilvl w:val="0"/>
          <w:numId w:val="3"/>
        </w:numPr>
      </w:pPr>
      <w:r>
        <w:t xml:space="preserve">Completar y entregar los </w:t>
      </w:r>
      <w:r>
        <w:rPr>
          <w:b/>
          <w:bCs/>
        </w:rPr>
        <w:t>Excel</w:t>
      </w:r>
      <w:r>
        <w:t xml:space="preserve"> de </w:t>
      </w:r>
      <w:r>
        <w:rPr>
          <w:rStyle w:val="VerbatimChar"/>
        </w:rPr>
        <w:t>plantilla/mcu5/excel/</w:t>
      </w:r>
      <w:r>
        <w:t>:</w:t>
      </w:r>
    </w:p>
    <w:p w14:paraId="5CA1ACEF" w14:textId="77777777" w:rsidR="00BA3528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01-controles-mcu5-perfil-avanzado.xlsx</w:t>
      </w:r>
      <w:r>
        <w:t xml:space="preserve"> — controles por función con evidencia y cómo se demuestra.</w:t>
      </w:r>
    </w:p>
    <w:p w14:paraId="4174265D" w14:textId="77777777" w:rsidR="00BA3528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02-registro-activos-mcu5.xlsx</w:t>
      </w:r>
      <w:r>
        <w:t xml:space="preserve"> — inventario de activos.</w:t>
      </w:r>
    </w:p>
    <w:p w14:paraId="1FF099F3" w14:textId="77777777" w:rsidR="00BA3528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03-matriz-raci-mcu5.xlsx</w:t>
      </w:r>
      <w:r>
        <w:t xml:space="preserve"> — responsabilidades (RACI) por proceso.</w:t>
      </w:r>
    </w:p>
    <w:p w14:paraId="6C4EC2C9" w14:textId="77777777" w:rsidR="00BA3528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04-bitacora-planilla.xlsx</w:t>
      </w:r>
      <w:r>
        <w:t xml:space="preserve"> — bitácora de trabajo.</w:t>
      </w:r>
    </w:p>
    <w:p w14:paraId="24938C1D" w14:textId="77777777" w:rsidR="00BA3528" w:rsidRDefault="00000000">
      <w:pPr>
        <w:pStyle w:val="Compact"/>
        <w:numPr>
          <w:ilvl w:val="0"/>
          <w:numId w:val="3"/>
        </w:numPr>
      </w:pPr>
      <w:r>
        <w:t xml:space="preserve">Cada control declara </w:t>
      </w:r>
      <w:r>
        <w:rPr>
          <w:b/>
          <w:bCs/>
        </w:rPr>
        <w:t>Sí/No/N.A.</w:t>
      </w:r>
      <w:r>
        <w:t xml:space="preserve"> y los N.A. llevan </w:t>
      </w:r>
      <w:r>
        <w:rPr>
          <w:b/>
          <w:bCs/>
        </w:rPr>
        <w:t>justificación aceptada</w:t>
      </w:r>
      <w:r>
        <w:t>.</w:t>
      </w:r>
    </w:p>
    <w:p w14:paraId="4B72E803" w14:textId="77777777" w:rsidR="00BA3528" w:rsidRDefault="00000000">
      <w:pPr>
        <w:pStyle w:val="Ttulo3"/>
      </w:pPr>
      <w:bookmarkStart w:id="3" w:name="modelo-de-arquitectura-obligatorio"/>
      <w:bookmarkEnd w:id="2"/>
      <w:r>
        <w:t>0.2 Modelo de arquitectura obligatorio</w:t>
      </w:r>
    </w:p>
    <w:p w14:paraId="123B8CC4" w14:textId="127BAD9E" w:rsidR="00BA3528" w:rsidRDefault="00000000">
      <w:pPr>
        <w:pStyle w:val="FirstParagraph"/>
      </w:pPr>
      <w:r>
        <w:t xml:space="preserve">Presentar la arquitectura con </w:t>
      </w:r>
      <w:r>
        <w:rPr>
          <w:rStyle w:val="VerbatimChar"/>
        </w:rPr>
        <w:t>plantilla/plantilla-arquitectura-4más1.md</w:t>
      </w:r>
      <w:r>
        <w:t xml:space="preserve"> y </w:t>
      </w:r>
      <w:r w:rsidR="00B713F8">
        <w:t xml:space="preserve">/0 </w:t>
      </w:r>
      <w:proofErr w:type="spellStart"/>
      <w:r>
        <w:rPr>
          <w:rStyle w:val="VerbatimChar"/>
        </w:rPr>
        <w:t>plantilla</w:t>
      </w:r>
      <w:proofErr w:type="spellEnd"/>
      <w:r>
        <w:rPr>
          <w:rStyle w:val="VerbatimChar"/>
        </w:rPr>
        <w:t>/plantilla-arquitectura-C4.md</w:t>
      </w:r>
      <w:r>
        <w:t>, antes de la demo funcional en la auditoría.</w:t>
      </w:r>
    </w:p>
    <w:p w14:paraId="1193EE3C" w14:textId="77777777" w:rsidR="00BA3528" w:rsidRDefault="00000000">
      <w:pPr>
        <w:pStyle w:val="Ttulo3"/>
      </w:pPr>
      <w:bookmarkStart w:id="4" w:name="calendario-del-curso-obligatorio"/>
      <w:bookmarkEnd w:id="3"/>
      <w:r>
        <w:t>0.3 Calendario del curso (obligatorio)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A3528" w14:paraId="54200069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271BA8" w14:textId="77777777" w:rsidR="00BA3528" w:rsidRDefault="00000000">
            <w:pPr>
              <w:pStyle w:val="Compact"/>
            </w:pPr>
            <w:r>
              <w:t>Hito</w:t>
            </w:r>
          </w:p>
        </w:tc>
        <w:tc>
          <w:tcPr>
            <w:tcW w:w="2640" w:type="dxa"/>
          </w:tcPr>
          <w:p w14:paraId="3E5CEE26" w14:textId="77777777" w:rsidR="00BA3528" w:rsidRDefault="00000000">
            <w:pPr>
              <w:pStyle w:val="Compact"/>
            </w:pPr>
            <w:r>
              <w:t>Fecha</w:t>
            </w:r>
          </w:p>
        </w:tc>
        <w:tc>
          <w:tcPr>
            <w:tcW w:w="2640" w:type="dxa"/>
          </w:tcPr>
          <w:p w14:paraId="0E28F3DC" w14:textId="77777777" w:rsidR="00BA3528" w:rsidRDefault="00000000">
            <w:pPr>
              <w:pStyle w:val="Compact"/>
            </w:pPr>
            <w:r>
              <w:t>Evento</w:t>
            </w:r>
          </w:p>
        </w:tc>
      </w:tr>
      <w:tr w:rsidR="00BA3528" w14:paraId="102D8FFA" w14:textId="77777777">
        <w:tc>
          <w:tcPr>
            <w:tcW w:w="2640" w:type="dxa"/>
          </w:tcPr>
          <w:p w14:paraId="6ABC8C8A" w14:textId="77777777" w:rsidR="00BA3528" w:rsidRDefault="00000000">
            <w:pPr>
              <w:pStyle w:val="Compact"/>
            </w:pPr>
            <w:r>
              <w:t>Pre-entrega Blue Team</w:t>
            </w:r>
          </w:p>
        </w:tc>
        <w:tc>
          <w:tcPr>
            <w:tcW w:w="2640" w:type="dxa"/>
          </w:tcPr>
          <w:p w14:paraId="5E688683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miércoles 7 de octubre de 2026</w:t>
            </w:r>
          </w:p>
        </w:tc>
        <w:tc>
          <w:tcPr>
            <w:tcW w:w="2640" w:type="dxa"/>
          </w:tcPr>
          <w:p w14:paraId="6AFD3D82" w14:textId="77777777" w:rsidR="00BA3528" w:rsidRDefault="00000000">
            <w:pPr>
              <w:pStyle w:val="Compact"/>
            </w:pPr>
            <w:r>
              <w:t>Entrega congelada + arranque de auditoría</w:t>
            </w:r>
          </w:p>
        </w:tc>
      </w:tr>
      <w:tr w:rsidR="00BA3528" w14:paraId="3C92C33F" w14:textId="77777777">
        <w:tc>
          <w:tcPr>
            <w:tcW w:w="2640" w:type="dxa"/>
          </w:tcPr>
          <w:p w14:paraId="3EF92517" w14:textId="77777777" w:rsidR="00BA3528" w:rsidRDefault="00000000">
            <w:pPr>
              <w:pStyle w:val="Compact"/>
            </w:pPr>
            <w:r>
              <w:t>Entrega / Defensa Blue Team</w:t>
            </w:r>
          </w:p>
        </w:tc>
        <w:tc>
          <w:tcPr>
            <w:tcW w:w="2640" w:type="dxa"/>
          </w:tcPr>
          <w:p w14:paraId="7710B0D4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miércoles 14 de octubre de 2026</w:t>
            </w:r>
          </w:p>
        </w:tc>
        <w:tc>
          <w:tcPr>
            <w:tcW w:w="2640" w:type="dxa"/>
          </w:tcPr>
          <w:p w14:paraId="565CAE2C" w14:textId="77777777" w:rsidR="00BA3528" w:rsidRDefault="00000000">
            <w:pPr>
              <w:pStyle w:val="Compact"/>
            </w:pPr>
            <w:r>
              <w:t>Auditoría formal por función</w:t>
            </w:r>
          </w:p>
        </w:tc>
      </w:tr>
      <w:tr w:rsidR="00BA3528" w14:paraId="3B692003" w14:textId="77777777">
        <w:tc>
          <w:tcPr>
            <w:tcW w:w="2640" w:type="dxa"/>
          </w:tcPr>
          <w:p w14:paraId="65592BFD" w14:textId="77777777" w:rsidR="00BA3528" w:rsidRDefault="00000000">
            <w:pPr>
              <w:pStyle w:val="Compact"/>
            </w:pPr>
            <w:r>
              <w:t>Pre-entrega Red Team</w:t>
            </w:r>
          </w:p>
        </w:tc>
        <w:tc>
          <w:tcPr>
            <w:tcW w:w="2640" w:type="dxa"/>
          </w:tcPr>
          <w:p w14:paraId="28F97C87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miércoles 28 de octubre de 2026</w:t>
            </w:r>
          </w:p>
        </w:tc>
        <w:tc>
          <w:tcPr>
            <w:tcW w:w="2640" w:type="dxa"/>
          </w:tcPr>
          <w:p w14:paraId="062B04F0" w14:textId="77777777" w:rsidR="00BA3528" w:rsidRDefault="00000000">
            <w:pPr>
              <w:pStyle w:val="Compact"/>
            </w:pPr>
            <w:r>
              <w:t>Informe Red Team preliminar</w:t>
            </w:r>
          </w:p>
        </w:tc>
      </w:tr>
      <w:tr w:rsidR="00BA3528" w14:paraId="7E0BE220" w14:textId="77777777">
        <w:tc>
          <w:tcPr>
            <w:tcW w:w="2640" w:type="dxa"/>
          </w:tcPr>
          <w:p w14:paraId="4AFDEF1A" w14:textId="77777777" w:rsidR="00BA3528" w:rsidRDefault="00000000">
            <w:pPr>
              <w:pStyle w:val="Compact"/>
            </w:pPr>
            <w:r>
              <w:t>Entrega final Red Team</w:t>
            </w:r>
          </w:p>
        </w:tc>
        <w:tc>
          <w:tcPr>
            <w:tcW w:w="2640" w:type="dxa"/>
          </w:tcPr>
          <w:p w14:paraId="0ACA9463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lunes 9 de noviembre de 2026</w:t>
            </w:r>
          </w:p>
        </w:tc>
        <w:tc>
          <w:tcPr>
            <w:tcW w:w="2640" w:type="dxa"/>
          </w:tcPr>
          <w:p w14:paraId="18AB4893" w14:textId="77777777" w:rsidR="00BA3528" w:rsidRDefault="00000000">
            <w:pPr>
              <w:pStyle w:val="Compact"/>
            </w:pPr>
            <w:r>
              <w:t>Informe Red Team final + presentación</w:t>
            </w:r>
          </w:p>
        </w:tc>
      </w:tr>
    </w:tbl>
    <w:p w14:paraId="28EEE4B5" w14:textId="77777777" w:rsidR="00BA3528" w:rsidRDefault="00000000">
      <w:r>
        <w:pict w14:anchorId="6931D49D">
          <v:rect id="_x0000_i1026" style="width:0;height:1.5pt" o:hralign="center" o:hrstd="t" o:hr="t"/>
        </w:pict>
      </w:r>
    </w:p>
    <w:p w14:paraId="6FC8A9A0" w14:textId="77777777" w:rsidR="00BA3528" w:rsidRDefault="00000000">
      <w:pPr>
        <w:pStyle w:val="Ttulo2"/>
      </w:pPr>
      <w:bookmarkStart w:id="5" w:name="marco-teórico"/>
      <w:bookmarkEnd w:id="1"/>
      <w:bookmarkEnd w:id="4"/>
      <w:r>
        <w:t>1. Marco teórico</w:t>
      </w:r>
    </w:p>
    <w:p w14:paraId="00204FF9" w14:textId="77777777" w:rsidR="00BA3528" w:rsidRDefault="00000000">
      <w:pPr>
        <w:pStyle w:val="Ttulo3"/>
      </w:pPr>
      <w:bookmarkStart w:id="6" w:name="el-rol-del-rsi"/>
      <w:r>
        <w:t>1.1 El rol del RSI</w:t>
      </w:r>
    </w:p>
    <w:p w14:paraId="72A8A5D9" w14:textId="77777777" w:rsidR="00BA3528" w:rsidRDefault="00000000">
      <w:pPr>
        <w:pStyle w:val="FirstParagraph"/>
      </w:pPr>
      <w:r>
        <w:t xml:space="preserve">El </w:t>
      </w:r>
      <w:r>
        <w:rPr>
          <w:b/>
          <w:bCs/>
        </w:rPr>
        <w:t>Responsable de Seguridad de la Información (RSI)</w:t>
      </w:r>
      <w:r>
        <w:t xml:space="preserve"> promueve, coordina y controla el SGSI. Necesita una vista de </w:t>
      </w:r>
      <w:r>
        <w:rPr>
          <w:b/>
          <w:bCs/>
        </w:rPr>
        <w:t>360°</w:t>
      </w:r>
      <w:r>
        <w:t xml:space="preserve"> de la organización: quién responde por cada activo, qué procesos la soportan y cómo se gestionan riesgos, incidentes, vulnerabilidades y cumplimiento.</w:t>
      </w:r>
    </w:p>
    <w:p w14:paraId="4AEF5DFC" w14:textId="77777777" w:rsidR="00BA3528" w:rsidRDefault="00000000">
      <w:pPr>
        <w:pStyle w:val="Ttulo3"/>
      </w:pPr>
      <w:bookmarkStart w:id="7" w:name="X20d575bca4f878bf5bf9ef76e98df81f5ff521f"/>
      <w:bookmarkEnd w:id="6"/>
      <w:r>
        <w:t>1.2 Organigrama y mapa de responsabilidades (RACI)</w:t>
      </w:r>
    </w:p>
    <w:p w14:paraId="5BF560D7" w14:textId="77777777" w:rsidR="00BA352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RACI (Responsible, Accountable, Consulted, Informed)</w:t>
      </w:r>
      <w:r>
        <w:t xml:space="preserve"> aplicado a procesos de seguridad.</w:t>
      </w:r>
    </w:p>
    <w:p w14:paraId="6F90FF34" w14:textId="77777777" w:rsidR="00BA3528" w:rsidRDefault="00000000">
      <w:pPr>
        <w:pStyle w:val="Compact"/>
        <w:numPr>
          <w:ilvl w:val="0"/>
          <w:numId w:val="5"/>
        </w:numPr>
      </w:pPr>
      <w:r>
        <w:lastRenderedPageBreak/>
        <w:t xml:space="preserve">El </w:t>
      </w:r>
      <w:r>
        <w:rPr>
          <w:b/>
          <w:bCs/>
        </w:rPr>
        <w:t>organigrama</w:t>
      </w:r>
      <w:r>
        <w:t xml:space="preserve"> y el </w:t>
      </w:r>
      <w:r>
        <w:rPr>
          <w:b/>
          <w:bCs/>
        </w:rPr>
        <w:t>mapa de procesos</w:t>
      </w:r>
      <w:r>
        <w:t xml:space="preserve"> permiten:</w:t>
      </w:r>
    </w:p>
    <w:p w14:paraId="289B6BB2" w14:textId="77777777" w:rsidR="00BA3528" w:rsidRDefault="00000000">
      <w:pPr>
        <w:pStyle w:val="Compact"/>
        <w:numPr>
          <w:ilvl w:val="1"/>
          <w:numId w:val="6"/>
        </w:numPr>
      </w:pPr>
      <w:r>
        <w:t xml:space="preserve">Asignar </w:t>
      </w:r>
      <w:r>
        <w:rPr>
          <w:b/>
          <w:bCs/>
        </w:rPr>
        <w:t>dueños de activos</w:t>
      </w:r>
      <w:r>
        <w:t>.</w:t>
      </w:r>
    </w:p>
    <w:p w14:paraId="6D7F649A" w14:textId="77777777" w:rsidR="00BA3528" w:rsidRDefault="00000000">
      <w:pPr>
        <w:pStyle w:val="Compact"/>
        <w:numPr>
          <w:ilvl w:val="1"/>
          <w:numId w:val="6"/>
        </w:numPr>
      </w:pPr>
      <w:r>
        <w:t xml:space="preserve">Definir </w:t>
      </w:r>
      <w:r>
        <w:rPr>
          <w:b/>
          <w:bCs/>
        </w:rPr>
        <w:t>canales de escalamiento</w:t>
      </w:r>
      <w:r>
        <w:t xml:space="preserve"> de incidentes.</w:t>
      </w:r>
    </w:p>
    <w:p w14:paraId="4B435916" w14:textId="77777777" w:rsidR="00BA3528" w:rsidRDefault="00000000">
      <w:pPr>
        <w:pStyle w:val="Compact"/>
        <w:numPr>
          <w:ilvl w:val="1"/>
          <w:numId w:val="6"/>
        </w:numPr>
      </w:pPr>
      <w:r>
        <w:t xml:space="preserve">Identificar </w:t>
      </w:r>
      <w:r>
        <w:rPr>
          <w:b/>
          <w:bCs/>
        </w:rPr>
        <w:t>áreas críticas</w:t>
      </w:r>
      <w:r>
        <w:t xml:space="preserve"> para BIA (Business Impact Analysis).</w:t>
      </w:r>
    </w:p>
    <w:p w14:paraId="71BD859E" w14:textId="77777777" w:rsidR="00BA3528" w:rsidRDefault="00000000">
      <w:pPr>
        <w:pStyle w:val="Ttulo3"/>
      </w:pPr>
      <w:bookmarkStart w:id="8" w:name="X49a24587f9a3ecb46ce5076c6b8d0046b25949b"/>
      <w:bookmarkEnd w:id="7"/>
      <w:r>
        <w:t>1.3 Gestión de riesgos, vulnerabilidades e incidentes</w:t>
      </w:r>
    </w:p>
    <w:p w14:paraId="0EBBFC6E" w14:textId="77777777" w:rsidR="00BA35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Riesgo</w:t>
      </w:r>
      <w:r>
        <w:t>: probabilidad × impacto (ISO 31000). Tratamiento: M/T/R/A.</w:t>
      </w:r>
    </w:p>
    <w:p w14:paraId="5CCFCF84" w14:textId="19016C56" w:rsidR="00BA3528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Vulnerabilidad</w:t>
      </w:r>
      <w:proofErr w:type="spellEnd"/>
      <w:r>
        <w:t xml:space="preserve">: </w:t>
      </w:r>
      <w:proofErr w:type="spellStart"/>
      <w:r w:rsidR="00B713F8">
        <w:t>vulnerabilidad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/</w:t>
      </w:r>
      <w:proofErr w:type="spellStart"/>
      <w:r>
        <w:t>organizativa</w:t>
      </w:r>
      <w:proofErr w:type="spellEnd"/>
      <w:r>
        <w:t>; entrada al inventario (CVSS).</w:t>
      </w:r>
    </w:p>
    <w:p w14:paraId="2B58E6B4" w14:textId="77777777" w:rsidR="00BA35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Incidente</w:t>
      </w:r>
      <w:r>
        <w:t>: evento que compromete CIA o viola política; ciclo detect→contain→eradicate→recover→lessons (ISO 27035).</w:t>
      </w:r>
    </w:p>
    <w:p w14:paraId="0C974283" w14:textId="77777777" w:rsidR="00BA3528" w:rsidRDefault="00000000">
      <w:pPr>
        <w:pStyle w:val="Ttulo3"/>
      </w:pPr>
      <w:bookmarkStart w:id="9" w:name="políticas-procesos-y-procedimientos"/>
      <w:bookmarkEnd w:id="8"/>
      <w:r>
        <w:t>1.4 Políticas, procesos y procedimientos</w:t>
      </w:r>
    </w:p>
    <w:p w14:paraId="21DF5B22" w14:textId="77777777" w:rsidR="00BA3528" w:rsidRDefault="00000000">
      <w:pPr>
        <w:pStyle w:val="FirstParagraph"/>
      </w:pPr>
      <w:r>
        <w:t xml:space="preserve">Jerarquía documental: 1. </w:t>
      </w:r>
      <w:r>
        <w:rPr>
          <w:b/>
          <w:bCs/>
        </w:rPr>
        <w:t>Política</w:t>
      </w:r>
      <w:r>
        <w:t xml:space="preserve"> (qué y por qué) — aprobada por Dirección. 2. </w:t>
      </w:r>
      <w:r>
        <w:rPr>
          <w:b/>
          <w:bCs/>
        </w:rPr>
        <w:t>Proceso</w:t>
      </w:r>
      <w:r>
        <w:t xml:space="preserve"> (flujo quién-qué) — dueño de proceso. 3. </w:t>
      </w:r>
      <w:r>
        <w:rPr>
          <w:b/>
          <w:bCs/>
        </w:rPr>
        <w:t>Procedimiento</w:t>
      </w:r>
      <w:r>
        <w:t xml:space="preserve"> (cómo, paso a paso) — operativo. 4. </w:t>
      </w:r>
      <w:r>
        <w:rPr>
          <w:b/>
          <w:bCs/>
        </w:rPr>
        <w:t>Plan</w:t>
      </w:r>
      <w:r>
        <w:t xml:space="preserve"> (acciones con fechas, planes anuales).</w:t>
      </w:r>
    </w:p>
    <w:p w14:paraId="10B7DC08" w14:textId="77777777" w:rsidR="00BA3528" w:rsidRDefault="00000000">
      <w:pPr>
        <w:pStyle w:val="Ttulo3"/>
      </w:pPr>
      <w:bookmarkStart w:id="10" w:name="cumplimiento-y-exportaciones"/>
      <w:bookmarkEnd w:id="9"/>
      <w:r>
        <w:t>1.5 Cumplimiento y exportaciones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A3528" w14:paraId="4E3B250F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80C69D" w14:textId="77777777" w:rsidR="00BA3528" w:rsidRDefault="00000000">
            <w:pPr>
              <w:pStyle w:val="Compact"/>
            </w:pPr>
            <w:r>
              <w:t>Marco</w:t>
            </w:r>
          </w:p>
        </w:tc>
        <w:tc>
          <w:tcPr>
            <w:tcW w:w="3960" w:type="dxa"/>
          </w:tcPr>
          <w:p w14:paraId="7F507F93" w14:textId="77777777" w:rsidR="00BA3528" w:rsidRDefault="00000000">
            <w:pPr>
              <w:pStyle w:val="Compact"/>
            </w:pPr>
            <w:r>
              <w:t>Documentos que el sistema debe poder exportar</w:t>
            </w:r>
          </w:p>
        </w:tc>
      </w:tr>
      <w:tr w:rsidR="00BA3528" w14:paraId="72966383" w14:textId="77777777">
        <w:tc>
          <w:tcPr>
            <w:tcW w:w="3960" w:type="dxa"/>
          </w:tcPr>
          <w:p w14:paraId="4E0997A0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MCU 5.0</w:t>
            </w:r>
          </w:p>
        </w:tc>
        <w:tc>
          <w:tcPr>
            <w:tcW w:w="3960" w:type="dxa"/>
          </w:tcPr>
          <w:p w14:paraId="610AB388" w14:textId="77777777" w:rsidR="00BA3528" w:rsidRDefault="00000000">
            <w:pPr>
              <w:pStyle w:val="Compact"/>
            </w:pPr>
            <w:r>
              <w:t>Reporte por funciones (GV/ID/PR/DE/RS/RC), perfil comunitario (Básico/Estándar/Avanzado), evidencias de madurez.</w:t>
            </w:r>
          </w:p>
        </w:tc>
      </w:tr>
      <w:tr w:rsidR="00BA3528" w14:paraId="3D2B989A" w14:textId="77777777">
        <w:tc>
          <w:tcPr>
            <w:tcW w:w="3960" w:type="dxa"/>
          </w:tcPr>
          <w:p w14:paraId="0E748324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BCU (GSI)</w:t>
            </w:r>
          </w:p>
        </w:tc>
        <w:tc>
          <w:tcPr>
            <w:tcW w:w="3960" w:type="dxa"/>
          </w:tcPr>
          <w:p w14:paraId="26D7BAF2" w14:textId="77777777" w:rsidR="00BA3528" w:rsidRDefault="00000000">
            <w:pPr>
              <w:pStyle w:val="Compact"/>
            </w:pPr>
            <w:r>
              <w:t>Informe de cumplimiento de requerimientos mínimos; reporte trimestral de madurez MCU (Tipo dato 957).</w:t>
            </w:r>
          </w:p>
        </w:tc>
      </w:tr>
      <w:tr w:rsidR="00BA3528" w14:paraId="164CA3B8" w14:textId="77777777">
        <w:tc>
          <w:tcPr>
            <w:tcW w:w="3960" w:type="dxa"/>
          </w:tcPr>
          <w:p w14:paraId="4C8A18BF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URCDP (Ley 18.331)</w:t>
            </w:r>
          </w:p>
        </w:tc>
        <w:tc>
          <w:tcPr>
            <w:tcW w:w="3960" w:type="dxa"/>
          </w:tcPr>
          <w:p w14:paraId="68E43831" w14:textId="77777777" w:rsidR="00BA3528" w:rsidRDefault="00000000">
            <w:pPr>
              <w:pStyle w:val="Compact"/>
            </w:pPr>
            <w:r>
              <w:t>Registro de bases de datos personales, informe de medidas de seguridad, notificación de brechas.</w:t>
            </w:r>
          </w:p>
        </w:tc>
      </w:tr>
      <w:tr w:rsidR="00BA3528" w14:paraId="2F1D125E" w14:textId="77777777">
        <w:tc>
          <w:tcPr>
            <w:tcW w:w="3960" w:type="dxa"/>
          </w:tcPr>
          <w:p w14:paraId="15317D3F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ISO 27001</w:t>
            </w:r>
          </w:p>
        </w:tc>
        <w:tc>
          <w:tcPr>
            <w:tcW w:w="3960" w:type="dxa"/>
          </w:tcPr>
          <w:p w14:paraId="269EA498" w14:textId="77777777" w:rsidR="00BA3528" w:rsidRDefault="00000000">
            <w:pPr>
              <w:pStyle w:val="Compact"/>
            </w:pPr>
            <w:r>
              <w:t>SoA (declaración de aplicabilidad), inventario de activos, plan de tratamiento, política, informe de auditoría interna.</w:t>
            </w:r>
          </w:p>
        </w:tc>
      </w:tr>
      <w:tr w:rsidR="00BA3528" w14:paraId="0B8AEF04" w14:textId="77777777">
        <w:tc>
          <w:tcPr>
            <w:tcW w:w="3960" w:type="dxa"/>
          </w:tcPr>
          <w:p w14:paraId="09566E01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COBIT 2019</w:t>
            </w:r>
          </w:p>
        </w:tc>
        <w:tc>
          <w:tcPr>
            <w:tcW w:w="3960" w:type="dxa"/>
          </w:tcPr>
          <w:p w14:paraId="53C6C546" w14:textId="77777777" w:rsidR="00BA3528" w:rsidRDefault="00000000">
            <w:pPr>
              <w:pStyle w:val="Compact"/>
            </w:pPr>
            <w:r>
              <w:t>Alineación de procesos con EDM/APO/BAI/DSS/MEA, indicadores de madurez de procesos.</w:t>
            </w:r>
          </w:p>
        </w:tc>
      </w:tr>
    </w:tbl>
    <w:p w14:paraId="6C002519" w14:textId="77777777" w:rsidR="00BA3528" w:rsidRDefault="00000000">
      <w:pPr>
        <w:pStyle w:val="Ttulo3"/>
      </w:pPr>
      <w:bookmarkStart w:id="11" w:name="indicadores-y-kpis"/>
      <w:bookmarkEnd w:id="10"/>
      <w:r>
        <w:t>1.6 Indicadores y KPIs</w:t>
      </w:r>
    </w:p>
    <w:p w14:paraId="5C9C1635" w14:textId="77777777" w:rsidR="00BA352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KRI</w:t>
      </w:r>
      <w:r>
        <w:t xml:space="preserve"> (riesgo): número de hallazgos críticos abiertos.</w:t>
      </w:r>
    </w:p>
    <w:p w14:paraId="6B0CDF45" w14:textId="77777777" w:rsidR="00BA352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KPI</w:t>
      </w:r>
      <w:r>
        <w:t xml:space="preserve"> (desempeño): % de vulnerabilidades remediadas dentro de SLA; MTTD; MTTR; cobertura de capacitación.</w:t>
      </w:r>
    </w:p>
    <w:p w14:paraId="67DE491C" w14:textId="77777777" w:rsidR="00BA3528" w:rsidRDefault="00000000">
      <w:pPr>
        <w:pStyle w:val="Compact"/>
        <w:numPr>
          <w:ilvl w:val="0"/>
          <w:numId w:val="8"/>
        </w:numPr>
      </w:pPr>
      <w:r>
        <w:t xml:space="preserve">Visualización con </w:t>
      </w:r>
      <w:r>
        <w:rPr>
          <w:b/>
          <w:bCs/>
        </w:rPr>
        <w:t>dashboard</w:t>
      </w:r>
      <w:r>
        <w:t xml:space="preserve"> para la Alta Dirección.</w:t>
      </w:r>
    </w:p>
    <w:p w14:paraId="55A79881" w14:textId="77777777" w:rsidR="00BA3528" w:rsidRDefault="00000000">
      <w:r>
        <w:pict w14:anchorId="37B68099">
          <v:rect id="_x0000_i1027" style="width:0;height:1.5pt" o:hralign="center" o:hrstd="t" o:hr="t"/>
        </w:pict>
      </w:r>
    </w:p>
    <w:p w14:paraId="199264D5" w14:textId="77777777" w:rsidR="00BA3528" w:rsidRDefault="00000000">
      <w:pPr>
        <w:pStyle w:val="Ttulo2"/>
      </w:pPr>
      <w:bookmarkStart w:id="12" w:name="glosario-específico-de-la-tarea"/>
      <w:bookmarkEnd w:id="5"/>
      <w:bookmarkEnd w:id="11"/>
      <w:r>
        <w:t>2. Glosario (específico de la tarea)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A3528" w14:paraId="7A2E080B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32FC4C" w14:textId="77777777" w:rsidR="00BA3528" w:rsidRDefault="00000000">
            <w:pPr>
              <w:pStyle w:val="Compact"/>
            </w:pPr>
            <w:r>
              <w:t>Término</w:t>
            </w:r>
          </w:p>
        </w:tc>
        <w:tc>
          <w:tcPr>
            <w:tcW w:w="3960" w:type="dxa"/>
          </w:tcPr>
          <w:p w14:paraId="5F05BCEF" w14:textId="77777777" w:rsidR="00BA3528" w:rsidRDefault="00000000">
            <w:pPr>
              <w:pStyle w:val="Compact"/>
            </w:pPr>
            <w:r>
              <w:t>Definición</w:t>
            </w:r>
          </w:p>
        </w:tc>
      </w:tr>
      <w:tr w:rsidR="00BA3528" w14:paraId="65144BB4" w14:textId="77777777">
        <w:tc>
          <w:tcPr>
            <w:tcW w:w="3960" w:type="dxa"/>
          </w:tcPr>
          <w:p w14:paraId="52F78B6D" w14:textId="77777777" w:rsidR="00BA3528" w:rsidRDefault="00000000">
            <w:pPr>
              <w:pStyle w:val="Compact"/>
            </w:pPr>
            <w:r>
              <w:t>RSI</w:t>
            </w:r>
          </w:p>
        </w:tc>
        <w:tc>
          <w:tcPr>
            <w:tcW w:w="3960" w:type="dxa"/>
          </w:tcPr>
          <w:p w14:paraId="7DACB121" w14:textId="77777777" w:rsidR="00BA3528" w:rsidRDefault="00000000">
            <w:pPr>
              <w:pStyle w:val="Compact"/>
            </w:pPr>
            <w:r>
              <w:t>Responsable de Seguridad de la Información.</w:t>
            </w:r>
          </w:p>
        </w:tc>
      </w:tr>
      <w:tr w:rsidR="00BA3528" w14:paraId="05A8E534" w14:textId="77777777">
        <w:tc>
          <w:tcPr>
            <w:tcW w:w="3960" w:type="dxa"/>
          </w:tcPr>
          <w:p w14:paraId="56A91706" w14:textId="77777777" w:rsidR="00BA3528" w:rsidRDefault="00000000">
            <w:pPr>
              <w:pStyle w:val="Compact"/>
            </w:pPr>
            <w:r>
              <w:t>Organigrama</w:t>
            </w:r>
          </w:p>
        </w:tc>
        <w:tc>
          <w:tcPr>
            <w:tcW w:w="3960" w:type="dxa"/>
          </w:tcPr>
          <w:p w14:paraId="2FE52AD4" w14:textId="77777777" w:rsidR="00BA3528" w:rsidRDefault="00000000">
            <w:pPr>
              <w:pStyle w:val="Compact"/>
            </w:pPr>
            <w:r>
              <w:t>Representación jerárquica de la organización (áreas/divisiones/deptos/sectores).</w:t>
            </w:r>
          </w:p>
        </w:tc>
      </w:tr>
      <w:tr w:rsidR="00BA3528" w14:paraId="39EFE3A3" w14:textId="77777777">
        <w:tc>
          <w:tcPr>
            <w:tcW w:w="3960" w:type="dxa"/>
          </w:tcPr>
          <w:p w14:paraId="3B6DBBBB" w14:textId="77777777" w:rsidR="00BA3528" w:rsidRDefault="00000000">
            <w:pPr>
              <w:pStyle w:val="Compact"/>
            </w:pPr>
            <w:r>
              <w:t>RACI</w:t>
            </w:r>
          </w:p>
        </w:tc>
        <w:tc>
          <w:tcPr>
            <w:tcW w:w="3960" w:type="dxa"/>
          </w:tcPr>
          <w:p w14:paraId="7BC7C57A" w14:textId="77777777" w:rsidR="00BA3528" w:rsidRDefault="00000000">
            <w:pPr>
              <w:pStyle w:val="Compact"/>
            </w:pPr>
            <w:r>
              <w:t>Matriz de responsabilidades (Responsable/Cuenta/Consultado/Informado).</w:t>
            </w:r>
          </w:p>
        </w:tc>
      </w:tr>
      <w:tr w:rsidR="00BA3528" w14:paraId="050A4A60" w14:textId="77777777">
        <w:tc>
          <w:tcPr>
            <w:tcW w:w="3960" w:type="dxa"/>
          </w:tcPr>
          <w:p w14:paraId="42FCCA0B" w14:textId="77777777" w:rsidR="00BA3528" w:rsidRDefault="00000000">
            <w:pPr>
              <w:pStyle w:val="Compact"/>
            </w:pPr>
            <w:r>
              <w:t>BIA</w:t>
            </w:r>
          </w:p>
        </w:tc>
        <w:tc>
          <w:tcPr>
            <w:tcW w:w="3960" w:type="dxa"/>
          </w:tcPr>
          <w:p w14:paraId="76DFDC10" w14:textId="77777777" w:rsidR="00BA3528" w:rsidRDefault="00000000">
            <w:pPr>
              <w:pStyle w:val="Compact"/>
            </w:pPr>
            <w:r>
              <w:t>Análisis de impacto en el negocio.</w:t>
            </w:r>
          </w:p>
        </w:tc>
      </w:tr>
      <w:tr w:rsidR="00BA3528" w14:paraId="669E6AE2" w14:textId="77777777">
        <w:tc>
          <w:tcPr>
            <w:tcW w:w="3960" w:type="dxa"/>
          </w:tcPr>
          <w:p w14:paraId="76D40263" w14:textId="77777777" w:rsidR="00BA3528" w:rsidRDefault="00000000">
            <w:pPr>
              <w:pStyle w:val="Compact"/>
            </w:pPr>
            <w:r>
              <w:t>Activo</w:t>
            </w:r>
          </w:p>
        </w:tc>
        <w:tc>
          <w:tcPr>
            <w:tcW w:w="3960" w:type="dxa"/>
          </w:tcPr>
          <w:p w14:paraId="3E6C950A" w14:textId="77777777" w:rsidR="00BA3528" w:rsidRDefault="00000000">
            <w:pPr>
              <w:pStyle w:val="Compact"/>
            </w:pPr>
            <w:r>
              <w:t>Bien o recurso con valor a proteger.</w:t>
            </w:r>
          </w:p>
        </w:tc>
      </w:tr>
      <w:tr w:rsidR="00BA3528" w14:paraId="16ADFDCA" w14:textId="77777777">
        <w:tc>
          <w:tcPr>
            <w:tcW w:w="3960" w:type="dxa"/>
          </w:tcPr>
          <w:p w14:paraId="66776087" w14:textId="77777777" w:rsidR="00BA3528" w:rsidRDefault="00000000">
            <w:pPr>
              <w:pStyle w:val="Compact"/>
            </w:pPr>
            <w:r>
              <w:t>Riesgo</w:t>
            </w:r>
          </w:p>
        </w:tc>
        <w:tc>
          <w:tcPr>
            <w:tcW w:w="3960" w:type="dxa"/>
          </w:tcPr>
          <w:p w14:paraId="0CBF01A0" w14:textId="77777777" w:rsidR="00BA3528" w:rsidRDefault="00000000">
            <w:pPr>
              <w:pStyle w:val="Compact"/>
            </w:pPr>
            <w:r>
              <w:t>Efecto de la incertidumbre sobre los objetivos (ISO 31000).</w:t>
            </w:r>
          </w:p>
        </w:tc>
      </w:tr>
      <w:tr w:rsidR="00BA3528" w14:paraId="00D02DF0" w14:textId="77777777">
        <w:tc>
          <w:tcPr>
            <w:tcW w:w="3960" w:type="dxa"/>
          </w:tcPr>
          <w:p w14:paraId="2BEDFDBC" w14:textId="77777777" w:rsidR="00BA3528" w:rsidRDefault="00000000">
            <w:pPr>
              <w:pStyle w:val="Compact"/>
            </w:pPr>
            <w:r>
              <w:t>Vulnerabilidad</w:t>
            </w:r>
          </w:p>
        </w:tc>
        <w:tc>
          <w:tcPr>
            <w:tcW w:w="3960" w:type="dxa"/>
          </w:tcPr>
          <w:p w14:paraId="642BD67C" w14:textId="1D10727E" w:rsidR="00BA3528" w:rsidRDefault="00B713F8">
            <w:pPr>
              <w:pStyle w:val="Compact"/>
            </w:pPr>
            <w:proofErr w:type="spellStart"/>
            <w:r>
              <w:t>Superficie</w:t>
            </w:r>
            <w:proofErr w:type="spellEnd"/>
            <w:r w:rsidR="00000000">
              <w:t xml:space="preserve"> </w:t>
            </w:r>
            <w:proofErr w:type="spellStart"/>
            <w:r w:rsidR="00000000">
              <w:t>explotable</w:t>
            </w:r>
            <w:proofErr w:type="spellEnd"/>
            <w:r w:rsidR="00000000">
              <w:t>.</w:t>
            </w:r>
          </w:p>
        </w:tc>
      </w:tr>
      <w:tr w:rsidR="00BA3528" w14:paraId="4E94E256" w14:textId="77777777">
        <w:tc>
          <w:tcPr>
            <w:tcW w:w="3960" w:type="dxa"/>
          </w:tcPr>
          <w:p w14:paraId="4D7F1053" w14:textId="77777777" w:rsidR="00BA3528" w:rsidRDefault="00000000">
            <w:pPr>
              <w:pStyle w:val="Compact"/>
            </w:pPr>
            <w:r>
              <w:t>Incidente</w:t>
            </w:r>
          </w:p>
        </w:tc>
        <w:tc>
          <w:tcPr>
            <w:tcW w:w="3960" w:type="dxa"/>
          </w:tcPr>
          <w:p w14:paraId="1EA22C94" w14:textId="77777777" w:rsidR="00BA3528" w:rsidRDefault="00000000">
            <w:pPr>
              <w:pStyle w:val="Compact"/>
            </w:pPr>
            <w:r>
              <w:t>Evento que compromete la CIA o viola una política.</w:t>
            </w:r>
          </w:p>
        </w:tc>
      </w:tr>
      <w:tr w:rsidR="00BA3528" w14:paraId="4E4D4B99" w14:textId="77777777">
        <w:tc>
          <w:tcPr>
            <w:tcW w:w="3960" w:type="dxa"/>
          </w:tcPr>
          <w:p w14:paraId="40BBDC67" w14:textId="77777777" w:rsidR="00BA3528" w:rsidRDefault="00000000">
            <w:pPr>
              <w:pStyle w:val="Compact"/>
            </w:pPr>
            <w:r>
              <w:t>Política/Proceso/Procedimiento</w:t>
            </w:r>
          </w:p>
        </w:tc>
        <w:tc>
          <w:tcPr>
            <w:tcW w:w="3960" w:type="dxa"/>
          </w:tcPr>
          <w:p w14:paraId="0203291F" w14:textId="77777777" w:rsidR="00BA3528" w:rsidRDefault="00000000">
            <w:pPr>
              <w:pStyle w:val="Compact"/>
            </w:pPr>
            <w:r>
              <w:t>Jerarquía documental del SGSI.</w:t>
            </w:r>
          </w:p>
        </w:tc>
      </w:tr>
      <w:tr w:rsidR="00BA3528" w14:paraId="5A4A8619" w14:textId="77777777">
        <w:tc>
          <w:tcPr>
            <w:tcW w:w="3960" w:type="dxa"/>
          </w:tcPr>
          <w:p w14:paraId="065A156A" w14:textId="77777777" w:rsidR="00BA3528" w:rsidRDefault="00000000">
            <w:pPr>
              <w:pStyle w:val="Compact"/>
            </w:pPr>
            <w:r>
              <w:t>Plan de acción</w:t>
            </w:r>
          </w:p>
        </w:tc>
        <w:tc>
          <w:tcPr>
            <w:tcW w:w="3960" w:type="dxa"/>
          </w:tcPr>
          <w:p w14:paraId="48F42C0B" w14:textId="77777777" w:rsidR="00BA3528" w:rsidRDefault="00000000">
            <w:pPr>
              <w:pStyle w:val="Compact"/>
            </w:pPr>
            <w:r>
              <w:t>Conjunto de tareas con responsables y fechas.</w:t>
            </w:r>
          </w:p>
        </w:tc>
      </w:tr>
      <w:tr w:rsidR="00BA3528" w14:paraId="2799C2B6" w14:textId="77777777">
        <w:tc>
          <w:tcPr>
            <w:tcW w:w="3960" w:type="dxa"/>
          </w:tcPr>
          <w:p w14:paraId="780760B1" w14:textId="77777777" w:rsidR="00BA3528" w:rsidRDefault="00000000">
            <w:pPr>
              <w:pStyle w:val="Compact"/>
            </w:pPr>
            <w:r>
              <w:t>Plan anual</w:t>
            </w:r>
          </w:p>
        </w:tc>
        <w:tc>
          <w:tcPr>
            <w:tcW w:w="3960" w:type="dxa"/>
          </w:tcPr>
          <w:p w14:paraId="4E1570EB" w14:textId="77777777" w:rsidR="00BA3528" w:rsidRDefault="00000000">
            <w:pPr>
              <w:pStyle w:val="Compact"/>
            </w:pPr>
            <w:r>
              <w:t>Programa de seguridad del año (capacitación, auditorías, pruebas).</w:t>
            </w:r>
          </w:p>
        </w:tc>
      </w:tr>
      <w:tr w:rsidR="00BA3528" w14:paraId="449875B6" w14:textId="77777777">
        <w:tc>
          <w:tcPr>
            <w:tcW w:w="3960" w:type="dxa"/>
          </w:tcPr>
          <w:p w14:paraId="50CF83B4" w14:textId="77777777" w:rsidR="00BA3528" w:rsidRDefault="00000000">
            <w:pPr>
              <w:pStyle w:val="Compact"/>
            </w:pPr>
            <w:r>
              <w:t>SoA</w:t>
            </w:r>
          </w:p>
        </w:tc>
        <w:tc>
          <w:tcPr>
            <w:tcW w:w="3960" w:type="dxa"/>
          </w:tcPr>
          <w:p w14:paraId="43FC6416" w14:textId="77777777" w:rsidR="00BA3528" w:rsidRDefault="00000000">
            <w:pPr>
              <w:pStyle w:val="Compact"/>
            </w:pPr>
            <w:r>
              <w:t>Declaración de aplicabilidad (ISO 27001).</w:t>
            </w:r>
          </w:p>
        </w:tc>
      </w:tr>
      <w:tr w:rsidR="00BA3528" w14:paraId="7D7FC99B" w14:textId="77777777">
        <w:tc>
          <w:tcPr>
            <w:tcW w:w="3960" w:type="dxa"/>
          </w:tcPr>
          <w:p w14:paraId="27E8992A" w14:textId="77777777" w:rsidR="00BA3528" w:rsidRDefault="00000000">
            <w:pPr>
              <w:pStyle w:val="Compact"/>
            </w:pPr>
            <w:r>
              <w:t>Perfil comunitario MCU 5.0</w:t>
            </w:r>
          </w:p>
        </w:tc>
        <w:tc>
          <w:tcPr>
            <w:tcW w:w="3960" w:type="dxa"/>
          </w:tcPr>
          <w:p w14:paraId="2148B621" w14:textId="77777777" w:rsidR="00BA3528" w:rsidRDefault="00000000">
            <w:pPr>
              <w:pStyle w:val="Compact"/>
            </w:pPr>
            <w:r>
              <w:t>Básico/Estándar/Avanzado de controles.</w:t>
            </w:r>
          </w:p>
        </w:tc>
      </w:tr>
      <w:tr w:rsidR="00BA3528" w14:paraId="57E7B58D" w14:textId="77777777">
        <w:tc>
          <w:tcPr>
            <w:tcW w:w="3960" w:type="dxa"/>
          </w:tcPr>
          <w:p w14:paraId="2A66334D" w14:textId="77777777" w:rsidR="00BA3528" w:rsidRDefault="00000000">
            <w:pPr>
              <w:pStyle w:val="Compact"/>
            </w:pPr>
            <w:r>
              <w:t>MVC/CRUD</w:t>
            </w:r>
          </w:p>
        </w:tc>
        <w:tc>
          <w:tcPr>
            <w:tcW w:w="3960" w:type="dxa"/>
          </w:tcPr>
          <w:p w14:paraId="2DCACB58" w14:textId="77777777" w:rsidR="00BA3528" w:rsidRDefault="00000000">
            <w:pPr>
              <w:pStyle w:val="Compact"/>
            </w:pPr>
            <w:r>
              <w:t>Patrón para altas/bajas/listados de los elementos del sistema.</w:t>
            </w:r>
          </w:p>
        </w:tc>
      </w:tr>
    </w:tbl>
    <w:p w14:paraId="6F2CC01B" w14:textId="77777777" w:rsidR="00BA3528" w:rsidRDefault="00000000">
      <w:r>
        <w:pict w14:anchorId="6F704732">
          <v:rect id="_x0000_i1028" style="width:0;height:1.5pt" o:hralign="center" o:hrstd="t" o:hr="t"/>
        </w:pict>
      </w:r>
    </w:p>
    <w:p w14:paraId="22D2BC81" w14:textId="77777777" w:rsidR="00BA3528" w:rsidRDefault="00000000">
      <w:pPr>
        <w:pStyle w:val="Ttulo2"/>
      </w:pPr>
      <w:bookmarkStart w:id="13" w:name="requerimientos-funcionales-rf"/>
      <w:bookmarkEnd w:id="12"/>
      <w:r>
        <w:t>3. Requerimientos funcionales (RF)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A3528" w14:paraId="5371B5AF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9965B89" w14:textId="77777777" w:rsidR="00BA3528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684252DC" w14:textId="77777777" w:rsidR="00BA3528" w:rsidRDefault="00000000">
            <w:pPr>
              <w:pStyle w:val="Compact"/>
            </w:pPr>
            <w:r>
              <w:t>Requerimiento</w:t>
            </w:r>
          </w:p>
        </w:tc>
      </w:tr>
      <w:tr w:rsidR="00BA3528" w14:paraId="33F30491" w14:textId="77777777">
        <w:tc>
          <w:tcPr>
            <w:tcW w:w="3960" w:type="dxa"/>
          </w:tcPr>
          <w:p w14:paraId="4C53ECC4" w14:textId="77777777" w:rsidR="00BA3528" w:rsidRDefault="00000000">
            <w:pPr>
              <w:pStyle w:val="Compact"/>
            </w:pPr>
            <w:r>
              <w:t>RF-01</w:t>
            </w:r>
          </w:p>
        </w:tc>
        <w:tc>
          <w:tcPr>
            <w:tcW w:w="3960" w:type="dxa"/>
          </w:tcPr>
          <w:p w14:paraId="4AAEEE26" w14:textId="77777777" w:rsidR="00BA3528" w:rsidRDefault="00000000">
            <w:pPr>
              <w:pStyle w:val="Compact"/>
            </w:pPr>
            <w:r>
              <w:t xml:space="preserve">CRUD de </w:t>
            </w:r>
            <w:r>
              <w:rPr>
                <w:b/>
                <w:bCs/>
              </w:rPr>
              <w:t>organigrama</w:t>
            </w:r>
            <w:r>
              <w:t>: áreas→divisiones→departamentos→sectores, con responsable de cada unidad.</w:t>
            </w:r>
          </w:p>
        </w:tc>
      </w:tr>
      <w:tr w:rsidR="00BA3528" w14:paraId="4AD463BB" w14:textId="77777777">
        <w:tc>
          <w:tcPr>
            <w:tcW w:w="3960" w:type="dxa"/>
          </w:tcPr>
          <w:p w14:paraId="0D030393" w14:textId="77777777" w:rsidR="00BA3528" w:rsidRDefault="00000000">
            <w:pPr>
              <w:pStyle w:val="Compact"/>
            </w:pPr>
            <w:r>
              <w:t>RF-02</w:t>
            </w:r>
          </w:p>
        </w:tc>
        <w:tc>
          <w:tcPr>
            <w:tcW w:w="3960" w:type="dxa"/>
          </w:tcPr>
          <w:p w14:paraId="47ACCA29" w14:textId="77777777" w:rsidR="00BA3528" w:rsidRDefault="00000000">
            <w:pPr>
              <w:pStyle w:val="Compact"/>
            </w:pPr>
            <w:r>
              <w:t xml:space="preserve">Matriz </w:t>
            </w:r>
            <w:r>
              <w:rPr>
                <w:b/>
                <w:bCs/>
              </w:rPr>
              <w:t>RACI</w:t>
            </w:r>
            <w:r>
              <w:t xml:space="preserve"> por proceso de seguridad </w:t>
            </w:r>
            <w:r>
              <w:lastRenderedPageBreak/>
              <w:t>(dueño del proceso, responsables, consultados, informados).</w:t>
            </w:r>
          </w:p>
        </w:tc>
      </w:tr>
      <w:tr w:rsidR="00BA3528" w14:paraId="46C68762" w14:textId="77777777">
        <w:tc>
          <w:tcPr>
            <w:tcW w:w="3960" w:type="dxa"/>
          </w:tcPr>
          <w:p w14:paraId="5102D8CC" w14:textId="77777777" w:rsidR="00BA3528" w:rsidRDefault="00000000">
            <w:pPr>
              <w:pStyle w:val="Compact"/>
            </w:pPr>
            <w:r>
              <w:lastRenderedPageBreak/>
              <w:t>RF-03</w:t>
            </w:r>
          </w:p>
        </w:tc>
        <w:tc>
          <w:tcPr>
            <w:tcW w:w="3960" w:type="dxa"/>
          </w:tcPr>
          <w:p w14:paraId="7543D81B" w14:textId="77777777" w:rsidR="00BA3528" w:rsidRDefault="00000000">
            <w:pPr>
              <w:pStyle w:val="Compact"/>
            </w:pPr>
            <w:r>
              <w:t xml:space="preserve">CRUD de </w:t>
            </w:r>
            <w:r>
              <w:rPr>
                <w:b/>
                <w:bCs/>
              </w:rPr>
              <w:t>trabajadores</w:t>
            </w:r>
            <w:r>
              <w:t xml:space="preserve"> con cargo, unidad y responsabilidades de seguridad asignadas.</w:t>
            </w:r>
          </w:p>
        </w:tc>
      </w:tr>
      <w:tr w:rsidR="00BA3528" w14:paraId="561340C8" w14:textId="77777777">
        <w:tc>
          <w:tcPr>
            <w:tcW w:w="3960" w:type="dxa"/>
          </w:tcPr>
          <w:p w14:paraId="494492F1" w14:textId="77777777" w:rsidR="00BA3528" w:rsidRDefault="00000000">
            <w:pPr>
              <w:pStyle w:val="Compact"/>
            </w:pPr>
            <w:r>
              <w:t>RF-04</w:t>
            </w:r>
          </w:p>
        </w:tc>
        <w:tc>
          <w:tcPr>
            <w:tcW w:w="3960" w:type="dxa"/>
          </w:tcPr>
          <w:p w14:paraId="66C6074F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Mapa/matriz</w:t>
            </w:r>
            <w:r>
              <w:t xml:space="preserve"> de la organización: vista jerárquica + vista RACI por proceso.</w:t>
            </w:r>
          </w:p>
        </w:tc>
      </w:tr>
      <w:tr w:rsidR="00BA3528" w14:paraId="7CAD237C" w14:textId="77777777">
        <w:tc>
          <w:tcPr>
            <w:tcW w:w="3960" w:type="dxa"/>
          </w:tcPr>
          <w:p w14:paraId="3BA925C1" w14:textId="77777777" w:rsidR="00BA3528" w:rsidRDefault="00000000">
            <w:pPr>
              <w:pStyle w:val="Compact"/>
            </w:pPr>
            <w:r>
              <w:t>RF-05</w:t>
            </w:r>
          </w:p>
        </w:tc>
        <w:tc>
          <w:tcPr>
            <w:tcW w:w="3960" w:type="dxa"/>
          </w:tcPr>
          <w:p w14:paraId="631A2292" w14:textId="77777777" w:rsidR="00BA3528" w:rsidRDefault="00000000">
            <w:pPr>
              <w:pStyle w:val="Compact"/>
            </w:pPr>
            <w:r>
              <w:t xml:space="preserve">CRUD de </w:t>
            </w:r>
            <w:r>
              <w:rPr>
                <w:b/>
                <w:bCs/>
              </w:rPr>
              <w:t>activos</w:t>
            </w:r>
            <w:r>
              <w:t xml:space="preserve"> con tipo (HW/SW/dato/servicio), dueño (unidad y persona), clasificación, criticidad; filtro por área/división/departamento/sector.</w:t>
            </w:r>
          </w:p>
        </w:tc>
      </w:tr>
      <w:tr w:rsidR="00BA3528" w14:paraId="42756368" w14:textId="77777777">
        <w:tc>
          <w:tcPr>
            <w:tcW w:w="3960" w:type="dxa"/>
          </w:tcPr>
          <w:p w14:paraId="19375432" w14:textId="77777777" w:rsidR="00BA3528" w:rsidRDefault="00000000">
            <w:pPr>
              <w:pStyle w:val="Compact"/>
            </w:pPr>
            <w:r>
              <w:t>RF-06</w:t>
            </w:r>
          </w:p>
        </w:tc>
        <w:tc>
          <w:tcPr>
            <w:tcW w:w="3960" w:type="dxa"/>
          </w:tcPr>
          <w:p w14:paraId="7AA5B749" w14:textId="77777777" w:rsidR="00BA3528" w:rsidRDefault="00000000">
            <w:pPr>
              <w:pStyle w:val="Compact"/>
            </w:pPr>
            <w:r>
              <w:t xml:space="preserve">CRUD de </w:t>
            </w:r>
            <w:r>
              <w:rPr>
                <w:b/>
                <w:bCs/>
              </w:rPr>
              <w:t>vulnerabilidades</w:t>
            </w:r>
            <w:r>
              <w:t xml:space="preserve"> (CVSS, estado, plan de remediación, SLA, reponsable).</w:t>
            </w:r>
          </w:p>
        </w:tc>
      </w:tr>
      <w:tr w:rsidR="00BA3528" w14:paraId="660517B4" w14:textId="77777777">
        <w:tc>
          <w:tcPr>
            <w:tcW w:w="3960" w:type="dxa"/>
          </w:tcPr>
          <w:p w14:paraId="2C73583C" w14:textId="77777777" w:rsidR="00BA3528" w:rsidRDefault="00000000">
            <w:pPr>
              <w:pStyle w:val="Compact"/>
            </w:pPr>
            <w:r>
              <w:t>RF-07</w:t>
            </w:r>
          </w:p>
        </w:tc>
        <w:tc>
          <w:tcPr>
            <w:tcW w:w="3960" w:type="dxa"/>
          </w:tcPr>
          <w:p w14:paraId="600CCC43" w14:textId="77777777" w:rsidR="00BA3528" w:rsidRDefault="00000000">
            <w:pPr>
              <w:pStyle w:val="Compact"/>
            </w:pPr>
            <w:r>
              <w:t xml:space="preserve">CRUD y ciclo de vida de </w:t>
            </w:r>
            <w:r>
              <w:rPr>
                <w:b/>
                <w:bCs/>
              </w:rPr>
              <w:t>incidentes</w:t>
            </w:r>
            <w:r>
              <w:t xml:space="preserve"> (detección→contención→erradicación→recuperación→lecciones).</w:t>
            </w:r>
          </w:p>
        </w:tc>
      </w:tr>
      <w:tr w:rsidR="00BA3528" w14:paraId="15EE8C3F" w14:textId="77777777">
        <w:tc>
          <w:tcPr>
            <w:tcW w:w="3960" w:type="dxa"/>
          </w:tcPr>
          <w:p w14:paraId="6C6B4DC6" w14:textId="77777777" w:rsidR="00BA3528" w:rsidRDefault="00000000">
            <w:pPr>
              <w:pStyle w:val="Compact"/>
            </w:pPr>
            <w:r>
              <w:t>RF-08</w:t>
            </w:r>
          </w:p>
        </w:tc>
        <w:tc>
          <w:tcPr>
            <w:tcW w:w="3960" w:type="dxa"/>
          </w:tcPr>
          <w:p w14:paraId="6B9388A8" w14:textId="77777777" w:rsidR="00BA3528" w:rsidRDefault="00000000">
            <w:pPr>
              <w:pStyle w:val="Compact"/>
            </w:pPr>
            <w:r>
              <w:t xml:space="preserve">CRUD de </w:t>
            </w:r>
            <w:r>
              <w:rPr>
                <w:b/>
                <w:bCs/>
              </w:rPr>
              <w:t>riesgos</w:t>
            </w:r>
            <w:r>
              <w:t xml:space="preserve"> con metodología ISO 31000 (prob×impacto, tratamiento M/T/R/A, riesgo residual, aceptación).</w:t>
            </w:r>
          </w:p>
        </w:tc>
      </w:tr>
      <w:tr w:rsidR="00BA3528" w14:paraId="5B61D77B" w14:textId="77777777">
        <w:tc>
          <w:tcPr>
            <w:tcW w:w="3960" w:type="dxa"/>
          </w:tcPr>
          <w:p w14:paraId="7B87000F" w14:textId="77777777" w:rsidR="00BA3528" w:rsidRDefault="00000000">
            <w:pPr>
              <w:pStyle w:val="Compact"/>
            </w:pPr>
            <w:r>
              <w:t>RF-09</w:t>
            </w:r>
          </w:p>
        </w:tc>
        <w:tc>
          <w:tcPr>
            <w:tcW w:w="3960" w:type="dxa"/>
          </w:tcPr>
          <w:p w14:paraId="051A41FA" w14:textId="77777777" w:rsidR="00BA3528" w:rsidRDefault="00000000">
            <w:pPr>
              <w:pStyle w:val="Compact"/>
            </w:pPr>
            <w:r>
              <w:t xml:space="preserve">CRUD de </w:t>
            </w:r>
            <w:r>
              <w:rPr>
                <w:b/>
                <w:bCs/>
              </w:rPr>
              <w:t>políticas, procesos, procedimientos</w:t>
            </w:r>
            <w:r>
              <w:t xml:space="preserve"> con versión, estado (borrador/aprobada), responsable y fecha de revisión.</w:t>
            </w:r>
          </w:p>
        </w:tc>
      </w:tr>
      <w:tr w:rsidR="00BA3528" w14:paraId="1ED12BE2" w14:textId="77777777">
        <w:tc>
          <w:tcPr>
            <w:tcW w:w="3960" w:type="dxa"/>
          </w:tcPr>
          <w:p w14:paraId="53946459" w14:textId="77777777" w:rsidR="00BA3528" w:rsidRDefault="00000000">
            <w:pPr>
              <w:pStyle w:val="Compact"/>
            </w:pPr>
            <w:r>
              <w:t>RF-10</w:t>
            </w:r>
          </w:p>
        </w:tc>
        <w:tc>
          <w:tcPr>
            <w:tcW w:w="3960" w:type="dxa"/>
          </w:tcPr>
          <w:p w14:paraId="7EDA7BED" w14:textId="77777777" w:rsidR="00BA3528" w:rsidRDefault="00000000">
            <w:pPr>
              <w:pStyle w:val="Compact"/>
            </w:pPr>
            <w:r>
              <w:t xml:space="preserve">CRUD de </w:t>
            </w:r>
            <w:r>
              <w:rPr>
                <w:b/>
                <w:bCs/>
              </w:rPr>
              <w:t>planes de acción</w:t>
            </w:r>
            <w:r>
              <w:t xml:space="preserve"> y </w:t>
            </w:r>
            <w:r>
              <w:rPr>
                <w:b/>
                <w:bCs/>
              </w:rPr>
              <w:t>planes anuales</w:t>
            </w:r>
            <w:r>
              <w:t xml:space="preserve"> con hitos, responsables y estado.</w:t>
            </w:r>
          </w:p>
        </w:tc>
      </w:tr>
      <w:tr w:rsidR="00BA3528" w14:paraId="7E4B6007" w14:textId="77777777">
        <w:tc>
          <w:tcPr>
            <w:tcW w:w="3960" w:type="dxa"/>
          </w:tcPr>
          <w:p w14:paraId="598D4F72" w14:textId="77777777" w:rsidR="00BA3528" w:rsidRDefault="00000000">
            <w:pPr>
              <w:pStyle w:val="Compact"/>
            </w:pPr>
            <w:r>
              <w:t>RF-11</w:t>
            </w:r>
          </w:p>
        </w:tc>
        <w:tc>
          <w:tcPr>
            <w:tcW w:w="3960" w:type="dxa"/>
          </w:tcPr>
          <w:p w14:paraId="1D2DBA28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Exportación</w:t>
            </w:r>
            <w:r>
              <w:t xml:space="preserve"> de documentos en el formato de: MCU 5.0 (reporte por función + perfil), BCU (requerimientos mínimos + reporte trimestral madurez), URCDP (registro de BD personales + notificación brechas), ISO 27001 (SoA, plan de tratamiento, activos), COBIT (madurez e indicadores).</w:t>
            </w:r>
          </w:p>
        </w:tc>
      </w:tr>
      <w:tr w:rsidR="00BA3528" w14:paraId="11EA4B7A" w14:textId="77777777">
        <w:tc>
          <w:tcPr>
            <w:tcW w:w="3960" w:type="dxa"/>
          </w:tcPr>
          <w:p w14:paraId="2CAFE208" w14:textId="77777777" w:rsidR="00BA3528" w:rsidRDefault="00000000">
            <w:pPr>
              <w:pStyle w:val="Compact"/>
            </w:pPr>
            <w:r>
              <w:t>RF-12</w:t>
            </w:r>
          </w:p>
        </w:tc>
        <w:tc>
          <w:tcPr>
            <w:tcW w:w="3960" w:type="dxa"/>
          </w:tcPr>
          <w:p w14:paraId="727F1F8D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Indicadores y KPI</w:t>
            </w:r>
            <w:r>
              <w:t xml:space="preserve"> configurables con fórmulas y metas; histórico.</w:t>
            </w:r>
          </w:p>
        </w:tc>
      </w:tr>
      <w:tr w:rsidR="00BA3528" w14:paraId="4255D9FD" w14:textId="77777777">
        <w:tc>
          <w:tcPr>
            <w:tcW w:w="3960" w:type="dxa"/>
          </w:tcPr>
          <w:p w14:paraId="645E467C" w14:textId="77777777" w:rsidR="00BA3528" w:rsidRDefault="00000000">
            <w:pPr>
              <w:pStyle w:val="Compact"/>
            </w:pPr>
            <w:r>
              <w:t>RF-13</w:t>
            </w:r>
          </w:p>
        </w:tc>
        <w:tc>
          <w:tcPr>
            <w:tcW w:w="3960" w:type="dxa"/>
          </w:tcPr>
          <w:p w14:paraId="0FC2E19C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  <w:r>
              <w:t xml:space="preserve"> visual (Grafana o front propio) con KPIs para Alta Dirección.</w:t>
            </w:r>
          </w:p>
        </w:tc>
      </w:tr>
      <w:tr w:rsidR="00BA3528" w14:paraId="5CBEF958" w14:textId="77777777">
        <w:tc>
          <w:tcPr>
            <w:tcW w:w="3960" w:type="dxa"/>
          </w:tcPr>
          <w:p w14:paraId="7298A137" w14:textId="77777777" w:rsidR="00BA3528" w:rsidRDefault="00000000">
            <w:pPr>
              <w:pStyle w:val="Compact"/>
            </w:pPr>
            <w:r>
              <w:t>RF-14</w:t>
            </w:r>
          </w:p>
        </w:tc>
        <w:tc>
          <w:tcPr>
            <w:tcW w:w="3960" w:type="dxa"/>
          </w:tcPr>
          <w:p w14:paraId="646DA0CE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Autenticación</w:t>
            </w:r>
            <w:r>
              <w:t xml:space="preserve">: TOTP, WebAuthn/U2F, </w:t>
            </w:r>
            <w:r>
              <w:lastRenderedPageBreak/>
              <w:t>Windows Hello y selección de algoritmo (Argon2/bcrypt).</w:t>
            </w:r>
          </w:p>
        </w:tc>
      </w:tr>
      <w:tr w:rsidR="00BA3528" w14:paraId="0FBE3763" w14:textId="77777777">
        <w:tc>
          <w:tcPr>
            <w:tcW w:w="3960" w:type="dxa"/>
          </w:tcPr>
          <w:p w14:paraId="25707E23" w14:textId="77777777" w:rsidR="00BA3528" w:rsidRDefault="00000000">
            <w:pPr>
              <w:pStyle w:val="Compact"/>
            </w:pPr>
            <w:r>
              <w:lastRenderedPageBreak/>
              <w:t>RF-15</w:t>
            </w:r>
          </w:p>
        </w:tc>
        <w:tc>
          <w:tcPr>
            <w:tcW w:w="3960" w:type="dxa"/>
          </w:tcPr>
          <w:p w14:paraId="67A3BE08" w14:textId="77777777" w:rsidR="00BA3528" w:rsidRDefault="00000000">
            <w:pPr>
              <w:pStyle w:val="Compact"/>
            </w:pPr>
            <w:r>
              <w:t>Roles y permisos (Administrador, RSI, dueño de unidad, lector).</w:t>
            </w:r>
          </w:p>
        </w:tc>
      </w:tr>
      <w:tr w:rsidR="00BA3528" w14:paraId="57BB047B" w14:textId="77777777">
        <w:tc>
          <w:tcPr>
            <w:tcW w:w="3960" w:type="dxa"/>
          </w:tcPr>
          <w:p w14:paraId="0F5F9BD2" w14:textId="77777777" w:rsidR="00BA3528" w:rsidRDefault="00000000">
            <w:pPr>
              <w:pStyle w:val="Compact"/>
            </w:pPr>
            <w:r>
              <w:t>RF-16</w:t>
            </w:r>
          </w:p>
        </w:tc>
        <w:tc>
          <w:tcPr>
            <w:tcW w:w="3960" w:type="dxa"/>
          </w:tcPr>
          <w:p w14:paraId="61E98C5F" w14:textId="77777777" w:rsidR="00BA3528" w:rsidRDefault="00000000">
            <w:pPr>
              <w:pStyle w:val="Compact"/>
            </w:pPr>
            <w:r>
              <w:t>Trazabilidad/auditoría de cambios (quién modificó qué y cuándo).</w:t>
            </w:r>
          </w:p>
        </w:tc>
      </w:tr>
      <w:tr w:rsidR="00BA3528" w14:paraId="307C186E" w14:textId="77777777">
        <w:tc>
          <w:tcPr>
            <w:tcW w:w="3960" w:type="dxa"/>
          </w:tcPr>
          <w:p w14:paraId="3CA7D912" w14:textId="77777777" w:rsidR="00BA3528" w:rsidRDefault="00000000">
            <w:pPr>
              <w:pStyle w:val="Compact"/>
            </w:pPr>
            <w:r>
              <w:t>RF-17</w:t>
            </w:r>
          </w:p>
        </w:tc>
        <w:tc>
          <w:tcPr>
            <w:tcW w:w="3960" w:type="dxa"/>
          </w:tcPr>
          <w:p w14:paraId="0E3F6115" w14:textId="77777777" w:rsidR="00BA3528" w:rsidRDefault="00000000">
            <w:pPr>
              <w:pStyle w:val="Compact"/>
            </w:pPr>
            <w:r>
              <w:t>Búsqueda global y filtros (por unidad, estado, severidad).</w:t>
            </w:r>
          </w:p>
        </w:tc>
      </w:tr>
      <w:tr w:rsidR="00BA3528" w14:paraId="1C5D786A" w14:textId="77777777">
        <w:tc>
          <w:tcPr>
            <w:tcW w:w="3960" w:type="dxa"/>
          </w:tcPr>
          <w:p w14:paraId="23C1F779" w14:textId="77777777" w:rsidR="00BA3528" w:rsidRDefault="00000000">
            <w:pPr>
              <w:pStyle w:val="Compact"/>
            </w:pPr>
            <w:r>
              <w:t>RF-18</w:t>
            </w:r>
          </w:p>
        </w:tc>
        <w:tc>
          <w:tcPr>
            <w:tcW w:w="3960" w:type="dxa"/>
          </w:tcPr>
          <w:p w14:paraId="633FA9AF" w14:textId="77777777" w:rsidR="00BA3528" w:rsidRDefault="00000000">
            <w:pPr>
              <w:pStyle w:val="Compact"/>
            </w:pPr>
            <w:r>
              <w:t>Importación/exportación de datos (CSV/JSON) y backup/restore de la base.</w:t>
            </w:r>
          </w:p>
        </w:tc>
      </w:tr>
      <w:tr w:rsidR="00BA3528" w14:paraId="217165AC" w14:textId="77777777">
        <w:tc>
          <w:tcPr>
            <w:tcW w:w="3960" w:type="dxa"/>
          </w:tcPr>
          <w:p w14:paraId="48E14C2E" w14:textId="77777777" w:rsidR="00BA3528" w:rsidRDefault="00000000">
            <w:pPr>
              <w:pStyle w:val="Compact"/>
            </w:pPr>
            <w:r>
              <w:t>RF-19</w:t>
            </w:r>
          </w:p>
        </w:tc>
        <w:tc>
          <w:tcPr>
            <w:tcW w:w="3960" w:type="dxa"/>
          </w:tcPr>
          <w:p w14:paraId="06345A1B" w14:textId="77777777" w:rsidR="00BA3528" w:rsidRDefault="00000000">
            <w:pPr>
              <w:pStyle w:val="Compact"/>
            </w:pPr>
            <w:r>
              <w:t xml:space="preserve">Registro de </w:t>
            </w:r>
            <w:r>
              <w:rPr>
                <w:b/>
                <w:bCs/>
              </w:rPr>
              <w:t>lecciones aprendidas</w:t>
            </w:r>
            <w:r>
              <w:t xml:space="preserve"> vinculadas a incidentes.</w:t>
            </w:r>
          </w:p>
        </w:tc>
      </w:tr>
    </w:tbl>
    <w:p w14:paraId="1656433D" w14:textId="77777777" w:rsidR="00BA3528" w:rsidRDefault="00000000">
      <w:pPr>
        <w:pStyle w:val="Ttulo2"/>
      </w:pPr>
      <w:bookmarkStart w:id="14" w:name="requerimientos-no-funcionales-rnf"/>
      <w:bookmarkEnd w:id="13"/>
      <w:r>
        <w:t>4. Requerimientos no funcionales (RNF)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A3528" w14:paraId="34C3C41A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5E4724" w14:textId="77777777" w:rsidR="00BA3528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69DBEA98" w14:textId="77777777" w:rsidR="00BA3528" w:rsidRDefault="00000000">
            <w:pPr>
              <w:pStyle w:val="Compact"/>
            </w:pPr>
            <w:r>
              <w:t>Requerimiento</w:t>
            </w:r>
          </w:p>
        </w:tc>
      </w:tr>
      <w:tr w:rsidR="00BA3528" w14:paraId="7D364C4F" w14:textId="77777777">
        <w:tc>
          <w:tcPr>
            <w:tcW w:w="3960" w:type="dxa"/>
          </w:tcPr>
          <w:p w14:paraId="5546EF16" w14:textId="77777777" w:rsidR="00BA3528" w:rsidRDefault="00000000">
            <w:pPr>
              <w:pStyle w:val="Compact"/>
            </w:pPr>
            <w:r>
              <w:t>RNF-01</w:t>
            </w:r>
          </w:p>
        </w:tc>
        <w:tc>
          <w:tcPr>
            <w:tcW w:w="3960" w:type="dxa"/>
          </w:tcPr>
          <w:p w14:paraId="1D4F1070" w14:textId="77777777" w:rsidR="00BA3528" w:rsidRDefault="00000000">
            <w:pPr>
              <w:pStyle w:val="Compact"/>
            </w:pPr>
            <w:r>
              <w:t>Disponible para el RSI desde navegador moderno (web app deployable en contenedor).</w:t>
            </w:r>
          </w:p>
        </w:tc>
      </w:tr>
      <w:tr w:rsidR="00BA3528" w14:paraId="78F428D3" w14:textId="77777777">
        <w:tc>
          <w:tcPr>
            <w:tcW w:w="3960" w:type="dxa"/>
          </w:tcPr>
          <w:p w14:paraId="271A78AC" w14:textId="77777777" w:rsidR="00BA3528" w:rsidRDefault="00000000">
            <w:pPr>
              <w:pStyle w:val="Compact"/>
            </w:pPr>
            <w:r>
              <w:t>RNF-02</w:t>
            </w:r>
          </w:p>
        </w:tc>
        <w:tc>
          <w:tcPr>
            <w:tcW w:w="3960" w:type="dxa"/>
          </w:tcPr>
          <w:p w14:paraId="3D942FA2" w14:textId="77777777" w:rsidR="00BA3528" w:rsidRDefault="00000000">
            <w:pPr>
              <w:pStyle w:val="Compact"/>
            </w:pPr>
            <w:r>
              <w:t>Rendimiento: listados con 50k registros &lt; 3 s.</w:t>
            </w:r>
          </w:p>
        </w:tc>
      </w:tr>
      <w:tr w:rsidR="00BA3528" w14:paraId="0400F888" w14:textId="77777777">
        <w:tc>
          <w:tcPr>
            <w:tcW w:w="3960" w:type="dxa"/>
          </w:tcPr>
          <w:p w14:paraId="49CF11B9" w14:textId="77777777" w:rsidR="00BA3528" w:rsidRDefault="00000000">
            <w:pPr>
              <w:pStyle w:val="Compact"/>
            </w:pPr>
            <w:r>
              <w:t>RNF-03</w:t>
            </w:r>
          </w:p>
        </w:tc>
        <w:tc>
          <w:tcPr>
            <w:tcW w:w="3960" w:type="dxa"/>
          </w:tcPr>
          <w:p w14:paraId="27E7D5C7" w14:textId="77777777" w:rsidR="00BA3528" w:rsidRDefault="00000000">
            <w:pPr>
              <w:pStyle w:val="Compact"/>
            </w:pPr>
            <w:r>
              <w:t>Disponibilidad 99%; backup automático diario con restauración probada.</w:t>
            </w:r>
          </w:p>
        </w:tc>
      </w:tr>
      <w:tr w:rsidR="00BA3528" w14:paraId="1C80E582" w14:textId="77777777">
        <w:tc>
          <w:tcPr>
            <w:tcW w:w="3960" w:type="dxa"/>
          </w:tcPr>
          <w:p w14:paraId="344B2697" w14:textId="77777777" w:rsidR="00BA3528" w:rsidRDefault="00000000">
            <w:pPr>
              <w:pStyle w:val="Compact"/>
            </w:pPr>
            <w:r>
              <w:t>RNF-04</w:t>
            </w:r>
          </w:p>
        </w:tc>
        <w:tc>
          <w:tcPr>
            <w:tcW w:w="3960" w:type="dxa"/>
          </w:tcPr>
          <w:p w14:paraId="421436A3" w14:textId="77777777" w:rsidR="00BA3528" w:rsidRDefault="00000000">
            <w:pPr>
              <w:pStyle w:val="Compact"/>
            </w:pPr>
            <w:r>
              <w:t>Seguridad: TLS 1.2+, MFA obligatorio para roles administrativos, passwords con Argon2/bcrypt, mínimo privilegio por rol.</w:t>
            </w:r>
          </w:p>
        </w:tc>
      </w:tr>
      <w:tr w:rsidR="00BA3528" w14:paraId="1DF88618" w14:textId="77777777">
        <w:tc>
          <w:tcPr>
            <w:tcW w:w="3960" w:type="dxa"/>
          </w:tcPr>
          <w:p w14:paraId="17F15AFC" w14:textId="77777777" w:rsidR="00BA3528" w:rsidRDefault="00000000">
            <w:pPr>
              <w:pStyle w:val="Compact"/>
            </w:pPr>
            <w:r>
              <w:t>RNF-05</w:t>
            </w:r>
          </w:p>
        </w:tc>
        <w:tc>
          <w:tcPr>
            <w:tcW w:w="3960" w:type="dxa"/>
          </w:tcPr>
          <w:p w14:paraId="213C3636" w14:textId="77777777" w:rsidR="00BA3528" w:rsidRDefault="00000000">
            <w:pPr>
              <w:pStyle w:val="Compact"/>
            </w:pPr>
            <w:r>
              <w:t>Trazabilidad completa de cambios (≥ 1 año de retención).</w:t>
            </w:r>
          </w:p>
        </w:tc>
      </w:tr>
      <w:tr w:rsidR="00BA3528" w14:paraId="3947478A" w14:textId="77777777">
        <w:tc>
          <w:tcPr>
            <w:tcW w:w="3960" w:type="dxa"/>
          </w:tcPr>
          <w:p w14:paraId="623CFD57" w14:textId="77777777" w:rsidR="00BA3528" w:rsidRDefault="00000000">
            <w:pPr>
              <w:pStyle w:val="Compact"/>
            </w:pPr>
            <w:r>
              <w:t>RNF-06</w:t>
            </w:r>
          </w:p>
        </w:tc>
        <w:tc>
          <w:tcPr>
            <w:tcW w:w="3960" w:type="dxa"/>
          </w:tcPr>
          <w:p w14:paraId="58CFDC67" w14:textId="77777777" w:rsidR="00BA3528" w:rsidRDefault="00000000">
            <w:pPr>
              <w:pStyle w:val="Compact"/>
            </w:pPr>
            <w:r>
              <w:t>Ubicación y resguardo de datos personales: cofre cifrado; registro para URCDP.</w:t>
            </w:r>
          </w:p>
        </w:tc>
      </w:tr>
      <w:tr w:rsidR="00BA3528" w14:paraId="384F4771" w14:textId="77777777">
        <w:tc>
          <w:tcPr>
            <w:tcW w:w="3960" w:type="dxa"/>
          </w:tcPr>
          <w:p w14:paraId="7E905717" w14:textId="77777777" w:rsidR="00BA3528" w:rsidRDefault="00000000">
            <w:pPr>
              <w:pStyle w:val="Compact"/>
            </w:pPr>
            <w:r>
              <w:t>RNF-07</w:t>
            </w:r>
          </w:p>
        </w:tc>
        <w:tc>
          <w:tcPr>
            <w:tcW w:w="3960" w:type="dxa"/>
          </w:tcPr>
          <w:p w14:paraId="026A0505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Open source</w:t>
            </w:r>
            <w:r>
              <w:t xml:space="preserve"> en todo el stack (BD, app, SIEM, dashboard).</w:t>
            </w:r>
          </w:p>
        </w:tc>
      </w:tr>
      <w:tr w:rsidR="00BA3528" w14:paraId="38DCC9E1" w14:textId="77777777">
        <w:tc>
          <w:tcPr>
            <w:tcW w:w="3960" w:type="dxa"/>
          </w:tcPr>
          <w:p w14:paraId="54747D7D" w14:textId="77777777" w:rsidR="00BA3528" w:rsidRDefault="00000000">
            <w:pPr>
              <w:pStyle w:val="Compact"/>
            </w:pPr>
            <w:r>
              <w:t>RNF-08</w:t>
            </w:r>
          </w:p>
        </w:tc>
        <w:tc>
          <w:tcPr>
            <w:tcW w:w="3960" w:type="dxa"/>
          </w:tcPr>
          <w:p w14:paraId="13FF012D" w14:textId="77777777" w:rsidR="00BA3528" w:rsidRDefault="00000000">
            <w:pPr>
              <w:pStyle w:val="Compact"/>
            </w:pPr>
            <w:r>
              <w:t>Usabilidad para no técnicos (RSI/Jefes de área).</w:t>
            </w:r>
          </w:p>
        </w:tc>
      </w:tr>
      <w:tr w:rsidR="00BA3528" w14:paraId="764E7056" w14:textId="77777777">
        <w:tc>
          <w:tcPr>
            <w:tcW w:w="3960" w:type="dxa"/>
          </w:tcPr>
          <w:p w14:paraId="09398EDD" w14:textId="77777777" w:rsidR="00BA3528" w:rsidRDefault="00000000">
            <w:pPr>
              <w:pStyle w:val="Compact"/>
            </w:pPr>
            <w:r>
              <w:t>RNF-09</w:t>
            </w:r>
          </w:p>
        </w:tc>
        <w:tc>
          <w:tcPr>
            <w:tcW w:w="3960" w:type="dxa"/>
          </w:tcPr>
          <w:p w14:paraId="002A6AC3" w14:textId="77777777" w:rsidR="00BA3528" w:rsidRDefault="00000000">
            <w:pPr>
              <w:pStyle w:val="Compact"/>
            </w:pPr>
            <w:r>
              <w:t>Escalabilidad a 500 usuarios concurrentes.</w:t>
            </w:r>
          </w:p>
        </w:tc>
      </w:tr>
      <w:tr w:rsidR="00BA3528" w14:paraId="7FDEE7B2" w14:textId="77777777">
        <w:tc>
          <w:tcPr>
            <w:tcW w:w="3960" w:type="dxa"/>
          </w:tcPr>
          <w:p w14:paraId="3A38879C" w14:textId="77777777" w:rsidR="00BA3528" w:rsidRDefault="00000000">
            <w:pPr>
              <w:pStyle w:val="Compact"/>
            </w:pPr>
            <w:r>
              <w:t>RNF-10</w:t>
            </w:r>
          </w:p>
        </w:tc>
        <w:tc>
          <w:tcPr>
            <w:tcW w:w="3960" w:type="dxa"/>
          </w:tcPr>
          <w:p w14:paraId="25B730FC" w14:textId="77777777" w:rsidR="00BA3528" w:rsidRDefault="00000000">
            <w:pPr>
              <w:pStyle w:val="Compact"/>
            </w:pPr>
            <w:r>
              <w:t>Documentación de despliegue/operación y respaldo en repositorio GIT.</w:t>
            </w:r>
          </w:p>
        </w:tc>
      </w:tr>
    </w:tbl>
    <w:p w14:paraId="256B81B1" w14:textId="77777777" w:rsidR="00BA3528" w:rsidRDefault="00000000">
      <w:pPr>
        <w:pStyle w:val="Ttulo2"/>
      </w:pPr>
      <w:bookmarkStart w:id="15" w:name="arquitectura-sugerida"/>
      <w:bookmarkEnd w:id="14"/>
      <w:r>
        <w:lastRenderedPageBreak/>
        <w:t>5. Arquitectura sugerida</w:t>
      </w:r>
    </w:p>
    <w:p w14:paraId="285B17AD" w14:textId="2B5379D1" w:rsidR="00BA3528" w:rsidRDefault="00000000">
      <w:pPr>
        <w:pStyle w:val="Textodebloque"/>
      </w:pPr>
      <w:r>
        <w:rPr>
          <w:b/>
          <w:bCs/>
        </w:rPr>
        <w:t>Obligatorio</w:t>
      </w:r>
      <w:r>
        <w:t xml:space="preserve">: documentar la arquitectura con </w:t>
      </w:r>
      <w:r>
        <w:rPr>
          <w:rStyle w:val="VerbatimChar"/>
        </w:rPr>
        <w:t>plantilla/plantilla-arquitectura-4más1.md</w:t>
      </w:r>
      <w:r>
        <w:t xml:space="preserve"> (vistas 4+1) y</w:t>
      </w:r>
      <w:r w:rsidR="00B713F8">
        <w:t>/o</w:t>
      </w:r>
      <w:r>
        <w:t xml:space="preserve"> </w:t>
      </w:r>
      <w:r>
        <w:rPr>
          <w:rStyle w:val="VerbatimChar"/>
        </w:rPr>
        <w:t>plantilla/plantilla-arquitectura-C4.md</w:t>
      </w:r>
      <w:r>
        <w:t xml:space="preserve"> antes de la demo funcional.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A3528" w14:paraId="6CC61097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A8206A" w14:textId="77777777" w:rsidR="00BA3528" w:rsidRDefault="00000000">
            <w:pPr>
              <w:pStyle w:val="Compact"/>
            </w:pPr>
            <w:r>
              <w:t>Capa</w:t>
            </w:r>
          </w:p>
        </w:tc>
        <w:tc>
          <w:tcPr>
            <w:tcW w:w="2640" w:type="dxa"/>
          </w:tcPr>
          <w:p w14:paraId="51F050CF" w14:textId="77777777" w:rsidR="00BA3528" w:rsidRDefault="00000000">
            <w:pPr>
              <w:pStyle w:val="Compact"/>
            </w:pPr>
            <w:r>
              <w:t>Tecnología open source sugerida</w:t>
            </w:r>
          </w:p>
        </w:tc>
        <w:tc>
          <w:tcPr>
            <w:tcW w:w="2640" w:type="dxa"/>
          </w:tcPr>
          <w:p w14:paraId="0B58E7EC" w14:textId="77777777" w:rsidR="00BA3528" w:rsidRDefault="00000000">
            <w:pPr>
              <w:pStyle w:val="Compact"/>
            </w:pPr>
            <w:r>
              <w:t>Rol</w:t>
            </w:r>
          </w:p>
        </w:tc>
      </w:tr>
      <w:tr w:rsidR="00BA3528" w14:paraId="2FA298EF" w14:textId="77777777">
        <w:tc>
          <w:tcPr>
            <w:tcW w:w="2640" w:type="dxa"/>
          </w:tcPr>
          <w:p w14:paraId="0577521E" w14:textId="77777777" w:rsidR="00BA3528" w:rsidRDefault="00000000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4D95F3AF" w14:textId="77777777" w:rsidR="00BA3528" w:rsidRDefault="00000000">
            <w:pPr>
              <w:pStyle w:val="Compact"/>
            </w:pPr>
            <w:r>
              <w:t>React/Vue o Django/Flask templates; Grafana para dashboards</w:t>
            </w:r>
          </w:p>
        </w:tc>
        <w:tc>
          <w:tcPr>
            <w:tcW w:w="2640" w:type="dxa"/>
          </w:tcPr>
          <w:p w14:paraId="0CB24F8D" w14:textId="77777777" w:rsidR="00BA3528" w:rsidRDefault="00000000">
            <w:pPr>
              <w:pStyle w:val="Compact"/>
            </w:pPr>
            <w:r>
              <w:t>UI del RSI</w:t>
            </w:r>
          </w:p>
        </w:tc>
      </w:tr>
      <w:tr w:rsidR="00BA3528" w14:paraId="74FF9BB3" w14:textId="77777777">
        <w:tc>
          <w:tcPr>
            <w:tcW w:w="2640" w:type="dxa"/>
          </w:tcPr>
          <w:p w14:paraId="0BD1D1F5" w14:textId="77777777" w:rsidR="00BA3528" w:rsidRDefault="00000000">
            <w:pPr>
              <w:pStyle w:val="Compact"/>
            </w:pPr>
            <w:r>
              <w:t>Backend</w:t>
            </w:r>
          </w:p>
        </w:tc>
        <w:tc>
          <w:tcPr>
            <w:tcW w:w="2640" w:type="dxa"/>
          </w:tcPr>
          <w:p w14:paraId="0B706246" w14:textId="77777777" w:rsidR="00BA3528" w:rsidRDefault="00000000">
            <w:pPr>
              <w:pStyle w:val="Compact"/>
            </w:pPr>
            <w:r>
              <w:t>Django, Flask, Node (Express), Laravel o similar</w:t>
            </w:r>
          </w:p>
        </w:tc>
        <w:tc>
          <w:tcPr>
            <w:tcW w:w="2640" w:type="dxa"/>
          </w:tcPr>
          <w:p w14:paraId="7176C8BB" w14:textId="77777777" w:rsidR="00BA3528" w:rsidRDefault="00000000">
            <w:pPr>
              <w:pStyle w:val="Compact"/>
            </w:pPr>
            <w:r>
              <w:t>API REST y lógica</w:t>
            </w:r>
          </w:p>
        </w:tc>
      </w:tr>
      <w:tr w:rsidR="00BA3528" w14:paraId="35055398" w14:textId="77777777">
        <w:tc>
          <w:tcPr>
            <w:tcW w:w="2640" w:type="dxa"/>
          </w:tcPr>
          <w:p w14:paraId="0D052647" w14:textId="77777777" w:rsidR="00BA3528" w:rsidRDefault="00000000">
            <w:pPr>
              <w:pStyle w:val="Compact"/>
            </w:pPr>
            <w:r>
              <w:t>BD</w:t>
            </w:r>
          </w:p>
        </w:tc>
        <w:tc>
          <w:tcPr>
            <w:tcW w:w="2640" w:type="dxa"/>
          </w:tcPr>
          <w:p w14:paraId="199A3C33" w14:textId="77777777" w:rsidR="00BA3528" w:rsidRDefault="00000000">
            <w:pPr>
              <w:pStyle w:val="Compact"/>
            </w:pPr>
            <w:r>
              <w:t>PostgreSQL + Redis (cache)</w:t>
            </w:r>
          </w:p>
        </w:tc>
        <w:tc>
          <w:tcPr>
            <w:tcW w:w="2640" w:type="dxa"/>
          </w:tcPr>
          <w:p w14:paraId="4D04322A" w14:textId="77777777" w:rsidR="00BA3528" w:rsidRDefault="00000000">
            <w:pPr>
              <w:pStyle w:val="Compact"/>
            </w:pPr>
            <w:r>
              <w:t>Persistencia</w:t>
            </w:r>
          </w:p>
        </w:tc>
      </w:tr>
      <w:tr w:rsidR="00BA3528" w14:paraId="61CF6B3F" w14:textId="77777777">
        <w:tc>
          <w:tcPr>
            <w:tcW w:w="2640" w:type="dxa"/>
          </w:tcPr>
          <w:p w14:paraId="2864BBFF" w14:textId="77777777" w:rsidR="00BA3528" w:rsidRDefault="00000000">
            <w:pPr>
              <w:pStyle w:val="Compact"/>
            </w:pPr>
            <w:r>
              <w:t>Autorización</w:t>
            </w:r>
          </w:p>
        </w:tc>
        <w:tc>
          <w:tcPr>
            <w:tcW w:w="2640" w:type="dxa"/>
          </w:tcPr>
          <w:p w14:paraId="3B8CEDF1" w14:textId="77777777" w:rsidR="00BA3528" w:rsidRDefault="00000000">
            <w:pPr>
              <w:pStyle w:val="Compact"/>
            </w:pPr>
            <w:r>
              <w:t>Keycloak (OIDC/SAML) o Auth propio + passkeys (WebAuthn) + TOTP</w:t>
            </w:r>
          </w:p>
        </w:tc>
        <w:tc>
          <w:tcPr>
            <w:tcW w:w="2640" w:type="dxa"/>
          </w:tcPr>
          <w:p w14:paraId="28911B42" w14:textId="77777777" w:rsidR="00BA3528" w:rsidRDefault="00000000">
            <w:pPr>
              <w:pStyle w:val="Compact"/>
            </w:pPr>
            <w:r>
              <w:t>SSO/MFA/Algoritmos</w:t>
            </w:r>
          </w:p>
        </w:tc>
      </w:tr>
      <w:tr w:rsidR="00BA3528" w14:paraId="7D9856E2" w14:textId="77777777">
        <w:tc>
          <w:tcPr>
            <w:tcW w:w="2640" w:type="dxa"/>
          </w:tcPr>
          <w:p w14:paraId="6D523988" w14:textId="77777777" w:rsidR="00BA3528" w:rsidRDefault="00000000">
            <w:pPr>
              <w:pStyle w:val="Compact"/>
            </w:pPr>
            <w:r>
              <w:t>SIEM/logs</w:t>
            </w:r>
          </w:p>
        </w:tc>
        <w:tc>
          <w:tcPr>
            <w:tcW w:w="2640" w:type="dxa"/>
          </w:tcPr>
          <w:p w14:paraId="06761AF5" w14:textId="77777777" w:rsidR="00BA3528" w:rsidRDefault="00000000">
            <w:pPr>
              <w:pStyle w:val="Compact"/>
            </w:pPr>
            <w:r>
              <w:t>Wazuh o ELK (independiente del RSI)</w:t>
            </w:r>
          </w:p>
        </w:tc>
        <w:tc>
          <w:tcPr>
            <w:tcW w:w="2640" w:type="dxa"/>
          </w:tcPr>
          <w:p w14:paraId="7BF4E8EA" w14:textId="77777777" w:rsidR="00BA3528" w:rsidRDefault="00000000">
            <w:pPr>
              <w:pStyle w:val="Compact"/>
            </w:pPr>
            <w:r>
              <w:t>Trazas y auditoría</w:t>
            </w:r>
          </w:p>
        </w:tc>
      </w:tr>
      <w:tr w:rsidR="00BA3528" w14:paraId="6826333C" w14:textId="77777777">
        <w:tc>
          <w:tcPr>
            <w:tcW w:w="2640" w:type="dxa"/>
          </w:tcPr>
          <w:p w14:paraId="584A224C" w14:textId="77777777" w:rsidR="00BA3528" w:rsidRDefault="00000000">
            <w:pPr>
              <w:pStyle w:val="Compact"/>
            </w:pPr>
            <w:r>
              <w:t>Exportación</w:t>
            </w:r>
          </w:p>
        </w:tc>
        <w:tc>
          <w:tcPr>
            <w:tcW w:w="2640" w:type="dxa"/>
          </w:tcPr>
          <w:p w14:paraId="2F12A3BD" w14:textId="77777777" w:rsidR="00BA3528" w:rsidRDefault="00000000">
            <w:pPr>
              <w:pStyle w:val="Compact"/>
            </w:pPr>
            <w:r>
              <w:t>Generador de plantillas (Pandoc / python-docx / Jinja)</w:t>
            </w:r>
          </w:p>
        </w:tc>
        <w:tc>
          <w:tcPr>
            <w:tcW w:w="2640" w:type="dxa"/>
          </w:tcPr>
          <w:p w14:paraId="7920533D" w14:textId="77777777" w:rsidR="00BA3528" w:rsidRDefault="00000000">
            <w:pPr>
              <w:pStyle w:val="Compact"/>
            </w:pPr>
            <w:r>
              <w:t>SoA, MCU, BCU, URCDP, COBIT</w:t>
            </w:r>
          </w:p>
        </w:tc>
      </w:tr>
      <w:tr w:rsidR="00BA3528" w14:paraId="0F07AC03" w14:textId="77777777">
        <w:tc>
          <w:tcPr>
            <w:tcW w:w="2640" w:type="dxa"/>
          </w:tcPr>
          <w:p w14:paraId="1C886A2D" w14:textId="77777777" w:rsidR="00BA3528" w:rsidRDefault="00000000">
            <w:pPr>
              <w:pStyle w:val="Compact"/>
            </w:pPr>
            <w:r>
              <w:t>Dashboard</w:t>
            </w:r>
          </w:p>
        </w:tc>
        <w:tc>
          <w:tcPr>
            <w:tcW w:w="2640" w:type="dxa"/>
          </w:tcPr>
          <w:p w14:paraId="385E10F9" w14:textId="77777777" w:rsidR="00BA3528" w:rsidRDefault="00000000">
            <w:pPr>
              <w:pStyle w:val="Compact"/>
            </w:pPr>
            <w:r>
              <w:t>Grafana + Metabase (opcional)</w:t>
            </w:r>
          </w:p>
        </w:tc>
        <w:tc>
          <w:tcPr>
            <w:tcW w:w="2640" w:type="dxa"/>
          </w:tcPr>
          <w:p w14:paraId="0BBDE505" w14:textId="77777777" w:rsidR="00BA3528" w:rsidRDefault="00000000">
            <w:pPr>
              <w:pStyle w:val="Compact"/>
            </w:pPr>
            <w:r>
              <w:t>KPIs</w:t>
            </w:r>
          </w:p>
        </w:tc>
      </w:tr>
      <w:tr w:rsidR="00BA3528" w14:paraId="5A4243EF" w14:textId="77777777">
        <w:tc>
          <w:tcPr>
            <w:tcW w:w="2640" w:type="dxa"/>
          </w:tcPr>
          <w:p w14:paraId="345EB599" w14:textId="77777777" w:rsidR="00BA3528" w:rsidRDefault="00000000">
            <w:pPr>
              <w:pStyle w:val="Compact"/>
            </w:pPr>
            <w:r>
              <w:t>CI/CD (opcional)</w:t>
            </w:r>
          </w:p>
        </w:tc>
        <w:tc>
          <w:tcPr>
            <w:tcW w:w="2640" w:type="dxa"/>
          </w:tcPr>
          <w:p w14:paraId="30698580" w14:textId="77777777" w:rsidR="00BA3528" w:rsidRDefault="00000000">
            <w:pPr>
              <w:pStyle w:val="Compact"/>
            </w:pPr>
            <w:r>
              <w:t>GitLab CE / Gitea + acciones</w:t>
            </w:r>
          </w:p>
        </w:tc>
        <w:tc>
          <w:tcPr>
            <w:tcW w:w="2640" w:type="dxa"/>
          </w:tcPr>
          <w:p w14:paraId="5B334DF3" w14:textId="77777777" w:rsidR="00BA3528" w:rsidRDefault="00000000">
            <w:pPr>
              <w:pStyle w:val="Compact"/>
            </w:pPr>
            <w:r>
              <w:t>Mantenibilidad</w:t>
            </w:r>
          </w:p>
        </w:tc>
      </w:tr>
    </w:tbl>
    <w:p w14:paraId="3B350DCD" w14:textId="77777777" w:rsidR="00BA3528" w:rsidRDefault="00000000">
      <w:pPr>
        <w:pStyle w:val="Ttulo3"/>
      </w:pPr>
      <w:bookmarkStart w:id="16" w:name="flujo"/>
      <w:r>
        <w:t>Flujo</w:t>
      </w:r>
    </w:p>
    <w:p w14:paraId="7D5F537A" w14:textId="77777777" w:rsidR="00BA3528" w:rsidRDefault="00000000">
      <w:pPr>
        <w:pStyle w:val="SourceCode"/>
      </w:pPr>
      <w:r>
        <w:rPr>
          <w:rStyle w:val="VerbatimChar"/>
        </w:rPr>
        <w:t>Navegador (RSI)</w:t>
      </w:r>
      <w:r>
        <w:br/>
      </w:r>
      <w:r>
        <w:rPr>
          <w:rStyle w:val="VerbatimChar"/>
        </w:rPr>
        <w:t xml:space="preserve">    │ TLS + MFA (TOTP/WebAuthn/Hello)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Reverse proxy (nginx) → App Backend → PostgreSQL</w:t>
      </w:r>
      <w:r>
        <w:br/>
      </w:r>
      <w:r>
        <w:rPr>
          <w:rStyle w:val="VerbatimChar"/>
        </w:rPr>
        <w:t xml:space="preserve">                                 ├→ Exportador de documentos (Jinja/pandoc)</w:t>
      </w:r>
      <w:r>
        <w:br/>
      </w:r>
      <w:r>
        <w:rPr>
          <w:rStyle w:val="VerbatimChar"/>
        </w:rPr>
        <w:t xml:space="preserve">                                 ├→ Grafana (KPIs) ← Redis/DB</w:t>
      </w:r>
      <w:r>
        <w:br/>
      </w:r>
      <w:r>
        <w:rPr>
          <w:rStyle w:val="VerbatimChar"/>
        </w:rPr>
        <w:t xml:space="preserve">                                 └→ SIEM (logs de auditoría) → alertas</w:t>
      </w:r>
    </w:p>
    <w:p w14:paraId="4D125FA3" w14:textId="77777777" w:rsidR="00BA3528" w:rsidRDefault="00000000">
      <w:r>
        <w:pict w14:anchorId="41682C4B">
          <v:rect id="_x0000_i1029" style="width:0;height:1.5pt" o:hralign="center" o:hrstd="t" o:hr="t"/>
        </w:pict>
      </w:r>
    </w:p>
    <w:p w14:paraId="54EBD4D8" w14:textId="77777777" w:rsidR="00BA3528" w:rsidRDefault="00000000">
      <w:pPr>
        <w:pStyle w:val="Ttulo2"/>
      </w:pPr>
      <w:bookmarkStart w:id="17" w:name="parte-1-blue-team"/>
      <w:bookmarkEnd w:id="15"/>
      <w:bookmarkEnd w:id="16"/>
      <w:r>
        <w:t>6. Parte 1 — Blue Team</w:t>
      </w:r>
    </w:p>
    <w:p w14:paraId="76513A22" w14:textId="77777777" w:rsidR="00BA3528" w:rsidRDefault="00000000">
      <w:pPr>
        <w:pStyle w:val="Ttulo3"/>
      </w:pPr>
      <w:bookmarkStart w:id="18" w:name="entregables"/>
      <w:r>
        <w:t>6.1 Entregables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BA3528" w14:paraId="6B438A0E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301820" w14:textId="77777777" w:rsidR="00BA3528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411A3B26" w14:textId="77777777" w:rsidR="00BA3528" w:rsidRDefault="00000000">
            <w:pPr>
              <w:pStyle w:val="Compact"/>
            </w:pPr>
            <w:r>
              <w:t>Entregable</w:t>
            </w:r>
          </w:p>
        </w:tc>
        <w:tc>
          <w:tcPr>
            <w:tcW w:w="1980" w:type="dxa"/>
          </w:tcPr>
          <w:p w14:paraId="265BEB23" w14:textId="77777777" w:rsidR="00BA3528" w:rsidRDefault="00000000">
            <w:pPr>
              <w:pStyle w:val="Compact"/>
            </w:pPr>
            <w:r>
              <w:t>Documento</w:t>
            </w:r>
          </w:p>
        </w:tc>
        <w:tc>
          <w:tcPr>
            <w:tcW w:w="1980" w:type="dxa"/>
          </w:tcPr>
          <w:p w14:paraId="2F585863" w14:textId="77777777" w:rsidR="00BA3528" w:rsidRDefault="00000000">
            <w:pPr>
              <w:pStyle w:val="Compact"/>
            </w:pPr>
            <w:r>
              <w:t>Fase</w:t>
            </w:r>
          </w:p>
        </w:tc>
      </w:tr>
      <w:tr w:rsidR="00BA3528" w14:paraId="72F4250F" w14:textId="77777777">
        <w:tc>
          <w:tcPr>
            <w:tcW w:w="1980" w:type="dxa"/>
          </w:tcPr>
          <w:p w14:paraId="19142EDA" w14:textId="77777777" w:rsidR="00BA3528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1980" w:type="dxa"/>
          </w:tcPr>
          <w:p w14:paraId="36562D19" w14:textId="77777777" w:rsidR="00BA3528" w:rsidRDefault="00000000">
            <w:pPr>
              <w:pStyle w:val="Compact"/>
            </w:pPr>
            <w:r>
              <w:t>Arquitectura y diseño de datos (modelo ER)</w:t>
            </w:r>
          </w:p>
        </w:tc>
        <w:tc>
          <w:tcPr>
            <w:tcW w:w="1980" w:type="dxa"/>
          </w:tcPr>
          <w:p w14:paraId="230CF200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docs/00-arquitectura.md</w:t>
            </w:r>
          </w:p>
        </w:tc>
        <w:tc>
          <w:tcPr>
            <w:tcW w:w="1980" w:type="dxa"/>
          </w:tcPr>
          <w:p w14:paraId="42AC9C47" w14:textId="77777777" w:rsidR="00BA3528" w:rsidRDefault="00000000">
            <w:pPr>
              <w:pStyle w:val="Compact"/>
            </w:pPr>
            <w:r>
              <w:t>Diseño</w:t>
            </w:r>
          </w:p>
        </w:tc>
      </w:tr>
      <w:tr w:rsidR="00BA3528" w14:paraId="4903D6F7" w14:textId="77777777">
        <w:tc>
          <w:tcPr>
            <w:tcW w:w="1980" w:type="dxa"/>
          </w:tcPr>
          <w:p w14:paraId="1B3EA56A" w14:textId="77777777" w:rsidR="00BA3528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4D5C9BD0" w14:textId="77777777" w:rsidR="00BA3528" w:rsidRDefault="00000000">
            <w:pPr>
              <w:pStyle w:val="Compact"/>
            </w:pPr>
            <w:r>
              <w:t>Política de seguridad</w:t>
            </w:r>
          </w:p>
        </w:tc>
        <w:tc>
          <w:tcPr>
            <w:tcW w:w="1980" w:type="dxa"/>
          </w:tcPr>
          <w:p w14:paraId="74D25F43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01-politica-seguridad</w:t>
            </w:r>
          </w:p>
        </w:tc>
        <w:tc>
          <w:tcPr>
            <w:tcW w:w="1980" w:type="dxa"/>
          </w:tcPr>
          <w:p w14:paraId="459D9256" w14:textId="77777777" w:rsidR="00BA3528" w:rsidRDefault="00000000">
            <w:pPr>
              <w:pStyle w:val="Compact"/>
            </w:pPr>
            <w:r>
              <w:t>Inicio</w:t>
            </w:r>
          </w:p>
        </w:tc>
      </w:tr>
      <w:tr w:rsidR="00BA3528" w14:paraId="5604179C" w14:textId="77777777">
        <w:tc>
          <w:tcPr>
            <w:tcW w:w="1980" w:type="dxa"/>
          </w:tcPr>
          <w:p w14:paraId="335AA6E2" w14:textId="77777777" w:rsidR="00BA3528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37C10E2F" w14:textId="77777777" w:rsidR="00BA3528" w:rsidRDefault="00000000">
            <w:pPr>
              <w:pStyle w:val="Compact"/>
            </w:pPr>
            <w:r>
              <w:t>Inventario/activos (del sistema y modelo)</w:t>
            </w:r>
          </w:p>
        </w:tc>
        <w:tc>
          <w:tcPr>
            <w:tcW w:w="1980" w:type="dxa"/>
          </w:tcPr>
          <w:p w14:paraId="0449F200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02-registro-activos</w:t>
            </w:r>
          </w:p>
        </w:tc>
        <w:tc>
          <w:tcPr>
            <w:tcW w:w="1980" w:type="dxa"/>
          </w:tcPr>
          <w:p w14:paraId="23D5A412" w14:textId="77777777" w:rsidR="00BA3528" w:rsidRDefault="00000000">
            <w:pPr>
              <w:pStyle w:val="Compact"/>
            </w:pPr>
            <w:r>
              <w:t>Diseño</w:t>
            </w:r>
          </w:p>
        </w:tc>
      </w:tr>
      <w:tr w:rsidR="00BA3528" w14:paraId="132696E8" w14:textId="77777777">
        <w:tc>
          <w:tcPr>
            <w:tcW w:w="1980" w:type="dxa"/>
          </w:tcPr>
          <w:p w14:paraId="760AAA0A" w14:textId="77777777" w:rsidR="00BA3528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122A30D4" w14:textId="77777777" w:rsidR="00BA3528" w:rsidRDefault="00000000">
            <w:pPr>
              <w:pStyle w:val="Compact"/>
            </w:pPr>
            <w:r>
              <w:t>Análisis de riesgos</w:t>
            </w:r>
          </w:p>
        </w:tc>
        <w:tc>
          <w:tcPr>
            <w:tcW w:w="1980" w:type="dxa"/>
          </w:tcPr>
          <w:p w14:paraId="779FFDC5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03-analisis-riesgos</w:t>
            </w:r>
          </w:p>
        </w:tc>
        <w:tc>
          <w:tcPr>
            <w:tcW w:w="1980" w:type="dxa"/>
          </w:tcPr>
          <w:p w14:paraId="4FD756B7" w14:textId="77777777" w:rsidR="00BA3528" w:rsidRDefault="00000000">
            <w:pPr>
              <w:pStyle w:val="Compact"/>
            </w:pPr>
            <w:r>
              <w:t>Diseño</w:t>
            </w:r>
          </w:p>
        </w:tc>
      </w:tr>
      <w:tr w:rsidR="00BA3528" w14:paraId="45FD7DB7" w14:textId="77777777">
        <w:tc>
          <w:tcPr>
            <w:tcW w:w="1980" w:type="dxa"/>
          </w:tcPr>
          <w:p w14:paraId="4A77EF63" w14:textId="77777777" w:rsidR="00BA3528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76279023" w14:textId="77777777" w:rsidR="00BA3528" w:rsidRDefault="00000000">
            <w:pPr>
              <w:pStyle w:val="Compact"/>
            </w:pPr>
            <w:r>
              <w:t>Gestión de accesos (TOTP/WebAuthn/Hello/Argon)</w:t>
            </w:r>
          </w:p>
        </w:tc>
        <w:tc>
          <w:tcPr>
            <w:tcW w:w="1980" w:type="dxa"/>
          </w:tcPr>
          <w:p w14:paraId="66D1937C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09-gestion-accesos</w:t>
            </w:r>
          </w:p>
        </w:tc>
        <w:tc>
          <w:tcPr>
            <w:tcW w:w="1980" w:type="dxa"/>
          </w:tcPr>
          <w:p w14:paraId="1113F728" w14:textId="77777777" w:rsidR="00BA3528" w:rsidRDefault="00000000">
            <w:pPr>
              <w:pStyle w:val="Compact"/>
            </w:pPr>
            <w:r>
              <w:t>Implementación</w:t>
            </w:r>
          </w:p>
        </w:tc>
      </w:tr>
      <w:tr w:rsidR="00BA3528" w14:paraId="6F779FFE" w14:textId="77777777">
        <w:tc>
          <w:tcPr>
            <w:tcW w:w="1980" w:type="dxa"/>
          </w:tcPr>
          <w:p w14:paraId="28CCBA8F" w14:textId="77777777" w:rsidR="00BA3528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511DDB10" w14:textId="77777777" w:rsidR="00BA3528" w:rsidRDefault="00000000">
            <w:pPr>
              <w:pStyle w:val="Compact"/>
            </w:pPr>
            <w:r>
              <w:t>Monitoreo/logs/SIEM</w:t>
            </w:r>
          </w:p>
        </w:tc>
        <w:tc>
          <w:tcPr>
            <w:tcW w:w="1980" w:type="dxa"/>
          </w:tcPr>
          <w:p w14:paraId="0169C9DC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07-monitoreo-logs</w:t>
            </w:r>
          </w:p>
        </w:tc>
        <w:tc>
          <w:tcPr>
            <w:tcW w:w="1980" w:type="dxa"/>
          </w:tcPr>
          <w:p w14:paraId="5271B69E" w14:textId="77777777" w:rsidR="00BA3528" w:rsidRDefault="00000000">
            <w:pPr>
              <w:pStyle w:val="Compact"/>
            </w:pPr>
            <w:r>
              <w:t>Implementación</w:t>
            </w:r>
          </w:p>
        </w:tc>
      </w:tr>
      <w:tr w:rsidR="00BA3528" w14:paraId="666576AF" w14:textId="77777777">
        <w:tc>
          <w:tcPr>
            <w:tcW w:w="1980" w:type="dxa"/>
          </w:tcPr>
          <w:p w14:paraId="5B41BB59" w14:textId="77777777" w:rsidR="00BA3528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03BD2AB7" w14:textId="77777777" w:rsidR="00BA3528" w:rsidRDefault="00000000">
            <w:pPr>
              <w:pStyle w:val="Compact"/>
            </w:pPr>
            <w:r>
              <w:t>Vulnerabilidades</w:t>
            </w:r>
          </w:p>
        </w:tc>
        <w:tc>
          <w:tcPr>
            <w:tcW w:w="1980" w:type="dxa"/>
          </w:tcPr>
          <w:p w14:paraId="0B1C58BE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10-gestion-vulnerabilidades</w:t>
            </w:r>
          </w:p>
        </w:tc>
        <w:tc>
          <w:tcPr>
            <w:tcW w:w="1980" w:type="dxa"/>
          </w:tcPr>
          <w:p w14:paraId="59853595" w14:textId="77777777" w:rsidR="00BA3528" w:rsidRDefault="00000000">
            <w:pPr>
              <w:pStyle w:val="Compact"/>
            </w:pPr>
            <w:r>
              <w:t>Pre-entrega</w:t>
            </w:r>
          </w:p>
        </w:tc>
      </w:tr>
      <w:tr w:rsidR="00BA3528" w14:paraId="2C76BC1D" w14:textId="77777777">
        <w:tc>
          <w:tcPr>
            <w:tcW w:w="1980" w:type="dxa"/>
          </w:tcPr>
          <w:p w14:paraId="5D870472" w14:textId="77777777" w:rsidR="00BA3528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1FC26055" w14:textId="77777777" w:rsidR="00BA3528" w:rsidRDefault="00000000">
            <w:pPr>
              <w:pStyle w:val="Compact"/>
            </w:pPr>
            <w:r>
              <w:t>Continuidad</w:t>
            </w:r>
          </w:p>
        </w:tc>
        <w:tc>
          <w:tcPr>
            <w:tcW w:w="1980" w:type="dxa"/>
          </w:tcPr>
          <w:p w14:paraId="7EF66B53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06-plan-continuidad</w:t>
            </w:r>
          </w:p>
        </w:tc>
        <w:tc>
          <w:tcPr>
            <w:tcW w:w="1980" w:type="dxa"/>
          </w:tcPr>
          <w:p w14:paraId="4E80562C" w14:textId="77777777" w:rsidR="00BA3528" w:rsidRDefault="00000000">
            <w:pPr>
              <w:pStyle w:val="Compact"/>
            </w:pPr>
            <w:r>
              <w:t>Implementación</w:t>
            </w:r>
          </w:p>
        </w:tc>
      </w:tr>
      <w:tr w:rsidR="00BA3528" w14:paraId="26488C01" w14:textId="77777777">
        <w:tc>
          <w:tcPr>
            <w:tcW w:w="1980" w:type="dxa"/>
          </w:tcPr>
          <w:p w14:paraId="621B6E1D" w14:textId="77777777" w:rsidR="00BA3528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515C369C" w14:textId="77777777" w:rsidR="00BA3528" w:rsidRDefault="00000000">
            <w:pPr>
              <w:pStyle w:val="Compact"/>
            </w:pPr>
            <w:r>
              <w:t>Incidentes</w:t>
            </w:r>
          </w:p>
        </w:tc>
        <w:tc>
          <w:tcPr>
            <w:tcW w:w="1980" w:type="dxa"/>
          </w:tcPr>
          <w:p w14:paraId="59A7E3F9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04-gestion-incidentes</w:t>
            </w:r>
          </w:p>
        </w:tc>
        <w:tc>
          <w:tcPr>
            <w:tcW w:w="1980" w:type="dxa"/>
          </w:tcPr>
          <w:p w14:paraId="18E1B77A" w14:textId="77777777" w:rsidR="00BA3528" w:rsidRDefault="00000000">
            <w:pPr>
              <w:pStyle w:val="Compact"/>
            </w:pPr>
            <w:r>
              <w:t>Validación</w:t>
            </w:r>
          </w:p>
        </w:tc>
      </w:tr>
      <w:tr w:rsidR="00BA3528" w14:paraId="1963B664" w14:textId="77777777">
        <w:tc>
          <w:tcPr>
            <w:tcW w:w="1980" w:type="dxa"/>
          </w:tcPr>
          <w:p w14:paraId="482FBD2F" w14:textId="77777777" w:rsidR="00BA3528" w:rsidRDefault="00000000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6A797E1A" w14:textId="77777777" w:rsidR="00BA3528" w:rsidRDefault="00000000">
            <w:pPr>
              <w:pStyle w:val="Compact"/>
            </w:pPr>
            <w:r>
              <w:t>SoA + brecha MCU</w:t>
            </w:r>
          </w:p>
        </w:tc>
        <w:tc>
          <w:tcPr>
            <w:tcW w:w="1980" w:type="dxa"/>
          </w:tcPr>
          <w:p w14:paraId="51E796F7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11-soa-plan-tratamiento</w:t>
            </w:r>
          </w:p>
        </w:tc>
        <w:tc>
          <w:tcPr>
            <w:tcW w:w="1980" w:type="dxa"/>
          </w:tcPr>
          <w:p w14:paraId="3C9774AC" w14:textId="77777777" w:rsidR="00BA3528" w:rsidRDefault="00000000">
            <w:pPr>
              <w:pStyle w:val="Compact"/>
            </w:pPr>
            <w:r>
              <w:t>Cierre</w:t>
            </w:r>
          </w:p>
        </w:tc>
      </w:tr>
      <w:tr w:rsidR="00BA3528" w14:paraId="0C030D40" w14:textId="77777777">
        <w:tc>
          <w:tcPr>
            <w:tcW w:w="1980" w:type="dxa"/>
          </w:tcPr>
          <w:p w14:paraId="2158CDE2" w14:textId="77777777" w:rsidR="00BA3528" w:rsidRDefault="00000000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66DF0960" w14:textId="77777777" w:rsidR="00BA3528" w:rsidRDefault="00000000">
            <w:pPr>
              <w:pStyle w:val="Compact"/>
            </w:pPr>
            <w:r>
              <w:t>Notificaciones (URCDP/BCU)</w:t>
            </w:r>
          </w:p>
        </w:tc>
        <w:tc>
          <w:tcPr>
            <w:tcW w:w="1980" w:type="dxa"/>
          </w:tcPr>
          <w:p w14:paraId="1577A382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12-notificacion-incidentes</w:t>
            </w:r>
          </w:p>
        </w:tc>
        <w:tc>
          <w:tcPr>
            <w:tcW w:w="1980" w:type="dxa"/>
          </w:tcPr>
          <w:p w14:paraId="29C880D4" w14:textId="77777777" w:rsidR="00BA3528" w:rsidRDefault="00000000">
            <w:pPr>
              <w:pStyle w:val="Compact"/>
            </w:pPr>
            <w:r>
              <w:t>Cierre</w:t>
            </w:r>
          </w:p>
        </w:tc>
      </w:tr>
      <w:tr w:rsidR="00BA3528" w14:paraId="416FC285" w14:textId="77777777">
        <w:tc>
          <w:tcPr>
            <w:tcW w:w="1980" w:type="dxa"/>
          </w:tcPr>
          <w:p w14:paraId="6C20079F" w14:textId="77777777" w:rsidR="00BA3528" w:rsidRDefault="00000000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23D14185" w14:textId="77777777" w:rsidR="00BA3528" w:rsidRDefault="00000000">
            <w:pPr>
              <w:pStyle w:val="Compact"/>
            </w:pPr>
            <w:r>
              <w:t>Repositorio + tag</w:t>
            </w:r>
          </w:p>
        </w:tc>
        <w:tc>
          <w:tcPr>
            <w:tcW w:w="1980" w:type="dxa"/>
          </w:tcPr>
          <w:p w14:paraId="2DCB4E61" w14:textId="77777777" w:rsidR="00BA3528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6B8AA884" w14:textId="77777777" w:rsidR="00BA3528" w:rsidRDefault="00000000">
            <w:pPr>
              <w:pStyle w:val="Compact"/>
            </w:pPr>
            <w:r>
              <w:t>Entrega</w:t>
            </w:r>
          </w:p>
        </w:tc>
      </w:tr>
      <w:tr w:rsidR="00BA3528" w14:paraId="3FDD3061" w14:textId="77777777">
        <w:tc>
          <w:tcPr>
            <w:tcW w:w="1980" w:type="dxa"/>
          </w:tcPr>
          <w:p w14:paraId="778637D0" w14:textId="77777777" w:rsidR="00BA3528" w:rsidRDefault="00000000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14:paraId="73181C0C" w14:textId="77777777" w:rsidR="00BA3528" w:rsidRDefault="00000000">
            <w:pPr>
              <w:pStyle w:val="Compact"/>
            </w:pPr>
            <w:r>
              <w:t>Evidencias (demo ≤ 5 min video)</w:t>
            </w:r>
          </w:p>
        </w:tc>
        <w:tc>
          <w:tcPr>
            <w:tcW w:w="1980" w:type="dxa"/>
          </w:tcPr>
          <w:p w14:paraId="7EF8F15D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docs/evidencias/</w:t>
            </w:r>
          </w:p>
        </w:tc>
        <w:tc>
          <w:tcPr>
            <w:tcW w:w="1980" w:type="dxa"/>
          </w:tcPr>
          <w:p w14:paraId="2F508A7A" w14:textId="77777777" w:rsidR="00BA3528" w:rsidRDefault="00000000">
            <w:pPr>
              <w:pStyle w:val="Compact"/>
            </w:pPr>
            <w:r>
              <w:t>Entrega</w:t>
            </w:r>
          </w:p>
        </w:tc>
      </w:tr>
      <w:tr w:rsidR="00BA3528" w14:paraId="0EAB2BAA" w14:textId="77777777">
        <w:tc>
          <w:tcPr>
            <w:tcW w:w="1980" w:type="dxa"/>
          </w:tcPr>
          <w:p w14:paraId="2395CCB6" w14:textId="77777777" w:rsidR="00BA3528" w:rsidRDefault="00000000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44DB22EE" w14:textId="77777777" w:rsidR="00BA3528" w:rsidRDefault="00000000">
            <w:pPr>
              <w:pStyle w:val="Compact"/>
            </w:pPr>
            <w:r>
              <w:t>Informe Blue Team</w:t>
            </w:r>
          </w:p>
        </w:tc>
        <w:tc>
          <w:tcPr>
            <w:tcW w:w="1980" w:type="dxa"/>
          </w:tcPr>
          <w:p w14:paraId="25D7E2DF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docs/28-informe-blue-team.md</w:t>
            </w:r>
          </w:p>
        </w:tc>
        <w:tc>
          <w:tcPr>
            <w:tcW w:w="1980" w:type="dxa"/>
          </w:tcPr>
          <w:p w14:paraId="662759C1" w14:textId="77777777" w:rsidR="00BA3528" w:rsidRDefault="00000000">
            <w:pPr>
              <w:pStyle w:val="Compact"/>
            </w:pPr>
            <w:r>
              <w:t>Entrega</w:t>
            </w:r>
          </w:p>
        </w:tc>
      </w:tr>
    </w:tbl>
    <w:p w14:paraId="57B6D779" w14:textId="77777777" w:rsidR="00BA3528" w:rsidRDefault="00000000">
      <w:pPr>
        <w:pStyle w:val="Textodebloque"/>
      </w:pPr>
      <w:r>
        <w:rPr>
          <w:b/>
          <w:bCs/>
        </w:rPr>
        <w:t>Obligatorio demostrar</w:t>
      </w:r>
      <w:r>
        <w:t>: exportar al menos 3 documentos (MCU 5.0 perfil + SoA ISO 27001 + reporte BCU) con datos reales cargados (20+ activos, 10+ riesgos, 5+ incidentes, 5+ vulnerabilidades, 5 políticas, 5 procedimientos, 3 planes).</w:t>
      </w:r>
    </w:p>
    <w:p w14:paraId="1C751813" w14:textId="77777777" w:rsidR="00BA3528" w:rsidRDefault="00000000">
      <w:pPr>
        <w:pStyle w:val="Ttulo3"/>
      </w:pPr>
      <w:bookmarkStart w:id="19" w:name="hitos"/>
      <w:bookmarkEnd w:id="18"/>
      <w:r>
        <w:t>6.2 Hitos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A3528" w14:paraId="48464C98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293F95" w14:textId="77777777" w:rsidR="00BA3528" w:rsidRDefault="00000000">
            <w:pPr>
              <w:pStyle w:val="Compact"/>
            </w:pPr>
            <w:r>
              <w:t>Hito</w:t>
            </w:r>
          </w:p>
        </w:tc>
        <w:tc>
          <w:tcPr>
            <w:tcW w:w="2640" w:type="dxa"/>
          </w:tcPr>
          <w:p w14:paraId="7079172F" w14:textId="77777777" w:rsidR="00BA3528" w:rsidRDefault="00000000">
            <w:pPr>
              <w:pStyle w:val="Compact"/>
            </w:pPr>
            <w:r>
              <w:t>Fecha</w:t>
            </w:r>
          </w:p>
        </w:tc>
        <w:tc>
          <w:tcPr>
            <w:tcW w:w="2640" w:type="dxa"/>
          </w:tcPr>
          <w:p w14:paraId="707B6107" w14:textId="77777777" w:rsidR="00BA3528" w:rsidRDefault="00000000">
            <w:pPr>
              <w:pStyle w:val="Compact"/>
            </w:pPr>
            <w:r>
              <w:t>Ítem</w:t>
            </w:r>
          </w:p>
        </w:tc>
      </w:tr>
      <w:tr w:rsidR="00BA3528" w14:paraId="67EEA4DB" w14:textId="77777777">
        <w:tc>
          <w:tcPr>
            <w:tcW w:w="2640" w:type="dxa"/>
          </w:tcPr>
          <w:p w14:paraId="4BF53138" w14:textId="77777777" w:rsidR="00BA3528" w:rsidRDefault="00000000">
            <w:pPr>
              <w:pStyle w:val="Compact"/>
            </w:pPr>
            <w:r>
              <w:t>H1</w:t>
            </w:r>
          </w:p>
        </w:tc>
        <w:tc>
          <w:tcPr>
            <w:tcW w:w="2640" w:type="dxa"/>
          </w:tcPr>
          <w:p w14:paraId="186E0E8F" w14:textId="77777777" w:rsidR="00BA3528" w:rsidRDefault="00000000">
            <w:pPr>
              <w:pStyle w:val="Compact"/>
            </w:pPr>
            <w:r>
              <w:t>Lunes 21/09/2026</w:t>
            </w:r>
          </w:p>
        </w:tc>
        <w:tc>
          <w:tcPr>
            <w:tcW w:w="2640" w:type="dxa"/>
          </w:tcPr>
          <w:p w14:paraId="513135ED" w14:textId="77777777" w:rsidR="00BA3528" w:rsidRDefault="00000000">
            <w:pPr>
              <w:pStyle w:val="Compact"/>
            </w:pPr>
            <w:r>
              <w:t>Modelo de datos + arquitectura aprobados</w:t>
            </w:r>
          </w:p>
        </w:tc>
      </w:tr>
      <w:tr w:rsidR="00BA3528" w14:paraId="5DB916C9" w14:textId="77777777">
        <w:tc>
          <w:tcPr>
            <w:tcW w:w="2640" w:type="dxa"/>
          </w:tcPr>
          <w:p w14:paraId="493744A4" w14:textId="77777777" w:rsidR="00BA3528" w:rsidRDefault="00000000">
            <w:pPr>
              <w:pStyle w:val="Compact"/>
            </w:pPr>
            <w:r>
              <w:t>H2</w:t>
            </w:r>
          </w:p>
        </w:tc>
        <w:tc>
          <w:tcPr>
            <w:tcW w:w="2640" w:type="dxa"/>
          </w:tcPr>
          <w:p w14:paraId="685134AC" w14:textId="77777777" w:rsidR="00BA3528" w:rsidRDefault="00000000">
            <w:pPr>
              <w:pStyle w:val="Compact"/>
            </w:pPr>
            <w:r>
              <w:t>Lunes 28/09/2026</w:t>
            </w:r>
          </w:p>
        </w:tc>
        <w:tc>
          <w:tcPr>
            <w:tcW w:w="2640" w:type="dxa"/>
          </w:tcPr>
          <w:p w14:paraId="0E5E964F" w14:textId="77777777" w:rsidR="00BA3528" w:rsidRDefault="00000000">
            <w:pPr>
              <w:pStyle w:val="Compact"/>
            </w:pPr>
            <w:r>
              <w:t xml:space="preserve">CRUDs completos + </w:t>
            </w:r>
            <w:r>
              <w:lastRenderedPageBreak/>
              <w:t>organigrama</w:t>
            </w:r>
          </w:p>
        </w:tc>
      </w:tr>
      <w:tr w:rsidR="00BA3528" w14:paraId="77522363" w14:textId="77777777">
        <w:tc>
          <w:tcPr>
            <w:tcW w:w="2640" w:type="dxa"/>
          </w:tcPr>
          <w:p w14:paraId="20ABFECE" w14:textId="77777777" w:rsidR="00BA3528" w:rsidRDefault="00000000">
            <w:pPr>
              <w:pStyle w:val="Compact"/>
            </w:pPr>
            <w:r>
              <w:lastRenderedPageBreak/>
              <w:t>H3</w:t>
            </w:r>
          </w:p>
        </w:tc>
        <w:tc>
          <w:tcPr>
            <w:tcW w:w="2640" w:type="dxa"/>
          </w:tcPr>
          <w:p w14:paraId="015AD9E4" w14:textId="77777777" w:rsidR="00BA3528" w:rsidRDefault="00000000">
            <w:pPr>
              <w:pStyle w:val="Compact"/>
            </w:pPr>
            <w:r>
              <w:t>Viernes 02/10/2026</w:t>
            </w:r>
          </w:p>
        </w:tc>
        <w:tc>
          <w:tcPr>
            <w:tcW w:w="2640" w:type="dxa"/>
          </w:tcPr>
          <w:p w14:paraId="1565A405" w14:textId="77777777" w:rsidR="00BA3528" w:rsidRDefault="00000000">
            <w:pPr>
              <w:pStyle w:val="Compact"/>
            </w:pPr>
            <w:r>
              <w:t>Exportadores + dashboard + MFA</w:t>
            </w:r>
          </w:p>
        </w:tc>
      </w:tr>
      <w:tr w:rsidR="00BA3528" w14:paraId="3762A143" w14:textId="77777777">
        <w:tc>
          <w:tcPr>
            <w:tcW w:w="2640" w:type="dxa"/>
          </w:tcPr>
          <w:p w14:paraId="252494ED" w14:textId="77777777" w:rsidR="00BA3528" w:rsidRDefault="00000000">
            <w:pPr>
              <w:pStyle w:val="Compact"/>
            </w:pPr>
            <w:r>
              <w:t>H4</w:t>
            </w:r>
          </w:p>
        </w:tc>
        <w:tc>
          <w:tcPr>
            <w:tcW w:w="2640" w:type="dxa"/>
          </w:tcPr>
          <w:p w14:paraId="0771FF06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Miércoles 07/10/2026 (pre-entrega)</w:t>
            </w:r>
          </w:p>
        </w:tc>
        <w:tc>
          <w:tcPr>
            <w:tcW w:w="2640" w:type="dxa"/>
          </w:tcPr>
          <w:p w14:paraId="3B514220" w14:textId="77777777" w:rsidR="00BA3528" w:rsidRDefault="00000000">
            <w:pPr>
              <w:pStyle w:val="Compact"/>
            </w:pPr>
            <w:r>
              <w:t>Entrega congelada (</w:t>
            </w:r>
            <w:r>
              <w:rPr>
                <w:rStyle w:val="VerbatimChar"/>
              </w:rPr>
              <w:t>git tag v1.0</w:t>
            </w:r>
            <w:r>
              <w:t>)</w:t>
            </w:r>
          </w:p>
        </w:tc>
      </w:tr>
      <w:tr w:rsidR="00BA3528" w14:paraId="777590B4" w14:textId="77777777">
        <w:tc>
          <w:tcPr>
            <w:tcW w:w="2640" w:type="dxa"/>
          </w:tcPr>
          <w:p w14:paraId="5DD166CC" w14:textId="77777777" w:rsidR="00BA3528" w:rsidRDefault="00000000">
            <w:pPr>
              <w:pStyle w:val="Compact"/>
            </w:pPr>
            <w:r>
              <w:t>H5</w:t>
            </w:r>
          </w:p>
        </w:tc>
        <w:tc>
          <w:tcPr>
            <w:tcW w:w="2640" w:type="dxa"/>
          </w:tcPr>
          <w:p w14:paraId="456189AF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Miércoles 14/10/2026 (defensa)</w:t>
            </w:r>
          </w:p>
        </w:tc>
        <w:tc>
          <w:tcPr>
            <w:tcW w:w="2640" w:type="dxa"/>
          </w:tcPr>
          <w:p w14:paraId="49EBD5CA" w14:textId="77777777" w:rsidR="00BA3528" w:rsidRDefault="00000000">
            <w:pPr>
              <w:pStyle w:val="Compact"/>
            </w:pPr>
            <w:r>
              <w:t>Auditoría formal</w:t>
            </w:r>
          </w:p>
        </w:tc>
      </w:tr>
    </w:tbl>
    <w:p w14:paraId="743D3FED" w14:textId="77777777" w:rsidR="00BA3528" w:rsidRDefault="00000000">
      <w:pPr>
        <w:pStyle w:val="Ttulo3"/>
      </w:pPr>
      <w:bookmarkStart w:id="20" w:name="kpis"/>
      <w:bookmarkEnd w:id="19"/>
      <w:r>
        <w:t>6.3 KPIs</w:t>
      </w:r>
    </w:p>
    <w:p w14:paraId="6CCA4EB9" w14:textId="77777777" w:rsidR="00BA3528" w:rsidRDefault="00000000">
      <w:pPr>
        <w:pStyle w:val="Compact"/>
        <w:numPr>
          <w:ilvl w:val="0"/>
          <w:numId w:val="9"/>
        </w:numPr>
      </w:pPr>
      <w:r>
        <w:t>% de cumplimiento MCU 5.0 por función (auto-reporte del propio sistema).</w:t>
      </w:r>
    </w:p>
    <w:p w14:paraId="283AF124" w14:textId="77777777" w:rsidR="00BA3528" w:rsidRDefault="00000000">
      <w:pPr>
        <w:pStyle w:val="Compact"/>
        <w:numPr>
          <w:ilvl w:val="0"/>
          <w:numId w:val="9"/>
        </w:numPr>
      </w:pPr>
      <w:r>
        <w:t>% de vulnerabilidades remediadas en SLA.</w:t>
      </w:r>
    </w:p>
    <w:p w14:paraId="7841B523" w14:textId="77777777" w:rsidR="00BA3528" w:rsidRDefault="00000000">
      <w:pPr>
        <w:pStyle w:val="Compact"/>
        <w:numPr>
          <w:ilvl w:val="0"/>
          <w:numId w:val="9"/>
        </w:numPr>
      </w:pPr>
      <w:r>
        <w:t>MTTR de incidentes simulados.</w:t>
      </w:r>
    </w:p>
    <w:p w14:paraId="0BCEEF5D" w14:textId="77777777" w:rsidR="00BA3528" w:rsidRDefault="00000000">
      <w:pPr>
        <w:pStyle w:val="Compact"/>
        <w:numPr>
          <w:ilvl w:val="0"/>
          <w:numId w:val="9"/>
        </w:numPr>
      </w:pPr>
      <w:r>
        <w:t>Precisión del inventario (activos con dueño asignado = 100%).</w:t>
      </w:r>
    </w:p>
    <w:p w14:paraId="1CC168C7" w14:textId="77777777" w:rsidR="00BA3528" w:rsidRDefault="00000000">
      <w:pPr>
        <w:pStyle w:val="Compact"/>
        <w:numPr>
          <w:ilvl w:val="0"/>
          <w:numId w:val="9"/>
        </w:numPr>
      </w:pPr>
      <w:r>
        <w:t>Tiempo medio de generación de exportaciones (&lt; 60 s).</w:t>
      </w:r>
    </w:p>
    <w:p w14:paraId="42DD514A" w14:textId="77777777" w:rsidR="00BA3528" w:rsidRDefault="00000000">
      <w:pPr>
        <w:pStyle w:val="Ttulo3"/>
      </w:pPr>
      <w:bookmarkStart w:id="21" w:name="bitácora-de-trabajo-obligatoria"/>
      <w:bookmarkEnd w:id="20"/>
      <w:r>
        <w:t>6.4 Bitácora de trabajo (obligatoria)</w:t>
      </w:r>
    </w:p>
    <w:p w14:paraId="3F846A29" w14:textId="77777777" w:rsidR="00BA3528" w:rsidRDefault="00000000">
      <w:pPr>
        <w:pStyle w:val="FirstParagraph"/>
      </w:pPr>
      <w:r>
        <w:t xml:space="preserve">Cada equipo debe llevar una </w:t>
      </w:r>
      <w:r>
        <w:rPr>
          <w:b/>
          <w:bCs/>
        </w:rPr>
        <w:t>bitácora diaria</w:t>
      </w:r>
      <w:r>
        <w:t xml:space="preserve"> del trabajo:</w:t>
      </w:r>
    </w:p>
    <w:p w14:paraId="55E97E69" w14:textId="77777777" w:rsidR="00BA3528" w:rsidRDefault="00000000">
      <w:pPr>
        <w:pStyle w:val="Compact"/>
        <w:numPr>
          <w:ilvl w:val="0"/>
          <w:numId w:val="10"/>
        </w:numPr>
      </w:pPr>
      <w:r>
        <w:t xml:space="preserve">Plantilla: </w:t>
      </w:r>
      <w:r>
        <w:rPr>
          <w:rStyle w:val="VerbatimChar"/>
        </w:rPr>
        <w:t>plantilla/isaca/99-bitacora-trabajo.md</w:t>
      </w:r>
      <w:r>
        <w:t xml:space="preserve"> (+ Excel </w:t>
      </w:r>
      <w:r>
        <w:rPr>
          <w:rStyle w:val="VerbatimChar"/>
        </w:rPr>
        <w:t>plantilla/mcu5/excel/04-bitacora-planilla.xlsx</w:t>
      </w:r>
      <w:r>
        <w:t>).</w:t>
      </w:r>
    </w:p>
    <w:p w14:paraId="79A361FA" w14:textId="77777777" w:rsidR="00BA3528" w:rsidRDefault="00000000">
      <w:pPr>
        <w:pStyle w:val="Compact"/>
        <w:numPr>
          <w:ilvl w:val="0"/>
          <w:numId w:val="10"/>
        </w:numPr>
      </w:pPr>
      <w:r>
        <w:t xml:space="preserve">Reglas: registro </w:t>
      </w:r>
      <w:r>
        <w:rPr>
          <w:b/>
          <w:bCs/>
        </w:rPr>
        <w:t>diario</w:t>
      </w:r>
      <w:r>
        <w:t xml:space="preserve">, cada miembro firma sus entradas, </w:t>
      </w:r>
      <w:r>
        <w:rPr>
          <w:b/>
          <w:bCs/>
        </w:rPr>
        <w:t>no se omiten fallos</w:t>
      </w:r>
      <w:r>
        <w:t xml:space="preserve">, hora UTC, evidencia real referenciada en </w:t>
      </w:r>
      <w:r>
        <w:rPr>
          <w:rStyle w:val="VerbatimChar"/>
        </w:rPr>
        <w:t>docs/evidencias/</w:t>
      </w:r>
      <w:r>
        <w:t>.</w:t>
      </w:r>
    </w:p>
    <w:p w14:paraId="0BF299E0" w14:textId="77777777" w:rsidR="00BA3528" w:rsidRDefault="00000000">
      <w:pPr>
        <w:pStyle w:val="Compact"/>
        <w:numPr>
          <w:ilvl w:val="0"/>
          <w:numId w:val="10"/>
        </w:numPr>
      </w:pPr>
      <w:r>
        <w:t>El Red Team registra cada intento de ataque (fase, herramienta, resultado).</w:t>
      </w:r>
    </w:p>
    <w:p w14:paraId="7505E922" w14:textId="77777777" w:rsidR="00BA3528" w:rsidRDefault="00000000">
      <w:pPr>
        <w:pStyle w:val="Compact"/>
        <w:numPr>
          <w:ilvl w:val="0"/>
          <w:numId w:val="10"/>
        </w:numPr>
      </w:pPr>
      <w:r>
        <w:t>En la auditoría, cada control se valida contra las entradas de bitácora.</w:t>
      </w:r>
    </w:p>
    <w:p w14:paraId="7ECDB77B" w14:textId="77777777" w:rsidR="00BA3528" w:rsidRDefault="00000000">
      <w:pPr>
        <w:pStyle w:val="Ttulo3"/>
      </w:pPr>
      <w:bookmarkStart w:id="22" w:name="la-auditoría-evaluación-de-la-parte-1"/>
      <w:bookmarkEnd w:id="21"/>
      <w:r>
        <w:t>6.5 La auditoría (evaluación de la Parte 1)</w:t>
      </w:r>
    </w:p>
    <w:p w14:paraId="3504ECE2" w14:textId="77777777" w:rsidR="00BA3528" w:rsidRDefault="00000000">
      <w:pPr>
        <w:pStyle w:val="FirstParagraph"/>
      </w:pPr>
      <w:r>
        <w:t xml:space="preserve">La instancia de evaluación del Blue Team es una </w:t>
      </w:r>
      <w:r>
        <w:rPr>
          <w:b/>
          <w:bCs/>
        </w:rPr>
        <w:t>auditoría de seguridad formal</w:t>
      </w:r>
      <w:r>
        <w:t xml:space="preserve"> donde la cátedra recorre las </w:t>
      </w:r>
      <w:r>
        <w:rPr>
          <w:b/>
          <w:bCs/>
        </w:rPr>
        <w:t>funciones del MCU 5.0</w:t>
      </w:r>
      <w:r>
        <w:t xml:space="preserve"> (Gobernar, Identificar, Proteger, Detectar, Responder, Recuperar).</w:t>
      </w:r>
    </w:p>
    <w:p w14:paraId="1900760B" w14:textId="77777777" w:rsidR="00BA3528" w:rsidRDefault="00000000">
      <w:pPr>
        <w:pStyle w:val="Textoindependiente"/>
      </w:pPr>
      <w:r>
        <w:rPr>
          <w:b/>
          <w:bCs/>
        </w:rPr>
        <w:t>Proceso de la auditoría (orden obligatorio de presentación):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A3528" w14:paraId="00907BCA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1BD329A" w14:textId="77777777" w:rsidR="00BA3528" w:rsidRDefault="00000000">
            <w:pPr>
              <w:pStyle w:val="Compact"/>
            </w:pPr>
            <w:r>
              <w:t>Paso</w:t>
            </w:r>
          </w:p>
        </w:tc>
        <w:tc>
          <w:tcPr>
            <w:tcW w:w="2640" w:type="dxa"/>
          </w:tcPr>
          <w:p w14:paraId="124B170A" w14:textId="77777777" w:rsidR="00BA3528" w:rsidRDefault="00000000">
            <w:pPr>
              <w:pStyle w:val="Compact"/>
            </w:pPr>
            <w:r>
              <w:t>Qué se presenta</w:t>
            </w:r>
          </w:p>
        </w:tc>
        <w:tc>
          <w:tcPr>
            <w:tcW w:w="2640" w:type="dxa"/>
          </w:tcPr>
          <w:p w14:paraId="65BF8CFC" w14:textId="77777777" w:rsidR="00BA3528" w:rsidRDefault="00000000">
            <w:pPr>
              <w:pStyle w:val="Compact"/>
            </w:pPr>
            <w:r>
              <w:t>Tiempo sugerido</w:t>
            </w:r>
          </w:p>
        </w:tc>
      </w:tr>
      <w:tr w:rsidR="00BA3528" w14:paraId="32D0F58B" w14:textId="77777777">
        <w:tc>
          <w:tcPr>
            <w:tcW w:w="2640" w:type="dxa"/>
          </w:tcPr>
          <w:p w14:paraId="41E99880" w14:textId="77777777" w:rsidR="00BA3528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398C2F1B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Demo funcional</w:t>
            </w:r>
            <w:r>
              <w:t xml:space="preserve"> del sistema arrancando + </w:t>
            </w:r>
            <w:r>
              <w:rPr>
                <w:b/>
                <w:bCs/>
              </w:rPr>
              <w:t>diagrama de arquitectura (4+1 y C4)</w:t>
            </w:r>
            <w:r>
              <w:t xml:space="preserve"> mostrando el sistema en vivo</w:t>
            </w:r>
          </w:p>
        </w:tc>
        <w:tc>
          <w:tcPr>
            <w:tcW w:w="2640" w:type="dxa"/>
          </w:tcPr>
          <w:p w14:paraId="51F8047C" w14:textId="77777777" w:rsidR="00BA3528" w:rsidRDefault="00000000">
            <w:pPr>
              <w:pStyle w:val="Compact"/>
            </w:pPr>
            <w:r>
              <w:t>10 min</w:t>
            </w:r>
          </w:p>
        </w:tc>
      </w:tr>
      <w:tr w:rsidR="00BA3528" w14:paraId="307859FA" w14:textId="77777777">
        <w:tc>
          <w:tcPr>
            <w:tcW w:w="2640" w:type="dxa"/>
          </w:tcPr>
          <w:p w14:paraId="1568AFF0" w14:textId="77777777" w:rsidR="00BA3528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6C3246E1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Gobernar</w:t>
            </w:r>
            <w:r>
              <w:t xml:space="preserve"> (política, organigrama, RACI, </w:t>
            </w:r>
            <w:r>
              <w:lastRenderedPageBreak/>
              <w:t>planes)</w:t>
            </w:r>
          </w:p>
        </w:tc>
        <w:tc>
          <w:tcPr>
            <w:tcW w:w="2640" w:type="dxa"/>
          </w:tcPr>
          <w:p w14:paraId="5FD60485" w14:textId="77777777" w:rsidR="00BA3528" w:rsidRDefault="00000000">
            <w:pPr>
              <w:pStyle w:val="Compact"/>
            </w:pPr>
            <w:r>
              <w:lastRenderedPageBreak/>
              <w:t>10 min</w:t>
            </w:r>
          </w:p>
        </w:tc>
      </w:tr>
      <w:tr w:rsidR="00BA3528" w14:paraId="39C05837" w14:textId="77777777">
        <w:tc>
          <w:tcPr>
            <w:tcW w:w="2640" w:type="dxa"/>
          </w:tcPr>
          <w:p w14:paraId="1420A8BC" w14:textId="77777777" w:rsidR="00BA3528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43F5F0C4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Identificar</w:t>
            </w:r>
            <w:r>
              <w:t xml:space="preserve"> (activos, riesgos, vulnerabilidades, mapa URCDP)</w:t>
            </w:r>
          </w:p>
        </w:tc>
        <w:tc>
          <w:tcPr>
            <w:tcW w:w="2640" w:type="dxa"/>
          </w:tcPr>
          <w:p w14:paraId="4D225915" w14:textId="77777777" w:rsidR="00BA3528" w:rsidRDefault="00000000">
            <w:pPr>
              <w:pStyle w:val="Compact"/>
            </w:pPr>
            <w:r>
              <w:t>10 min</w:t>
            </w:r>
          </w:p>
        </w:tc>
      </w:tr>
      <w:tr w:rsidR="00BA3528" w14:paraId="7EBF9D1D" w14:textId="77777777">
        <w:tc>
          <w:tcPr>
            <w:tcW w:w="2640" w:type="dxa"/>
          </w:tcPr>
          <w:p w14:paraId="23050ACD" w14:textId="77777777" w:rsidR="00BA3528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137C25A1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Proteger</w:t>
            </w:r>
            <w:r>
              <w:t xml:space="preserve"> (accesos/MFA, cifrado, backups)</w:t>
            </w:r>
          </w:p>
        </w:tc>
        <w:tc>
          <w:tcPr>
            <w:tcW w:w="2640" w:type="dxa"/>
          </w:tcPr>
          <w:p w14:paraId="1CBC4C16" w14:textId="77777777" w:rsidR="00BA3528" w:rsidRDefault="00000000">
            <w:pPr>
              <w:pStyle w:val="Compact"/>
            </w:pPr>
            <w:r>
              <w:t>10 min</w:t>
            </w:r>
          </w:p>
        </w:tc>
      </w:tr>
      <w:tr w:rsidR="00BA3528" w14:paraId="2F2205C9" w14:textId="77777777">
        <w:tc>
          <w:tcPr>
            <w:tcW w:w="2640" w:type="dxa"/>
          </w:tcPr>
          <w:p w14:paraId="17FB596C" w14:textId="77777777" w:rsidR="00BA3528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20A24FB0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Detectar</w:t>
            </w:r>
            <w:r>
              <w:t xml:space="preserve"> (SIEM/logs, monitoreo de cambios)</w:t>
            </w:r>
          </w:p>
        </w:tc>
        <w:tc>
          <w:tcPr>
            <w:tcW w:w="2640" w:type="dxa"/>
          </w:tcPr>
          <w:p w14:paraId="0DD7E968" w14:textId="77777777" w:rsidR="00BA3528" w:rsidRDefault="00000000">
            <w:pPr>
              <w:pStyle w:val="Compact"/>
            </w:pPr>
            <w:r>
              <w:t>10 min</w:t>
            </w:r>
          </w:p>
        </w:tc>
      </w:tr>
      <w:tr w:rsidR="00BA3528" w14:paraId="7C6C8A71" w14:textId="77777777">
        <w:tc>
          <w:tcPr>
            <w:tcW w:w="2640" w:type="dxa"/>
          </w:tcPr>
          <w:p w14:paraId="4744C30A" w14:textId="77777777" w:rsidR="00BA3528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33FB3A5D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Responder</w:t>
            </w:r>
            <w:r>
              <w:t xml:space="preserve"> (incidentes, notificaciones BCU/URCDP)</w:t>
            </w:r>
          </w:p>
        </w:tc>
        <w:tc>
          <w:tcPr>
            <w:tcW w:w="2640" w:type="dxa"/>
          </w:tcPr>
          <w:p w14:paraId="47FAD28F" w14:textId="77777777" w:rsidR="00BA3528" w:rsidRDefault="00000000">
            <w:pPr>
              <w:pStyle w:val="Compact"/>
            </w:pPr>
            <w:r>
              <w:t>10 min</w:t>
            </w:r>
          </w:p>
        </w:tc>
      </w:tr>
      <w:tr w:rsidR="00BA3528" w14:paraId="68500852" w14:textId="77777777">
        <w:tc>
          <w:tcPr>
            <w:tcW w:w="2640" w:type="dxa"/>
          </w:tcPr>
          <w:p w14:paraId="6B0810BA" w14:textId="77777777" w:rsidR="00BA3528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2F769D31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Recuperar</w:t>
            </w:r>
            <w:r>
              <w:t xml:space="preserve"> (BCP, restauración)</w:t>
            </w:r>
          </w:p>
        </w:tc>
        <w:tc>
          <w:tcPr>
            <w:tcW w:w="2640" w:type="dxa"/>
          </w:tcPr>
          <w:p w14:paraId="747930BF" w14:textId="77777777" w:rsidR="00BA3528" w:rsidRDefault="00000000">
            <w:pPr>
              <w:pStyle w:val="Compact"/>
            </w:pPr>
            <w:r>
              <w:t>5 min</w:t>
            </w:r>
          </w:p>
        </w:tc>
      </w:tr>
      <w:tr w:rsidR="00BA3528" w14:paraId="69FDCF96" w14:textId="77777777">
        <w:tc>
          <w:tcPr>
            <w:tcW w:w="2640" w:type="dxa"/>
          </w:tcPr>
          <w:p w14:paraId="615C1238" w14:textId="77777777" w:rsidR="00BA3528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2433E5C8" w14:textId="77777777" w:rsidR="00BA3528" w:rsidRDefault="00000000">
            <w:pPr>
              <w:pStyle w:val="Compact"/>
            </w:pPr>
            <w:r>
              <w:t>Cierre: resultados de exportación (MCU/BCU/ISO) + preguntas</w:t>
            </w:r>
          </w:p>
        </w:tc>
        <w:tc>
          <w:tcPr>
            <w:tcW w:w="2640" w:type="dxa"/>
          </w:tcPr>
          <w:p w14:paraId="7602F1A9" w14:textId="77777777" w:rsidR="00BA3528" w:rsidRDefault="00000000">
            <w:pPr>
              <w:pStyle w:val="Compact"/>
            </w:pPr>
            <w:r>
              <w:t>10 min</w:t>
            </w:r>
          </w:p>
        </w:tc>
      </w:tr>
    </w:tbl>
    <w:p w14:paraId="49119C9C" w14:textId="77777777" w:rsidR="00BA3528" w:rsidRDefault="00000000">
      <w:pPr>
        <w:pStyle w:val="Textoindependiente"/>
      </w:pPr>
      <w:r>
        <w:rPr>
          <w:b/>
          <w:bCs/>
        </w:rPr>
        <w:t>Cómo se evalúa cada control:</w:t>
      </w:r>
      <w:r>
        <w:t xml:space="preserve"> para cada control del Excel </w:t>
      </w:r>
      <w:r>
        <w:rPr>
          <w:rStyle w:val="VerbatimChar"/>
        </w:rPr>
        <w:t>01-controles-mcu5-perfil-avanzado</w:t>
      </w:r>
      <w:r>
        <w:t xml:space="preserve"> el equipo presenta </w:t>
      </w:r>
      <w:r>
        <w:rPr>
          <w:b/>
          <w:bCs/>
        </w:rPr>
        <w:t>evidencia</w:t>
      </w:r>
      <w:r>
        <w:t xml:space="preserve">, </w:t>
      </w:r>
      <w:r>
        <w:rPr>
          <w:b/>
          <w:bCs/>
        </w:rPr>
        <w:t>cómo se demuestra</w:t>
      </w:r>
      <w:r>
        <w:t xml:space="preserve"> y la </w:t>
      </w:r>
      <w:r>
        <w:rPr>
          <w:b/>
          <w:bCs/>
        </w:rPr>
        <w:t>aplicabilidad (Sí/No/N.A.) justificada</w:t>
      </w:r>
      <w:r>
        <w:t>. El auditor puede pedir la demostración en vivo de cualquier control declarado.</w:t>
      </w:r>
    </w:p>
    <w:p w14:paraId="43B1F4D3" w14:textId="77777777" w:rsidR="00BA3528" w:rsidRDefault="00000000">
      <w:pPr>
        <w:pStyle w:val="Textoindependiente"/>
      </w:pPr>
      <w:r>
        <w:rPr>
          <w:b/>
          <w:bCs/>
        </w:rPr>
        <w:t>Obligatorio en la auditoría</w:t>
      </w:r>
      <w:r>
        <w:t xml:space="preserve">: que el exportador genere en vivo los documentos de </w:t>
      </w:r>
      <w:r>
        <w:rPr>
          <w:b/>
          <w:bCs/>
        </w:rPr>
        <w:t>MCU 5.0 (perfil Avanzado)</w:t>
      </w:r>
      <w:r>
        <w:t xml:space="preserve">, </w:t>
      </w:r>
      <w:r>
        <w:rPr>
          <w:b/>
          <w:bCs/>
        </w:rPr>
        <w:t>BCU (GSI)</w:t>
      </w:r>
      <w:r>
        <w:t xml:space="preserve">, </w:t>
      </w:r>
      <w:r>
        <w:rPr>
          <w:b/>
          <w:bCs/>
        </w:rPr>
        <w:t>URCDP</w:t>
      </w:r>
      <w:r>
        <w:t xml:space="preserve">, </w:t>
      </w:r>
      <w:r>
        <w:rPr>
          <w:b/>
          <w:bCs/>
        </w:rPr>
        <w:t>ISO 27001 (SoA)</w:t>
      </w:r>
      <w:r>
        <w:t xml:space="preserve"> y </w:t>
      </w:r>
      <w:r>
        <w:rPr>
          <w:b/>
          <w:bCs/>
        </w:rPr>
        <w:t>COBIT</w:t>
      </w:r>
      <w:r>
        <w:t xml:space="preserve"> usando los datos cargados.</w:t>
      </w:r>
    </w:p>
    <w:p w14:paraId="1D0A0890" w14:textId="77777777" w:rsidR="00BA3528" w:rsidRDefault="00000000">
      <w:r>
        <w:pict w14:anchorId="54781F13">
          <v:rect id="_x0000_i1030" style="width:0;height:1.5pt" o:hralign="center" o:hrstd="t" o:hr="t"/>
        </w:pict>
      </w:r>
    </w:p>
    <w:p w14:paraId="24F741D9" w14:textId="77777777" w:rsidR="00BA3528" w:rsidRDefault="00000000">
      <w:pPr>
        <w:pStyle w:val="Ttulo2"/>
      </w:pPr>
      <w:bookmarkStart w:id="23" w:name="parte-2-red-team"/>
      <w:bookmarkEnd w:id="17"/>
      <w:bookmarkEnd w:id="22"/>
      <w:r>
        <w:t>7. Parte 2 — Red Team</w:t>
      </w:r>
    </w:p>
    <w:p w14:paraId="3CA5EAE3" w14:textId="77777777" w:rsidR="00BA3528" w:rsidRDefault="00000000">
      <w:pPr>
        <w:pStyle w:val="Ttulo3"/>
      </w:pPr>
      <w:bookmarkStart w:id="24" w:name="reglas-de-compromiso"/>
      <w:r>
        <w:t>7.1 Reglas de compromiso</w:t>
      </w:r>
    </w:p>
    <w:p w14:paraId="4430E420" w14:textId="77777777" w:rsidR="00BA3528" w:rsidRDefault="00000000">
      <w:pPr>
        <w:pStyle w:val="Compact"/>
        <w:numPr>
          <w:ilvl w:val="0"/>
          <w:numId w:val="11"/>
        </w:numPr>
      </w:pPr>
      <w:r>
        <w:t>Solo entorno de laboratorio del curso; no exfiltrar datos reales; no destruir datos sin acuerdo.</w:t>
      </w:r>
    </w:p>
    <w:p w14:paraId="22AC7B6A" w14:textId="77777777" w:rsidR="00BA3528" w:rsidRDefault="00000000">
      <w:pPr>
        <w:pStyle w:val="Compact"/>
        <w:numPr>
          <w:ilvl w:val="0"/>
          <w:numId w:val="11"/>
        </w:numPr>
      </w:pPr>
      <w:r>
        <w:t>El Red Team evaluará la solución sin acceso backend (modo “caja negra” inicial, luego “caja de cristal” para código en GIT).</w:t>
      </w:r>
    </w:p>
    <w:p w14:paraId="4E07588A" w14:textId="77777777" w:rsidR="00BA35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Ventana activa</w:t>
      </w:r>
      <w:r>
        <w:t xml:space="preserve">: del </w:t>
      </w:r>
      <w:r>
        <w:rPr>
          <w:b/>
          <w:bCs/>
        </w:rPr>
        <w:t>28 de octubre al 9 de noviembre de 2026</w:t>
      </w:r>
      <w:r>
        <w:t xml:space="preserve"> (pre-entrega 28/10; entrega final 09/11).</w:t>
      </w:r>
    </w:p>
    <w:p w14:paraId="0ADC8778" w14:textId="77777777" w:rsidR="00BA3528" w:rsidRDefault="00000000">
      <w:pPr>
        <w:pStyle w:val="Compact"/>
        <w:numPr>
          <w:ilvl w:val="0"/>
          <w:numId w:val="11"/>
        </w:numPr>
      </w:pPr>
      <w:r>
        <w:t xml:space="preserve">El Red Team mantiene </w:t>
      </w:r>
      <w:r>
        <w:rPr>
          <w:b/>
          <w:bCs/>
        </w:rPr>
        <w:t>bitácora diaria de ataques</w:t>
      </w:r>
      <w:r>
        <w:t>.</w:t>
      </w:r>
    </w:p>
    <w:p w14:paraId="4945B832" w14:textId="77777777" w:rsidR="00BA35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Pre-entrega (28/10)</w:t>
      </w:r>
      <w:r>
        <w:t>: informe preliminar con ≥ 70% de hallazgos.</w:t>
      </w:r>
    </w:p>
    <w:p w14:paraId="12B83972" w14:textId="77777777" w:rsidR="00BA35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Entrega final (09/11)</w:t>
      </w:r>
      <w:r>
        <w:t xml:space="preserve">: informe completo según </w:t>
      </w:r>
      <w:r>
        <w:rPr>
          <w:rStyle w:val="VerbatimChar"/>
        </w:rPr>
        <w:t>plantilla/informe-red-team.md</w:t>
      </w:r>
      <w:r>
        <w:t xml:space="preserve"> + presentación ejecutiva.</w:t>
      </w:r>
    </w:p>
    <w:p w14:paraId="408097BE" w14:textId="77777777" w:rsidR="00BA3528" w:rsidRDefault="00000000">
      <w:pPr>
        <w:pStyle w:val="Ttulo3"/>
      </w:pPr>
      <w:bookmarkStart w:id="25" w:name="objetivos-red-team"/>
      <w:bookmarkEnd w:id="24"/>
      <w:r>
        <w:t>7.2 Objetivos Red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A3528" w14:paraId="5FCDE702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4A18E3" w14:textId="77777777" w:rsidR="00BA3528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5A96D2B" w14:textId="77777777" w:rsidR="00BA3528" w:rsidRDefault="00000000">
            <w:pPr>
              <w:pStyle w:val="Compact"/>
            </w:pPr>
            <w:r>
              <w:t>Objetivo</w:t>
            </w:r>
          </w:p>
        </w:tc>
      </w:tr>
      <w:tr w:rsidR="00BA3528" w14:paraId="551388DF" w14:textId="77777777">
        <w:tc>
          <w:tcPr>
            <w:tcW w:w="3960" w:type="dxa"/>
          </w:tcPr>
          <w:p w14:paraId="79241024" w14:textId="77777777" w:rsidR="00BA3528" w:rsidRDefault="00000000">
            <w:pPr>
              <w:pStyle w:val="Compact"/>
            </w:pPr>
            <w:r>
              <w:t>RT-01</w:t>
            </w:r>
          </w:p>
        </w:tc>
        <w:tc>
          <w:tcPr>
            <w:tcW w:w="3960" w:type="dxa"/>
          </w:tcPr>
          <w:p w14:paraId="778C1BCD" w14:textId="77777777" w:rsidR="00BA3528" w:rsidRDefault="00000000">
            <w:pPr>
              <w:pStyle w:val="Compact"/>
            </w:pPr>
            <w:r>
              <w:t>Romper la autenticación (bypass MFA, fuerza bruta, phishing TOTP, null session).</w:t>
            </w:r>
          </w:p>
        </w:tc>
      </w:tr>
      <w:tr w:rsidR="00BA3528" w14:paraId="5430771D" w14:textId="77777777">
        <w:tc>
          <w:tcPr>
            <w:tcW w:w="3960" w:type="dxa"/>
          </w:tcPr>
          <w:p w14:paraId="6976C786" w14:textId="77777777" w:rsidR="00BA3528" w:rsidRDefault="00000000">
            <w:pPr>
              <w:pStyle w:val="Compact"/>
            </w:pPr>
            <w:r>
              <w:t>RT-02</w:t>
            </w:r>
          </w:p>
        </w:tc>
        <w:tc>
          <w:tcPr>
            <w:tcW w:w="3960" w:type="dxa"/>
          </w:tcPr>
          <w:p w14:paraId="0CD14AD5" w14:textId="77777777" w:rsidR="00BA3528" w:rsidRDefault="00000000">
            <w:pPr>
              <w:pStyle w:val="Compact"/>
            </w:pPr>
            <w:r>
              <w:t>Abusar de rol/permisos (escalación de privilegios, IDOR sobre unidades).</w:t>
            </w:r>
          </w:p>
        </w:tc>
      </w:tr>
      <w:tr w:rsidR="00BA3528" w14:paraId="2B8B1D85" w14:textId="77777777">
        <w:tc>
          <w:tcPr>
            <w:tcW w:w="3960" w:type="dxa"/>
          </w:tcPr>
          <w:p w14:paraId="6256740B" w14:textId="77777777" w:rsidR="00BA3528" w:rsidRDefault="00000000">
            <w:pPr>
              <w:pStyle w:val="Compact"/>
            </w:pPr>
            <w:r>
              <w:t>RT-03</w:t>
            </w:r>
          </w:p>
        </w:tc>
        <w:tc>
          <w:tcPr>
            <w:tcW w:w="3960" w:type="dxa"/>
          </w:tcPr>
          <w:p w14:paraId="29AEA20A" w14:textId="77777777" w:rsidR="00BA3528" w:rsidRDefault="00000000">
            <w:pPr>
              <w:pStyle w:val="Compact"/>
            </w:pPr>
            <w:r>
              <w:t xml:space="preserve">Inyecciones (SQL, XML, template SSTI) en módulos y </w:t>
            </w:r>
            <w:r>
              <w:rPr>
                <w:b/>
                <w:bCs/>
              </w:rPr>
              <w:t>exportadores</w:t>
            </w:r>
            <w:r>
              <w:t xml:space="preserve"> (posible RCE vía plantillas).</w:t>
            </w:r>
          </w:p>
        </w:tc>
      </w:tr>
      <w:tr w:rsidR="00BA3528" w14:paraId="427EF98E" w14:textId="77777777">
        <w:tc>
          <w:tcPr>
            <w:tcW w:w="3960" w:type="dxa"/>
          </w:tcPr>
          <w:p w14:paraId="12F84086" w14:textId="77777777" w:rsidR="00BA3528" w:rsidRDefault="00000000">
            <w:pPr>
              <w:pStyle w:val="Compact"/>
            </w:pPr>
            <w:r>
              <w:t>RT-04</w:t>
            </w:r>
          </w:p>
        </w:tc>
        <w:tc>
          <w:tcPr>
            <w:tcW w:w="3960" w:type="dxa"/>
          </w:tcPr>
          <w:p w14:paraId="58D019EA" w14:textId="77777777" w:rsidR="00BA3528" w:rsidRDefault="00000000">
            <w:pPr>
              <w:pStyle w:val="Compact"/>
            </w:pPr>
            <w:r>
              <w:t>XSS persistente en campos de políticas/procedimientos (afecta al RSI).</w:t>
            </w:r>
          </w:p>
        </w:tc>
      </w:tr>
      <w:tr w:rsidR="00BA3528" w14:paraId="515A71CE" w14:textId="77777777">
        <w:tc>
          <w:tcPr>
            <w:tcW w:w="3960" w:type="dxa"/>
          </w:tcPr>
          <w:p w14:paraId="1C38845F" w14:textId="77777777" w:rsidR="00BA3528" w:rsidRDefault="00000000">
            <w:pPr>
              <w:pStyle w:val="Compact"/>
            </w:pPr>
            <w:r>
              <w:t>RT-05</w:t>
            </w:r>
          </w:p>
        </w:tc>
        <w:tc>
          <w:tcPr>
            <w:tcW w:w="3960" w:type="dxa"/>
          </w:tcPr>
          <w:p w14:paraId="3F3AE470" w14:textId="77777777" w:rsidR="00BA3528" w:rsidRDefault="00000000">
            <w:pPr>
              <w:pStyle w:val="Compact"/>
            </w:pPr>
            <w:r>
              <w:t>Manipular KPIs/dashboard (fake data para ocultar riesgo).</w:t>
            </w:r>
          </w:p>
        </w:tc>
      </w:tr>
      <w:tr w:rsidR="00BA3528" w14:paraId="4F084776" w14:textId="77777777">
        <w:tc>
          <w:tcPr>
            <w:tcW w:w="3960" w:type="dxa"/>
          </w:tcPr>
          <w:p w14:paraId="15CCD2DE" w14:textId="77777777" w:rsidR="00BA3528" w:rsidRDefault="00000000">
            <w:pPr>
              <w:pStyle w:val="Compact"/>
            </w:pPr>
            <w:r>
              <w:t>RT-06</w:t>
            </w:r>
          </w:p>
        </w:tc>
        <w:tc>
          <w:tcPr>
            <w:tcW w:w="3960" w:type="dxa"/>
          </w:tcPr>
          <w:p w14:paraId="6DC238C1" w14:textId="77777777" w:rsidR="00BA3528" w:rsidRDefault="00000000">
            <w:pPr>
              <w:pStyle w:val="Compact"/>
            </w:pPr>
            <w:r>
              <w:t>Modificar/alterar exportaciones (tampering de SoA para ocultar incumplimiento).</w:t>
            </w:r>
          </w:p>
        </w:tc>
      </w:tr>
      <w:tr w:rsidR="00BA3528" w14:paraId="6A446B96" w14:textId="77777777">
        <w:tc>
          <w:tcPr>
            <w:tcW w:w="3960" w:type="dxa"/>
          </w:tcPr>
          <w:p w14:paraId="0BAA63BF" w14:textId="77777777" w:rsidR="00BA3528" w:rsidRDefault="00000000">
            <w:pPr>
              <w:pStyle w:val="Compact"/>
            </w:pPr>
            <w:r>
              <w:t>RT-07</w:t>
            </w:r>
          </w:p>
        </w:tc>
        <w:tc>
          <w:tcPr>
            <w:tcW w:w="3960" w:type="dxa"/>
          </w:tcPr>
          <w:p w14:paraId="22C13CC1" w14:textId="77777777" w:rsidR="00BA3528" w:rsidRDefault="00000000">
            <w:pPr>
              <w:pStyle w:val="Compact"/>
            </w:pPr>
            <w:r>
              <w:t>Envenenamiento de logs (log injection) para eludir auditoría.</w:t>
            </w:r>
          </w:p>
        </w:tc>
      </w:tr>
      <w:tr w:rsidR="00BA3528" w14:paraId="1F064D8D" w14:textId="77777777">
        <w:tc>
          <w:tcPr>
            <w:tcW w:w="3960" w:type="dxa"/>
          </w:tcPr>
          <w:p w14:paraId="5DE05187" w14:textId="77777777" w:rsidR="00BA3528" w:rsidRDefault="00000000">
            <w:pPr>
              <w:pStyle w:val="Compact"/>
            </w:pPr>
            <w:r>
              <w:t>RT-08</w:t>
            </w:r>
          </w:p>
        </w:tc>
        <w:tc>
          <w:tcPr>
            <w:tcW w:w="3960" w:type="dxa"/>
          </w:tcPr>
          <w:p w14:paraId="01A48170" w14:textId="77777777" w:rsidR="00BA3528" w:rsidRDefault="00000000">
            <w:pPr>
              <w:pStyle w:val="Compact"/>
            </w:pPr>
            <w:r>
              <w:t>Secuestro de sesión (cookies sin flags, token en URL).</w:t>
            </w:r>
          </w:p>
        </w:tc>
      </w:tr>
      <w:tr w:rsidR="00BA3528" w14:paraId="5F18761A" w14:textId="77777777">
        <w:tc>
          <w:tcPr>
            <w:tcW w:w="3960" w:type="dxa"/>
          </w:tcPr>
          <w:p w14:paraId="4FD9E5FA" w14:textId="77777777" w:rsidR="00BA3528" w:rsidRDefault="00000000">
            <w:pPr>
              <w:pStyle w:val="Compact"/>
            </w:pPr>
            <w:r>
              <w:t>RT-09</w:t>
            </w:r>
          </w:p>
        </w:tc>
        <w:tc>
          <w:tcPr>
            <w:tcW w:w="3960" w:type="dxa"/>
          </w:tcPr>
          <w:p w14:paraId="75587F4C" w14:textId="77777777" w:rsidR="00BA3528" w:rsidRDefault="00000000">
            <w:pPr>
              <w:pStyle w:val="Compact"/>
            </w:pPr>
            <w:r>
              <w:t>Abuso de la API de exportación para enumerar datos (activado 01).</w:t>
            </w:r>
          </w:p>
        </w:tc>
      </w:tr>
      <w:tr w:rsidR="00BA3528" w14:paraId="58F08072" w14:textId="77777777">
        <w:tc>
          <w:tcPr>
            <w:tcW w:w="3960" w:type="dxa"/>
          </w:tcPr>
          <w:p w14:paraId="4877A813" w14:textId="77777777" w:rsidR="00BA3528" w:rsidRDefault="00000000">
            <w:pPr>
              <w:pStyle w:val="Compact"/>
            </w:pPr>
            <w:r>
              <w:t>RT-10</w:t>
            </w:r>
          </w:p>
        </w:tc>
        <w:tc>
          <w:tcPr>
            <w:tcW w:w="3960" w:type="dxa"/>
          </w:tcPr>
          <w:p w14:paraId="3177B892" w14:textId="77777777" w:rsidR="00BA3528" w:rsidRDefault="00000000">
            <w:pPr>
              <w:pStyle w:val="Compact"/>
            </w:pPr>
            <w:r>
              <w:t>Exposición de datos personales (URCDP) por fail-open en accesos.</w:t>
            </w:r>
          </w:p>
        </w:tc>
      </w:tr>
      <w:tr w:rsidR="00BA3528" w14:paraId="75BDD01C" w14:textId="77777777">
        <w:tc>
          <w:tcPr>
            <w:tcW w:w="3960" w:type="dxa"/>
          </w:tcPr>
          <w:p w14:paraId="1D7C733A" w14:textId="77777777" w:rsidR="00BA3528" w:rsidRDefault="00000000">
            <w:pPr>
              <w:pStyle w:val="Compact"/>
            </w:pPr>
            <w:r>
              <w:t>RT-11</w:t>
            </w:r>
          </w:p>
        </w:tc>
        <w:tc>
          <w:tcPr>
            <w:tcW w:w="3960" w:type="dxa"/>
          </w:tcPr>
          <w:p w14:paraId="4A5D3B6E" w14:textId="77777777" w:rsidR="00BA3528" w:rsidRDefault="00000000">
            <w:pPr>
              <w:pStyle w:val="Compact"/>
            </w:pPr>
            <w:r>
              <w:t>OSINT del repositorio (secretos commiteados).</w:t>
            </w:r>
          </w:p>
        </w:tc>
      </w:tr>
      <w:tr w:rsidR="00BA3528" w14:paraId="279F6A18" w14:textId="77777777">
        <w:tc>
          <w:tcPr>
            <w:tcW w:w="3960" w:type="dxa"/>
          </w:tcPr>
          <w:p w14:paraId="0DE5CA9F" w14:textId="77777777" w:rsidR="00BA3528" w:rsidRDefault="00000000">
            <w:pPr>
              <w:pStyle w:val="Compact"/>
            </w:pPr>
            <w:r>
              <w:t>RT-12</w:t>
            </w:r>
          </w:p>
        </w:tc>
        <w:tc>
          <w:tcPr>
            <w:tcW w:w="3960" w:type="dxa"/>
          </w:tcPr>
          <w:p w14:paraId="439AE065" w14:textId="77777777" w:rsidR="00BA3528" w:rsidRDefault="00000000">
            <w:pPr>
              <w:pStyle w:val="Compact"/>
            </w:pPr>
            <w:r>
              <w:t>Denegación de servicio acotado en el exportador (generación pesada).</w:t>
            </w:r>
          </w:p>
        </w:tc>
      </w:tr>
    </w:tbl>
    <w:p w14:paraId="29B5E7AC" w14:textId="77777777" w:rsidR="00BA3528" w:rsidRDefault="00000000">
      <w:pPr>
        <w:pStyle w:val="Ttulo3"/>
      </w:pPr>
      <w:bookmarkStart w:id="26" w:name="herramientas-red-team-open-source"/>
      <w:bookmarkEnd w:id="25"/>
      <w:r>
        <w:t>7.3 Herramientas Red Team (open source)</w:t>
      </w:r>
    </w:p>
    <w:p w14:paraId="428579DE" w14:textId="77777777" w:rsidR="00BA3528" w:rsidRDefault="00000000">
      <w:pPr>
        <w:pStyle w:val="FirstParagraph"/>
      </w:pPr>
      <w:r>
        <w:t>OWASP ZAP, Burp Community, nmap, sqlmap (autorizado), ffuf, nuclei, nikto, hashcat/John, Hydra, impacket (si aplica), curl/jq, semgrep, gitleaks.</w:t>
      </w:r>
    </w:p>
    <w:p w14:paraId="15A0FEF6" w14:textId="77777777" w:rsidR="00BA3528" w:rsidRDefault="00000000">
      <w:pPr>
        <w:pStyle w:val="Ttulo3"/>
      </w:pPr>
      <w:bookmarkStart w:id="27" w:name="entregables-red-team"/>
      <w:bookmarkEnd w:id="26"/>
      <w:r>
        <w:t>7.4 Entregables Red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A3528" w14:paraId="7DE56D7B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61D784" w14:textId="77777777" w:rsidR="00BA3528" w:rsidRDefault="00000000">
            <w:pPr>
              <w:pStyle w:val="Compact"/>
            </w:pPr>
            <w:r>
              <w:t>#</w:t>
            </w:r>
          </w:p>
        </w:tc>
        <w:tc>
          <w:tcPr>
            <w:tcW w:w="3960" w:type="dxa"/>
          </w:tcPr>
          <w:p w14:paraId="3095CCFA" w14:textId="77777777" w:rsidR="00BA3528" w:rsidRDefault="00000000">
            <w:pPr>
              <w:pStyle w:val="Compact"/>
            </w:pPr>
            <w:r>
              <w:t>Entregable</w:t>
            </w:r>
          </w:p>
        </w:tc>
      </w:tr>
      <w:tr w:rsidR="00BA3528" w14:paraId="2821B501" w14:textId="77777777">
        <w:tc>
          <w:tcPr>
            <w:tcW w:w="3960" w:type="dxa"/>
          </w:tcPr>
          <w:p w14:paraId="65A5FFA4" w14:textId="77777777" w:rsidR="00BA3528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2C4D2F70" w14:textId="77777777" w:rsidR="00BA3528" w:rsidRDefault="00000000">
            <w:pPr>
              <w:pStyle w:val="Compact"/>
            </w:pPr>
            <w:r>
              <w:t xml:space="preserve">Informe de evaluación técnica (plantilla </w:t>
            </w:r>
            <w:r>
              <w:rPr>
                <w:rStyle w:val="VerbatimChar"/>
              </w:rPr>
              <w:lastRenderedPageBreak/>
              <w:t>informe-red-team.md</w:t>
            </w:r>
            <w:r>
              <w:t>)</w:t>
            </w:r>
          </w:p>
        </w:tc>
      </w:tr>
      <w:tr w:rsidR="00BA3528" w14:paraId="4FD60DD1" w14:textId="77777777">
        <w:tc>
          <w:tcPr>
            <w:tcW w:w="3960" w:type="dxa"/>
          </w:tcPr>
          <w:p w14:paraId="3029AE9F" w14:textId="77777777" w:rsidR="00BA3528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3960" w:type="dxa"/>
          </w:tcPr>
          <w:p w14:paraId="4A1CD9A3" w14:textId="77777777" w:rsidR="00BA3528" w:rsidRDefault="00000000">
            <w:pPr>
              <w:pStyle w:val="Compact"/>
            </w:pPr>
            <w:r>
              <w:t>Inventario de hallazgos (CVSS + repro)</w:t>
            </w:r>
          </w:p>
        </w:tc>
      </w:tr>
      <w:tr w:rsidR="00BA3528" w14:paraId="002D315A" w14:textId="77777777">
        <w:tc>
          <w:tcPr>
            <w:tcW w:w="3960" w:type="dxa"/>
          </w:tcPr>
          <w:p w14:paraId="61DCEF54" w14:textId="77777777" w:rsidR="00BA3528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73D652A3" w14:textId="77777777" w:rsidR="00BA3528" w:rsidRDefault="00000000">
            <w:pPr>
              <w:pStyle w:val="Compact"/>
            </w:pPr>
            <w:r>
              <w:t>Mapeo MITRE ATT&amp;CK</w:t>
            </w:r>
          </w:p>
        </w:tc>
      </w:tr>
      <w:tr w:rsidR="00BA3528" w14:paraId="2CF36A6F" w14:textId="77777777">
        <w:tc>
          <w:tcPr>
            <w:tcW w:w="3960" w:type="dxa"/>
          </w:tcPr>
          <w:p w14:paraId="60CB002B" w14:textId="77777777" w:rsidR="00BA3528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66D24D7C" w14:textId="77777777" w:rsidR="00BA3528" w:rsidRDefault="00000000">
            <w:pPr>
              <w:pStyle w:val="Compact"/>
            </w:pPr>
            <w:r>
              <w:t>Registro de incidentes por plantilla</w:t>
            </w:r>
          </w:p>
        </w:tc>
      </w:tr>
      <w:tr w:rsidR="00BA3528" w14:paraId="145341EE" w14:textId="77777777">
        <w:tc>
          <w:tcPr>
            <w:tcW w:w="3960" w:type="dxa"/>
          </w:tcPr>
          <w:p w14:paraId="1146FCBE" w14:textId="77777777" w:rsidR="00BA3528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6B5AC562" w14:textId="77777777" w:rsidR="00BA3528" w:rsidRDefault="00000000">
            <w:pPr>
              <w:pStyle w:val="Compact"/>
            </w:pPr>
            <w:r>
              <w:t>Informe de cumplimiento (qué afirmaciones del RSI se contradicen)</w:t>
            </w:r>
          </w:p>
        </w:tc>
      </w:tr>
      <w:tr w:rsidR="00BA3528" w14:paraId="663DF672" w14:textId="77777777">
        <w:tc>
          <w:tcPr>
            <w:tcW w:w="3960" w:type="dxa"/>
          </w:tcPr>
          <w:p w14:paraId="59150EB7" w14:textId="77777777" w:rsidR="00BA3528" w:rsidRDefault="00000000">
            <w:pPr>
              <w:pStyle w:val="Compact"/>
            </w:pPr>
            <w:r>
              <w:t>6</w:t>
            </w:r>
          </w:p>
        </w:tc>
        <w:tc>
          <w:tcPr>
            <w:tcW w:w="3960" w:type="dxa"/>
          </w:tcPr>
          <w:p w14:paraId="17E278B8" w14:textId="77777777" w:rsidR="00BA3528" w:rsidRDefault="00000000">
            <w:pPr>
              <w:pStyle w:val="Compact"/>
            </w:pPr>
            <w:r>
              <w:t>Presentación ejecutiva (10 min)</w:t>
            </w:r>
          </w:p>
        </w:tc>
      </w:tr>
      <w:tr w:rsidR="00BA3528" w14:paraId="66A58491" w14:textId="77777777">
        <w:tc>
          <w:tcPr>
            <w:tcW w:w="3960" w:type="dxa"/>
          </w:tcPr>
          <w:p w14:paraId="722457D1" w14:textId="77777777" w:rsidR="00BA3528" w:rsidRDefault="00000000">
            <w:pPr>
              <w:pStyle w:val="Compact"/>
            </w:pPr>
            <w:r>
              <w:t>7</w:t>
            </w:r>
          </w:p>
        </w:tc>
        <w:tc>
          <w:tcPr>
            <w:tcW w:w="3960" w:type="dxa"/>
          </w:tcPr>
          <w:p w14:paraId="7749D60C" w14:textId="77777777" w:rsidR="00BA3528" w:rsidRDefault="00000000">
            <w:pPr>
              <w:pStyle w:val="Compact"/>
            </w:pPr>
            <w:r>
              <w:t>Bitácora Red Team diaria</w:t>
            </w:r>
          </w:p>
        </w:tc>
      </w:tr>
    </w:tbl>
    <w:p w14:paraId="76DB9267" w14:textId="77777777" w:rsidR="00BA3528" w:rsidRDefault="00000000">
      <w:pPr>
        <w:pStyle w:val="Ttulo3"/>
      </w:pPr>
      <w:bookmarkStart w:id="28" w:name="X48a0f63cdabb36c4c5e4a444b8d4571a427ded1"/>
      <w:bookmarkEnd w:id="27"/>
      <w:r>
        <w:t>7.5 Presentación del Red Team (entrega final 09/11)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A3528" w14:paraId="134920B0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8C708D" w14:textId="77777777" w:rsidR="00BA3528" w:rsidRDefault="00000000">
            <w:pPr>
              <w:pStyle w:val="Compact"/>
            </w:pPr>
            <w:r>
              <w:t>Paso</w:t>
            </w:r>
          </w:p>
        </w:tc>
        <w:tc>
          <w:tcPr>
            <w:tcW w:w="3960" w:type="dxa"/>
          </w:tcPr>
          <w:p w14:paraId="06C6CA3C" w14:textId="77777777" w:rsidR="00BA3528" w:rsidRDefault="00000000">
            <w:pPr>
              <w:pStyle w:val="Compact"/>
            </w:pPr>
            <w:r>
              <w:t>Contenido</w:t>
            </w:r>
          </w:p>
        </w:tc>
      </w:tr>
      <w:tr w:rsidR="00BA3528" w14:paraId="46B76043" w14:textId="77777777">
        <w:tc>
          <w:tcPr>
            <w:tcW w:w="3960" w:type="dxa"/>
          </w:tcPr>
          <w:p w14:paraId="7777BEF3" w14:textId="77777777" w:rsidR="00BA3528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47E56743" w14:textId="77777777" w:rsidR="00BA3528" w:rsidRDefault="00000000">
            <w:pPr>
              <w:pStyle w:val="Compact"/>
            </w:pPr>
            <w:r>
              <w:t>Resumen ejecutivo de hallazgos por severidad</w:t>
            </w:r>
          </w:p>
        </w:tc>
      </w:tr>
      <w:tr w:rsidR="00BA3528" w14:paraId="487F25BB" w14:textId="77777777">
        <w:tc>
          <w:tcPr>
            <w:tcW w:w="3960" w:type="dxa"/>
          </w:tcPr>
          <w:p w14:paraId="03F4CBE7" w14:textId="77777777" w:rsidR="00BA3528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613EFD0F" w14:textId="77777777" w:rsidR="00BA3528" w:rsidRDefault="00000000">
            <w:pPr>
              <w:pStyle w:val="Compact"/>
            </w:pPr>
            <w:r>
              <w:t>Demo del top 3 de hallazgos críticos (repro)</w:t>
            </w:r>
          </w:p>
        </w:tc>
      </w:tr>
      <w:tr w:rsidR="00BA3528" w14:paraId="6D7046F4" w14:textId="77777777">
        <w:tc>
          <w:tcPr>
            <w:tcW w:w="3960" w:type="dxa"/>
          </w:tcPr>
          <w:p w14:paraId="50D74562" w14:textId="77777777" w:rsidR="00BA3528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6D8DA142" w14:textId="77777777" w:rsidR="00BA3528" w:rsidRDefault="00000000">
            <w:pPr>
              <w:pStyle w:val="Compact"/>
            </w:pPr>
            <w:r>
              <w:t>Evaluación de eficacia de controles por función MCU</w:t>
            </w:r>
          </w:p>
        </w:tc>
      </w:tr>
      <w:tr w:rsidR="00BA3528" w14:paraId="7228B44A" w14:textId="77777777">
        <w:tc>
          <w:tcPr>
            <w:tcW w:w="3960" w:type="dxa"/>
          </w:tcPr>
          <w:p w14:paraId="075EE0BA" w14:textId="77777777" w:rsidR="00BA3528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5DDFEA34" w14:textId="77777777" w:rsidR="00BA3528" w:rsidRDefault="00000000">
            <w:pPr>
              <w:pStyle w:val="Compact"/>
            </w:pPr>
            <w:r>
              <w:t>Respuesta del Blue Team a cada hallazgo</w:t>
            </w:r>
          </w:p>
        </w:tc>
      </w:tr>
      <w:tr w:rsidR="00BA3528" w14:paraId="585329D3" w14:textId="77777777">
        <w:tc>
          <w:tcPr>
            <w:tcW w:w="3960" w:type="dxa"/>
          </w:tcPr>
          <w:p w14:paraId="1E996E33" w14:textId="77777777" w:rsidR="00BA3528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7F2562FB" w14:textId="77777777" w:rsidR="00BA3528" w:rsidRDefault="00000000">
            <w:pPr>
              <w:pStyle w:val="Compact"/>
            </w:pPr>
            <w:r>
              <w:t>Entrega informe final (</w:t>
            </w:r>
            <w:r>
              <w:rPr>
                <w:rStyle w:val="VerbatimChar"/>
              </w:rPr>
              <w:t>plantilla/informe-red-team.md</w:t>
            </w:r>
            <w:r>
              <w:t>) + bitácora</w:t>
            </w:r>
          </w:p>
        </w:tc>
      </w:tr>
    </w:tbl>
    <w:p w14:paraId="09785A33" w14:textId="77777777" w:rsidR="00BA3528" w:rsidRDefault="00000000">
      <w:r>
        <w:pict w14:anchorId="1F4CEFF9">
          <v:rect id="_x0000_i1031" style="width:0;height:1.5pt" o:hralign="center" o:hrstd="t" o:hr="t"/>
        </w:pict>
      </w:r>
    </w:p>
    <w:p w14:paraId="69290222" w14:textId="77777777" w:rsidR="00BA3528" w:rsidRDefault="00000000">
      <w:pPr>
        <w:pStyle w:val="Ttulo2"/>
      </w:pPr>
      <w:bookmarkStart w:id="29" w:name="matriz-de-documentación"/>
      <w:bookmarkEnd w:id="23"/>
      <w:bookmarkEnd w:id="28"/>
      <w:r>
        <w:t>8. Matriz de documentación</w:t>
      </w:r>
    </w:p>
    <w:p w14:paraId="6543C79D" w14:textId="77777777" w:rsidR="00BA3528" w:rsidRDefault="00000000">
      <w:pPr>
        <w:pStyle w:val="Ttulo3"/>
      </w:pPr>
      <w:bookmarkStart w:id="30" w:name="blue-team-1409-al-07102026"/>
      <w:r>
        <w:t>8.1 Blue Team (14/09 al 07/10/2026)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A3528" w14:paraId="377262A0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4DB623" w14:textId="77777777" w:rsidR="00BA3528" w:rsidRDefault="00000000">
            <w:pPr>
              <w:pStyle w:val="Compact"/>
            </w:pPr>
            <w:r>
              <w:t>Plantilla</w:t>
            </w:r>
          </w:p>
        </w:tc>
        <w:tc>
          <w:tcPr>
            <w:tcW w:w="2640" w:type="dxa"/>
          </w:tcPr>
          <w:p w14:paraId="64515054" w14:textId="77777777" w:rsidR="00BA3528" w:rsidRDefault="00000000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1E838AD9" w14:textId="77777777" w:rsidR="00BA3528" w:rsidRDefault="00000000">
            <w:pPr>
              <w:pStyle w:val="Compact"/>
            </w:pPr>
            <w:r>
              <w:t>Evidencia para completarla</w:t>
            </w:r>
          </w:p>
        </w:tc>
      </w:tr>
      <w:tr w:rsidR="00BA3528" w14:paraId="20233428" w14:textId="77777777">
        <w:tc>
          <w:tcPr>
            <w:tcW w:w="2640" w:type="dxa"/>
          </w:tcPr>
          <w:p w14:paraId="3A3E6C04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01-politica-seguridad</w:t>
            </w:r>
          </w:p>
        </w:tc>
        <w:tc>
          <w:tcPr>
            <w:tcW w:w="2640" w:type="dxa"/>
          </w:tcPr>
          <w:p w14:paraId="07C2B1C5" w14:textId="77777777" w:rsidR="00BA3528" w:rsidRDefault="00000000">
            <w:pPr>
              <w:pStyle w:val="Compact"/>
            </w:pPr>
            <w:r>
              <w:t>1ª semana-30/09</w:t>
            </w:r>
          </w:p>
        </w:tc>
        <w:tc>
          <w:tcPr>
            <w:tcW w:w="2640" w:type="dxa"/>
          </w:tcPr>
          <w:p w14:paraId="532A7DA6" w14:textId="77777777" w:rsidR="00BA3528" w:rsidRDefault="00000000">
            <w:pPr>
              <w:pStyle w:val="Compact"/>
            </w:pPr>
            <w:r>
              <w:t>Diseño + políticas del sistema</w:t>
            </w:r>
          </w:p>
        </w:tc>
      </w:tr>
      <w:tr w:rsidR="00BA3528" w14:paraId="4FE6E721" w14:textId="77777777">
        <w:tc>
          <w:tcPr>
            <w:tcW w:w="2640" w:type="dxa"/>
          </w:tcPr>
          <w:p w14:paraId="019496C3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02-registro-activos</w:t>
            </w:r>
          </w:p>
        </w:tc>
        <w:tc>
          <w:tcPr>
            <w:tcW w:w="2640" w:type="dxa"/>
          </w:tcPr>
          <w:p w14:paraId="3C685B1B" w14:textId="77777777" w:rsidR="00BA3528" w:rsidRDefault="00000000">
            <w:pPr>
              <w:pStyle w:val="Compact"/>
            </w:pPr>
            <w:r>
              <w:t>1ª semana y 06/10</w:t>
            </w:r>
          </w:p>
        </w:tc>
        <w:tc>
          <w:tcPr>
            <w:tcW w:w="2640" w:type="dxa"/>
          </w:tcPr>
          <w:p w14:paraId="0A7BF15B" w14:textId="77777777" w:rsidR="00BA3528" w:rsidRDefault="00000000">
            <w:pPr>
              <w:pStyle w:val="Compact"/>
            </w:pPr>
            <w:r>
              <w:t>Datos cargados + infraestructura</w:t>
            </w:r>
          </w:p>
        </w:tc>
      </w:tr>
      <w:tr w:rsidR="00BA3528" w14:paraId="0D289243" w14:textId="77777777">
        <w:tc>
          <w:tcPr>
            <w:tcW w:w="2640" w:type="dxa"/>
          </w:tcPr>
          <w:p w14:paraId="683DCA3B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03-analisis-riesgos</w:t>
            </w:r>
          </w:p>
        </w:tc>
        <w:tc>
          <w:tcPr>
            <w:tcW w:w="2640" w:type="dxa"/>
          </w:tcPr>
          <w:p w14:paraId="25843332" w14:textId="77777777" w:rsidR="00BA3528" w:rsidRDefault="00000000">
            <w:pPr>
              <w:pStyle w:val="Compact"/>
            </w:pPr>
            <w:r>
              <w:t>18/09 y 06/10</w:t>
            </w:r>
          </w:p>
        </w:tc>
        <w:tc>
          <w:tcPr>
            <w:tcW w:w="2640" w:type="dxa"/>
          </w:tcPr>
          <w:p w14:paraId="5BACBF02" w14:textId="77777777" w:rsidR="00BA3528" w:rsidRDefault="00000000">
            <w:pPr>
              <w:pStyle w:val="Compact"/>
            </w:pPr>
            <w:r>
              <w:t>Riesgos del sistema y de la org modelo</w:t>
            </w:r>
          </w:p>
        </w:tc>
      </w:tr>
      <w:tr w:rsidR="00BA3528" w14:paraId="41478BE1" w14:textId="77777777">
        <w:tc>
          <w:tcPr>
            <w:tcW w:w="2640" w:type="dxa"/>
          </w:tcPr>
          <w:p w14:paraId="687FC258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09-gestion-accesos</w:t>
            </w:r>
          </w:p>
        </w:tc>
        <w:tc>
          <w:tcPr>
            <w:tcW w:w="2640" w:type="dxa"/>
          </w:tcPr>
          <w:p w14:paraId="084F980B" w14:textId="77777777" w:rsidR="00BA3528" w:rsidRDefault="00000000">
            <w:pPr>
              <w:pStyle w:val="Compact"/>
            </w:pPr>
            <w:r>
              <w:t>23-30/09</w:t>
            </w:r>
          </w:p>
        </w:tc>
        <w:tc>
          <w:tcPr>
            <w:tcW w:w="2640" w:type="dxa"/>
          </w:tcPr>
          <w:p w14:paraId="70888AF3" w14:textId="77777777" w:rsidR="00BA3528" w:rsidRDefault="00000000">
            <w:pPr>
              <w:pStyle w:val="Compact"/>
            </w:pPr>
            <w:r>
              <w:t>MFA y roles implementados</w:t>
            </w:r>
          </w:p>
        </w:tc>
      </w:tr>
      <w:tr w:rsidR="00BA3528" w14:paraId="586ED11B" w14:textId="77777777">
        <w:tc>
          <w:tcPr>
            <w:tcW w:w="2640" w:type="dxa"/>
          </w:tcPr>
          <w:p w14:paraId="70CE1D76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07-monitoreo-logs</w:t>
            </w:r>
          </w:p>
        </w:tc>
        <w:tc>
          <w:tcPr>
            <w:tcW w:w="2640" w:type="dxa"/>
          </w:tcPr>
          <w:p w14:paraId="2E4D3932" w14:textId="77777777" w:rsidR="00BA3528" w:rsidRDefault="00000000">
            <w:pPr>
              <w:pStyle w:val="Compact"/>
            </w:pPr>
            <w:r>
              <w:t>28/09-01/10</w:t>
            </w:r>
          </w:p>
        </w:tc>
        <w:tc>
          <w:tcPr>
            <w:tcW w:w="2640" w:type="dxa"/>
          </w:tcPr>
          <w:p w14:paraId="6397FA6B" w14:textId="77777777" w:rsidR="00BA3528" w:rsidRDefault="00000000">
            <w:pPr>
              <w:pStyle w:val="Compact"/>
            </w:pPr>
            <w:r>
              <w:t>Logs de auditoría y SIEM</w:t>
            </w:r>
          </w:p>
        </w:tc>
      </w:tr>
      <w:tr w:rsidR="00BA3528" w14:paraId="2F49EA22" w14:textId="77777777">
        <w:tc>
          <w:tcPr>
            <w:tcW w:w="2640" w:type="dxa"/>
          </w:tcPr>
          <w:p w14:paraId="2E58EAC7" w14:textId="77777777" w:rsidR="00BA3528" w:rsidRDefault="00000000">
            <w:pPr>
              <w:pStyle w:val="Compact"/>
            </w:pPr>
            <w:r>
              <w:rPr>
                <w:rStyle w:val="VerbatimChar"/>
              </w:rPr>
              <w:t>10-gestion-</w:t>
            </w:r>
            <w:r>
              <w:rPr>
                <w:rStyle w:val="VerbatimChar"/>
              </w:rPr>
              <w:lastRenderedPageBreak/>
              <w:t>vulnerabilidades</w:t>
            </w:r>
          </w:p>
        </w:tc>
        <w:tc>
          <w:tcPr>
            <w:tcW w:w="2640" w:type="dxa"/>
          </w:tcPr>
          <w:p w14:paraId="24339256" w14:textId="77777777" w:rsidR="00BA3528" w:rsidRDefault="00000000">
            <w:pPr>
              <w:pStyle w:val="Compact"/>
            </w:pPr>
            <w:r>
              <w:lastRenderedPageBreak/>
              <w:t>01-05/10</w:t>
            </w:r>
          </w:p>
        </w:tc>
        <w:tc>
          <w:tcPr>
            <w:tcW w:w="2640" w:type="dxa"/>
          </w:tcPr>
          <w:p w14:paraId="6981B000" w14:textId="77777777" w:rsidR="00BA3528" w:rsidRDefault="00000000">
            <w:pPr>
              <w:pStyle w:val="Compact"/>
            </w:pPr>
            <w:r>
              <w:t xml:space="preserve">Escaneos + cargas de </w:t>
            </w:r>
            <w:r>
              <w:lastRenderedPageBreak/>
              <w:t>registro</w:t>
            </w:r>
          </w:p>
        </w:tc>
      </w:tr>
      <w:tr w:rsidR="00BA3528" w14:paraId="62F23043" w14:textId="77777777">
        <w:tc>
          <w:tcPr>
            <w:tcW w:w="2640" w:type="dxa"/>
          </w:tcPr>
          <w:p w14:paraId="41A7F70A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Excel </w:t>
            </w:r>
            <w:r>
              <w:rPr>
                <w:rStyle w:val="VerbatimChar"/>
                <w:b/>
                <w:bCs/>
              </w:rPr>
              <w:t>01-controles-mcu5-perfil-avanzado</w:t>
            </w:r>
          </w:p>
        </w:tc>
        <w:tc>
          <w:tcPr>
            <w:tcW w:w="2640" w:type="dxa"/>
          </w:tcPr>
          <w:p w14:paraId="63BD088E" w14:textId="77777777" w:rsidR="00BA3528" w:rsidRDefault="00000000">
            <w:pPr>
              <w:pStyle w:val="Compact"/>
            </w:pPr>
            <w:r>
              <w:t>Semanal</w:t>
            </w:r>
          </w:p>
        </w:tc>
        <w:tc>
          <w:tcPr>
            <w:tcW w:w="2640" w:type="dxa"/>
          </w:tcPr>
          <w:p w14:paraId="65FE2C31" w14:textId="77777777" w:rsidR="00BA3528" w:rsidRDefault="00000000">
            <w:pPr>
              <w:pStyle w:val="Compact"/>
            </w:pPr>
            <w:r>
              <w:t>Evidencias + cómo se demuestra por control</w:t>
            </w:r>
          </w:p>
        </w:tc>
      </w:tr>
      <w:tr w:rsidR="00BA3528" w14:paraId="26E60DE4" w14:textId="77777777">
        <w:tc>
          <w:tcPr>
            <w:tcW w:w="2640" w:type="dxa"/>
          </w:tcPr>
          <w:p w14:paraId="003259BA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02-registro-activos-mcu5</w:t>
            </w:r>
          </w:p>
        </w:tc>
        <w:tc>
          <w:tcPr>
            <w:tcW w:w="2640" w:type="dxa"/>
          </w:tcPr>
          <w:p w14:paraId="26A8F0D1" w14:textId="77777777" w:rsidR="00BA3528" w:rsidRDefault="00000000">
            <w:pPr>
              <w:pStyle w:val="Compact"/>
            </w:pPr>
            <w:r>
              <w:t>1ª semana</w:t>
            </w:r>
          </w:p>
        </w:tc>
        <w:tc>
          <w:tcPr>
            <w:tcW w:w="2640" w:type="dxa"/>
          </w:tcPr>
          <w:p w14:paraId="3A2B36E7" w14:textId="77777777" w:rsidR="00BA3528" w:rsidRDefault="00000000">
            <w:pPr>
              <w:pStyle w:val="Compact"/>
            </w:pPr>
            <w:r>
              <w:t>Activos reales</w:t>
            </w:r>
          </w:p>
        </w:tc>
      </w:tr>
      <w:tr w:rsidR="00BA3528" w14:paraId="0634CA57" w14:textId="77777777">
        <w:tc>
          <w:tcPr>
            <w:tcW w:w="2640" w:type="dxa"/>
          </w:tcPr>
          <w:p w14:paraId="62AFB2BA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03-matriz-raci-mcu5</w:t>
            </w:r>
          </w:p>
        </w:tc>
        <w:tc>
          <w:tcPr>
            <w:tcW w:w="2640" w:type="dxa"/>
          </w:tcPr>
          <w:p w14:paraId="09686DAE" w14:textId="77777777" w:rsidR="00BA3528" w:rsidRDefault="00000000">
            <w:pPr>
              <w:pStyle w:val="Compact"/>
            </w:pPr>
            <w:r>
              <w:t>23/09</w:t>
            </w:r>
          </w:p>
        </w:tc>
        <w:tc>
          <w:tcPr>
            <w:tcW w:w="2640" w:type="dxa"/>
          </w:tcPr>
          <w:p w14:paraId="0644531A" w14:textId="77777777" w:rsidR="00BA3528" w:rsidRDefault="00000000">
            <w:pPr>
              <w:pStyle w:val="Compact"/>
            </w:pPr>
            <w:r>
              <w:t>RACI por proceso</w:t>
            </w:r>
          </w:p>
        </w:tc>
      </w:tr>
      <w:tr w:rsidR="00BA3528" w14:paraId="1771E2AA" w14:textId="77777777">
        <w:tc>
          <w:tcPr>
            <w:tcW w:w="2640" w:type="dxa"/>
          </w:tcPr>
          <w:p w14:paraId="3243206E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04-bitacora-planilla</w:t>
            </w:r>
          </w:p>
        </w:tc>
        <w:tc>
          <w:tcPr>
            <w:tcW w:w="2640" w:type="dxa"/>
          </w:tcPr>
          <w:p w14:paraId="543FF7F9" w14:textId="77777777" w:rsidR="00BA3528" w:rsidRDefault="00000000">
            <w:pPr>
              <w:pStyle w:val="Compact"/>
            </w:pPr>
            <w:r>
              <w:t>Diario</w:t>
            </w:r>
          </w:p>
        </w:tc>
        <w:tc>
          <w:tcPr>
            <w:tcW w:w="2640" w:type="dxa"/>
          </w:tcPr>
          <w:p w14:paraId="3518E765" w14:textId="77777777" w:rsidR="00BA3528" w:rsidRDefault="00000000">
            <w:pPr>
              <w:pStyle w:val="Compact"/>
            </w:pPr>
            <w:r>
              <w:t>Entradas firmadas</w:t>
            </w:r>
          </w:p>
        </w:tc>
      </w:tr>
      <w:tr w:rsidR="00BA3528" w14:paraId="5EA35DBE" w14:textId="77777777">
        <w:tc>
          <w:tcPr>
            <w:tcW w:w="2640" w:type="dxa"/>
          </w:tcPr>
          <w:p w14:paraId="0711467D" w14:textId="77777777" w:rsidR="00BA3528" w:rsidRDefault="00000000">
            <w:pPr>
              <w:pStyle w:val="Compact"/>
            </w:pPr>
            <w:r>
              <w:rPr>
                <w:b/>
                <w:bCs/>
              </w:rPr>
              <w:t>Arquitectura 4+1 y C4</w:t>
            </w:r>
          </w:p>
        </w:tc>
        <w:tc>
          <w:tcPr>
            <w:tcW w:w="2640" w:type="dxa"/>
          </w:tcPr>
          <w:p w14:paraId="3CC9DBC3" w14:textId="77777777" w:rsidR="00BA3528" w:rsidRDefault="00000000">
            <w:pPr>
              <w:pStyle w:val="Compact"/>
            </w:pPr>
            <w:r>
              <w:t>18/09</w:t>
            </w:r>
          </w:p>
        </w:tc>
        <w:tc>
          <w:tcPr>
            <w:tcW w:w="2640" w:type="dxa"/>
          </w:tcPr>
          <w:p w14:paraId="2700A414" w14:textId="77777777" w:rsidR="00BA3528" w:rsidRDefault="00000000">
            <w:pPr>
              <w:pStyle w:val="Compact"/>
            </w:pPr>
            <w:r>
              <w:t>Diagramas completos</w:t>
            </w:r>
          </w:p>
        </w:tc>
      </w:tr>
    </w:tbl>
    <w:p w14:paraId="3C5030FE" w14:textId="77777777" w:rsidR="00BA3528" w:rsidRDefault="00000000">
      <w:pPr>
        <w:pStyle w:val="Ttulo3"/>
      </w:pPr>
      <w:bookmarkStart w:id="31" w:name="entrega-a-red-team"/>
      <w:bookmarkEnd w:id="30"/>
      <w:r>
        <w:t>8.2 Entrega a Red Team</w:t>
      </w:r>
    </w:p>
    <w:p w14:paraId="6B745A7C" w14:textId="77777777" w:rsidR="00BA3528" w:rsidRDefault="00000000">
      <w:pPr>
        <w:pStyle w:val="FirstParagraph"/>
      </w:pPr>
      <w:r>
        <w:rPr>
          <w:b/>
          <w:bCs/>
        </w:rPr>
        <w:t>Cómo</w:t>
      </w:r>
      <w:r>
        <w:t xml:space="preserve">: </w:t>
      </w:r>
      <w:r>
        <w:rPr>
          <w:rStyle w:val="VerbatimChar"/>
        </w:rPr>
        <w:t>git tag v1.0</w:t>
      </w:r>
      <w:r>
        <w:t xml:space="preserve">, </w:t>
      </w:r>
      <w:r>
        <w:rPr>
          <w:rStyle w:val="VerbatimChar"/>
        </w:rPr>
        <w:t>docs/</w:t>
      </w:r>
      <w:r>
        <w:t xml:space="preserve"> congelada, hash SHA-256. </w:t>
      </w:r>
      <w:r>
        <w:rPr>
          <w:b/>
          <w:bCs/>
        </w:rPr>
        <w:t>Cuándo</w:t>
      </w:r>
      <w:r>
        <w:t xml:space="preserve">: pre-entrega </w:t>
      </w:r>
      <w:r>
        <w:rPr>
          <w:b/>
          <w:bCs/>
        </w:rPr>
        <w:t>07/10/2026</w:t>
      </w:r>
      <w:r>
        <w:t>.</w:t>
      </w:r>
    </w:p>
    <w:p w14:paraId="69C03B8F" w14:textId="77777777" w:rsidR="00BA3528" w:rsidRDefault="00000000">
      <w:pPr>
        <w:pStyle w:val="Ttulo3"/>
      </w:pPr>
      <w:bookmarkStart w:id="32" w:name="red-team-y-cierre-2810-al-09112026"/>
      <w:bookmarkEnd w:id="31"/>
      <w:r>
        <w:t>8.3 Red Team y cierre (28/10 al 09/11/2026)</w:t>
      </w:r>
    </w:p>
    <w:p w14:paraId="0EB9C82D" w14:textId="77777777" w:rsidR="00BA3528" w:rsidRDefault="00000000">
      <w:pPr>
        <w:pStyle w:val="FirstParagraph"/>
      </w:pPr>
      <w:r>
        <w:t xml:space="preserve">Igual esquema que Tarea 1: cada hallazgo → plantilla </w:t>
      </w:r>
      <w:r>
        <w:rPr>
          <w:rStyle w:val="VerbatimChar"/>
        </w:rPr>
        <w:t>04</w:t>
      </w:r>
      <w:r>
        <w:t>/</w:t>
      </w:r>
      <w:r>
        <w:rPr>
          <w:rStyle w:val="VerbatimChar"/>
        </w:rPr>
        <w:t>10</w:t>
      </w:r>
      <w:r>
        <w:t xml:space="preserve">; informe final según </w:t>
      </w:r>
      <w:r>
        <w:rPr>
          <w:rStyle w:val="VerbatimChar"/>
        </w:rPr>
        <w:t>plantilla/informe-red-team.md</w:t>
      </w:r>
      <w:r>
        <w:t xml:space="preserve"> (pre-entrega 28/10, entrega final 09/11); bitácora diaria; foro de lecciones; actualización post-evaluación.</w:t>
      </w:r>
    </w:p>
    <w:p w14:paraId="0841170E" w14:textId="77777777" w:rsidR="00BA3528" w:rsidRDefault="00000000">
      <w:pPr>
        <w:pStyle w:val="Ttulo2"/>
      </w:pPr>
      <w:bookmarkStart w:id="33" w:name="criterios-de-evaluación"/>
      <w:bookmarkEnd w:id="29"/>
      <w:bookmarkEnd w:id="32"/>
      <w:r>
        <w:t>9. Criterios de evaluación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A3528" w14:paraId="0E80FD39" w14:textId="77777777" w:rsidTr="00BA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41E2A1C" w14:textId="77777777" w:rsidR="00BA3528" w:rsidRDefault="00000000">
            <w:pPr>
              <w:pStyle w:val="Compact"/>
            </w:pPr>
            <w:r>
              <w:t>Criterio</w:t>
            </w:r>
          </w:p>
        </w:tc>
        <w:tc>
          <w:tcPr>
            <w:tcW w:w="3960" w:type="dxa"/>
          </w:tcPr>
          <w:p w14:paraId="54424C96" w14:textId="77777777" w:rsidR="00BA3528" w:rsidRDefault="00000000">
            <w:pPr>
              <w:pStyle w:val="Compact"/>
            </w:pPr>
            <w:r>
              <w:t>Peso</w:t>
            </w:r>
          </w:p>
        </w:tc>
      </w:tr>
      <w:tr w:rsidR="00BA3528" w14:paraId="23C93823" w14:textId="77777777">
        <w:tc>
          <w:tcPr>
            <w:tcW w:w="3960" w:type="dxa"/>
          </w:tcPr>
          <w:p w14:paraId="057F2850" w14:textId="77777777" w:rsidR="00BA3528" w:rsidRDefault="00000000">
            <w:pPr>
              <w:pStyle w:val="Compact"/>
            </w:pPr>
            <w:r>
              <w:t>RF implementados y demostrables</w:t>
            </w:r>
          </w:p>
        </w:tc>
        <w:tc>
          <w:tcPr>
            <w:tcW w:w="3960" w:type="dxa"/>
          </w:tcPr>
          <w:p w14:paraId="7A3A25CE" w14:textId="77777777" w:rsidR="00BA3528" w:rsidRDefault="00000000">
            <w:pPr>
              <w:pStyle w:val="Compact"/>
            </w:pPr>
            <w:r>
              <w:t>30%</w:t>
            </w:r>
          </w:p>
        </w:tc>
      </w:tr>
      <w:tr w:rsidR="00BA3528" w14:paraId="23C9AB44" w14:textId="77777777">
        <w:tc>
          <w:tcPr>
            <w:tcW w:w="3960" w:type="dxa"/>
          </w:tcPr>
          <w:p w14:paraId="797B6A8E" w14:textId="77777777" w:rsidR="00BA3528" w:rsidRDefault="00000000">
            <w:pPr>
              <w:pStyle w:val="Compact"/>
            </w:pPr>
            <w:r>
              <w:t>Calidad de plantillas y mapeo normativo (+ Excel MCU Avanzado)</w:t>
            </w:r>
          </w:p>
        </w:tc>
        <w:tc>
          <w:tcPr>
            <w:tcW w:w="3960" w:type="dxa"/>
          </w:tcPr>
          <w:p w14:paraId="0EB3D39B" w14:textId="77777777" w:rsidR="00BA3528" w:rsidRDefault="00000000">
            <w:pPr>
              <w:pStyle w:val="Compact"/>
            </w:pPr>
            <w:r>
              <w:t>20%</w:t>
            </w:r>
          </w:p>
        </w:tc>
      </w:tr>
      <w:tr w:rsidR="00BA3528" w14:paraId="7073285A" w14:textId="77777777">
        <w:tc>
          <w:tcPr>
            <w:tcW w:w="3960" w:type="dxa"/>
          </w:tcPr>
          <w:p w14:paraId="0ABC0DE6" w14:textId="77777777" w:rsidR="00BA3528" w:rsidRDefault="00000000">
            <w:pPr>
              <w:pStyle w:val="Compact"/>
            </w:pPr>
            <w:r>
              <w:t>Exportadores correctos (MCU/BCU/ISO/COBIT/URCDP demostrados en vivo)</w:t>
            </w:r>
          </w:p>
        </w:tc>
        <w:tc>
          <w:tcPr>
            <w:tcW w:w="3960" w:type="dxa"/>
          </w:tcPr>
          <w:p w14:paraId="6B6DDAE3" w14:textId="77777777" w:rsidR="00BA3528" w:rsidRDefault="00000000">
            <w:pPr>
              <w:pStyle w:val="Compact"/>
            </w:pPr>
            <w:r>
              <w:t>15%</w:t>
            </w:r>
          </w:p>
        </w:tc>
      </w:tr>
      <w:tr w:rsidR="00BA3528" w14:paraId="2826EE16" w14:textId="77777777">
        <w:tc>
          <w:tcPr>
            <w:tcW w:w="3960" w:type="dxa"/>
          </w:tcPr>
          <w:p w14:paraId="0CE0087F" w14:textId="77777777" w:rsidR="00BA3528" w:rsidRDefault="00000000">
            <w:pPr>
              <w:pStyle w:val="Compact"/>
            </w:pPr>
            <w:r>
              <w:t>Dashboard y KPIs</w:t>
            </w:r>
          </w:p>
        </w:tc>
        <w:tc>
          <w:tcPr>
            <w:tcW w:w="3960" w:type="dxa"/>
          </w:tcPr>
          <w:p w14:paraId="09B2B719" w14:textId="77777777" w:rsidR="00BA3528" w:rsidRDefault="00000000">
            <w:pPr>
              <w:pStyle w:val="Compact"/>
            </w:pPr>
            <w:r>
              <w:t>5%</w:t>
            </w:r>
          </w:p>
        </w:tc>
      </w:tr>
      <w:tr w:rsidR="00BA3528" w14:paraId="207AC8D1" w14:textId="77777777">
        <w:tc>
          <w:tcPr>
            <w:tcW w:w="3960" w:type="dxa"/>
          </w:tcPr>
          <w:p w14:paraId="788877B6" w14:textId="77777777" w:rsidR="00BA3528" w:rsidRDefault="00000000">
            <w:pPr>
              <w:pStyle w:val="Compact"/>
            </w:pPr>
            <w:r>
              <w:t>Auditoría por función MCU</w:t>
            </w:r>
          </w:p>
        </w:tc>
        <w:tc>
          <w:tcPr>
            <w:tcW w:w="3960" w:type="dxa"/>
          </w:tcPr>
          <w:p w14:paraId="26658A63" w14:textId="77777777" w:rsidR="00BA3528" w:rsidRDefault="00000000">
            <w:pPr>
              <w:pStyle w:val="Compact"/>
            </w:pPr>
            <w:r>
              <w:t>15%</w:t>
            </w:r>
          </w:p>
        </w:tc>
      </w:tr>
      <w:tr w:rsidR="00BA3528" w14:paraId="7580AC4A" w14:textId="77777777">
        <w:tc>
          <w:tcPr>
            <w:tcW w:w="3960" w:type="dxa"/>
          </w:tcPr>
          <w:p w14:paraId="2176AD07" w14:textId="77777777" w:rsidR="00BA3528" w:rsidRDefault="00000000">
            <w:pPr>
              <w:pStyle w:val="Compact"/>
            </w:pPr>
            <w:r>
              <w:t>Desempeño Red Team</w:t>
            </w:r>
          </w:p>
        </w:tc>
        <w:tc>
          <w:tcPr>
            <w:tcW w:w="3960" w:type="dxa"/>
          </w:tcPr>
          <w:p w14:paraId="60D8BABC" w14:textId="77777777" w:rsidR="00BA3528" w:rsidRDefault="00000000">
            <w:pPr>
              <w:pStyle w:val="Compact"/>
            </w:pPr>
            <w:r>
              <w:t>12%</w:t>
            </w:r>
          </w:p>
        </w:tc>
      </w:tr>
      <w:tr w:rsidR="00BA3528" w14:paraId="1897B2B4" w14:textId="77777777">
        <w:tc>
          <w:tcPr>
            <w:tcW w:w="3960" w:type="dxa"/>
          </w:tcPr>
          <w:p w14:paraId="645E8599" w14:textId="77777777" w:rsidR="00BA3528" w:rsidRDefault="00000000">
            <w:pPr>
              <w:pStyle w:val="Compact"/>
            </w:pPr>
            <w:r>
              <w:t>Presentación + bitácora</w:t>
            </w:r>
          </w:p>
        </w:tc>
        <w:tc>
          <w:tcPr>
            <w:tcW w:w="3960" w:type="dxa"/>
          </w:tcPr>
          <w:p w14:paraId="19381C05" w14:textId="77777777" w:rsidR="00BA3528" w:rsidRDefault="00000000">
            <w:pPr>
              <w:pStyle w:val="Compact"/>
            </w:pPr>
            <w:r>
              <w:t>3%</w:t>
            </w:r>
          </w:p>
        </w:tc>
      </w:tr>
    </w:tbl>
    <w:p w14:paraId="0EAF506D" w14:textId="77777777" w:rsidR="00BA3528" w:rsidRDefault="00000000">
      <w:pPr>
        <w:pStyle w:val="Ttulo2"/>
      </w:pPr>
      <w:bookmarkStart w:id="34" w:name="anexos"/>
      <w:bookmarkEnd w:id="33"/>
      <w:r>
        <w:t>10. Anexos</w:t>
      </w:r>
    </w:p>
    <w:p w14:paraId="76AD1F70" w14:textId="77777777" w:rsidR="00BA3528" w:rsidRDefault="00000000">
      <w:pPr>
        <w:pStyle w:val="Compact"/>
        <w:numPr>
          <w:ilvl w:val="0"/>
          <w:numId w:val="12"/>
        </w:numPr>
      </w:pPr>
      <w:r>
        <w:t>Anexo A — Modelo de datos de referencia (mindmap RSI).</w:t>
      </w:r>
    </w:p>
    <w:p w14:paraId="6A9C1494" w14:textId="77777777" w:rsidR="00BA3528" w:rsidRDefault="00000000">
      <w:pPr>
        <w:pStyle w:val="Compact"/>
        <w:numPr>
          <w:ilvl w:val="0"/>
          <w:numId w:val="12"/>
        </w:numPr>
      </w:pPr>
      <w:r>
        <w:t>Anexo B — Datos de prueba mínimos (organización modelo de 30 personas / 4 áreas).</w:t>
      </w:r>
    </w:p>
    <w:p w14:paraId="00CE6C94" w14:textId="77777777" w:rsidR="00BA3528" w:rsidRDefault="00000000">
      <w:pPr>
        <w:pStyle w:val="Compact"/>
        <w:numPr>
          <w:ilvl w:val="0"/>
          <w:numId w:val="12"/>
        </w:numPr>
      </w:pPr>
      <w:r>
        <w:lastRenderedPageBreak/>
        <w:t>Anexo C — Formatos oficiales de exportación (MCU 5.0, GSI BCU, URCDP, ISO, COBIT).</w:t>
      </w:r>
    </w:p>
    <w:p w14:paraId="0A281215" w14:textId="77777777" w:rsidR="00BA3528" w:rsidRDefault="00000000">
      <w:pPr>
        <w:pStyle w:val="Compact"/>
        <w:numPr>
          <w:ilvl w:val="0"/>
          <w:numId w:val="12"/>
        </w:numPr>
      </w:pPr>
      <w:r>
        <w:t>Anexo D — Plantillas de arquitectura 4+1 y C4 (</w:t>
      </w:r>
      <w:r>
        <w:rPr>
          <w:rStyle w:val="VerbatimChar"/>
        </w:rPr>
        <w:t>plantilla/</w:t>
      </w:r>
      <w:r>
        <w:t>).</w:t>
      </w:r>
    </w:p>
    <w:p w14:paraId="3E4A5877" w14:textId="77777777" w:rsidR="00BA3528" w:rsidRDefault="00000000">
      <w:pPr>
        <w:pStyle w:val="Compact"/>
        <w:numPr>
          <w:ilvl w:val="0"/>
          <w:numId w:val="12"/>
        </w:numPr>
      </w:pPr>
      <w:r>
        <w:t>Anexo E — Excel de controles/activos/RACI/bitácora (</w:t>
      </w:r>
      <w:r>
        <w:rPr>
          <w:rStyle w:val="VerbatimChar"/>
        </w:rPr>
        <w:t>plantilla/mcu5/excel/</w:t>
      </w:r>
      <w:r>
        <w:t>).</w:t>
      </w:r>
    </w:p>
    <w:p w14:paraId="4530B259" w14:textId="77777777" w:rsidR="00BA3528" w:rsidRDefault="00000000">
      <w:pPr>
        <w:pStyle w:val="Compact"/>
        <w:numPr>
          <w:ilvl w:val="0"/>
          <w:numId w:val="12"/>
        </w:numPr>
      </w:pPr>
      <w:r>
        <w:t>Anexo F — Plantilla de informe Red Team (</w:t>
      </w:r>
      <w:r>
        <w:rPr>
          <w:rStyle w:val="VerbatimChar"/>
        </w:rPr>
        <w:t>plantilla/informe-red-team.md</w:t>
      </w:r>
      <w:r>
        <w:t>).</w:t>
      </w:r>
      <w:bookmarkEnd w:id="0"/>
      <w:bookmarkEnd w:id="34"/>
    </w:p>
    <w:sectPr w:rsidR="00BA352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4247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0058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8274351">
    <w:abstractNumId w:val="0"/>
  </w:num>
  <w:num w:numId="2" w16cid:durableId="70472436">
    <w:abstractNumId w:val="1"/>
  </w:num>
  <w:num w:numId="3" w16cid:durableId="778375538">
    <w:abstractNumId w:val="1"/>
  </w:num>
  <w:num w:numId="4" w16cid:durableId="1175876779">
    <w:abstractNumId w:val="1"/>
  </w:num>
  <w:num w:numId="5" w16cid:durableId="1275821251">
    <w:abstractNumId w:val="1"/>
  </w:num>
  <w:num w:numId="6" w16cid:durableId="194316978">
    <w:abstractNumId w:val="1"/>
  </w:num>
  <w:num w:numId="7" w16cid:durableId="1789815645">
    <w:abstractNumId w:val="1"/>
  </w:num>
  <w:num w:numId="8" w16cid:durableId="325326417">
    <w:abstractNumId w:val="1"/>
  </w:num>
  <w:num w:numId="9" w16cid:durableId="447702533">
    <w:abstractNumId w:val="1"/>
  </w:num>
  <w:num w:numId="10" w16cid:durableId="374234371">
    <w:abstractNumId w:val="1"/>
  </w:num>
  <w:num w:numId="11" w16cid:durableId="1255672907">
    <w:abstractNumId w:val="1"/>
  </w:num>
  <w:num w:numId="12" w16cid:durableId="56788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528"/>
    <w:rsid w:val="0086293C"/>
    <w:rsid w:val="00B713F8"/>
    <w:rsid w:val="00BA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9BE8"/>
  <w15:docId w15:val="{C45B4B9A-A4B9-4CF5-85F8-29ED8445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2670</Words>
  <Characters>14691</Characters>
  <Application>Microsoft Office Word</Application>
  <DocSecurity>0</DocSecurity>
  <Lines>122</Lines>
  <Paragraphs>34</Paragraphs>
  <ScaleCrop>false</ScaleCrop>
  <Company/>
  <LinksUpToDate>false</LinksUpToDate>
  <CharactersWithSpaces>17327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Andres Pastorini</cp:lastModifiedBy>
  <cp:revision>2</cp:revision>
  <dcterms:created xsi:type="dcterms:W3CDTF">2026-09-07T12:55:00Z</dcterms:created>
  <dcterms:modified xsi:type="dcterms:W3CDTF">2026-09-14T11:49:00Z</dcterms:modified>
</cp:coreProperties>
</file>