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2FEC" w14:textId="77777777" w:rsidR="00726516" w:rsidRPr="00726516" w:rsidRDefault="00726516" w:rsidP="00726516">
      <w:pPr>
        <w:rPr>
          <w:b/>
          <w:bCs/>
        </w:rPr>
      </w:pPr>
      <w:r w:rsidRPr="00726516">
        <w:rPr>
          <w:b/>
          <w:bCs/>
        </w:rPr>
        <w:t>Rekomendowana Struktura Kodu Notatnika</w:t>
      </w:r>
    </w:p>
    <w:p w14:paraId="750E592E" w14:textId="77777777" w:rsidR="00726516" w:rsidRPr="00726516" w:rsidRDefault="00726516" w:rsidP="00726516">
      <w:pPr>
        <w:rPr>
          <w:b/>
          <w:bCs/>
        </w:rPr>
      </w:pPr>
      <w:r w:rsidRPr="00726516">
        <w:rPr>
          <w:b/>
          <w:bCs/>
        </w:rPr>
        <w:t>Część 1: Setup i Konfiguracja (Górna część notatnika)</w:t>
      </w:r>
    </w:p>
    <w:p w14:paraId="42804201" w14:textId="77777777" w:rsidR="00726516" w:rsidRPr="00726516" w:rsidRDefault="00726516" w:rsidP="00726516">
      <w:r w:rsidRPr="00726516">
        <w:t>Tutaj przygotowujemy wszystko, co będzie potrzebne, i definiujemy wszystkie "pokrętła", którymi będziemy sterować.</w:t>
      </w:r>
    </w:p>
    <w:p w14:paraId="4D7109C9" w14:textId="77777777" w:rsidR="00726516" w:rsidRPr="00726516" w:rsidRDefault="00726516" w:rsidP="00726516">
      <w:pPr>
        <w:numPr>
          <w:ilvl w:val="0"/>
          <w:numId w:val="1"/>
        </w:numPr>
      </w:pPr>
      <w:r w:rsidRPr="00726516">
        <w:rPr>
          <w:b/>
          <w:bCs/>
        </w:rPr>
        <w:t>Importy bibliotek</w:t>
      </w:r>
    </w:p>
    <w:p w14:paraId="049153AB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import tensorflow as tf, import numpy as np, import matplotlib.pyplot as plt, itd.</w:t>
      </w:r>
    </w:p>
    <w:p w14:paraId="56436CF5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Zawsze na samej górze.</w:t>
      </w:r>
    </w:p>
    <w:p w14:paraId="73B7E8CA" w14:textId="77777777" w:rsidR="00726516" w:rsidRPr="00726516" w:rsidRDefault="00726516" w:rsidP="00726516">
      <w:pPr>
        <w:numPr>
          <w:ilvl w:val="0"/>
          <w:numId w:val="1"/>
        </w:numPr>
      </w:pPr>
      <w:r w:rsidRPr="00726516">
        <w:rPr>
          <w:b/>
          <w:bCs/>
        </w:rPr>
        <w:t>Konfiguracja Globalna (CONFIG)</w:t>
      </w:r>
    </w:p>
    <w:p w14:paraId="716A7BE6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 xml:space="preserve">To </w:t>
      </w:r>
      <w:r w:rsidRPr="00726516">
        <w:rPr>
          <w:b/>
          <w:bCs/>
        </w:rPr>
        <w:t>bardzo ważny krok!</w:t>
      </w:r>
      <w:r w:rsidRPr="00726516">
        <w:t xml:space="preserve"> W jednym miejscu zdefiniuj wszystkie kluczowe parametry. Dzięki temu, gdy zechcesz coś zmienić (np. rozmiar obrazu), zrobisz to w jednym miejscu, a nie w dziesięciu.</w:t>
      </w:r>
    </w:p>
    <w:p w14:paraId="1D2023C3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IMAGE_SIZE = (224, 224)</w:t>
      </w:r>
    </w:p>
    <w:p w14:paraId="7508B765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BATCH_SIZE = 32</w:t>
      </w:r>
    </w:p>
    <w:p w14:paraId="6A708970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EPOCHS = 50</w:t>
      </w:r>
    </w:p>
    <w:p w14:paraId="7A556F51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LEARNING_RATE = 0.0001</w:t>
      </w:r>
    </w:p>
    <w:p w14:paraId="3A9C6A44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BASE_MODEL_NAME = 'google/vit-base-patch16-224-in21k'</w:t>
      </w:r>
    </w:p>
    <w:p w14:paraId="1DA585A7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ROOT_DATA_DIR = Path('/content/data/grouped')</w:t>
      </w:r>
    </w:p>
    <w:p w14:paraId="72050E10" w14:textId="77777777" w:rsidR="00726516" w:rsidRPr="00726516" w:rsidRDefault="00726516" w:rsidP="00726516">
      <w:pPr>
        <w:numPr>
          <w:ilvl w:val="0"/>
          <w:numId w:val="1"/>
        </w:numPr>
      </w:pPr>
      <w:r w:rsidRPr="00726516">
        <w:rPr>
          <w:b/>
          <w:bCs/>
        </w:rPr>
        <w:t>Inicjalizacja Strategii (TPU/GPU)</w:t>
      </w:r>
    </w:p>
    <w:p w14:paraId="46F97712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Kod do wykrywania i inicjalizacji TPU lub GPU (</w:t>
      </w:r>
      <w:proofErr w:type="spellStart"/>
      <w:r w:rsidRPr="00726516">
        <w:t>strategy</w:t>
      </w:r>
      <w:proofErr w:type="spellEnd"/>
      <w:r w:rsidRPr="00726516">
        <w:t xml:space="preserve"> = ...).</w:t>
      </w:r>
    </w:p>
    <w:p w14:paraId="6B59BFBC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>Powinien być na początku, zaraz po konfiguracji.</w:t>
      </w:r>
    </w:p>
    <w:p w14:paraId="6D1D7319" w14:textId="77777777" w:rsidR="00726516" w:rsidRPr="00726516" w:rsidRDefault="00726516" w:rsidP="00726516">
      <w:pPr>
        <w:numPr>
          <w:ilvl w:val="0"/>
          <w:numId w:val="1"/>
        </w:numPr>
      </w:pPr>
      <w:r w:rsidRPr="00726516">
        <w:rPr>
          <w:b/>
          <w:bCs/>
        </w:rPr>
        <w:t>Zdefiniowanie Funkcji Pomocniczych</w:t>
      </w:r>
    </w:p>
    <w:p w14:paraId="1DD58430" w14:textId="77777777" w:rsidR="00726516" w:rsidRPr="00726516" w:rsidRDefault="00726516" w:rsidP="00726516">
      <w:pPr>
        <w:numPr>
          <w:ilvl w:val="1"/>
          <w:numId w:val="1"/>
        </w:numPr>
      </w:pPr>
      <w:r w:rsidRPr="00726516">
        <w:t xml:space="preserve">Zgrupuj w jednym miejscu </w:t>
      </w:r>
      <w:r w:rsidRPr="00726516">
        <w:rPr>
          <w:b/>
          <w:bCs/>
        </w:rPr>
        <w:t>definicje</w:t>
      </w:r>
      <w:r w:rsidRPr="00726516">
        <w:t xml:space="preserve"> wszystkich funkcji, których będziesz używać później. To sprawia, że główna część kodu jest bardzo czysta.</w:t>
      </w:r>
    </w:p>
    <w:p w14:paraId="233CF3E4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def load_and_preprocess_image(path): ...</w:t>
      </w:r>
    </w:p>
    <w:p w14:paraId="74652C1F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def create_model(config, num_classes): ...</w:t>
      </w:r>
    </w:p>
    <w:p w14:paraId="685A873D" w14:textId="77777777" w:rsidR="00726516" w:rsidRPr="00726516" w:rsidRDefault="00726516" w:rsidP="00726516">
      <w:pPr>
        <w:numPr>
          <w:ilvl w:val="1"/>
          <w:numId w:val="1"/>
        </w:numPr>
        <w:rPr>
          <w:lang w:val="en-AU"/>
        </w:rPr>
      </w:pPr>
      <w:r w:rsidRPr="00726516">
        <w:rPr>
          <w:lang w:val="en-AU"/>
        </w:rPr>
        <w:t>def plot_and_save_history(history, filename): ...</w:t>
      </w:r>
    </w:p>
    <w:p w14:paraId="7403113D" w14:textId="77777777" w:rsidR="00726516" w:rsidRPr="00726516" w:rsidRDefault="00726516" w:rsidP="00726516">
      <w:pPr>
        <w:rPr>
          <w:b/>
          <w:bCs/>
        </w:rPr>
      </w:pPr>
      <w:r w:rsidRPr="00726516">
        <w:rPr>
          <w:b/>
          <w:bCs/>
        </w:rPr>
        <w:t xml:space="preserve">Część 2: Przygotowanie Danych (Data </w:t>
      </w:r>
      <w:proofErr w:type="spellStart"/>
      <w:r w:rsidRPr="00726516">
        <w:rPr>
          <w:b/>
          <w:bCs/>
        </w:rPr>
        <w:t>Pipeline</w:t>
      </w:r>
      <w:proofErr w:type="spellEnd"/>
      <w:r w:rsidRPr="00726516">
        <w:rPr>
          <w:b/>
          <w:bCs/>
        </w:rPr>
        <w:t>)</w:t>
      </w:r>
    </w:p>
    <w:p w14:paraId="34B94872" w14:textId="77777777" w:rsidR="00726516" w:rsidRPr="00726516" w:rsidRDefault="00726516" w:rsidP="00726516">
      <w:r w:rsidRPr="00726516">
        <w:t>Teraz, gdy mamy już narzędzia (funkcje) i konfigurację, zajmujemy się danymi.</w:t>
      </w:r>
    </w:p>
    <w:p w14:paraId="431D1DD9" w14:textId="77777777" w:rsidR="00726516" w:rsidRPr="00726516" w:rsidRDefault="00726516" w:rsidP="00726516">
      <w:pPr>
        <w:numPr>
          <w:ilvl w:val="0"/>
          <w:numId w:val="2"/>
        </w:numPr>
      </w:pPr>
      <w:r w:rsidRPr="00726516">
        <w:rPr>
          <w:b/>
          <w:bCs/>
        </w:rPr>
        <w:t>Wczytanie Ścieżek do Plików i Etykiet</w:t>
      </w:r>
    </w:p>
    <w:p w14:paraId="4F0EDEE7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t xml:space="preserve">Pętla, która przechodzi przez foldery (np. używając </w:t>
      </w:r>
      <w:proofErr w:type="spellStart"/>
      <w:r w:rsidRPr="00726516">
        <w:t>pathlib.glob</w:t>
      </w:r>
      <w:proofErr w:type="spellEnd"/>
      <w:r w:rsidRPr="00726516">
        <w:t xml:space="preserve">) i tworzy listy </w:t>
      </w:r>
      <w:proofErr w:type="spellStart"/>
      <w:r w:rsidRPr="00726516">
        <w:t>file_paths</w:t>
      </w:r>
      <w:proofErr w:type="spellEnd"/>
      <w:r w:rsidRPr="00726516">
        <w:t xml:space="preserve"> i </w:t>
      </w:r>
      <w:proofErr w:type="spellStart"/>
      <w:r w:rsidRPr="00726516">
        <w:t>labels</w:t>
      </w:r>
      <w:proofErr w:type="spellEnd"/>
      <w:r w:rsidRPr="00726516">
        <w:t>.</w:t>
      </w:r>
    </w:p>
    <w:p w14:paraId="088A324B" w14:textId="77777777" w:rsidR="00726516" w:rsidRPr="00726516" w:rsidRDefault="00726516" w:rsidP="00726516">
      <w:pPr>
        <w:numPr>
          <w:ilvl w:val="0"/>
          <w:numId w:val="2"/>
        </w:numPr>
      </w:pPr>
      <w:r w:rsidRPr="00726516">
        <w:rPr>
          <w:b/>
          <w:bCs/>
        </w:rPr>
        <w:t xml:space="preserve">Podział Danych na Zbiory (Train, </w:t>
      </w:r>
      <w:proofErr w:type="spellStart"/>
      <w:r w:rsidRPr="00726516">
        <w:rPr>
          <w:b/>
          <w:bCs/>
        </w:rPr>
        <w:t>Validation</w:t>
      </w:r>
      <w:proofErr w:type="spellEnd"/>
      <w:r w:rsidRPr="00726516">
        <w:rPr>
          <w:b/>
          <w:bCs/>
        </w:rPr>
        <w:t>, Test)</w:t>
      </w:r>
    </w:p>
    <w:p w14:paraId="38B809B7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t xml:space="preserve">Użycie </w:t>
      </w:r>
      <w:proofErr w:type="spellStart"/>
      <w:r w:rsidRPr="00726516">
        <w:t>train_test_split</w:t>
      </w:r>
      <w:proofErr w:type="spellEnd"/>
      <w:r w:rsidRPr="00726516">
        <w:t xml:space="preserve"> do podziału list </w:t>
      </w:r>
      <w:proofErr w:type="spellStart"/>
      <w:r w:rsidRPr="00726516">
        <w:t>file_paths</w:t>
      </w:r>
      <w:proofErr w:type="spellEnd"/>
      <w:r w:rsidRPr="00726516">
        <w:t xml:space="preserve"> i </w:t>
      </w:r>
      <w:proofErr w:type="spellStart"/>
      <w:r w:rsidRPr="00726516">
        <w:t>labels</w:t>
      </w:r>
      <w:proofErr w:type="spellEnd"/>
      <w:r w:rsidRPr="00726516">
        <w:t>.</w:t>
      </w:r>
    </w:p>
    <w:p w14:paraId="07597A3D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lastRenderedPageBreak/>
        <w:t>Dzielimy tylko ścieżki, a nie wczytane obrazy – to oszczędza pamięć.</w:t>
      </w:r>
    </w:p>
    <w:p w14:paraId="0EB337F3" w14:textId="77777777" w:rsidR="00726516" w:rsidRPr="00726516" w:rsidRDefault="00726516" w:rsidP="00726516">
      <w:pPr>
        <w:numPr>
          <w:ilvl w:val="0"/>
          <w:numId w:val="2"/>
        </w:numPr>
        <w:rPr>
          <w:lang w:val="en-AU"/>
        </w:rPr>
      </w:pPr>
      <w:r w:rsidRPr="00726516">
        <w:rPr>
          <w:b/>
          <w:bCs/>
          <w:lang w:val="en-AU"/>
        </w:rPr>
        <w:t>Obliczenie Wag Klas (Class Weights)</w:t>
      </w:r>
    </w:p>
    <w:p w14:paraId="0C762B30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t>Jeśli masz niezbalansowany zbiór, to jest idealne miejsce, aby na podstawie etykiet treningowych (</w:t>
      </w:r>
      <w:proofErr w:type="spellStart"/>
      <w:r w:rsidRPr="00726516">
        <w:t>y_train</w:t>
      </w:r>
      <w:proofErr w:type="spellEnd"/>
      <w:r w:rsidRPr="00726516">
        <w:t>) obliczyć wagi klas.</w:t>
      </w:r>
    </w:p>
    <w:p w14:paraId="2C6395F9" w14:textId="77777777" w:rsidR="00726516" w:rsidRPr="00726516" w:rsidRDefault="00726516" w:rsidP="00726516">
      <w:pPr>
        <w:numPr>
          <w:ilvl w:val="0"/>
          <w:numId w:val="2"/>
        </w:numPr>
      </w:pPr>
      <w:r w:rsidRPr="00726516">
        <w:rPr>
          <w:b/>
          <w:bCs/>
        </w:rPr>
        <w:t xml:space="preserve">Stworzenie Potoków Danych </w:t>
      </w:r>
      <w:proofErr w:type="spellStart"/>
      <w:r w:rsidRPr="00726516">
        <w:rPr>
          <w:b/>
          <w:bCs/>
        </w:rPr>
        <w:t>tf.data.Dataset</w:t>
      </w:r>
      <w:proofErr w:type="spellEnd"/>
    </w:p>
    <w:p w14:paraId="037D3A84" w14:textId="77777777" w:rsidR="00726516" w:rsidRPr="00726516" w:rsidRDefault="00726516" w:rsidP="00726516">
      <w:pPr>
        <w:numPr>
          <w:ilvl w:val="1"/>
          <w:numId w:val="2"/>
        </w:numPr>
        <w:rPr>
          <w:lang w:val="en-AU"/>
        </w:rPr>
      </w:pPr>
      <w:r w:rsidRPr="00726516">
        <w:rPr>
          <w:lang w:val="en-AU"/>
        </w:rPr>
        <w:t>train_dataset = tf.data.Dataset.from_tensor_slices(...)</w:t>
      </w:r>
    </w:p>
    <w:p w14:paraId="763A913F" w14:textId="77777777" w:rsidR="00726516" w:rsidRPr="00726516" w:rsidRDefault="00726516" w:rsidP="00726516">
      <w:pPr>
        <w:numPr>
          <w:ilvl w:val="1"/>
          <w:numId w:val="2"/>
        </w:numPr>
      </w:pPr>
      <w:proofErr w:type="spellStart"/>
      <w:r w:rsidRPr="00726516">
        <w:t>validation_dataset</w:t>
      </w:r>
      <w:proofErr w:type="spellEnd"/>
      <w:r w:rsidRPr="00726516">
        <w:t xml:space="preserve"> = ...</w:t>
      </w:r>
    </w:p>
    <w:p w14:paraId="3FE3200A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t xml:space="preserve">Użycie metody .map() z funkcją </w:t>
      </w:r>
      <w:proofErr w:type="spellStart"/>
      <w:r w:rsidRPr="00726516">
        <w:t>load_and_preprocess_image</w:t>
      </w:r>
      <w:proofErr w:type="spellEnd"/>
      <w:r w:rsidRPr="00726516">
        <w:t xml:space="preserve"> zdefiniowaną w kroku 4.</w:t>
      </w:r>
    </w:p>
    <w:p w14:paraId="0750E6BE" w14:textId="77777777" w:rsidR="00726516" w:rsidRPr="00726516" w:rsidRDefault="00726516" w:rsidP="00726516">
      <w:pPr>
        <w:numPr>
          <w:ilvl w:val="1"/>
          <w:numId w:val="2"/>
        </w:numPr>
      </w:pPr>
      <w:r w:rsidRPr="00726516">
        <w:t>Użycie .</w:t>
      </w:r>
      <w:proofErr w:type="spellStart"/>
      <w:r w:rsidRPr="00726516">
        <w:t>shuffle</w:t>
      </w:r>
      <w:proofErr w:type="spellEnd"/>
      <w:r w:rsidRPr="00726516">
        <w:t>(), .</w:t>
      </w:r>
      <w:proofErr w:type="spellStart"/>
      <w:r w:rsidRPr="00726516">
        <w:t>batch</w:t>
      </w:r>
      <w:proofErr w:type="spellEnd"/>
      <w:r w:rsidRPr="00726516">
        <w:t>(), .</w:t>
      </w:r>
      <w:proofErr w:type="spellStart"/>
      <w:r w:rsidRPr="00726516">
        <w:t>prefetch</w:t>
      </w:r>
      <w:proofErr w:type="spellEnd"/>
      <w:r w:rsidRPr="00726516">
        <w:t>().</w:t>
      </w:r>
    </w:p>
    <w:p w14:paraId="45B0C8F6" w14:textId="77777777" w:rsidR="00726516" w:rsidRPr="00726516" w:rsidRDefault="00726516" w:rsidP="00726516">
      <w:pPr>
        <w:rPr>
          <w:b/>
          <w:bCs/>
        </w:rPr>
      </w:pPr>
      <w:r w:rsidRPr="00726516">
        <w:rPr>
          <w:b/>
          <w:bCs/>
        </w:rPr>
        <w:t>Część 3: Budowa i Trening Modelu (Główna akcja)</w:t>
      </w:r>
    </w:p>
    <w:p w14:paraId="2A1A5937" w14:textId="77777777" w:rsidR="00726516" w:rsidRPr="00726516" w:rsidRDefault="00726516" w:rsidP="00726516">
      <w:r w:rsidRPr="00726516">
        <w:t>Mamy dane, więc teraz budujemy i trenujemy model.</w:t>
      </w:r>
    </w:p>
    <w:p w14:paraId="4FDD5045" w14:textId="77777777" w:rsidR="00726516" w:rsidRPr="00726516" w:rsidRDefault="00726516" w:rsidP="00726516">
      <w:pPr>
        <w:numPr>
          <w:ilvl w:val="0"/>
          <w:numId w:val="3"/>
        </w:numPr>
      </w:pPr>
      <w:r w:rsidRPr="00726516">
        <w:rPr>
          <w:b/>
          <w:bCs/>
        </w:rPr>
        <w:t>Stworzenie i Kompilacja Modelu</w:t>
      </w:r>
    </w:p>
    <w:p w14:paraId="785D573B" w14:textId="77777777" w:rsidR="00726516" w:rsidRPr="00726516" w:rsidRDefault="00726516" w:rsidP="00726516">
      <w:pPr>
        <w:numPr>
          <w:ilvl w:val="1"/>
          <w:numId w:val="3"/>
        </w:numPr>
      </w:pPr>
      <w:r w:rsidRPr="00726516">
        <w:t xml:space="preserve">Wywołaj funkcję zdefiniowaną w kroku 4, aby stworzyć instancję modelu: model = </w:t>
      </w:r>
      <w:proofErr w:type="spellStart"/>
      <w:r w:rsidRPr="00726516">
        <w:t>create_model</w:t>
      </w:r>
      <w:proofErr w:type="spellEnd"/>
      <w:r w:rsidRPr="00726516">
        <w:t>(...).</w:t>
      </w:r>
    </w:p>
    <w:p w14:paraId="2FE86F6A" w14:textId="77777777" w:rsidR="00726516" w:rsidRPr="00726516" w:rsidRDefault="00726516" w:rsidP="00726516">
      <w:pPr>
        <w:numPr>
          <w:ilvl w:val="1"/>
          <w:numId w:val="3"/>
        </w:numPr>
      </w:pPr>
      <w:r w:rsidRPr="00726516">
        <w:t xml:space="preserve">To wszystko powinno dziać się wewnątrz with </w:t>
      </w:r>
      <w:proofErr w:type="spellStart"/>
      <w:r w:rsidRPr="00726516">
        <w:t>strategy.scope</w:t>
      </w:r>
      <w:proofErr w:type="spellEnd"/>
      <w:r w:rsidRPr="00726516">
        <w:t>():.</w:t>
      </w:r>
    </w:p>
    <w:p w14:paraId="03070E74" w14:textId="77777777" w:rsidR="00726516" w:rsidRPr="00726516" w:rsidRDefault="00726516" w:rsidP="00726516">
      <w:pPr>
        <w:numPr>
          <w:ilvl w:val="1"/>
          <w:numId w:val="3"/>
        </w:numPr>
      </w:pPr>
      <w:r w:rsidRPr="00726516">
        <w:t xml:space="preserve">Kompilacja modelu: </w:t>
      </w:r>
      <w:proofErr w:type="spellStart"/>
      <w:r w:rsidRPr="00726516">
        <w:t>model.compile</w:t>
      </w:r>
      <w:proofErr w:type="spellEnd"/>
      <w:r w:rsidRPr="00726516">
        <w:t>(...).</w:t>
      </w:r>
    </w:p>
    <w:p w14:paraId="40C21C8E" w14:textId="77777777" w:rsidR="00726516" w:rsidRPr="00726516" w:rsidRDefault="00726516" w:rsidP="00726516">
      <w:pPr>
        <w:numPr>
          <w:ilvl w:val="1"/>
          <w:numId w:val="3"/>
        </w:numPr>
      </w:pPr>
      <w:r w:rsidRPr="00726516">
        <w:t xml:space="preserve">Wyświetlenie podsumowania: </w:t>
      </w:r>
      <w:proofErr w:type="spellStart"/>
      <w:r w:rsidRPr="00726516">
        <w:t>model.summary</w:t>
      </w:r>
      <w:proofErr w:type="spellEnd"/>
      <w:r w:rsidRPr="00726516">
        <w:t>().</w:t>
      </w:r>
    </w:p>
    <w:p w14:paraId="71CE5810" w14:textId="77777777" w:rsidR="00726516" w:rsidRPr="00726516" w:rsidRDefault="00726516" w:rsidP="00726516">
      <w:pPr>
        <w:numPr>
          <w:ilvl w:val="0"/>
          <w:numId w:val="3"/>
        </w:numPr>
      </w:pPr>
      <w:r w:rsidRPr="00726516">
        <w:rPr>
          <w:b/>
          <w:bCs/>
        </w:rPr>
        <w:t>Trening Modelu</w:t>
      </w:r>
    </w:p>
    <w:p w14:paraId="141564E9" w14:textId="77777777" w:rsidR="00726516" w:rsidRPr="00726516" w:rsidRDefault="00726516" w:rsidP="00726516">
      <w:pPr>
        <w:numPr>
          <w:ilvl w:val="1"/>
          <w:numId w:val="3"/>
        </w:numPr>
      </w:pPr>
      <w:r w:rsidRPr="00726516">
        <w:t xml:space="preserve">Najważniejsza linijka: </w:t>
      </w:r>
      <w:proofErr w:type="spellStart"/>
      <w:r w:rsidRPr="00726516">
        <w:t>history</w:t>
      </w:r>
      <w:proofErr w:type="spellEnd"/>
      <w:r w:rsidRPr="00726516">
        <w:t xml:space="preserve"> = </w:t>
      </w:r>
      <w:proofErr w:type="spellStart"/>
      <w:r w:rsidRPr="00726516">
        <w:t>model.fit</w:t>
      </w:r>
      <w:proofErr w:type="spellEnd"/>
      <w:r w:rsidRPr="00726516">
        <w:t>(...).</w:t>
      </w:r>
    </w:p>
    <w:p w14:paraId="13CD054E" w14:textId="77777777" w:rsidR="00726516" w:rsidRPr="00726516" w:rsidRDefault="00726516" w:rsidP="00726516">
      <w:pPr>
        <w:numPr>
          <w:ilvl w:val="1"/>
          <w:numId w:val="3"/>
        </w:numPr>
        <w:rPr>
          <w:lang w:val="en-AU"/>
        </w:rPr>
      </w:pPr>
      <w:r w:rsidRPr="00726516">
        <w:rPr>
          <w:lang w:val="en-AU"/>
        </w:rPr>
        <w:t>Tutaj podajesz train_dataset, validation_dataset, epochs, class_weight itd.</w:t>
      </w:r>
    </w:p>
    <w:p w14:paraId="3B513FD4" w14:textId="77777777" w:rsidR="00726516" w:rsidRPr="00726516" w:rsidRDefault="00726516" w:rsidP="00726516">
      <w:pPr>
        <w:rPr>
          <w:b/>
          <w:bCs/>
        </w:rPr>
      </w:pPr>
      <w:r w:rsidRPr="00726516">
        <w:rPr>
          <w:b/>
          <w:bCs/>
        </w:rPr>
        <w:t>Część 4: Ewaluacja i Zapisanie Wyników</w:t>
      </w:r>
    </w:p>
    <w:p w14:paraId="370A6E39" w14:textId="77777777" w:rsidR="00726516" w:rsidRPr="00726516" w:rsidRDefault="00726516" w:rsidP="00726516">
      <w:r w:rsidRPr="00726516">
        <w:t>Trening skończony, czas na analizę i zapisanie efektów naszej pracy.</w:t>
      </w:r>
    </w:p>
    <w:p w14:paraId="2633621E" w14:textId="77777777" w:rsidR="00726516" w:rsidRPr="00726516" w:rsidRDefault="00726516" w:rsidP="00726516">
      <w:pPr>
        <w:numPr>
          <w:ilvl w:val="0"/>
          <w:numId w:val="4"/>
        </w:numPr>
      </w:pPr>
      <w:r w:rsidRPr="00726516">
        <w:rPr>
          <w:b/>
          <w:bCs/>
        </w:rPr>
        <w:t>Analiza i Wizualizacja Historii Treningu</w:t>
      </w:r>
    </w:p>
    <w:p w14:paraId="1C47D179" w14:textId="77777777" w:rsidR="00726516" w:rsidRPr="00726516" w:rsidRDefault="00726516" w:rsidP="00726516">
      <w:pPr>
        <w:numPr>
          <w:ilvl w:val="1"/>
          <w:numId w:val="4"/>
        </w:numPr>
      </w:pPr>
      <w:r w:rsidRPr="00726516">
        <w:t xml:space="preserve">Wywołanie funkcji z kroku 4: </w:t>
      </w:r>
      <w:proofErr w:type="spellStart"/>
      <w:r w:rsidRPr="00726516">
        <w:t>plot_and_save_history</w:t>
      </w:r>
      <w:proofErr w:type="spellEnd"/>
      <w:r w:rsidRPr="00726516">
        <w:t>(</w:t>
      </w:r>
      <w:proofErr w:type="spellStart"/>
      <w:r w:rsidRPr="00726516">
        <w:t>history</w:t>
      </w:r>
      <w:proofErr w:type="spellEnd"/>
      <w:r w:rsidRPr="00726516">
        <w:t>, 'wyniki.png').</w:t>
      </w:r>
    </w:p>
    <w:p w14:paraId="0A3BC7C2" w14:textId="77777777" w:rsidR="00726516" w:rsidRPr="00726516" w:rsidRDefault="00726516" w:rsidP="00726516">
      <w:pPr>
        <w:numPr>
          <w:ilvl w:val="0"/>
          <w:numId w:val="4"/>
        </w:numPr>
      </w:pPr>
      <w:r w:rsidRPr="00726516">
        <w:rPr>
          <w:b/>
          <w:bCs/>
        </w:rPr>
        <w:t>Ewaluacja na Zbiorze Testowym</w:t>
      </w:r>
    </w:p>
    <w:p w14:paraId="326B04D1" w14:textId="77777777" w:rsidR="00726516" w:rsidRPr="00726516" w:rsidRDefault="00726516" w:rsidP="00726516">
      <w:pPr>
        <w:numPr>
          <w:ilvl w:val="1"/>
          <w:numId w:val="4"/>
        </w:numPr>
        <w:rPr>
          <w:lang w:val="en-AU"/>
        </w:rPr>
      </w:pPr>
      <w:r w:rsidRPr="00726516">
        <w:rPr>
          <w:lang w:val="en-AU"/>
        </w:rPr>
        <w:t>results = model.evaluate(test_dataset).</w:t>
      </w:r>
    </w:p>
    <w:p w14:paraId="4EA48743" w14:textId="77777777" w:rsidR="00726516" w:rsidRPr="00726516" w:rsidRDefault="00726516" w:rsidP="00726516">
      <w:pPr>
        <w:numPr>
          <w:ilvl w:val="1"/>
          <w:numId w:val="4"/>
        </w:numPr>
      </w:pPr>
      <w:proofErr w:type="spellStart"/>
      <w:r w:rsidRPr="00726516">
        <w:t>print</w:t>
      </w:r>
      <w:proofErr w:type="spellEnd"/>
      <w:r w:rsidRPr="00726516">
        <w:t>(</w:t>
      </w:r>
      <w:proofErr w:type="spellStart"/>
      <w:r w:rsidRPr="00726516">
        <w:t>results</w:t>
      </w:r>
      <w:proofErr w:type="spellEnd"/>
      <w:r w:rsidRPr="00726516">
        <w:t>)</w:t>
      </w:r>
    </w:p>
    <w:p w14:paraId="18E5FE2B" w14:textId="77777777" w:rsidR="00726516" w:rsidRPr="00726516" w:rsidRDefault="00726516" w:rsidP="00726516">
      <w:pPr>
        <w:numPr>
          <w:ilvl w:val="0"/>
          <w:numId w:val="4"/>
        </w:numPr>
      </w:pPr>
      <w:r w:rsidRPr="00726516">
        <w:rPr>
          <w:b/>
          <w:bCs/>
        </w:rPr>
        <w:t>(Opcjonalnie) Bardziej zaawansowana analiza</w:t>
      </w:r>
    </w:p>
    <w:p w14:paraId="4A546F84" w14:textId="77777777" w:rsidR="00726516" w:rsidRPr="00726516" w:rsidRDefault="00726516" w:rsidP="00726516">
      <w:pPr>
        <w:numPr>
          <w:ilvl w:val="1"/>
          <w:numId w:val="4"/>
        </w:numPr>
      </w:pPr>
      <w:r w:rsidRPr="00726516">
        <w:t>Generowanie macierzy pomyłek (</w:t>
      </w:r>
      <w:proofErr w:type="spellStart"/>
      <w:r w:rsidRPr="00726516">
        <w:t>confusion</w:t>
      </w:r>
      <w:proofErr w:type="spellEnd"/>
      <w:r w:rsidRPr="00726516">
        <w:t xml:space="preserve"> matrix), raportu klasyfikacji.</w:t>
      </w:r>
    </w:p>
    <w:p w14:paraId="24470820" w14:textId="77777777" w:rsidR="00726516" w:rsidRPr="00726516" w:rsidRDefault="00726516" w:rsidP="00726516">
      <w:pPr>
        <w:numPr>
          <w:ilvl w:val="0"/>
          <w:numId w:val="4"/>
        </w:numPr>
      </w:pPr>
      <w:r w:rsidRPr="00726516">
        <w:rPr>
          <w:b/>
          <w:bCs/>
        </w:rPr>
        <w:t>Zapisanie Wytrenowanego Modelu</w:t>
      </w:r>
    </w:p>
    <w:p w14:paraId="540F800D" w14:textId="77777777" w:rsidR="00726516" w:rsidRPr="00726516" w:rsidRDefault="00726516" w:rsidP="00726516">
      <w:pPr>
        <w:numPr>
          <w:ilvl w:val="1"/>
          <w:numId w:val="4"/>
        </w:numPr>
      </w:pPr>
      <w:r w:rsidRPr="00726516">
        <w:t xml:space="preserve">Ostatni krok: </w:t>
      </w:r>
      <w:proofErr w:type="spellStart"/>
      <w:r w:rsidRPr="00726516">
        <w:t>model.save</w:t>
      </w:r>
      <w:proofErr w:type="spellEnd"/>
      <w:r w:rsidRPr="00726516">
        <w:t>('retinopathy_classifier_v1.h5').</w:t>
      </w:r>
    </w:p>
    <w:p w14:paraId="71B0570D" w14:textId="77777777" w:rsidR="00726516" w:rsidRPr="00726516" w:rsidRDefault="00726516" w:rsidP="00726516">
      <w:r w:rsidRPr="00726516">
        <w:pict w14:anchorId="112F9EE3">
          <v:rect id="_x0000_i1031" style="width:0;height:1.5pt" o:hralign="center" o:hrstd="t" o:hr="t" fillcolor="#a0a0a0" stroked="f"/>
        </w:pict>
      </w:r>
    </w:p>
    <w:p w14:paraId="15086FE2" w14:textId="77777777" w:rsidR="00726516" w:rsidRPr="00726516" w:rsidRDefault="00726516" w:rsidP="00726516">
      <w:r w:rsidRPr="00726516">
        <w:rPr>
          <w:b/>
          <w:bCs/>
        </w:rPr>
        <w:lastRenderedPageBreak/>
        <w:t>Podsumowując, Twoja kolejność była dobra, ale kluczowe zmiany to:</w:t>
      </w:r>
    </w:p>
    <w:p w14:paraId="7FB8E2C7" w14:textId="77777777" w:rsidR="00726516" w:rsidRPr="00726516" w:rsidRDefault="00726516" w:rsidP="00726516">
      <w:pPr>
        <w:numPr>
          <w:ilvl w:val="0"/>
          <w:numId w:val="5"/>
        </w:numPr>
      </w:pPr>
      <w:r w:rsidRPr="00726516">
        <w:rPr>
          <w:b/>
          <w:bCs/>
        </w:rPr>
        <w:t>CONFIG</w:t>
      </w:r>
      <w:r w:rsidRPr="00726516">
        <w:t xml:space="preserve"> na sam szczyt.</w:t>
      </w:r>
    </w:p>
    <w:p w14:paraId="72E0D68A" w14:textId="77777777" w:rsidR="00726516" w:rsidRPr="00726516" w:rsidRDefault="00726516" w:rsidP="00726516">
      <w:pPr>
        <w:numPr>
          <w:ilvl w:val="0"/>
          <w:numId w:val="5"/>
        </w:numPr>
      </w:pPr>
      <w:r w:rsidRPr="00726516">
        <w:rPr>
          <w:b/>
          <w:bCs/>
        </w:rPr>
        <w:t>FUNKCJE POMOCNICZE</w:t>
      </w:r>
      <w:r w:rsidRPr="00726516">
        <w:t xml:space="preserve"> zdefiniowane razem w jednym bloku, przed ich użyciem.</w:t>
      </w:r>
    </w:p>
    <w:p w14:paraId="36935BDA" w14:textId="77777777" w:rsidR="00726516" w:rsidRPr="00726516" w:rsidRDefault="00726516" w:rsidP="00726516">
      <w:pPr>
        <w:numPr>
          <w:ilvl w:val="0"/>
          <w:numId w:val="5"/>
        </w:numPr>
      </w:pPr>
      <w:r w:rsidRPr="00726516">
        <w:t xml:space="preserve">Wyraźne rozróżnienie między </w:t>
      </w:r>
      <w:r w:rsidRPr="00726516">
        <w:rPr>
          <w:b/>
          <w:bCs/>
        </w:rPr>
        <w:t>definicją funkcji</w:t>
      </w:r>
      <w:r w:rsidRPr="00726516">
        <w:t xml:space="preserve"> (w części 1) a jej </w:t>
      </w:r>
      <w:r w:rsidRPr="00726516">
        <w:rPr>
          <w:b/>
          <w:bCs/>
        </w:rPr>
        <w:t>wywołaniem</w:t>
      </w:r>
      <w:r w:rsidRPr="00726516">
        <w:t xml:space="preserve"> (w częściach 3 i 4).</w:t>
      </w:r>
    </w:p>
    <w:p w14:paraId="4E378D71" w14:textId="77777777" w:rsidR="00726516" w:rsidRPr="00726516" w:rsidRDefault="00726516" w:rsidP="00726516">
      <w:r w:rsidRPr="00726516">
        <w:t>Taka struktura sprawi, że Twój notatnik będzie jak dobrze napisana instrukcja: najpierw narzędzia i składniki, potem przepis krok po kroku.</w:t>
      </w:r>
    </w:p>
    <w:p w14:paraId="5714C6FF" w14:textId="77777777" w:rsidR="00617628" w:rsidRDefault="00617628"/>
    <w:sectPr w:rsidR="0061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06E4"/>
    <w:multiLevelType w:val="multilevel"/>
    <w:tmpl w:val="27A8A2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2819"/>
    <w:multiLevelType w:val="multilevel"/>
    <w:tmpl w:val="DD025A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75A57"/>
    <w:multiLevelType w:val="multilevel"/>
    <w:tmpl w:val="FEB2A2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957C8"/>
    <w:multiLevelType w:val="multilevel"/>
    <w:tmpl w:val="9A2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93AE6"/>
    <w:multiLevelType w:val="multilevel"/>
    <w:tmpl w:val="9C3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260247">
    <w:abstractNumId w:val="3"/>
  </w:num>
  <w:num w:numId="2" w16cid:durableId="1136677930">
    <w:abstractNumId w:val="2"/>
  </w:num>
  <w:num w:numId="3" w16cid:durableId="624771399">
    <w:abstractNumId w:val="1"/>
  </w:num>
  <w:num w:numId="4" w16cid:durableId="2063409186">
    <w:abstractNumId w:val="0"/>
  </w:num>
  <w:num w:numId="5" w16cid:durableId="2107115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16"/>
    <w:rsid w:val="00304DED"/>
    <w:rsid w:val="00617628"/>
    <w:rsid w:val="00726516"/>
    <w:rsid w:val="00B44DF7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CCF1"/>
  <w15:chartTrackingRefBased/>
  <w15:docId w15:val="{6B4AE851-6697-4601-BA79-9DE39503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6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6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6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6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6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6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6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6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6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6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651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651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651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651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651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651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6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6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651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651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651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6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651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6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495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Paszyńska</dc:creator>
  <cp:keywords/>
  <dc:description/>
  <cp:lastModifiedBy>Aleksandra Paszyńska</cp:lastModifiedBy>
  <cp:revision>2</cp:revision>
  <dcterms:created xsi:type="dcterms:W3CDTF">2025-06-24T08:21:00Z</dcterms:created>
  <dcterms:modified xsi:type="dcterms:W3CDTF">2025-06-24T13:03:00Z</dcterms:modified>
</cp:coreProperties>
</file>