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40894" w:rsidRPr="0006240D" w:rsidRDefault="00940894" w:rsidP="0006240D">
      <w:pPr>
        <w:jc w:val="center"/>
        <w:rPr>
          <w:b/>
        </w:rPr>
      </w:pPr>
      <w:r w:rsidRPr="0006240D">
        <w:rPr>
          <w:b/>
        </w:rPr>
        <w:t>Competitive Analysis</w:t>
      </w:r>
    </w:p>
    <w:p w:rsidR="00940894" w:rsidRDefault="00940894">
      <w:r>
        <w:t>For our competitive analysis, we chose to compare the sites of UCSD, SDSU, UCSB, USC, and UCLA. We start here with their main home page navigation.</w:t>
      </w:r>
    </w:p>
    <w:tbl>
      <w:tblPr>
        <w:tblStyle w:val="TableGrid"/>
        <w:tblpPr w:leftFromText="180" w:rightFromText="180" w:vertAnchor="page" w:horzAnchor="page" w:tblpX="1549" w:tblpY="3241"/>
        <w:tblW w:w="0" w:type="auto"/>
        <w:tblLook w:val="00BF"/>
      </w:tblPr>
      <w:tblGrid>
        <w:gridCol w:w="1915"/>
        <w:gridCol w:w="1915"/>
        <w:gridCol w:w="1915"/>
        <w:gridCol w:w="1915"/>
        <w:gridCol w:w="1916"/>
      </w:tblGrid>
      <w:tr w:rsidR="00940894">
        <w:tc>
          <w:tcPr>
            <w:tcW w:w="1915" w:type="dxa"/>
          </w:tcPr>
          <w:p w:rsidR="00940894" w:rsidRDefault="00940894" w:rsidP="00940894">
            <w:r>
              <w:t xml:space="preserve">UCSD </w:t>
            </w:r>
          </w:p>
        </w:tc>
        <w:tc>
          <w:tcPr>
            <w:tcW w:w="1915" w:type="dxa"/>
          </w:tcPr>
          <w:p w:rsidR="00940894" w:rsidRDefault="00940894" w:rsidP="00940894">
            <w:r>
              <w:t>SDSU</w:t>
            </w:r>
          </w:p>
        </w:tc>
        <w:tc>
          <w:tcPr>
            <w:tcW w:w="1915" w:type="dxa"/>
          </w:tcPr>
          <w:p w:rsidR="00940894" w:rsidRDefault="00940894" w:rsidP="00940894">
            <w:r>
              <w:t>UCSB</w:t>
            </w:r>
          </w:p>
        </w:tc>
        <w:tc>
          <w:tcPr>
            <w:tcW w:w="1915" w:type="dxa"/>
          </w:tcPr>
          <w:p w:rsidR="00940894" w:rsidRDefault="00940894" w:rsidP="00940894">
            <w:r>
              <w:t>USC</w:t>
            </w:r>
          </w:p>
        </w:tc>
        <w:tc>
          <w:tcPr>
            <w:tcW w:w="1916" w:type="dxa"/>
          </w:tcPr>
          <w:p w:rsidR="00940894" w:rsidRDefault="00940894" w:rsidP="00940894">
            <w:r>
              <w:t>UCLA</w:t>
            </w:r>
          </w:p>
        </w:tc>
      </w:tr>
      <w:tr w:rsidR="00940894">
        <w:tc>
          <w:tcPr>
            <w:tcW w:w="1915" w:type="dxa"/>
          </w:tcPr>
          <w:p w:rsidR="00940894" w:rsidRPr="00940894" w:rsidRDefault="00940894" w:rsidP="00940894">
            <w:pPr>
              <w:rPr>
                <w:color w:val="0000FF"/>
              </w:rPr>
            </w:pPr>
            <w:r w:rsidRPr="00940894">
              <w:rPr>
                <w:color w:val="0000FF"/>
              </w:rPr>
              <w:t>Admissions</w:t>
            </w:r>
          </w:p>
        </w:tc>
        <w:tc>
          <w:tcPr>
            <w:tcW w:w="1915" w:type="dxa"/>
          </w:tcPr>
          <w:p w:rsidR="00940894" w:rsidRPr="00940894" w:rsidRDefault="00940894" w:rsidP="00940894">
            <w:pPr>
              <w:rPr>
                <w:color w:val="FF0000"/>
              </w:rPr>
            </w:pPr>
            <w:r w:rsidRPr="00940894">
              <w:rPr>
                <w:color w:val="FF0000"/>
              </w:rPr>
              <w:t>About</w:t>
            </w:r>
          </w:p>
        </w:tc>
        <w:tc>
          <w:tcPr>
            <w:tcW w:w="1915" w:type="dxa"/>
          </w:tcPr>
          <w:p w:rsidR="00940894" w:rsidRDefault="00940894" w:rsidP="00940894"/>
        </w:tc>
        <w:tc>
          <w:tcPr>
            <w:tcW w:w="1915" w:type="dxa"/>
          </w:tcPr>
          <w:p w:rsidR="00940894" w:rsidRPr="00940894" w:rsidRDefault="00940894" w:rsidP="00940894">
            <w:pPr>
              <w:rPr>
                <w:color w:val="FF0000"/>
              </w:rPr>
            </w:pPr>
            <w:r w:rsidRPr="00940894">
              <w:rPr>
                <w:color w:val="FF0000"/>
              </w:rPr>
              <w:t>About</w:t>
            </w:r>
          </w:p>
        </w:tc>
        <w:tc>
          <w:tcPr>
            <w:tcW w:w="1916" w:type="dxa"/>
          </w:tcPr>
          <w:p w:rsidR="00940894" w:rsidRPr="00940894" w:rsidRDefault="00940894" w:rsidP="00940894">
            <w:pPr>
              <w:rPr>
                <w:color w:val="FF0000"/>
              </w:rPr>
            </w:pPr>
            <w:r w:rsidRPr="00940894">
              <w:rPr>
                <w:color w:val="FF0000"/>
              </w:rPr>
              <w:t>About</w:t>
            </w:r>
          </w:p>
        </w:tc>
      </w:tr>
      <w:tr w:rsidR="00940894">
        <w:tc>
          <w:tcPr>
            <w:tcW w:w="1915" w:type="dxa"/>
          </w:tcPr>
          <w:p w:rsidR="00940894" w:rsidRDefault="00940894" w:rsidP="00940894">
            <w:r>
              <w:t>Current Students</w:t>
            </w:r>
          </w:p>
        </w:tc>
        <w:tc>
          <w:tcPr>
            <w:tcW w:w="1915" w:type="dxa"/>
          </w:tcPr>
          <w:p w:rsidR="00940894" w:rsidRPr="00940894" w:rsidRDefault="00940894" w:rsidP="00940894">
            <w:pPr>
              <w:rPr>
                <w:color w:val="0000FF"/>
              </w:rPr>
            </w:pPr>
            <w:r w:rsidRPr="00940894">
              <w:rPr>
                <w:color w:val="0000FF"/>
              </w:rPr>
              <w:t>Admissions</w:t>
            </w:r>
          </w:p>
        </w:tc>
        <w:tc>
          <w:tcPr>
            <w:tcW w:w="1915" w:type="dxa"/>
          </w:tcPr>
          <w:p w:rsidR="00940894" w:rsidRPr="00940894" w:rsidRDefault="00940894" w:rsidP="00940894">
            <w:pPr>
              <w:rPr>
                <w:color w:val="008000"/>
              </w:rPr>
            </w:pPr>
            <w:r w:rsidRPr="00940894">
              <w:rPr>
                <w:color w:val="008000"/>
              </w:rPr>
              <w:t>Academics</w:t>
            </w:r>
          </w:p>
        </w:tc>
        <w:tc>
          <w:tcPr>
            <w:tcW w:w="1915" w:type="dxa"/>
          </w:tcPr>
          <w:p w:rsidR="00940894" w:rsidRDefault="00940894" w:rsidP="00940894">
            <w:r>
              <w:t>Administration</w:t>
            </w:r>
          </w:p>
        </w:tc>
        <w:tc>
          <w:tcPr>
            <w:tcW w:w="1916" w:type="dxa"/>
          </w:tcPr>
          <w:p w:rsidR="00940894" w:rsidRPr="00940894" w:rsidRDefault="00940894" w:rsidP="00940894">
            <w:pPr>
              <w:rPr>
                <w:color w:val="008000"/>
              </w:rPr>
            </w:pPr>
            <w:r w:rsidRPr="00940894">
              <w:rPr>
                <w:color w:val="008000"/>
              </w:rPr>
              <w:t>Academics</w:t>
            </w:r>
          </w:p>
        </w:tc>
      </w:tr>
      <w:tr w:rsidR="00940894">
        <w:tc>
          <w:tcPr>
            <w:tcW w:w="1915" w:type="dxa"/>
          </w:tcPr>
          <w:p w:rsidR="00940894" w:rsidRDefault="00940894" w:rsidP="00940894">
            <w:r>
              <w:t>Parents and Families</w:t>
            </w:r>
          </w:p>
        </w:tc>
        <w:tc>
          <w:tcPr>
            <w:tcW w:w="1915" w:type="dxa"/>
          </w:tcPr>
          <w:p w:rsidR="00940894" w:rsidRPr="00940894" w:rsidRDefault="00940894" w:rsidP="00940894">
            <w:pPr>
              <w:rPr>
                <w:color w:val="008000"/>
              </w:rPr>
            </w:pPr>
            <w:r w:rsidRPr="00940894">
              <w:rPr>
                <w:color w:val="008000"/>
              </w:rPr>
              <w:t>Academics</w:t>
            </w:r>
          </w:p>
        </w:tc>
        <w:tc>
          <w:tcPr>
            <w:tcW w:w="1915" w:type="dxa"/>
          </w:tcPr>
          <w:p w:rsidR="00940894" w:rsidRDefault="00940894" w:rsidP="00940894">
            <w:r>
              <w:t>Administration</w:t>
            </w:r>
          </w:p>
        </w:tc>
        <w:tc>
          <w:tcPr>
            <w:tcW w:w="1915" w:type="dxa"/>
          </w:tcPr>
          <w:p w:rsidR="00940894" w:rsidRPr="00940894" w:rsidRDefault="00940894" w:rsidP="00940894">
            <w:pPr>
              <w:rPr>
                <w:color w:val="0000FF"/>
              </w:rPr>
            </w:pPr>
            <w:r w:rsidRPr="00940894">
              <w:rPr>
                <w:color w:val="0000FF"/>
              </w:rPr>
              <w:t>Admission</w:t>
            </w:r>
          </w:p>
        </w:tc>
        <w:tc>
          <w:tcPr>
            <w:tcW w:w="1916" w:type="dxa"/>
          </w:tcPr>
          <w:p w:rsidR="00940894" w:rsidRDefault="00940894" w:rsidP="00940894">
            <w:r>
              <w:t>UCLA in the community</w:t>
            </w:r>
          </w:p>
        </w:tc>
      </w:tr>
      <w:tr w:rsidR="00940894">
        <w:tc>
          <w:tcPr>
            <w:tcW w:w="1915" w:type="dxa"/>
          </w:tcPr>
          <w:p w:rsidR="00940894" w:rsidRDefault="00940894" w:rsidP="00940894">
            <w:r>
              <w:t>Faculty and Staff</w:t>
            </w:r>
          </w:p>
        </w:tc>
        <w:tc>
          <w:tcPr>
            <w:tcW w:w="1915" w:type="dxa"/>
          </w:tcPr>
          <w:p w:rsidR="00940894" w:rsidRPr="00940894" w:rsidRDefault="00940894" w:rsidP="00940894">
            <w:pPr>
              <w:rPr>
                <w:color w:val="FF6600"/>
              </w:rPr>
            </w:pPr>
            <w:r w:rsidRPr="00940894">
              <w:rPr>
                <w:color w:val="FF6600"/>
              </w:rPr>
              <w:t>Research</w:t>
            </w:r>
          </w:p>
        </w:tc>
        <w:tc>
          <w:tcPr>
            <w:tcW w:w="1915" w:type="dxa"/>
          </w:tcPr>
          <w:p w:rsidR="00940894" w:rsidRPr="00940894" w:rsidRDefault="00940894" w:rsidP="00940894">
            <w:pPr>
              <w:rPr>
                <w:color w:val="660066"/>
              </w:rPr>
            </w:pPr>
            <w:r w:rsidRPr="00940894">
              <w:rPr>
                <w:color w:val="660066"/>
              </w:rPr>
              <w:t>Athletics</w:t>
            </w:r>
          </w:p>
        </w:tc>
        <w:tc>
          <w:tcPr>
            <w:tcW w:w="1915" w:type="dxa"/>
          </w:tcPr>
          <w:p w:rsidR="00940894" w:rsidRPr="00940894" w:rsidRDefault="00940894" w:rsidP="00940894">
            <w:pPr>
              <w:rPr>
                <w:color w:val="008000"/>
              </w:rPr>
            </w:pPr>
            <w:r w:rsidRPr="00940894">
              <w:rPr>
                <w:color w:val="008000"/>
              </w:rPr>
              <w:t>Academics</w:t>
            </w:r>
          </w:p>
        </w:tc>
        <w:tc>
          <w:tcPr>
            <w:tcW w:w="1916" w:type="dxa"/>
          </w:tcPr>
          <w:p w:rsidR="00940894" w:rsidRDefault="00940894" w:rsidP="00940894">
            <w:r>
              <w:t>The Arts</w:t>
            </w:r>
          </w:p>
        </w:tc>
      </w:tr>
      <w:tr w:rsidR="00940894">
        <w:tc>
          <w:tcPr>
            <w:tcW w:w="1915" w:type="dxa"/>
          </w:tcPr>
          <w:p w:rsidR="00940894" w:rsidRDefault="00940894" w:rsidP="00940894">
            <w:r>
              <w:t>Alumni</w:t>
            </w:r>
          </w:p>
        </w:tc>
        <w:tc>
          <w:tcPr>
            <w:tcW w:w="1915" w:type="dxa"/>
          </w:tcPr>
          <w:p w:rsidR="00940894" w:rsidRDefault="00940894" w:rsidP="00940894">
            <w:r>
              <w:t>Campus Life</w:t>
            </w:r>
          </w:p>
        </w:tc>
        <w:tc>
          <w:tcPr>
            <w:tcW w:w="1915" w:type="dxa"/>
          </w:tcPr>
          <w:p w:rsidR="00940894" w:rsidRDefault="00940894" w:rsidP="00940894">
            <w:r>
              <w:t>Libraries</w:t>
            </w:r>
          </w:p>
        </w:tc>
        <w:tc>
          <w:tcPr>
            <w:tcW w:w="1915" w:type="dxa"/>
          </w:tcPr>
          <w:p w:rsidR="00940894" w:rsidRPr="00940894" w:rsidRDefault="00940894" w:rsidP="00940894">
            <w:pPr>
              <w:rPr>
                <w:color w:val="FF6600"/>
              </w:rPr>
            </w:pPr>
            <w:r w:rsidRPr="00940894">
              <w:rPr>
                <w:color w:val="FF6600"/>
              </w:rPr>
              <w:t>Research</w:t>
            </w:r>
          </w:p>
        </w:tc>
        <w:tc>
          <w:tcPr>
            <w:tcW w:w="1916" w:type="dxa"/>
          </w:tcPr>
          <w:p w:rsidR="00940894" w:rsidRDefault="00940894" w:rsidP="00940894">
            <w:r>
              <w:t>Campus life</w:t>
            </w:r>
          </w:p>
        </w:tc>
      </w:tr>
      <w:tr w:rsidR="00940894">
        <w:tc>
          <w:tcPr>
            <w:tcW w:w="1915" w:type="dxa"/>
          </w:tcPr>
          <w:p w:rsidR="00940894" w:rsidRDefault="00940894" w:rsidP="00940894">
            <w:r>
              <w:t>Friends and Visitors</w:t>
            </w:r>
          </w:p>
        </w:tc>
        <w:tc>
          <w:tcPr>
            <w:tcW w:w="1915" w:type="dxa"/>
          </w:tcPr>
          <w:p w:rsidR="00940894" w:rsidRPr="00AA5CBA" w:rsidRDefault="00940894" w:rsidP="00940894">
            <w:pPr>
              <w:rPr>
                <w:b/>
              </w:rPr>
            </w:pPr>
          </w:p>
        </w:tc>
        <w:tc>
          <w:tcPr>
            <w:tcW w:w="1915" w:type="dxa"/>
          </w:tcPr>
          <w:p w:rsidR="00940894" w:rsidRDefault="00940894" w:rsidP="00940894">
            <w:r>
              <w:t>Our Campus</w:t>
            </w:r>
          </w:p>
        </w:tc>
        <w:tc>
          <w:tcPr>
            <w:tcW w:w="1915" w:type="dxa"/>
          </w:tcPr>
          <w:p w:rsidR="00940894" w:rsidRDefault="00940894" w:rsidP="00940894">
            <w:r>
              <w:t>Patient care</w:t>
            </w:r>
          </w:p>
        </w:tc>
        <w:tc>
          <w:tcPr>
            <w:tcW w:w="1916" w:type="dxa"/>
          </w:tcPr>
          <w:p w:rsidR="00940894" w:rsidRDefault="00940894" w:rsidP="00940894">
            <w:r>
              <w:t>Health System</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Pr="00940894" w:rsidRDefault="00940894" w:rsidP="00940894">
            <w:pPr>
              <w:rPr>
                <w:color w:val="FF6600"/>
              </w:rPr>
            </w:pPr>
            <w:r w:rsidRPr="00940894">
              <w:rPr>
                <w:color w:val="FF6600"/>
              </w:rPr>
              <w:t>Research</w:t>
            </w:r>
          </w:p>
        </w:tc>
        <w:tc>
          <w:tcPr>
            <w:tcW w:w="1915" w:type="dxa"/>
          </w:tcPr>
          <w:p w:rsidR="00940894" w:rsidRDefault="00940894" w:rsidP="00940894">
            <w:r>
              <w:t>Community</w:t>
            </w:r>
          </w:p>
        </w:tc>
        <w:tc>
          <w:tcPr>
            <w:tcW w:w="1916" w:type="dxa"/>
          </w:tcPr>
          <w:p w:rsidR="00940894" w:rsidRPr="00940894" w:rsidRDefault="00940894" w:rsidP="00940894">
            <w:pPr>
              <w:rPr>
                <w:color w:val="FF6600"/>
              </w:rPr>
            </w:pPr>
            <w:r w:rsidRPr="00940894">
              <w:rPr>
                <w:color w:val="FF6600"/>
              </w:rPr>
              <w:t>Research</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Summer Sessions</w:t>
            </w:r>
          </w:p>
        </w:tc>
        <w:tc>
          <w:tcPr>
            <w:tcW w:w="1915" w:type="dxa"/>
          </w:tcPr>
          <w:p w:rsidR="00940894" w:rsidRDefault="00940894" w:rsidP="00940894">
            <w:r>
              <w:t>Arts</w:t>
            </w:r>
          </w:p>
        </w:tc>
        <w:tc>
          <w:tcPr>
            <w:tcW w:w="1916" w:type="dxa"/>
          </w:tcPr>
          <w:p w:rsidR="00940894" w:rsidRPr="00940894" w:rsidRDefault="00940894" w:rsidP="00940894">
            <w:pPr>
              <w:rPr>
                <w:color w:val="660066"/>
              </w:rPr>
            </w:pPr>
            <w:r w:rsidRPr="00940894">
              <w:rPr>
                <w:color w:val="660066"/>
              </w:rPr>
              <w:t>Athletics</w:t>
            </w:r>
          </w:p>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UCSB Extension</w:t>
            </w:r>
          </w:p>
        </w:tc>
        <w:tc>
          <w:tcPr>
            <w:tcW w:w="1915" w:type="dxa"/>
          </w:tcPr>
          <w:p w:rsidR="00940894" w:rsidRDefault="00940894" w:rsidP="00940894">
            <w:r>
              <w:t>Global initiatives</w:t>
            </w:r>
          </w:p>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Working at UCSB</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Giving to UCSB</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Alumni</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Current Students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Future Students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Parents and Friends</w:t>
            </w:r>
          </w:p>
        </w:tc>
        <w:tc>
          <w:tcPr>
            <w:tcW w:w="1915" w:type="dxa"/>
          </w:tcPr>
          <w:p w:rsidR="00940894" w:rsidRDefault="00940894" w:rsidP="00940894"/>
        </w:tc>
        <w:tc>
          <w:tcPr>
            <w:tcW w:w="1916" w:type="dxa"/>
          </w:tcPr>
          <w:p w:rsidR="00940894" w:rsidRDefault="00940894" w:rsidP="00940894"/>
        </w:tc>
      </w:tr>
      <w:tr w:rsidR="00940894">
        <w:tc>
          <w:tcPr>
            <w:tcW w:w="1915" w:type="dxa"/>
          </w:tcPr>
          <w:p w:rsidR="00940894" w:rsidRDefault="00940894" w:rsidP="00940894"/>
        </w:tc>
        <w:tc>
          <w:tcPr>
            <w:tcW w:w="1915" w:type="dxa"/>
          </w:tcPr>
          <w:p w:rsidR="00940894" w:rsidRDefault="00940894" w:rsidP="00940894"/>
        </w:tc>
        <w:tc>
          <w:tcPr>
            <w:tcW w:w="1915" w:type="dxa"/>
          </w:tcPr>
          <w:p w:rsidR="00940894" w:rsidRDefault="00940894" w:rsidP="00940894">
            <w:r>
              <w:t>Visitors</w:t>
            </w:r>
          </w:p>
        </w:tc>
        <w:tc>
          <w:tcPr>
            <w:tcW w:w="1915" w:type="dxa"/>
          </w:tcPr>
          <w:p w:rsidR="00940894" w:rsidRDefault="00940894" w:rsidP="00940894"/>
        </w:tc>
        <w:tc>
          <w:tcPr>
            <w:tcW w:w="1916" w:type="dxa"/>
          </w:tcPr>
          <w:p w:rsidR="00940894" w:rsidRDefault="00940894" w:rsidP="00940894"/>
        </w:tc>
      </w:tr>
    </w:tbl>
    <w:p w:rsidR="00940894" w:rsidRDefault="00940894" w:rsidP="00940894"/>
    <w:p w:rsidR="00940894" w:rsidRDefault="00940894" w:rsidP="00940894">
      <w:r>
        <w:t>The sites also had a secondary navigation bar on the home page. Their content is listed here.</w:t>
      </w:r>
    </w:p>
    <w:tbl>
      <w:tblPr>
        <w:tblStyle w:val="TableGrid"/>
        <w:tblW w:w="0" w:type="auto"/>
        <w:tblLook w:val="00BF"/>
      </w:tblPr>
      <w:tblGrid>
        <w:gridCol w:w="1915"/>
        <w:gridCol w:w="1915"/>
        <w:gridCol w:w="1915"/>
        <w:gridCol w:w="1915"/>
        <w:gridCol w:w="1916"/>
      </w:tblGrid>
      <w:tr w:rsidR="00940894">
        <w:tc>
          <w:tcPr>
            <w:tcW w:w="1915" w:type="dxa"/>
          </w:tcPr>
          <w:p w:rsidR="00940894" w:rsidRDefault="00940894">
            <w:r>
              <w:t>UCSD</w:t>
            </w:r>
          </w:p>
        </w:tc>
        <w:tc>
          <w:tcPr>
            <w:tcW w:w="1915" w:type="dxa"/>
          </w:tcPr>
          <w:p w:rsidR="00940894" w:rsidRDefault="00940894">
            <w:r>
              <w:t>SDSU</w:t>
            </w:r>
          </w:p>
        </w:tc>
        <w:tc>
          <w:tcPr>
            <w:tcW w:w="1915" w:type="dxa"/>
          </w:tcPr>
          <w:p w:rsidR="00940894" w:rsidRDefault="00940894">
            <w:r>
              <w:t>UCSB</w:t>
            </w:r>
          </w:p>
        </w:tc>
        <w:tc>
          <w:tcPr>
            <w:tcW w:w="1915" w:type="dxa"/>
          </w:tcPr>
          <w:p w:rsidR="00940894" w:rsidRDefault="00940894">
            <w:r>
              <w:t>USC</w:t>
            </w:r>
          </w:p>
        </w:tc>
        <w:tc>
          <w:tcPr>
            <w:tcW w:w="1916" w:type="dxa"/>
          </w:tcPr>
          <w:p w:rsidR="00940894" w:rsidRDefault="00940894">
            <w:r>
              <w:t>UCLA</w:t>
            </w:r>
          </w:p>
        </w:tc>
      </w:tr>
      <w:tr w:rsidR="00940894">
        <w:tc>
          <w:tcPr>
            <w:tcW w:w="1915" w:type="dxa"/>
          </w:tcPr>
          <w:p w:rsidR="00940894" w:rsidRDefault="00940894">
            <w:r>
              <w:t>Undergraduate degree programs</w:t>
            </w:r>
          </w:p>
        </w:tc>
        <w:tc>
          <w:tcPr>
            <w:tcW w:w="1915" w:type="dxa"/>
          </w:tcPr>
          <w:p w:rsidR="00940894" w:rsidRDefault="00940894">
            <w:r>
              <w:t>Future Students</w:t>
            </w:r>
          </w:p>
        </w:tc>
        <w:tc>
          <w:tcPr>
            <w:tcW w:w="1915" w:type="dxa"/>
          </w:tcPr>
          <w:p w:rsidR="00940894" w:rsidRDefault="00940894"/>
        </w:tc>
        <w:tc>
          <w:tcPr>
            <w:tcW w:w="1915" w:type="dxa"/>
          </w:tcPr>
          <w:p w:rsidR="00940894" w:rsidRDefault="00940894">
            <w:r>
              <w:t>Campaign for USC</w:t>
            </w:r>
          </w:p>
        </w:tc>
        <w:tc>
          <w:tcPr>
            <w:tcW w:w="1916" w:type="dxa"/>
          </w:tcPr>
          <w:p w:rsidR="00940894" w:rsidRDefault="00940894">
            <w:r>
              <w:t>Prospective Students</w:t>
            </w:r>
          </w:p>
        </w:tc>
      </w:tr>
      <w:tr w:rsidR="00940894">
        <w:tc>
          <w:tcPr>
            <w:tcW w:w="1915" w:type="dxa"/>
          </w:tcPr>
          <w:p w:rsidR="00940894" w:rsidRDefault="00940894">
            <w:r>
              <w:t>Graduate Degree Programs</w:t>
            </w:r>
          </w:p>
        </w:tc>
        <w:tc>
          <w:tcPr>
            <w:tcW w:w="1915" w:type="dxa"/>
          </w:tcPr>
          <w:p w:rsidR="00940894" w:rsidRDefault="00940894">
            <w:r>
              <w:t>Current Students</w:t>
            </w:r>
          </w:p>
        </w:tc>
        <w:tc>
          <w:tcPr>
            <w:tcW w:w="1915" w:type="dxa"/>
          </w:tcPr>
          <w:p w:rsidR="00940894" w:rsidRDefault="00940894"/>
        </w:tc>
        <w:tc>
          <w:tcPr>
            <w:tcW w:w="1915" w:type="dxa"/>
          </w:tcPr>
          <w:p w:rsidR="00940894" w:rsidRDefault="00940894">
            <w:r>
              <w:t>USC Photo Gallery</w:t>
            </w:r>
          </w:p>
        </w:tc>
        <w:tc>
          <w:tcPr>
            <w:tcW w:w="1916" w:type="dxa"/>
          </w:tcPr>
          <w:p w:rsidR="00940894" w:rsidRDefault="00940894">
            <w:r>
              <w:t>Current Students</w:t>
            </w:r>
          </w:p>
        </w:tc>
      </w:tr>
      <w:tr w:rsidR="00940894">
        <w:tc>
          <w:tcPr>
            <w:tcW w:w="1915" w:type="dxa"/>
          </w:tcPr>
          <w:p w:rsidR="00940894" w:rsidRDefault="00940894">
            <w:r>
              <w:t>Divisions and Schools</w:t>
            </w:r>
          </w:p>
        </w:tc>
        <w:tc>
          <w:tcPr>
            <w:tcW w:w="1915" w:type="dxa"/>
          </w:tcPr>
          <w:p w:rsidR="00940894" w:rsidRDefault="00940894">
            <w:r>
              <w:t>Faculty/Staff</w:t>
            </w:r>
          </w:p>
        </w:tc>
        <w:tc>
          <w:tcPr>
            <w:tcW w:w="1915" w:type="dxa"/>
          </w:tcPr>
          <w:p w:rsidR="00940894" w:rsidRDefault="00940894"/>
        </w:tc>
        <w:tc>
          <w:tcPr>
            <w:tcW w:w="1915" w:type="dxa"/>
          </w:tcPr>
          <w:p w:rsidR="00940894" w:rsidRDefault="00940894">
            <w:r>
              <w:t>USC Maps</w:t>
            </w:r>
          </w:p>
        </w:tc>
        <w:tc>
          <w:tcPr>
            <w:tcW w:w="1916" w:type="dxa"/>
          </w:tcPr>
          <w:p w:rsidR="00940894" w:rsidRDefault="00940894">
            <w:r>
              <w:t>Faculty</w:t>
            </w:r>
          </w:p>
        </w:tc>
      </w:tr>
      <w:tr w:rsidR="00940894">
        <w:tc>
          <w:tcPr>
            <w:tcW w:w="1915" w:type="dxa"/>
          </w:tcPr>
          <w:p w:rsidR="00940894" w:rsidRDefault="00940894">
            <w:r>
              <w:t>Undergraduate Colleges</w:t>
            </w:r>
          </w:p>
        </w:tc>
        <w:tc>
          <w:tcPr>
            <w:tcW w:w="1915" w:type="dxa"/>
          </w:tcPr>
          <w:p w:rsidR="00940894" w:rsidRDefault="00940894">
            <w:r>
              <w:t>Alumni</w:t>
            </w:r>
          </w:p>
        </w:tc>
        <w:tc>
          <w:tcPr>
            <w:tcW w:w="1915" w:type="dxa"/>
          </w:tcPr>
          <w:p w:rsidR="00940894" w:rsidRDefault="00940894"/>
        </w:tc>
        <w:tc>
          <w:tcPr>
            <w:tcW w:w="1915" w:type="dxa"/>
          </w:tcPr>
          <w:p w:rsidR="00940894" w:rsidRDefault="00940894">
            <w:r>
              <w:t>Visit USC</w:t>
            </w:r>
          </w:p>
        </w:tc>
        <w:tc>
          <w:tcPr>
            <w:tcW w:w="1916" w:type="dxa"/>
          </w:tcPr>
          <w:p w:rsidR="00940894" w:rsidRDefault="00940894">
            <w:r>
              <w:t>Staff</w:t>
            </w:r>
          </w:p>
        </w:tc>
      </w:tr>
      <w:tr w:rsidR="00940894">
        <w:tc>
          <w:tcPr>
            <w:tcW w:w="1915" w:type="dxa"/>
          </w:tcPr>
          <w:p w:rsidR="00940894" w:rsidRPr="00940894" w:rsidRDefault="00940894">
            <w:pPr>
              <w:rPr>
                <w:color w:val="FF0000"/>
              </w:rPr>
            </w:pPr>
            <w:r w:rsidRPr="00940894">
              <w:rPr>
                <w:color w:val="FF0000"/>
              </w:rPr>
              <w:t>About UCSD</w:t>
            </w:r>
          </w:p>
        </w:tc>
        <w:tc>
          <w:tcPr>
            <w:tcW w:w="1915" w:type="dxa"/>
          </w:tcPr>
          <w:p w:rsidR="00940894" w:rsidRDefault="00940894">
            <w:r>
              <w:t>Give to SDSU</w:t>
            </w:r>
          </w:p>
        </w:tc>
        <w:tc>
          <w:tcPr>
            <w:tcW w:w="1915" w:type="dxa"/>
          </w:tcPr>
          <w:p w:rsidR="00940894" w:rsidRDefault="00940894"/>
        </w:tc>
        <w:tc>
          <w:tcPr>
            <w:tcW w:w="1915" w:type="dxa"/>
          </w:tcPr>
          <w:p w:rsidR="00940894" w:rsidRDefault="00940894">
            <w:r>
              <w:t>Events Calendar</w:t>
            </w:r>
          </w:p>
        </w:tc>
        <w:tc>
          <w:tcPr>
            <w:tcW w:w="1916" w:type="dxa"/>
          </w:tcPr>
          <w:p w:rsidR="00940894" w:rsidRDefault="00940894">
            <w:r>
              <w:t>Alumni</w:t>
            </w:r>
          </w:p>
        </w:tc>
      </w:tr>
      <w:tr w:rsidR="00940894">
        <w:tc>
          <w:tcPr>
            <w:tcW w:w="1915" w:type="dxa"/>
          </w:tcPr>
          <w:p w:rsidR="00940894" w:rsidRDefault="00940894">
            <w:r>
              <w:t>Maps and tours</w:t>
            </w:r>
          </w:p>
        </w:tc>
        <w:tc>
          <w:tcPr>
            <w:tcW w:w="1915" w:type="dxa"/>
          </w:tcPr>
          <w:p w:rsidR="00940894" w:rsidRDefault="00940894"/>
        </w:tc>
        <w:tc>
          <w:tcPr>
            <w:tcW w:w="1915" w:type="dxa"/>
          </w:tcPr>
          <w:p w:rsidR="00940894" w:rsidRDefault="00940894"/>
        </w:tc>
        <w:tc>
          <w:tcPr>
            <w:tcW w:w="1915" w:type="dxa"/>
          </w:tcPr>
          <w:p w:rsidR="00940894" w:rsidRDefault="00940894">
            <w:r>
              <w:t>USC News</w:t>
            </w:r>
          </w:p>
        </w:tc>
        <w:tc>
          <w:tcPr>
            <w:tcW w:w="1916" w:type="dxa"/>
          </w:tcPr>
          <w:p w:rsidR="00940894" w:rsidRDefault="00940894">
            <w:r>
              <w:t>Parents and Families</w:t>
            </w:r>
          </w:p>
        </w:tc>
      </w:tr>
      <w:tr w:rsidR="00940894">
        <w:tc>
          <w:tcPr>
            <w:tcW w:w="1915" w:type="dxa"/>
          </w:tcPr>
          <w:p w:rsidR="00940894" w:rsidRDefault="00940894">
            <w:r>
              <w:t>Campus life</w:t>
            </w:r>
          </w:p>
        </w:tc>
        <w:tc>
          <w:tcPr>
            <w:tcW w:w="1915" w:type="dxa"/>
          </w:tcPr>
          <w:p w:rsidR="00940894" w:rsidRDefault="00940894"/>
        </w:tc>
        <w:tc>
          <w:tcPr>
            <w:tcW w:w="1915" w:type="dxa"/>
          </w:tcPr>
          <w:p w:rsidR="00940894" w:rsidRDefault="00940894"/>
        </w:tc>
        <w:tc>
          <w:tcPr>
            <w:tcW w:w="1915" w:type="dxa"/>
          </w:tcPr>
          <w:p w:rsidR="00940894" w:rsidRDefault="00BB333D">
            <w:r>
              <w:t>S</w:t>
            </w:r>
            <w:r w:rsidR="00940894">
              <w:t>tudents</w:t>
            </w:r>
          </w:p>
        </w:tc>
        <w:tc>
          <w:tcPr>
            <w:tcW w:w="1916" w:type="dxa"/>
          </w:tcPr>
          <w:p w:rsidR="00940894" w:rsidRDefault="00940894"/>
        </w:tc>
      </w:tr>
      <w:tr w:rsidR="00940894">
        <w:tc>
          <w:tcPr>
            <w:tcW w:w="1915" w:type="dxa"/>
          </w:tcPr>
          <w:p w:rsidR="00940894" w:rsidRDefault="00940894">
            <w:r>
              <w:t>Diversity</w:t>
            </w:r>
          </w:p>
        </w:tc>
        <w:tc>
          <w:tcPr>
            <w:tcW w:w="1915" w:type="dxa"/>
          </w:tcPr>
          <w:p w:rsidR="00940894" w:rsidRDefault="00940894"/>
        </w:tc>
        <w:tc>
          <w:tcPr>
            <w:tcW w:w="1915" w:type="dxa"/>
          </w:tcPr>
          <w:p w:rsidR="00940894" w:rsidRDefault="00940894"/>
        </w:tc>
        <w:tc>
          <w:tcPr>
            <w:tcW w:w="1915" w:type="dxa"/>
          </w:tcPr>
          <w:p w:rsidR="00940894" w:rsidRDefault="00BB333D">
            <w:r>
              <w:t>A</w:t>
            </w:r>
            <w:r w:rsidR="00940894">
              <w:t>lumni</w:t>
            </w:r>
          </w:p>
        </w:tc>
        <w:tc>
          <w:tcPr>
            <w:tcW w:w="1916" w:type="dxa"/>
          </w:tcPr>
          <w:p w:rsidR="00940894" w:rsidRDefault="00940894">
            <w:r>
              <w:t>Maps Directions Parking</w:t>
            </w:r>
          </w:p>
        </w:tc>
      </w:tr>
      <w:tr w:rsidR="00940894">
        <w:tc>
          <w:tcPr>
            <w:tcW w:w="1915" w:type="dxa"/>
          </w:tcPr>
          <w:p w:rsidR="00940894" w:rsidRDefault="00940894">
            <w:r>
              <w:t>Health System</w:t>
            </w:r>
          </w:p>
        </w:tc>
        <w:tc>
          <w:tcPr>
            <w:tcW w:w="1915" w:type="dxa"/>
          </w:tcPr>
          <w:p w:rsidR="00940894" w:rsidRDefault="00940894"/>
        </w:tc>
        <w:tc>
          <w:tcPr>
            <w:tcW w:w="1915" w:type="dxa"/>
          </w:tcPr>
          <w:p w:rsidR="00940894" w:rsidRDefault="00940894"/>
        </w:tc>
        <w:tc>
          <w:tcPr>
            <w:tcW w:w="1915" w:type="dxa"/>
          </w:tcPr>
          <w:p w:rsidR="00940894" w:rsidRDefault="00BB333D">
            <w:r>
              <w:t>P</w:t>
            </w:r>
            <w:r w:rsidR="00940894">
              <w:t>arents</w:t>
            </w:r>
          </w:p>
        </w:tc>
        <w:tc>
          <w:tcPr>
            <w:tcW w:w="1916" w:type="dxa"/>
          </w:tcPr>
          <w:p w:rsidR="00940894" w:rsidRDefault="00940894">
            <w:r>
              <w:t>Directory</w:t>
            </w:r>
          </w:p>
        </w:tc>
      </w:tr>
      <w:tr w:rsidR="00940894">
        <w:tc>
          <w:tcPr>
            <w:tcW w:w="1915" w:type="dxa"/>
          </w:tcPr>
          <w:p w:rsidR="00940894" w:rsidRPr="00940894" w:rsidRDefault="00940894">
            <w:pPr>
              <w:rPr>
                <w:color w:val="660066"/>
              </w:rPr>
            </w:pPr>
            <w:r w:rsidRPr="00940894">
              <w:rPr>
                <w:color w:val="660066"/>
              </w:rPr>
              <w:t>Athletics</w:t>
            </w:r>
          </w:p>
        </w:tc>
        <w:tc>
          <w:tcPr>
            <w:tcW w:w="1915" w:type="dxa"/>
          </w:tcPr>
          <w:p w:rsidR="00940894" w:rsidRDefault="00940894"/>
        </w:tc>
        <w:tc>
          <w:tcPr>
            <w:tcW w:w="1915" w:type="dxa"/>
          </w:tcPr>
          <w:p w:rsidR="00940894" w:rsidRDefault="00940894"/>
        </w:tc>
        <w:tc>
          <w:tcPr>
            <w:tcW w:w="1915" w:type="dxa"/>
          </w:tcPr>
          <w:p w:rsidR="00940894" w:rsidRDefault="00BB333D">
            <w:r>
              <w:t>F</w:t>
            </w:r>
            <w:r w:rsidR="00940894">
              <w:t>aculty</w:t>
            </w:r>
          </w:p>
        </w:tc>
        <w:tc>
          <w:tcPr>
            <w:tcW w:w="1916" w:type="dxa"/>
          </w:tcPr>
          <w:p w:rsidR="00940894" w:rsidRDefault="00940894">
            <w:r>
              <w:t>Contact</w:t>
            </w:r>
          </w:p>
        </w:tc>
      </w:tr>
      <w:tr w:rsidR="00940894">
        <w:tc>
          <w:tcPr>
            <w:tcW w:w="1915" w:type="dxa"/>
          </w:tcPr>
          <w:p w:rsidR="00940894" w:rsidRPr="00940894" w:rsidRDefault="00940894">
            <w:pPr>
              <w:rPr>
                <w:color w:val="008000"/>
              </w:rPr>
            </w:pPr>
            <w:r w:rsidRPr="00940894">
              <w:rPr>
                <w:color w:val="008000"/>
              </w:rPr>
              <w:t>Academics</w:t>
            </w:r>
          </w:p>
        </w:tc>
        <w:tc>
          <w:tcPr>
            <w:tcW w:w="1915" w:type="dxa"/>
          </w:tcPr>
          <w:p w:rsidR="00940894" w:rsidRDefault="00940894"/>
        </w:tc>
        <w:tc>
          <w:tcPr>
            <w:tcW w:w="1915" w:type="dxa"/>
          </w:tcPr>
          <w:p w:rsidR="00940894" w:rsidRDefault="00940894"/>
        </w:tc>
        <w:tc>
          <w:tcPr>
            <w:tcW w:w="1915" w:type="dxa"/>
          </w:tcPr>
          <w:p w:rsidR="00940894" w:rsidRDefault="00BB333D">
            <w:r>
              <w:t>E</w:t>
            </w:r>
            <w:r w:rsidR="00940894">
              <w:t>mployees</w:t>
            </w:r>
          </w:p>
        </w:tc>
        <w:tc>
          <w:tcPr>
            <w:tcW w:w="1916" w:type="dxa"/>
          </w:tcPr>
          <w:p w:rsidR="00940894" w:rsidRDefault="00940894">
            <w:r>
              <w:t>Academic Calendar</w:t>
            </w:r>
          </w:p>
        </w:tc>
      </w:tr>
      <w:tr w:rsidR="00940894">
        <w:tc>
          <w:tcPr>
            <w:tcW w:w="1915" w:type="dxa"/>
          </w:tcPr>
          <w:p w:rsidR="00940894" w:rsidRPr="00940894" w:rsidRDefault="00940894">
            <w:pPr>
              <w:rPr>
                <w:color w:val="FF6600"/>
              </w:rPr>
            </w:pPr>
            <w:r w:rsidRPr="00940894">
              <w:rPr>
                <w:color w:val="FF6600"/>
              </w:rPr>
              <w:t>Research</w:t>
            </w:r>
          </w:p>
        </w:tc>
        <w:tc>
          <w:tcPr>
            <w:tcW w:w="1915" w:type="dxa"/>
          </w:tcPr>
          <w:p w:rsidR="00940894" w:rsidRDefault="00940894"/>
        </w:tc>
        <w:tc>
          <w:tcPr>
            <w:tcW w:w="1915" w:type="dxa"/>
          </w:tcPr>
          <w:p w:rsidR="00940894" w:rsidRDefault="00940894"/>
        </w:tc>
        <w:tc>
          <w:tcPr>
            <w:tcW w:w="1915" w:type="dxa"/>
          </w:tcPr>
          <w:p w:rsidR="00940894" w:rsidRPr="00BB333D" w:rsidRDefault="00BB333D">
            <w:pPr>
              <w:rPr>
                <w:color w:val="660066"/>
              </w:rPr>
            </w:pPr>
            <w:r>
              <w:rPr>
                <w:color w:val="660066"/>
              </w:rPr>
              <w:t>S</w:t>
            </w:r>
            <w:r w:rsidR="00940894" w:rsidRPr="00BB333D">
              <w:rPr>
                <w:color w:val="660066"/>
              </w:rPr>
              <w:t>ports</w:t>
            </w:r>
          </w:p>
        </w:tc>
        <w:tc>
          <w:tcPr>
            <w:tcW w:w="1916" w:type="dxa"/>
          </w:tcPr>
          <w:p w:rsidR="00940894" w:rsidRDefault="00940894">
            <w:r>
              <w:t>Diversity</w:t>
            </w:r>
          </w:p>
        </w:tc>
      </w:tr>
      <w:tr w:rsidR="00940894">
        <w:tc>
          <w:tcPr>
            <w:tcW w:w="1915" w:type="dxa"/>
          </w:tcPr>
          <w:p w:rsidR="00940894" w:rsidRDefault="00940894">
            <w:r>
              <w:t>The Library</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r>
              <w:t>University of California</w:t>
            </w:r>
          </w:p>
        </w:tc>
      </w:tr>
      <w:tr w:rsidR="00940894">
        <w:tc>
          <w:tcPr>
            <w:tcW w:w="1915" w:type="dxa"/>
          </w:tcPr>
          <w:p w:rsidR="00940894" w:rsidRDefault="00940894">
            <w:r>
              <w:t>Continuing Ed</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r>
              <w:t>Terms of Use</w:t>
            </w:r>
          </w:p>
        </w:tc>
      </w:tr>
      <w:tr w:rsidR="00940894">
        <w:tc>
          <w:tcPr>
            <w:tcW w:w="1915" w:type="dxa"/>
          </w:tcPr>
          <w:p w:rsidR="00940894" w:rsidRDefault="00940894">
            <w:r>
              <w:t>Preuss School</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Undergraduates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Graduates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r w:rsidR="00940894">
        <w:tc>
          <w:tcPr>
            <w:tcW w:w="1915" w:type="dxa"/>
          </w:tcPr>
          <w:p w:rsidR="00940894" w:rsidRDefault="00940894">
            <w:r>
              <w:t>Jobs</w:t>
            </w:r>
          </w:p>
        </w:tc>
        <w:tc>
          <w:tcPr>
            <w:tcW w:w="1915" w:type="dxa"/>
          </w:tcPr>
          <w:p w:rsidR="00940894" w:rsidRDefault="00940894"/>
        </w:tc>
        <w:tc>
          <w:tcPr>
            <w:tcW w:w="1915" w:type="dxa"/>
          </w:tcPr>
          <w:p w:rsidR="00940894" w:rsidRDefault="00940894"/>
        </w:tc>
        <w:tc>
          <w:tcPr>
            <w:tcW w:w="1915" w:type="dxa"/>
          </w:tcPr>
          <w:p w:rsidR="00940894" w:rsidRDefault="00940894"/>
        </w:tc>
        <w:tc>
          <w:tcPr>
            <w:tcW w:w="1916" w:type="dxa"/>
          </w:tcPr>
          <w:p w:rsidR="00940894" w:rsidRDefault="00940894"/>
        </w:tc>
      </w:tr>
    </w:tbl>
    <w:p w:rsidR="00940894" w:rsidRDefault="00940894" w:rsidP="00940894"/>
    <w:p w:rsidR="00EF6D0A" w:rsidRDefault="00EF6D0A" w:rsidP="00940894">
      <w:r>
        <w:t>When comparing these sites, we also took into account that a majority of them had secondary levels of navigation. These secondary levels of navigation were mostly reserved for the student areas of the website. The primary levels mainly contained the important information that is re</w:t>
      </w:r>
      <w:r w:rsidR="009F1BEC">
        <w:t>levant to both students and non-</w:t>
      </w:r>
      <w:r>
        <w:t xml:space="preserve">students. </w:t>
      </w:r>
    </w:p>
    <w:p w:rsidR="0006240D" w:rsidRDefault="00EF6D0A" w:rsidP="00940894">
      <w:r>
        <w:t xml:space="preserve">For our information </w:t>
      </w:r>
      <w:r w:rsidR="009F1BEC">
        <w:t>architecture</w:t>
      </w:r>
      <w:r>
        <w:t xml:space="preserve"> of the home page, we decided to implement both levels of navigation. After reviewing these sites, we found that the web pages for </w:t>
      </w:r>
      <w:r w:rsidRPr="0006240D">
        <w:rPr>
          <w:b/>
        </w:rPr>
        <w:t>About, Admissions, Academics, Athletics</w:t>
      </w:r>
      <w:r>
        <w:t xml:space="preserve">, and </w:t>
      </w:r>
      <w:r w:rsidRPr="0006240D">
        <w:rPr>
          <w:b/>
        </w:rPr>
        <w:t>Research</w:t>
      </w:r>
      <w:r>
        <w:t xml:space="preserve"> were the most </w:t>
      </w:r>
      <w:r w:rsidR="0006240D">
        <w:t>prominent features and appeared the most on the different web sites. These sections will make up the primary level of navigation.</w:t>
      </w:r>
    </w:p>
    <w:p w:rsidR="0006240D" w:rsidRDefault="0006240D" w:rsidP="00940894">
      <w:r>
        <w:t xml:space="preserve">For the second level of navigation, we saw that information concerning students was constant throughout all the sites. So for this level of navigation we chose to include sections for </w:t>
      </w:r>
      <w:r w:rsidRPr="0006240D">
        <w:rPr>
          <w:b/>
        </w:rPr>
        <w:t>Prospective Students, Current Students, Graduate Students, Alumni, and Parents and Families</w:t>
      </w:r>
      <w:r>
        <w:t>. These sections where chosen based on the fact that they appeared on the majority of the websites we compared.</w:t>
      </w:r>
    </w:p>
    <w:p w:rsidR="0006240D" w:rsidRDefault="0006240D" w:rsidP="0006240D">
      <w:pPr>
        <w:ind w:firstLine="720"/>
      </w:pPr>
    </w:p>
    <w:p w:rsidR="0006240D" w:rsidRDefault="0006240D" w:rsidP="0006240D">
      <w:pPr>
        <w:jc w:val="center"/>
        <w:sectPr w:rsidR="0006240D">
          <w:pgSz w:w="12240" w:h="15840"/>
          <w:pgMar w:top="1440" w:right="1440" w:bottom="1440" w:left="1440" w:gutter="0"/>
          <w:titlePg/>
          <w:docGrid w:type="lines" w:linePitch="360"/>
        </w:sectPr>
      </w:pPr>
    </w:p>
    <w:p w:rsidR="0006240D" w:rsidRDefault="0006240D" w:rsidP="0006240D">
      <w:pPr>
        <w:ind w:firstLine="720"/>
      </w:pPr>
      <w:r>
        <w:t xml:space="preserve">        Top Navigation</w:t>
      </w:r>
    </w:p>
    <w:tbl>
      <w:tblPr>
        <w:tblStyle w:val="TableGrid"/>
        <w:tblW w:w="0" w:type="auto"/>
        <w:tblInd w:w="576" w:type="dxa"/>
        <w:tblLook w:val="00BF"/>
      </w:tblPr>
      <w:tblGrid>
        <w:gridCol w:w="2988"/>
      </w:tblGrid>
      <w:tr w:rsidR="0006240D">
        <w:tc>
          <w:tcPr>
            <w:tcW w:w="2988" w:type="dxa"/>
          </w:tcPr>
          <w:p w:rsidR="0006240D" w:rsidRDefault="0006240D">
            <w:r>
              <w:t>About</w:t>
            </w:r>
          </w:p>
        </w:tc>
      </w:tr>
      <w:tr w:rsidR="0006240D">
        <w:tc>
          <w:tcPr>
            <w:tcW w:w="2988" w:type="dxa"/>
          </w:tcPr>
          <w:p w:rsidR="0006240D" w:rsidRDefault="0006240D">
            <w:r>
              <w:t>Admissions</w:t>
            </w:r>
          </w:p>
        </w:tc>
      </w:tr>
      <w:tr w:rsidR="0006240D">
        <w:tc>
          <w:tcPr>
            <w:tcW w:w="2988" w:type="dxa"/>
          </w:tcPr>
          <w:p w:rsidR="0006240D" w:rsidRDefault="0006240D">
            <w:r>
              <w:t>Academics</w:t>
            </w:r>
          </w:p>
        </w:tc>
      </w:tr>
      <w:tr w:rsidR="0006240D">
        <w:tc>
          <w:tcPr>
            <w:tcW w:w="2988" w:type="dxa"/>
          </w:tcPr>
          <w:p w:rsidR="0006240D" w:rsidRDefault="0006240D">
            <w:r>
              <w:t>Athletic</w:t>
            </w:r>
          </w:p>
        </w:tc>
      </w:tr>
      <w:tr w:rsidR="0006240D">
        <w:tc>
          <w:tcPr>
            <w:tcW w:w="2988" w:type="dxa"/>
          </w:tcPr>
          <w:p w:rsidR="0006240D" w:rsidRDefault="009F1BEC">
            <w:r>
              <w:t>Research</w:t>
            </w:r>
          </w:p>
        </w:tc>
      </w:tr>
    </w:tbl>
    <w:p w:rsidR="0006240D" w:rsidRDefault="0006240D" w:rsidP="0006240D">
      <w:pPr>
        <w:ind w:left="720" w:firstLine="720"/>
        <w:jc w:val="center"/>
      </w:pPr>
      <w:r>
        <w:t>Side/menu bar</w:t>
      </w:r>
    </w:p>
    <w:tbl>
      <w:tblPr>
        <w:tblStyle w:val="TableGrid"/>
        <w:tblW w:w="0" w:type="auto"/>
        <w:tblInd w:w="1458" w:type="dxa"/>
        <w:tblLook w:val="00BF"/>
      </w:tblPr>
      <w:tblGrid>
        <w:gridCol w:w="3078"/>
      </w:tblGrid>
      <w:tr w:rsidR="0006240D">
        <w:tc>
          <w:tcPr>
            <w:tcW w:w="3078" w:type="dxa"/>
          </w:tcPr>
          <w:p w:rsidR="0006240D" w:rsidRDefault="0006240D">
            <w:r>
              <w:t>Prospective Students</w:t>
            </w:r>
          </w:p>
        </w:tc>
      </w:tr>
      <w:tr w:rsidR="0006240D">
        <w:tc>
          <w:tcPr>
            <w:tcW w:w="3078" w:type="dxa"/>
          </w:tcPr>
          <w:p w:rsidR="0006240D" w:rsidRDefault="0006240D">
            <w:r>
              <w:t>Current Students</w:t>
            </w:r>
          </w:p>
        </w:tc>
      </w:tr>
      <w:tr w:rsidR="0006240D">
        <w:tc>
          <w:tcPr>
            <w:tcW w:w="3078" w:type="dxa"/>
          </w:tcPr>
          <w:p w:rsidR="0006240D" w:rsidRDefault="0006240D">
            <w:r>
              <w:t>Graduate Students</w:t>
            </w:r>
          </w:p>
        </w:tc>
      </w:tr>
      <w:tr w:rsidR="0006240D">
        <w:tc>
          <w:tcPr>
            <w:tcW w:w="3078" w:type="dxa"/>
          </w:tcPr>
          <w:p w:rsidR="0006240D" w:rsidRDefault="0006240D">
            <w:r>
              <w:t>Alumni</w:t>
            </w:r>
          </w:p>
        </w:tc>
      </w:tr>
      <w:tr w:rsidR="0006240D">
        <w:tc>
          <w:tcPr>
            <w:tcW w:w="3078" w:type="dxa"/>
          </w:tcPr>
          <w:p w:rsidR="0006240D" w:rsidRDefault="0006240D">
            <w:r>
              <w:t>Parents and Friends</w:t>
            </w:r>
          </w:p>
        </w:tc>
      </w:tr>
    </w:tbl>
    <w:p w:rsidR="0006240D" w:rsidRDefault="0006240D" w:rsidP="00940894">
      <w:pPr>
        <w:sectPr w:rsidR="0006240D" w:rsidSect="0006240D">
          <w:type w:val="continuous"/>
          <w:pgSz w:w="12240" w:h="15840"/>
          <w:pgMar w:top="1440" w:right="1440" w:bottom="1440" w:left="1440" w:gutter="0"/>
          <w:cols w:num="2"/>
          <w:titlePg/>
          <w:docGrid w:type="lines" w:linePitch="360"/>
        </w:sectPr>
      </w:pPr>
    </w:p>
    <w:p w:rsidR="0006240D" w:rsidRDefault="0006240D" w:rsidP="00940894"/>
    <w:p w:rsidR="00F83D54" w:rsidRDefault="0006240D" w:rsidP="00940894">
      <w:r>
        <w:t>About</w:t>
      </w:r>
    </w:p>
    <w:tbl>
      <w:tblPr>
        <w:tblStyle w:val="TableGrid"/>
        <w:tblpPr w:leftFromText="180" w:rightFromText="180" w:vertAnchor="text" w:tblpY="1"/>
        <w:tblOverlap w:val="never"/>
        <w:tblW w:w="0" w:type="auto"/>
        <w:tblLook w:val="00BF"/>
      </w:tblPr>
      <w:tblGrid>
        <w:gridCol w:w="1894"/>
        <w:gridCol w:w="1901"/>
        <w:gridCol w:w="1877"/>
        <w:gridCol w:w="1896"/>
        <w:gridCol w:w="2008"/>
      </w:tblGrid>
      <w:tr w:rsidR="00F83D54">
        <w:tc>
          <w:tcPr>
            <w:tcW w:w="1894" w:type="dxa"/>
          </w:tcPr>
          <w:p w:rsidR="00F83D54" w:rsidRDefault="00F83D54" w:rsidP="00F83D54">
            <w:r>
              <w:t>UCSD</w:t>
            </w:r>
          </w:p>
        </w:tc>
        <w:tc>
          <w:tcPr>
            <w:tcW w:w="1901" w:type="dxa"/>
          </w:tcPr>
          <w:p w:rsidR="00F83D54" w:rsidRDefault="00F83D54" w:rsidP="00F83D54">
            <w:r>
              <w:t>SDSU</w:t>
            </w:r>
          </w:p>
        </w:tc>
        <w:tc>
          <w:tcPr>
            <w:tcW w:w="1877" w:type="dxa"/>
          </w:tcPr>
          <w:p w:rsidR="00F83D54" w:rsidRDefault="00F83D54" w:rsidP="00F83D54">
            <w:r>
              <w:t>UCSB</w:t>
            </w:r>
          </w:p>
        </w:tc>
        <w:tc>
          <w:tcPr>
            <w:tcW w:w="1896" w:type="dxa"/>
          </w:tcPr>
          <w:p w:rsidR="00F83D54" w:rsidRDefault="00F83D54" w:rsidP="00F83D54">
            <w:r>
              <w:t>USC</w:t>
            </w:r>
          </w:p>
        </w:tc>
        <w:tc>
          <w:tcPr>
            <w:tcW w:w="2008" w:type="dxa"/>
          </w:tcPr>
          <w:p w:rsidR="00F83D54" w:rsidRDefault="00F83D54" w:rsidP="00F83D54">
            <w:r>
              <w:t>UCLA</w:t>
            </w:r>
          </w:p>
        </w:tc>
      </w:tr>
      <w:tr w:rsidR="00F83D54">
        <w:tc>
          <w:tcPr>
            <w:tcW w:w="1894" w:type="dxa"/>
          </w:tcPr>
          <w:p w:rsidR="00F83D54" w:rsidRDefault="00F83D54" w:rsidP="00F83D54">
            <w:r>
              <w:t>Mission Statement</w:t>
            </w:r>
          </w:p>
        </w:tc>
        <w:tc>
          <w:tcPr>
            <w:tcW w:w="1901" w:type="dxa"/>
          </w:tcPr>
          <w:p w:rsidR="00F83D54" w:rsidRDefault="00F83D54" w:rsidP="00F83D54">
            <w:r>
              <w:t>President</w:t>
            </w:r>
          </w:p>
        </w:tc>
        <w:tc>
          <w:tcPr>
            <w:tcW w:w="1877" w:type="dxa"/>
          </w:tcPr>
          <w:p w:rsidR="00F83D54" w:rsidRDefault="00F83D54" w:rsidP="00F83D54">
            <w:r>
              <w:t>*No about section</w:t>
            </w:r>
          </w:p>
        </w:tc>
        <w:tc>
          <w:tcPr>
            <w:tcW w:w="1896" w:type="dxa"/>
          </w:tcPr>
          <w:p w:rsidR="00F83D54" w:rsidRDefault="009F1BEC" w:rsidP="00F83D54">
            <w:r>
              <w:t>USC</w:t>
            </w:r>
            <w:r w:rsidR="00F83D54">
              <w:t xml:space="preserve"> facts and figures</w:t>
            </w:r>
          </w:p>
        </w:tc>
        <w:tc>
          <w:tcPr>
            <w:tcW w:w="2008" w:type="dxa"/>
          </w:tcPr>
          <w:p w:rsidR="00F83D54" w:rsidRDefault="009F1BEC" w:rsidP="00F83D54">
            <w:r>
              <w:t>O</w:t>
            </w:r>
            <w:r w:rsidR="00F83D54">
              <w:t>verview</w:t>
            </w:r>
          </w:p>
        </w:tc>
      </w:tr>
      <w:tr w:rsidR="00F83D54">
        <w:tc>
          <w:tcPr>
            <w:tcW w:w="1894" w:type="dxa"/>
          </w:tcPr>
          <w:p w:rsidR="00F83D54" w:rsidRDefault="00F83D54" w:rsidP="00F83D54">
            <w:r>
              <w:t>Campus Timeline</w:t>
            </w:r>
          </w:p>
        </w:tc>
        <w:tc>
          <w:tcPr>
            <w:tcW w:w="1901" w:type="dxa"/>
          </w:tcPr>
          <w:p w:rsidR="00F83D54" w:rsidRDefault="00F83D54" w:rsidP="00F83D54">
            <w:r>
              <w:t>Rankings and distinctions</w:t>
            </w:r>
          </w:p>
        </w:tc>
        <w:tc>
          <w:tcPr>
            <w:tcW w:w="1877" w:type="dxa"/>
          </w:tcPr>
          <w:p w:rsidR="00F83D54" w:rsidRDefault="00F83D54" w:rsidP="00F83D54"/>
        </w:tc>
        <w:tc>
          <w:tcPr>
            <w:tcW w:w="1896" w:type="dxa"/>
          </w:tcPr>
          <w:p w:rsidR="00F83D54" w:rsidRDefault="00F83D54" w:rsidP="00F83D54">
            <w:r>
              <w:t>Facult</w:t>
            </w:r>
            <w:r w:rsidR="009F1BEC">
              <w:t>y</w:t>
            </w:r>
            <w:r>
              <w:t xml:space="preserve"> distinctions</w:t>
            </w:r>
          </w:p>
        </w:tc>
        <w:tc>
          <w:tcPr>
            <w:tcW w:w="2008" w:type="dxa"/>
          </w:tcPr>
          <w:p w:rsidR="00F83D54" w:rsidRDefault="00F83D54" w:rsidP="00F83D54">
            <w:r>
              <w:t>Mission and values</w:t>
            </w:r>
          </w:p>
        </w:tc>
      </w:tr>
      <w:tr w:rsidR="00F83D54">
        <w:tc>
          <w:tcPr>
            <w:tcW w:w="1894" w:type="dxa"/>
          </w:tcPr>
          <w:p w:rsidR="00F83D54" w:rsidRDefault="00F83D54" w:rsidP="00F83D54">
            <w:r>
              <w:t>Principles of community</w:t>
            </w:r>
          </w:p>
        </w:tc>
        <w:tc>
          <w:tcPr>
            <w:tcW w:w="1901" w:type="dxa"/>
          </w:tcPr>
          <w:p w:rsidR="00F83D54" w:rsidRDefault="00F83D54" w:rsidP="00F83D54">
            <w:r>
              <w:t>Facts history and mission</w:t>
            </w:r>
          </w:p>
        </w:tc>
        <w:tc>
          <w:tcPr>
            <w:tcW w:w="1877" w:type="dxa"/>
          </w:tcPr>
          <w:p w:rsidR="00F83D54" w:rsidRDefault="00F83D54" w:rsidP="00F83D54"/>
        </w:tc>
        <w:tc>
          <w:tcPr>
            <w:tcW w:w="1896" w:type="dxa"/>
          </w:tcPr>
          <w:p w:rsidR="00F83D54" w:rsidRDefault="009F1BEC" w:rsidP="00F83D54">
            <w:r>
              <w:t>H</w:t>
            </w:r>
            <w:r w:rsidR="00F83D54">
              <w:t>istory</w:t>
            </w:r>
          </w:p>
        </w:tc>
        <w:tc>
          <w:tcPr>
            <w:tcW w:w="2008" w:type="dxa"/>
          </w:tcPr>
          <w:p w:rsidR="00F83D54" w:rsidRDefault="00F83D54" w:rsidP="00F83D54">
            <w:r>
              <w:t>Facts and figures</w:t>
            </w:r>
          </w:p>
        </w:tc>
      </w:tr>
      <w:tr w:rsidR="00F83D54">
        <w:tc>
          <w:tcPr>
            <w:tcW w:w="1894" w:type="dxa"/>
          </w:tcPr>
          <w:p w:rsidR="00F83D54" w:rsidRDefault="00F83D54" w:rsidP="00F83D54">
            <w:r>
              <w:t>Chancellor and leadership team</w:t>
            </w:r>
          </w:p>
        </w:tc>
        <w:tc>
          <w:tcPr>
            <w:tcW w:w="1901" w:type="dxa"/>
          </w:tcPr>
          <w:p w:rsidR="00F83D54" w:rsidRDefault="009F1BEC" w:rsidP="00F83D54">
            <w:r>
              <w:t>D</w:t>
            </w:r>
            <w:r w:rsidR="00F83D54">
              <w:t>iversity</w:t>
            </w:r>
          </w:p>
        </w:tc>
        <w:tc>
          <w:tcPr>
            <w:tcW w:w="1877" w:type="dxa"/>
          </w:tcPr>
          <w:p w:rsidR="00F83D54" w:rsidRDefault="00F83D54" w:rsidP="00F83D54"/>
        </w:tc>
        <w:tc>
          <w:tcPr>
            <w:tcW w:w="1896" w:type="dxa"/>
          </w:tcPr>
          <w:p w:rsidR="00F83D54" w:rsidRDefault="00F83D54" w:rsidP="00F83D54">
            <w:r>
              <w:t>Policies and core documents</w:t>
            </w:r>
          </w:p>
        </w:tc>
        <w:tc>
          <w:tcPr>
            <w:tcW w:w="2008" w:type="dxa"/>
          </w:tcPr>
          <w:p w:rsidR="00F83D54" w:rsidRDefault="00F83D54" w:rsidP="00F83D54">
            <w:r>
              <w:t>Awards and honors</w:t>
            </w:r>
          </w:p>
        </w:tc>
      </w:tr>
      <w:tr w:rsidR="00F83D54">
        <w:tc>
          <w:tcPr>
            <w:tcW w:w="1894" w:type="dxa"/>
          </w:tcPr>
          <w:p w:rsidR="00F83D54" w:rsidRDefault="00F83D54" w:rsidP="00F83D54">
            <w:r>
              <w:t>Campus Profile</w:t>
            </w:r>
          </w:p>
        </w:tc>
        <w:tc>
          <w:tcPr>
            <w:tcW w:w="1901" w:type="dxa"/>
          </w:tcPr>
          <w:p w:rsidR="00F83D54" w:rsidRDefault="00F83D54" w:rsidP="00F83D54">
            <w:r>
              <w:t>Emergency info</w:t>
            </w:r>
          </w:p>
        </w:tc>
        <w:tc>
          <w:tcPr>
            <w:tcW w:w="1877" w:type="dxa"/>
          </w:tcPr>
          <w:p w:rsidR="00F83D54" w:rsidRDefault="00F83D54" w:rsidP="00F83D54"/>
        </w:tc>
        <w:tc>
          <w:tcPr>
            <w:tcW w:w="1896" w:type="dxa"/>
          </w:tcPr>
          <w:p w:rsidR="00F83D54" w:rsidRDefault="00F83D54" w:rsidP="00F83D54">
            <w:r>
              <w:t>Strategic planning</w:t>
            </w:r>
          </w:p>
        </w:tc>
        <w:tc>
          <w:tcPr>
            <w:tcW w:w="2008" w:type="dxa"/>
          </w:tcPr>
          <w:p w:rsidR="00F83D54" w:rsidRDefault="00F83D54" w:rsidP="00F83D54">
            <w:r>
              <w:t>Impact and accomplishments</w:t>
            </w:r>
          </w:p>
        </w:tc>
      </w:tr>
      <w:tr w:rsidR="00F83D54">
        <w:tc>
          <w:tcPr>
            <w:tcW w:w="1894" w:type="dxa"/>
          </w:tcPr>
          <w:p w:rsidR="00F83D54" w:rsidRDefault="00F83D54" w:rsidP="00F83D54"/>
        </w:tc>
        <w:tc>
          <w:tcPr>
            <w:tcW w:w="1901" w:type="dxa"/>
          </w:tcPr>
          <w:p w:rsidR="00F83D54" w:rsidRDefault="00F83D54" w:rsidP="00F83D54">
            <w:r>
              <w:t>Departments and offices</w:t>
            </w:r>
          </w:p>
        </w:tc>
        <w:tc>
          <w:tcPr>
            <w:tcW w:w="1877" w:type="dxa"/>
          </w:tcPr>
          <w:p w:rsidR="00F83D54" w:rsidRDefault="00F83D54" w:rsidP="00F83D54"/>
        </w:tc>
        <w:tc>
          <w:tcPr>
            <w:tcW w:w="1896" w:type="dxa"/>
          </w:tcPr>
          <w:p w:rsidR="00F83D54" w:rsidRDefault="009F1BEC" w:rsidP="00F83D54">
            <w:r>
              <w:t>D</w:t>
            </w:r>
            <w:r w:rsidR="00F83D54">
              <w:t>irectories</w:t>
            </w:r>
          </w:p>
        </w:tc>
        <w:tc>
          <w:tcPr>
            <w:tcW w:w="2008" w:type="dxa"/>
          </w:tcPr>
          <w:p w:rsidR="00F83D54" w:rsidRDefault="00F83D54" w:rsidP="00F83D54">
            <w:r>
              <w:t>Iconic and influential alumni</w:t>
            </w:r>
          </w:p>
        </w:tc>
      </w:tr>
      <w:tr w:rsidR="00F83D54">
        <w:tc>
          <w:tcPr>
            <w:tcW w:w="1894" w:type="dxa"/>
          </w:tcPr>
          <w:p w:rsidR="00F83D54" w:rsidRDefault="00F83D54" w:rsidP="00F83D54"/>
        </w:tc>
        <w:tc>
          <w:tcPr>
            <w:tcW w:w="1901" w:type="dxa"/>
          </w:tcPr>
          <w:p w:rsidR="00F83D54" w:rsidRDefault="009F1BEC" w:rsidP="00F83D54">
            <w:r>
              <w:t>D</w:t>
            </w:r>
            <w:r w:rsidR="00F83D54">
              <w:t>irectory</w:t>
            </w:r>
          </w:p>
        </w:tc>
        <w:tc>
          <w:tcPr>
            <w:tcW w:w="1877" w:type="dxa"/>
          </w:tcPr>
          <w:p w:rsidR="00F83D54" w:rsidRDefault="00F83D54" w:rsidP="00F83D54"/>
        </w:tc>
        <w:tc>
          <w:tcPr>
            <w:tcW w:w="1896" w:type="dxa"/>
          </w:tcPr>
          <w:p w:rsidR="00F83D54" w:rsidRDefault="009F1BEC" w:rsidP="00F83D54">
            <w:r>
              <w:t>Visit USC</w:t>
            </w:r>
          </w:p>
        </w:tc>
        <w:tc>
          <w:tcPr>
            <w:tcW w:w="2008" w:type="dxa"/>
          </w:tcPr>
          <w:p w:rsidR="00F83D54" w:rsidRDefault="009F1BEC" w:rsidP="00F83D54">
            <w:r>
              <w:t>R</w:t>
            </w:r>
            <w:r w:rsidR="00F83D54">
              <w:t>ankings</w:t>
            </w:r>
          </w:p>
        </w:tc>
      </w:tr>
      <w:tr w:rsidR="00F83D54">
        <w:tc>
          <w:tcPr>
            <w:tcW w:w="1894" w:type="dxa"/>
          </w:tcPr>
          <w:p w:rsidR="00F83D54" w:rsidRDefault="00F83D54" w:rsidP="00F83D54"/>
        </w:tc>
        <w:tc>
          <w:tcPr>
            <w:tcW w:w="1901" w:type="dxa"/>
          </w:tcPr>
          <w:p w:rsidR="00F83D54" w:rsidRDefault="009F1BEC" w:rsidP="00F83D54">
            <w:r>
              <w:t>M</w:t>
            </w:r>
            <w:r w:rsidR="00F83D54">
              <w:t>aps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r>
              <w:t>Centers and institutes</w:t>
            </w:r>
          </w:p>
        </w:tc>
      </w:tr>
      <w:tr w:rsidR="00F83D54">
        <w:tc>
          <w:tcPr>
            <w:tcW w:w="1894" w:type="dxa"/>
          </w:tcPr>
          <w:p w:rsidR="00F83D54" w:rsidRDefault="00F83D54" w:rsidP="00F83D54"/>
        </w:tc>
        <w:tc>
          <w:tcPr>
            <w:tcW w:w="1901" w:type="dxa"/>
          </w:tcPr>
          <w:p w:rsidR="00F83D54" w:rsidRDefault="009F1BEC" w:rsidP="00F83D54">
            <w:r>
              <w:t>P</w:t>
            </w:r>
            <w:r w:rsidR="00F83D54">
              <w:t>arking</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r>
              <w:t xml:space="preserve">Administration </w:t>
            </w:r>
          </w:p>
        </w:tc>
      </w:tr>
      <w:tr w:rsidR="00F83D54">
        <w:tc>
          <w:tcPr>
            <w:tcW w:w="1894" w:type="dxa"/>
          </w:tcPr>
          <w:p w:rsidR="00F83D54" w:rsidRDefault="00F83D54" w:rsidP="00F83D54"/>
        </w:tc>
        <w:tc>
          <w:tcPr>
            <w:tcW w:w="1901" w:type="dxa"/>
          </w:tcPr>
          <w:p w:rsidR="00F83D54" w:rsidRDefault="00F83D54" w:rsidP="00F83D54">
            <w:r>
              <w:t>Media relations</w:t>
            </w:r>
          </w:p>
        </w:tc>
        <w:tc>
          <w:tcPr>
            <w:tcW w:w="1877" w:type="dxa"/>
          </w:tcPr>
          <w:p w:rsidR="00F83D54" w:rsidRDefault="00F83D54" w:rsidP="00F83D54"/>
        </w:tc>
        <w:tc>
          <w:tcPr>
            <w:tcW w:w="1896" w:type="dxa"/>
          </w:tcPr>
          <w:p w:rsidR="00F83D54" w:rsidRDefault="00F83D54" w:rsidP="00F83D54"/>
        </w:tc>
        <w:tc>
          <w:tcPr>
            <w:tcW w:w="2008" w:type="dxa"/>
          </w:tcPr>
          <w:p w:rsidR="00F83D54" w:rsidRDefault="009F1BEC" w:rsidP="00F83D54">
            <w:r>
              <w:t>C</w:t>
            </w:r>
            <w:r w:rsidR="00F83D54">
              <w:t>areers</w:t>
            </w:r>
          </w:p>
        </w:tc>
      </w:tr>
      <w:tr w:rsidR="00F83D54">
        <w:tc>
          <w:tcPr>
            <w:tcW w:w="1894" w:type="dxa"/>
          </w:tcPr>
          <w:p w:rsidR="00F83D54" w:rsidRDefault="00F83D54" w:rsidP="00F83D54"/>
        </w:tc>
        <w:tc>
          <w:tcPr>
            <w:tcW w:w="1901" w:type="dxa"/>
          </w:tcPr>
          <w:p w:rsidR="00F83D54" w:rsidRDefault="009F1BEC" w:rsidP="00F83D54">
            <w:r>
              <w:t>J</w:t>
            </w:r>
            <w:r w:rsidR="00F83D54">
              <w:t>obs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The campanile foundation</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KPBS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Strategic plan</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r w:rsidR="00F83D54">
        <w:tc>
          <w:tcPr>
            <w:tcW w:w="1894" w:type="dxa"/>
          </w:tcPr>
          <w:p w:rsidR="00F83D54" w:rsidRDefault="00F83D54" w:rsidP="00F83D54"/>
        </w:tc>
        <w:tc>
          <w:tcPr>
            <w:tcW w:w="1901" w:type="dxa"/>
          </w:tcPr>
          <w:p w:rsidR="00F83D54" w:rsidRDefault="00F83D54" w:rsidP="00F83D54">
            <w:r>
              <w:t>Imperial Valley campus</w:t>
            </w:r>
          </w:p>
        </w:tc>
        <w:tc>
          <w:tcPr>
            <w:tcW w:w="1877" w:type="dxa"/>
          </w:tcPr>
          <w:p w:rsidR="00F83D54" w:rsidRDefault="00F83D54" w:rsidP="00F83D54"/>
        </w:tc>
        <w:tc>
          <w:tcPr>
            <w:tcW w:w="1896" w:type="dxa"/>
          </w:tcPr>
          <w:p w:rsidR="00F83D54" w:rsidRDefault="00F83D54" w:rsidP="00F83D54"/>
        </w:tc>
        <w:tc>
          <w:tcPr>
            <w:tcW w:w="2008" w:type="dxa"/>
          </w:tcPr>
          <w:p w:rsidR="00F83D54" w:rsidRDefault="00F83D54" w:rsidP="00F83D54"/>
        </w:tc>
      </w:tr>
    </w:tbl>
    <w:p w:rsidR="00F83D54" w:rsidRDefault="00F83D54" w:rsidP="00940894"/>
    <w:p w:rsidR="00F83D54" w:rsidRDefault="00F83D54" w:rsidP="00940894">
      <w:r>
        <w:t>For the about elements, we found that the bulk of the information on the different sites where mainly relevant to that specific site and were not universal. We decided to take the elements that appeared consistently throughout the sites. We also noticed that UCSB did not have an about page. Their about section was actually their list from their home navigation (Their home navigation bar was titled “Information About.”</w:t>
      </w:r>
    </w:p>
    <w:p w:rsidR="00F83D54" w:rsidRDefault="00F83D54" w:rsidP="00940894">
      <w:r>
        <w:t>Admissions</w:t>
      </w:r>
    </w:p>
    <w:p w:rsidR="00F83D54" w:rsidRDefault="005E7E4F" w:rsidP="00940894">
      <w:r>
        <w:t>Dropdown from navigation bar</w:t>
      </w:r>
    </w:p>
    <w:tbl>
      <w:tblPr>
        <w:tblStyle w:val="TableGrid"/>
        <w:tblW w:w="0" w:type="auto"/>
        <w:tblLook w:val="00BF"/>
      </w:tblPr>
      <w:tblGrid>
        <w:gridCol w:w="1915"/>
        <w:gridCol w:w="1915"/>
        <w:gridCol w:w="1915"/>
        <w:gridCol w:w="1915"/>
        <w:gridCol w:w="1916"/>
      </w:tblGrid>
      <w:tr w:rsidR="00F83D54">
        <w:tc>
          <w:tcPr>
            <w:tcW w:w="1915" w:type="dxa"/>
          </w:tcPr>
          <w:p w:rsidR="00F83D54" w:rsidRDefault="00F83D54">
            <w:r>
              <w:t>UCSD</w:t>
            </w:r>
          </w:p>
        </w:tc>
        <w:tc>
          <w:tcPr>
            <w:tcW w:w="1915" w:type="dxa"/>
          </w:tcPr>
          <w:p w:rsidR="00F83D54" w:rsidRDefault="00F83D54">
            <w:r>
              <w:t>SDSU</w:t>
            </w:r>
          </w:p>
        </w:tc>
        <w:tc>
          <w:tcPr>
            <w:tcW w:w="1915" w:type="dxa"/>
          </w:tcPr>
          <w:p w:rsidR="00F83D54" w:rsidRDefault="00F83D54">
            <w:r>
              <w:t>UCSB</w:t>
            </w:r>
          </w:p>
        </w:tc>
        <w:tc>
          <w:tcPr>
            <w:tcW w:w="1915" w:type="dxa"/>
          </w:tcPr>
          <w:p w:rsidR="00F83D54" w:rsidRDefault="00F83D54">
            <w:r>
              <w:t>UCS</w:t>
            </w:r>
          </w:p>
        </w:tc>
        <w:tc>
          <w:tcPr>
            <w:tcW w:w="1916" w:type="dxa"/>
          </w:tcPr>
          <w:p w:rsidR="00F83D54" w:rsidRDefault="00F83D54">
            <w:r>
              <w:t>UCLA</w:t>
            </w:r>
          </w:p>
        </w:tc>
      </w:tr>
      <w:tr w:rsidR="00F83D54">
        <w:tc>
          <w:tcPr>
            <w:tcW w:w="1915" w:type="dxa"/>
          </w:tcPr>
          <w:p w:rsidR="00F83D54" w:rsidRDefault="00F83D54">
            <w:r>
              <w:t>Undergraduate Admissions</w:t>
            </w:r>
          </w:p>
        </w:tc>
        <w:tc>
          <w:tcPr>
            <w:tcW w:w="1915" w:type="dxa"/>
          </w:tcPr>
          <w:p w:rsidR="00F83D54" w:rsidRDefault="00F83D54">
            <w:r>
              <w:t>Undergraduate</w:t>
            </w:r>
          </w:p>
        </w:tc>
        <w:tc>
          <w:tcPr>
            <w:tcW w:w="1915" w:type="dxa"/>
          </w:tcPr>
          <w:p w:rsidR="00F83D54" w:rsidRDefault="00F83D54"/>
        </w:tc>
        <w:tc>
          <w:tcPr>
            <w:tcW w:w="1915" w:type="dxa"/>
          </w:tcPr>
          <w:p w:rsidR="00F83D54" w:rsidRDefault="00F83D54">
            <w:r>
              <w:t>Undergraduate admission</w:t>
            </w:r>
          </w:p>
        </w:tc>
        <w:tc>
          <w:tcPr>
            <w:tcW w:w="1916" w:type="dxa"/>
          </w:tcPr>
          <w:p w:rsidR="00F83D54" w:rsidRDefault="00F83D54">
            <w:r>
              <w:t>Admissions Overview</w:t>
            </w:r>
          </w:p>
        </w:tc>
      </w:tr>
      <w:tr w:rsidR="00F83D54">
        <w:tc>
          <w:tcPr>
            <w:tcW w:w="1915" w:type="dxa"/>
          </w:tcPr>
          <w:p w:rsidR="00F83D54" w:rsidRDefault="00F83D54">
            <w:r>
              <w:t>Freshmen</w:t>
            </w:r>
          </w:p>
        </w:tc>
        <w:tc>
          <w:tcPr>
            <w:tcW w:w="1915" w:type="dxa"/>
          </w:tcPr>
          <w:p w:rsidR="00F83D54" w:rsidRDefault="00F83D54">
            <w:r>
              <w:t>Graduate</w:t>
            </w:r>
          </w:p>
        </w:tc>
        <w:tc>
          <w:tcPr>
            <w:tcW w:w="1915" w:type="dxa"/>
          </w:tcPr>
          <w:p w:rsidR="00F83D54" w:rsidRDefault="00F83D54"/>
        </w:tc>
        <w:tc>
          <w:tcPr>
            <w:tcW w:w="1915" w:type="dxa"/>
          </w:tcPr>
          <w:p w:rsidR="00F83D54" w:rsidRDefault="00F83D54">
            <w:r>
              <w:t>Graduate admission</w:t>
            </w:r>
          </w:p>
        </w:tc>
        <w:tc>
          <w:tcPr>
            <w:tcW w:w="1916" w:type="dxa"/>
          </w:tcPr>
          <w:p w:rsidR="00F83D54" w:rsidRDefault="00F83D54">
            <w:r>
              <w:t>Undergraduate Admission</w:t>
            </w:r>
          </w:p>
        </w:tc>
      </w:tr>
      <w:tr w:rsidR="00F83D54">
        <w:tc>
          <w:tcPr>
            <w:tcW w:w="1915" w:type="dxa"/>
          </w:tcPr>
          <w:p w:rsidR="00F83D54" w:rsidRDefault="00F83D54">
            <w:r>
              <w:t>Transfers</w:t>
            </w:r>
          </w:p>
        </w:tc>
        <w:tc>
          <w:tcPr>
            <w:tcW w:w="1915" w:type="dxa"/>
          </w:tcPr>
          <w:p w:rsidR="00F83D54" w:rsidRDefault="00F83D54">
            <w:r>
              <w:t>Out of State</w:t>
            </w:r>
          </w:p>
        </w:tc>
        <w:tc>
          <w:tcPr>
            <w:tcW w:w="1915" w:type="dxa"/>
          </w:tcPr>
          <w:p w:rsidR="00F83D54" w:rsidRDefault="00F83D54"/>
        </w:tc>
        <w:tc>
          <w:tcPr>
            <w:tcW w:w="1915" w:type="dxa"/>
          </w:tcPr>
          <w:p w:rsidR="00F83D54" w:rsidRDefault="00F83D54">
            <w:r>
              <w:t>Financial aid</w:t>
            </w:r>
          </w:p>
        </w:tc>
        <w:tc>
          <w:tcPr>
            <w:tcW w:w="1916" w:type="dxa"/>
          </w:tcPr>
          <w:p w:rsidR="00F83D54" w:rsidRDefault="00F83D54">
            <w:r>
              <w:t>Graduate Admissions</w:t>
            </w:r>
          </w:p>
        </w:tc>
      </w:tr>
      <w:tr w:rsidR="00F83D54">
        <w:tc>
          <w:tcPr>
            <w:tcW w:w="1915" w:type="dxa"/>
          </w:tcPr>
          <w:p w:rsidR="00F83D54" w:rsidRDefault="00F83D54">
            <w:r>
              <w:t>International Students</w:t>
            </w:r>
          </w:p>
        </w:tc>
        <w:tc>
          <w:tcPr>
            <w:tcW w:w="1915" w:type="dxa"/>
          </w:tcPr>
          <w:p w:rsidR="00F83D54" w:rsidRDefault="00F83D54">
            <w:r>
              <w:t>International</w:t>
            </w:r>
          </w:p>
        </w:tc>
        <w:tc>
          <w:tcPr>
            <w:tcW w:w="1915" w:type="dxa"/>
          </w:tcPr>
          <w:p w:rsidR="00F83D54" w:rsidRDefault="00F83D54"/>
        </w:tc>
        <w:tc>
          <w:tcPr>
            <w:tcW w:w="1915" w:type="dxa"/>
          </w:tcPr>
          <w:p w:rsidR="00F83D54" w:rsidRDefault="00F83D54"/>
        </w:tc>
        <w:tc>
          <w:tcPr>
            <w:tcW w:w="1916" w:type="dxa"/>
          </w:tcPr>
          <w:p w:rsidR="00F83D54" w:rsidRDefault="00F83D54">
            <w:r>
              <w:t>Extension Admissions</w:t>
            </w:r>
          </w:p>
        </w:tc>
      </w:tr>
      <w:tr w:rsidR="00F83D54">
        <w:tc>
          <w:tcPr>
            <w:tcW w:w="1915" w:type="dxa"/>
          </w:tcPr>
          <w:p w:rsidR="00F83D54" w:rsidRDefault="00F83D54">
            <w:r>
              <w:t>Admissions Events</w:t>
            </w:r>
          </w:p>
        </w:tc>
        <w:tc>
          <w:tcPr>
            <w:tcW w:w="1915" w:type="dxa"/>
          </w:tcPr>
          <w:p w:rsidR="00F83D54" w:rsidRDefault="00F83D54">
            <w:r>
              <w:t xml:space="preserve">Veterans </w:t>
            </w:r>
          </w:p>
        </w:tc>
        <w:tc>
          <w:tcPr>
            <w:tcW w:w="1915" w:type="dxa"/>
          </w:tcPr>
          <w:p w:rsidR="00F83D54" w:rsidRDefault="00F83D54"/>
        </w:tc>
        <w:tc>
          <w:tcPr>
            <w:tcW w:w="1915" w:type="dxa"/>
          </w:tcPr>
          <w:p w:rsidR="00F83D54" w:rsidRDefault="00F83D54"/>
        </w:tc>
        <w:tc>
          <w:tcPr>
            <w:tcW w:w="1916" w:type="dxa"/>
          </w:tcPr>
          <w:p w:rsidR="00F83D54" w:rsidRDefault="00F83D54">
            <w:r>
              <w:t>International Admissions</w:t>
            </w:r>
          </w:p>
        </w:tc>
      </w:tr>
      <w:tr w:rsidR="00F83D54">
        <w:tc>
          <w:tcPr>
            <w:tcW w:w="1915" w:type="dxa"/>
          </w:tcPr>
          <w:p w:rsidR="00F83D54" w:rsidRDefault="00F83D54">
            <w:r>
              <w:t>Campus Tours</w:t>
            </w:r>
          </w:p>
        </w:tc>
        <w:tc>
          <w:tcPr>
            <w:tcW w:w="1915" w:type="dxa"/>
          </w:tcPr>
          <w:p w:rsidR="00F83D54" w:rsidRDefault="00F83D54">
            <w:r>
              <w:t>Counselors</w:t>
            </w:r>
          </w:p>
        </w:tc>
        <w:tc>
          <w:tcPr>
            <w:tcW w:w="1915" w:type="dxa"/>
          </w:tcPr>
          <w:p w:rsidR="00F83D54" w:rsidRDefault="00F83D54"/>
        </w:tc>
        <w:tc>
          <w:tcPr>
            <w:tcW w:w="1915" w:type="dxa"/>
          </w:tcPr>
          <w:p w:rsidR="00F83D54" w:rsidRDefault="00F83D54"/>
        </w:tc>
        <w:tc>
          <w:tcPr>
            <w:tcW w:w="1916" w:type="dxa"/>
          </w:tcPr>
          <w:p w:rsidR="00F83D54" w:rsidRDefault="00F83D54">
            <w:r>
              <w:t>Transfer Admissions</w:t>
            </w:r>
          </w:p>
        </w:tc>
      </w:tr>
    </w:tbl>
    <w:p w:rsidR="00937D77" w:rsidRDefault="00937D77" w:rsidP="00940894">
      <w:r>
        <w:t>Admissions pages</w:t>
      </w:r>
    </w:p>
    <w:tbl>
      <w:tblPr>
        <w:tblStyle w:val="TableGrid"/>
        <w:tblW w:w="0" w:type="auto"/>
        <w:tblLook w:val="00BF"/>
      </w:tblPr>
      <w:tblGrid>
        <w:gridCol w:w="1915"/>
        <w:gridCol w:w="1915"/>
        <w:gridCol w:w="1915"/>
        <w:gridCol w:w="1915"/>
        <w:gridCol w:w="1916"/>
      </w:tblGrid>
      <w:tr w:rsidR="00937D77">
        <w:tc>
          <w:tcPr>
            <w:tcW w:w="1915" w:type="dxa"/>
          </w:tcPr>
          <w:p w:rsidR="00937D77" w:rsidRDefault="00937D77">
            <w:r>
              <w:t>Undergraduate Admissions</w:t>
            </w:r>
          </w:p>
        </w:tc>
        <w:tc>
          <w:tcPr>
            <w:tcW w:w="1915" w:type="dxa"/>
          </w:tcPr>
          <w:p w:rsidR="00937D77" w:rsidRDefault="00937D77">
            <w:r>
              <w:t>Freshmen</w:t>
            </w:r>
          </w:p>
        </w:tc>
        <w:tc>
          <w:tcPr>
            <w:tcW w:w="1915" w:type="dxa"/>
          </w:tcPr>
          <w:p w:rsidR="00937D77" w:rsidRDefault="00937D77">
            <w:r>
              <w:t>Why UCSB?</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Freshmen</w:t>
            </w:r>
          </w:p>
        </w:tc>
        <w:tc>
          <w:tcPr>
            <w:tcW w:w="1915" w:type="dxa"/>
          </w:tcPr>
          <w:p w:rsidR="00937D77" w:rsidRDefault="00937D77">
            <w:r>
              <w:t>Transfers</w:t>
            </w:r>
          </w:p>
        </w:tc>
        <w:tc>
          <w:tcPr>
            <w:tcW w:w="1915" w:type="dxa"/>
          </w:tcPr>
          <w:p w:rsidR="00937D77" w:rsidRDefault="00937D77">
            <w:r>
              <w:t>Our Location</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Transfer Students</w:t>
            </w:r>
          </w:p>
        </w:tc>
        <w:tc>
          <w:tcPr>
            <w:tcW w:w="1915" w:type="dxa"/>
          </w:tcPr>
          <w:p w:rsidR="00937D77" w:rsidRDefault="00937D77">
            <w:r>
              <w:t>Graduate</w:t>
            </w:r>
          </w:p>
        </w:tc>
        <w:tc>
          <w:tcPr>
            <w:tcW w:w="1915" w:type="dxa"/>
          </w:tcPr>
          <w:p w:rsidR="00937D77" w:rsidRDefault="00937D77">
            <w:r>
              <w:t>Visit UCSB</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International Students</w:t>
            </w:r>
          </w:p>
        </w:tc>
        <w:tc>
          <w:tcPr>
            <w:tcW w:w="1915" w:type="dxa"/>
          </w:tcPr>
          <w:p w:rsidR="00937D77" w:rsidRDefault="00937D77">
            <w:r>
              <w:t>Out of State</w:t>
            </w:r>
          </w:p>
        </w:tc>
        <w:tc>
          <w:tcPr>
            <w:tcW w:w="1915" w:type="dxa"/>
          </w:tcPr>
          <w:p w:rsidR="00937D77" w:rsidRDefault="00937D77">
            <w:r>
              <w:t>Cost</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Counselors</w:t>
            </w:r>
          </w:p>
        </w:tc>
        <w:tc>
          <w:tcPr>
            <w:tcW w:w="1915" w:type="dxa"/>
          </w:tcPr>
          <w:p w:rsidR="00937D77" w:rsidRDefault="00937D77">
            <w:r>
              <w:t>International</w:t>
            </w:r>
          </w:p>
        </w:tc>
        <w:tc>
          <w:tcPr>
            <w:tcW w:w="1915" w:type="dxa"/>
          </w:tcPr>
          <w:p w:rsidR="00937D77" w:rsidRDefault="00937D77">
            <w:r>
              <w:t>Applying</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Graduate Admission</w:t>
            </w:r>
          </w:p>
        </w:tc>
        <w:tc>
          <w:tcPr>
            <w:tcW w:w="1915" w:type="dxa"/>
          </w:tcPr>
          <w:p w:rsidR="00937D77" w:rsidRDefault="00937D77">
            <w:r>
              <w:t>Veteran</w:t>
            </w:r>
          </w:p>
        </w:tc>
        <w:tc>
          <w:tcPr>
            <w:tcW w:w="1915" w:type="dxa"/>
          </w:tcPr>
          <w:p w:rsidR="00937D77" w:rsidRDefault="00937D77">
            <w:r>
              <w:t>Freshmen</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Graduate degree programs</w:t>
            </w:r>
          </w:p>
        </w:tc>
        <w:tc>
          <w:tcPr>
            <w:tcW w:w="1915" w:type="dxa"/>
          </w:tcPr>
          <w:p w:rsidR="00937D77" w:rsidRDefault="00937D77">
            <w:r>
              <w:t>Parents</w:t>
            </w:r>
          </w:p>
        </w:tc>
        <w:tc>
          <w:tcPr>
            <w:tcW w:w="1915" w:type="dxa"/>
          </w:tcPr>
          <w:p w:rsidR="00937D77" w:rsidRDefault="00937D77">
            <w:r>
              <w:t>Transfer</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Rady School of Management</w:t>
            </w:r>
          </w:p>
        </w:tc>
        <w:tc>
          <w:tcPr>
            <w:tcW w:w="1915" w:type="dxa"/>
          </w:tcPr>
          <w:p w:rsidR="00937D77" w:rsidRDefault="00937D77">
            <w:r>
              <w:t>Counselors</w:t>
            </w:r>
          </w:p>
        </w:tc>
        <w:tc>
          <w:tcPr>
            <w:tcW w:w="1915" w:type="dxa"/>
          </w:tcPr>
          <w:p w:rsidR="00937D77" w:rsidRDefault="00937D77">
            <w:r>
              <w:t>Counselors</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School of international relations and pacific studies</w:t>
            </w:r>
          </w:p>
        </w:tc>
        <w:tc>
          <w:tcPr>
            <w:tcW w:w="1915" w:type="dxa"/>
          </w:tcPr>
          <w:p w:rsidR="00937D77" w:rsidRDefault="00937D77"/>
        </w:tc>
        <w:tc>
          <w:tcPr>
            <w:tcW w:w="1915" w:type="dxa"/>
          </w:tcPr>
          <w:p w:rsidR="00937D77" w:rsidRDefault="00937D77">
            <w:r>
              <w:t>International</w:t>
            </w:r>
          </w:p>
        </w:tc>
        <w:tc>
          <w:tcPr>
            <w:tcW w:w="1915" w:type="dxa"/>
          </w:tcPr>
          <w:p w:rsidR="00937D77" w:rsidRDefault="00937D77"/>
        </w:tc>
        <w:tc>
          <w:tcPr>
            <w:tcW w:w="1916" w:type="dxa"/>
          </w:tcPr>
          <w:p w:rsidR="00937D77" w:rsidRDefault="00937D77"/>
        </w:tc>
      </w:tr>
      <w:tr w:rsidR="00937D77">
        <w:tc>
          <w:tcPr>
            <w:tcW w:w="1915" w:type="dxa"/>
          </w:tcPr>
          <w:p w:rsidR="00937D77" w:rsidRDefault="00937D77">
            <w:r>
              <w:t>School of medicine</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 xml:space="preserve">Skaggs School of </w:t>
            </w:r>
            <w:r w:rsidR="009F1BEC">
              <w:t>Pharmacy</w:t>
            </w:r>
            <w:r>
              <w:t xml:space="preserve"> and Pharmaceutical Sciences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Continuing Education</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Academics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General Catalog</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Cost and Financial Aid</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 xml:space="preserve">Life as a </w:t>
            </w:r>
            <w:r w:rsidR="009F1BEC">
              <w:t>triton</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r w:rsidR="00937D77">
        <w:tc>
          <w:tcPr>
            <w:tcW w:w="1915" w:type="dxa"/>
          </w:tcPr>
          <w:p w:rsidR="00937D77" w:rsidRDefault="00937D77">
            <w:r>
              <w:t>Parents and families</w:t>
            </w:r>
          </w:p>
        </w:tc>
        <w:tc>
          <w:tcPr>
            <w:tcW w:w="1915" w:type="dxa"/>
          </w:tcPr>
          <w:p w:rsidR="00937D77" w:rsidRDefault="00937D77"/>
        </w:tc>
        <w:tc>
          <w:tcPr>
            <w:tcW w:w="1915" w:type="dxa"/>
          </w:tcPr>
          <w:p w:rsidR="00937D77" w:rsidRDefault="00937D77"/>
        </w:tc>
        <w:tc>
          <w:tcPr>
            <w:tcW w:w="1915" w:type="dxa"/>
          </w:tcPr>
          <w:p w:rsidR="00937D77" w:rsidRDefault="00937D77"/>
        </w:tc>
        <w:tc>
          <w:tcPr>
            <w:tcW w:w="1916" w:type="dxa"/>
          </w:tcPr>
          <w:p w:rsidR="00937D77" w:rsidRDefault="00937D77"/>
        </w:tc>
      </w:tr>
    </w:tbl>
    <w:p w:rsidR="00937D77" w:rsidRDefault="00937D77" w:rsidP="00940894"/>
    <w:p w:rsidR="00937D77" w:rsidRDefault="00937D77" w:rsidP="00937D77">
      <w:r>
        <w:t xml:space="preserve">Most of the information about the Admissions element actually appeared in a dropdown menu form from the main navigation bar. We found that we were not fond of this feature since it felt like the appearance of a long dropdown menu would clutter the page. We instead decided to have our links redirect to </w:t>
      </w:r>
      <w:r w:rsidR="00D90CCD">
        <w:t>their respective page.</w:t>
      </w:r>
    </w:p>
    <w:p w:rsidR="005E7E4F" w:rsidRDefault="005E7E4F" w:rsidP="00940894">
      <w:r>
        <w:t xml:space="preserve">Academics </w:t>
      </w:r>
    </w:p>
    <w:p w:rsidR="005E7E4F" w:rsidRDefault="005E7E4F" w:rsidP="00940894">
      <w:r>
        <w:t>Dropdown from navigation bar</w:t>
      </w:r>
    </w:p>
    <w:tbl>
      <w:tblPr>
        <w:tblStyle w:val="TableGrid"/>
        <w:tblW w:w="0" w:type="auto"/>
        <w:tblLook w:val="00BF"/>
      </w:tblPr>
      <w:tblGrid>
        <w:gridCol w:w="1915"/>
        <w:gridCol w:w="1915"/>
        <w:gridCol w:w="1915"/>
        <w:gridCol w:w="1915"/>
        <w:gridCol w:w="1916"/>
      </w:tblGrid>
      <w:tr w:rsidR="005E7E4F">
        <w:tc>
          <w:tcPr>
            <w:tcW w:w="1915" w:type="dxa"/>
          </w:tcPr>
          <w:p w:rsidR="005E7E4F" w:rsidRDefault="005E7E4F">
            <w:r>
              <w:t>UCSD</w:t>
            </w:r>
          </w:p>
        </w:tc>
        <w:tc>
          <w:tcPr>
            <w:tcW w:w="1915" w:type="dxa"/>
          </w:tcPr>
          <w:p w:rsidR="005E7E4F" w:rsidRDefault="005E7E4F">
            <w:r>
              <w:t>SDSU</w:t>
            </w:r>
          </w:p>
        </w:tc>
        <w:tc>
          <w:tcPr>
            <w:tcW w:w="1915" w:type="dxa"/>
          </w:tcPr>
          <w:p w:rsidR="005E7E4F" w:rsidRDefault="005E7E4F">
            <w:r>
              <w:t>UCSB</w:t>
            </w:r>
          </w:p>
        </w:tc>
        <w:tc>
          <w:tcPr>
            <w:tcW w:w="1915" w:type="dxa"/>
          </w:tcPr>
          <w:p w:rsidR="005E7E4F" w:rsidRDefault="005E7E4F">
            <w:r>
              <w:t>USC</w:t>
            </w:r>
          </w:p>
        </w:tc>
        <w:tc>
          <w:tcPr>
            <w:tcW w:w="1916" w:type="dxa"/>
          </w:tcPr>
          <w:p w:rsidR="005E7E4F" w:rsidRDefault="005E7E4F">
            <w:r>
              <w:t>UCLA</w:t>
            </w:r>
          </w:p>
        </w:tc>
      </w:tr>
      <w:tr w:rsidR="005E7E4F">
        <w:tc>
          <w:tcPr>
            <w:tcW w:w="1915" w:type="dxa"/>
          </w:tcPr>
          <w:p w:rsidR="005E7E4F" w:rsidRDefault="005E7E4F"/>
        </w:tc>
        <w:tc>
          <w:tcPr>
            <w:tcW w:w="1915" w:type="dxa"/>
          </w:tcPr>
          <w:p w:rsidR="005E7E4F" w:rsidRDefault="005E7E4F">
            <w:r>
              <w:t>Academic calendar</w:t>
            </w:r>
          </w:p>
        </w:tc>
        <w:tc>
          <w:tcPr>
            <w:tcW w:w="1915" w:type="dxa"/>
          </w:tcPr>
          <w:p w:rsidR="005E7E4F" w:rsidRDefault="005E7E4F"/>
        </w:tc>
        <w:tc>
          <w:tcPr>
            <w:tcW w:w="1915" w:type="dxa"/>
          </w:tcPr>
          <w:p w:rsidR="005E7E4F" w:rsidRDefault="005E7E4F">
            <w:r>
              <w:t>*List of Majors and College division studies</w:t>
            </w:r>
          </w:p>
        </w:tc>
        <w:tc>
          <w:tcPr>
            <w:tcW w:w="1916" w:type="dxa"/>
          </w:tcPr>
          <w:p w:rsidR="005E7E4F" w:rsidRDefault="005E7E4F">
            <w:r>
              <w:t>Overview</w:t>
            </w:r>
          </w:p>
        </w:tc>
      </w:tr>
      <w:tr w:rsidR="005E7E4F">
        <w:tc>
          <w:tcPr>
            <w:tcW w:w="1915" w:type="dxa"/>
          </w:tcPr>
          <w:p w:rsidR="005E7E4F" w:rsidRDefault="005E7E4F"/>
        </w:tc>
        <w:tc>
          <w:tcPr>
            <w:tcW w:w="1915" w:type="dxa"/>
          </w:tcPr>
          <w:p w:rsidR="005E7E4F" w:rsidRDefault="005E7E4F">
            <w:r>
              <w:t>Advising</w:t>
            </w:r>
          </w:p>
        </w:tc>
        <w:tc>
          <w:tcPr>
            <w:tcW w:w="1915" w:type="dxa"/>
          </w:tcPr>
          <w:p w:rsidR="005E7E4F" w:rsidRDefault="005E7E4F"/>
        </w:tc>
        <w:tc>
          <w:tcPr>
            <w:tcW w:w="1915" w:type="dxa"/>
          </w:tcPr>
          <w:p w:rsidR="005E7E4F" w:rsidRDefault="005E7E4F"/>
        </w:tc>
        <w:tc>
          <w:tcPr>
            <w:tcW w:w="1916" w:type="dxa"/>
          </w:tcPr>
          <w:p w:rsidR="005E7E4F" w:rsidRDefault="005E7E4F">
            <w:r>
              <w:t>Undergraduate Education</w:t>
            </w:r>
          </w:p>
        </w:tc>
      </w:tr>
      <w:tr w:rsidR="005E7E4F">
        <w:tc>
          <w:tcPr>
            <w:tcW w:w="1915" w:type="dxa"/>
          </w:tcPr>
          <w:p w:rsidR="005E7E4F" w:rsidRDefault="005E7E4F"/>
        </w:tc>
        <w:tc>
          <w:tcPr>
            <w:tcW w:w="1915" w:type="dxa"/>
          </w:tcPr>
          <w:p w:rsidR="005E7E4F" w:rsidRDefault="005E7E4F">
            <w:r>
              <w:t>Blackboard Courses</w:t>
            </w:r>
          </w:p>
        </w:tc>
        <w:tc>
          <w:tcPr>
            <w:tcW w:w="1915" w:type="dxa"/>
          </w:tcPr>
          <w:p w:rsidR="005E7E4F" w:rsidRDefault="005E7E4F"/>
        </w:tc>
        <w:tc>
          <w:tcPr>
            <w:tcW w:w="1915" w:type="dxa"/>
          </w:tcPr>
          <w:p w:rsidR="005E7E4F" w:rsidRDefault="005E7E4F"/>
        </w:tc>
        <w:tc>
          <w:tcPr>
            <w:tcW w:w="1916" w:type="dxa"/>
          </w:tcPr>
          <w:p w:rsidR="005E7E4F" w:rsidRDefault="005E7E4F">
            <w:r>
              <w:t>Graduate and Professional Education</w:t>
            </w:r>
          </w:p>
        </w:tc>
      </w:tr>
      <w:tr w:rsidR="005E7E4F">
        <w:tc>
          <w:tcPr>
            <w:tcW w:w="1915" w:type="dxa"/>
          </w:tcPr>
          <w:p w:rsidR="005E7E4F" w:rsidRDefault="005E7E4F"/>
        </w:tc>
        <w:tc>
          <w:tcPr>
            <w:tcW w:w="1915" w:type="dxa"/>
          </w:tcPr>
          <w:p w:rsidR="005E7E4F" w:rsidRDefault="005E7E4F">
            <w:r>
              <w:t>Class Schedule</w:t>
            </w:r>
          </w:p>
        </w:tc>
        <w:tc>
          <w:tcPr>
            <w:tcW w:w="1915" w:type="dxa"/>
          </w:tcPr>
          <w:p w:rsidR="005E7E4F" w:rsidRDefault="005E7E4F"/>
        </w:tc>
        <w:tc>
          <w:tcPr>
            <w:tcW w:w="1915" w:type="dxa"/>
          </w:tcPr>
          <w:p w:rsidR="005E7E4F" w:rsidRDefault="005E7E4F"/>
        </w:tc>
        <w:tc>
          <w:tcPr>
            <w:tcW w:w="1916" w:type="dxa"/>
          </w:tcPr>
          <w:p w:rsidR="005E7E4F" w:rsidRDefault="005E7E4F">
            <w:r>
              <w:t>Continuing Education</w:t>
            </w:r>
          </w:p>
        </w:tc>
      </w:tr>
      <w:tr w:rsidR="005E7E4F">
        <w:tc>
          <w:tcPr>
            <w:tcW w:w="1915" w:type="dxa"/>
          </w:tcPr>
          <w:p w:rsidR="005E7E4F" w:rsidRDefault="005E7E4F"/>
        </w:tc>
        <w:tc>
          <w:tcPr>
            <w:tcW w:w="1915" w:type="dxa"/>
          </w:tcPr>
          <w:p w:rsidR="005E7E4F" w:rsidRDefault="005E7E4F">
            <w:r>
              <w:t>Colleges</w:t>
            </w:r>
          </w:p>
        </w:tc>
        <w:tc>
          <w:tcPr>
            <w:tcW w:w="1915" w:type="dxa"/>
          </w:tcPr>
          <w:p w:rsidR="005E7E4F" w:rsidRDefault="005E7E4F"/>
        </w:tc>
        <w:tc>
          <w:tcPr>
            <w:tcW w:w="1915" w:type="dxa"/>
          </w:tcPr>
          <w:p w:rsidR="005E7E4F" w:rsidRDefault="005E7E4F"/>
        </w:tc>
        <w:tc>
          <w:tcPr>
            <w:tcW w:w="1916" w:type="dxa"/>
          </w:tcPr>
          <w:p w:rsidR="005E7E4F" w:rsidRDefault="005E7E4F">
            <w:r>
              <w:t xml:space="preserve">Academic </w:t>
            </w:r>
            <w:r w:rsidR="009F1BEC">
              <w:t>Opportunities</w:t>
            </w:r>
          </w:p>
        </w:tc>
      </w:tr>
      <w:tr w:rsidR="005E7E4F">
        <w:tc>
          <w:tcPr>
            <w:tcW w:w="1915" w:type="dxa"/>
          </w:tcPr>
          <w:p w:rsidR="005E7E4F" w:rsidRDefault="005E7E4F"/>
        </w:tc>
        <w:tc>
          <w:tcPr>
            <w:tcW w:w="1915" w:type="dxa"/>
          </w:tcPr>
          <w:p w:rsidR="005E7E4F" w:rsidRDefault="005E7E4F">
            <w:r>
              <w:t>Credential Programs</w:t>
            </w:r>
          </w:p>
        </w:tc>
        <w:tc>
          <w:tcPr>
            <w:tcW w:w="1915" w:type="dxa"/>
          </w:tcPr>
          <w:p w:rsidR="005E7E4F" w:rsidRDefault="005E7E4F"/>
        </w:tc>
        <w:tc>
          <w:tcPr>
            <w:tcW w:w="1915" w:type="dxa"/>
          </w:tcPr>
          <w:p w:rsidR="005E7E4F" w:rsidRDefault="005E7E4F"/>
        </w:tc>
        <w:tc>
          <w:tcPr>
            <w:tcW w:w="1916" w:type="dxa"/>
          </w:tcPr>
          <w:p w:rsidR="005E7E4F" w:rsidRDefault="005E7E4F">
            <w:r>
              <w:t>Faculty</w:t>
            </w:r>
          </w:p>
        </w:tc>
      </w:tr>
      <w:tr w:rsidR="005E7E4F">
        <w:tc>
          <w:tcPr>
            <w:tcW w:w="1915" w:type="dxa"/>
          </w:tcPr>
          <w:p w:rsidR="005E7E4F" w:rsidRDefault="005E7E4F"/>
        </w:tc>
        <w:tc>
          <w:tcPr>
            <w:tcW w:w="1915" w:type="dxa"/>
          </w:tcPr>
          <w:p w:rsidR="005E7E4F" w:rsidRDefault="005E7E4F">
            <w:r>
              <w:t>Degrees</w:t>
            </w:r>
          </w:p>
        </w:tc>
        <w:tc>
          <w:tcPr>
            <w:tcW w:w="1915" w:type="dxa"/>
          </w:tcPr>
          <w:p w:rsidR="005E7E4F" w:rsidRDefault="005E7E4F"/>
        </w:tc>
        <w:tc>
          <w:tcPr>
            <w:tcW w:w="1915" w:type="dxa"/>
          </w:tcPr>
          <w:p w:rsidR="005E7E4F" w:rsidRDefault="005E7E4F"/>
        </w:tc>
        <w:tc>
          <w:tcPr>
            <w:tcW w:w="1916" w:type="dxa"/>
          </w:tcPr>
          <w:p w:rsidR="005E7E4F" w:rsidRDefault="005E7E4F">
            <w:r>
              <w:t>Departments and Programs</w:t>
            </w:r>
          </w:p>
        </w:tc>
      </w:tr>
      <w:tr w:rsidR="005E7E4F">
        <w:tc>
          <w:tcPr>
            <w:tcW w:w="1915" w:type="dxa"/>
          </w:tcPr>
          <w:p w:rsidR="005E7E4F" w:rsidRDefault="005E7E4F"/>
        </w:tc>
        <w:tc>
          <w:tcPr>
            <w:tcW w:w="1915" w:type="dxa"/>
          </w:tcPr>
          <w:p w:rsidR="005E7E4F" w:rsidRDefault="005E7E4F">
            <w:r>
              <w:t>Departments and offices</w:t>
            </w:r>
          </w:p>
        </w:tc>
        <w:tc>
          <w:tcPr>
            <w:tcW w:w="1915" w:type="dxa"/>
          </w:tcPr>
          <w:p w:rsidR="005E7E4F" w:rsidRDefault="005E7E4F"/>
        </w:tc>
        <w:tc>
          <w:tcPr>
            <w:tcW w:w="1915" w:type="dxa"/>
          </w:tcPr>
          <w:p w:rsidR="005E7E4F" w:rsidRDefault="005E7E4F"/>
        </w:tc>
        <w:tc>
          <w:tcPr>
            <w:tcW w:w="1916" w:type="dxa"/>
          </w:tcPr>
          <w:p w:rsidR="005E7E4F" w:rsidRDefault="005E7E4F">
            <w:r>
              <w:t>Libraries</w:t>
            </w:r>
          </w:p>
        </w:tc>
      </w:tr>
      <w:tr w:rsidR="005E7E4F">
        <w:tc>
          <w:tcPr>
            <w:tcW w:w="1915" w:type="dxa"/>
          </w:tcPr>
          <w:p w:rsidR="005E7E4F" w:rsidRDefault="005E7E4F"/>
        </w:tc>
        <w:tc>
          <w:tcPr>
            <w:tcW w:w="1915" w:type="dxa"/>
          </w:tcPr>
          <w:p w:rsidR="005E7E4F" w:rsidRDefault="005E7E4F">
            <w:r>
              <w:t>Extended studies</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General Catalog</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Graduate Bulletin</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International Programs</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Library</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Provost</w:t>
            </w:r>
          </w:p>
        </w:tc>
        <w:tc>
          <w:tcPr>
            <w:tcW w:w="1915" w:type="dxa"/>
          </w:tcPr>
          <w:p w:rsidR="005E7E4F" w:rsidRDefault="005E7E4F"/>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r>
              <w:t>Webportal</w:t>
            </w:r>
          </w:p>
        </w:tc>
        <w:tc>
          <w:tcPr>
            <w:tcW w:w="1915" w:type="dxa"/>
          </w:tcPr>
          <w:p w:rsidR="005E7E4F" w:rsidRDefault="005E7E4F"/>
        </w:tc>
        <w:tc>
          <w:tcPr>
            <w:tcW w:w="1915" w:type="dxa"/>
          </w:tcPr>
          <w:p w:rsidR="005E7E4F" w:rsidRDefault="005E7E4F"/>
        </w:tc>
        <w:tc>
          <w:tcPr>
            <w:tcW w:w="1916" w:type="dxa"/>
          </w:tcPr>
          <w:p w:rsidR="005E7E4F" w:rsidRDefault="005E7E4F"/>
        </w:tc>
      </w:tr>
    </w:tbl>
    <w:p w:rsidR="005E7E4F" w:rsidRDefault="005E7E4F" w:rsidP="00940894"/>
    <w:p w:rsidR="005E7E4F" w:rsidRDefault="005E7E4F" w:rsidP="00940894">
      <w:r>
        <w:t>Academics page</w:t>
      </w:r>
    </w:p>
    <w:tbl>
      <w:tblPr>
        <w:tblStyle w:val="TableGrid"/>
        <w:tblW w:w="0" w:type="auto"/>
        <w:tblLook w:val="00BF"/>
      </w:tblPr>
      <w:tblGrid>
        <w:gridCol w:w="1915"/>
        <w:gridCol w:w="1915"/>
        <w:gridCol w:w="1915"/>
        <w:gridCol w:w="1915"/>
        <w:gridCol w:w="1916"/>
      </w:tblGrid>
      <w:tr w:rsidR="005E7E4F">
        <w:tc>
          <w:tcPr>
            <w:tcW w:w="1915" w:type="dxa"/>
          </w:tcPr>
          <w:p w:rsidR="005E7E4F" w:rsidRDefault="005E7E4F">
            <w:r>
              <w:t>Undergraduate degrees</w:t>
            </w:r>
          </w:p>
        </w:tc>
        <w:tc>
          <w:tcPr>
            <w:tcW w:w="1915" w:type="dxa"/>
          </w:tcPr>
          <w:p w:rsidR="005E7E4F" w:rsidRDefault="005E7E4F"/>
        </w:tc>
        <w:tc>
          <w:tcPr>
            <w:tcW w:w="1915" w:type="dxa"/>
          </w:tcPr>
          <w:p w:rsidR="005E7E4F" w:rsidRDefault="005E7E4F">
            <w:r>
              <w:t>Academic Departments</w:t>
            </w:r>
          </w:p>
        </w:tc>
        <w:tc>
          <w:tcPr>
            <w:tcW w:w="1915" w:type="dxa"/>
          </w:tcPr>
          <w:p w:rsidR="005E7E4F" w:rsidRDefault="005E7E4F">
            <w:r>
              <w:t>Undergraduate Education</w:t>
            </w:r>
          </w:p>
        </w:tc>
        <w:tc>
          <w:tcPr>
            <w:tcW w:w="1916" w:type="dxa"/>
          </w:tcPr>
          <w:p w:rsidR="005E7E4F" w:rsidRDefault="005E7E4F"/>
        </w:tc>
      </w:tr>
      <w:tr w:rsidR="005E7E4F">
        <w:tc>
          <w:tcPr>
            <w:tcW w:w="1915" w:type="dxa"/>
          </w:tcPr>
          <w:p w:rsidR="005E7E4F" w:rsidRDefault="005E7E4F">
            <w:r>
              <w:t>Departments and programs</w:t>
            </w:r>
          </w:p>
        </w:tc>
        <w:tc>
          <w:tcPr>
            <w:tcW w:w="1915" w:type="dxa"/>
          </w:tcPr>
          <w:p w:rsidR="005E7E4F" w:rsidRDefault="005E7E4F"/>
        </w:tc>
        <w:tc>
          <w:tcPr>
            <w:tcW w:w="1915" w:type="dxa"/>
          </w:tcPr>
          <w:p w:rsidR="005E7E4F" w:rsidRDefault="005E7E4F">
            <w:r>
              <w:t>Commencement</w:t>
            </w:r>
          </w:p>
        </w:tc>
        <w:tc>
          <w:tcPr>
            <w:tcW w:w="1915" w:type="dxa"/>
          </w:tcPr>
          <w:p w:rsidR="005E7E4F" w:rsidRDefault="005E7E4F">
            <w:r>
              <w:t>The Graduate School</w:t>
            </w:r>
          </w:p>
        </w:tc>
        <w:tc>
          <w:tcPr>
            <w:tcW w:w="1916" w:type="dxa"/>
          </w:tcPr>
          <w:p w:rsidR="005E7E4F" w:rsidRDefault="005E7E4F"/>
        </w:tc>
      </w:tr>
      <w:tr w:rsidR="005E7E4F">
        <w:tc>
          <w:tcPr>
            <w:tcW w:w="1915" w:type="dxa"/>
          </w:tcPr>
          <w:p w:rsidR="005E7E4F" w:rsidRDefault="005E7E4F">
            <w:r>
              <w:t>Graduate degrees</w:t>
            </w:r>
          </w:p>
        </w:tc>
        <w:tc>
          <w:tcPr>
            <w:tcW w:w="1915" w:type="dxa"/>
          </w:tcPr>
          <w:p w:rsidR="005E7E4F" w:rsidRDefault="005E7E4F"/>
        </w:tc>
        <w:tc>
          <w:tcPr>
            <w:tcW w:w="1915" w:type="dxa"/>
          </w:tcPr>
          <w:p w:rsidR="005E7E4F" w:rsidRDefault="005E7E4F">
            <w:r>
              <w:t>Graduate Division</w:t>
            </w:r>
          </w:p>
        </w:tc>
        <w:tc>
          <w:tcPr>
            <w:tcW w:w="1915" w:type="dxa"/>
          </w:tcPr>
          <w:p w:rsidR="005E7E4F" w:rsidRDefault="005E7E4F">
            <w:r>
              <w:t>Continuing Education and Professional Studies</w:t>
            </w:r>
          </w:p>
        </w:tc>
        <w:tc>
          <w:tcPr>
            <w:tcW w:w="1916" w:type="dxa"/>
          </w:tcPr>
          <w:p w:rsidR="005E7E4F" w:rsidRDefault="005E7E4F"/>
        </w:tc>
      </w:tr>
      <w:tr w:rsidR="005E7E4F">
        <w:tc>
          <w:tcPr>
            <w:tcW w:w="1915" w:type="dxa"/>
          </w:tcPr>
          <w:p w:rsidR="005E7E4F" w:rsidRDefault="005E7E4F">
            <w:r>
              <w:t xml:space="preserve">Department and program </w:t>
            </w:r>
            <w:r w:rsidR="009F1BEC">
              <w:t>advisors</w:t>
            </w:r>
          </w:p>
        </w:tc>
        <w:tc>
          <w:tcPr>
            <w:tcW w:w="1915" w:type="dxa"/>
          </w:tcPr>
          <w:p w:rsidR="005E7E4F" w:rsidRDefault="005E7E4F"/>
        </w:tc>
        <w:tc>
          <w:tcPr>
            <w:tcW w:w="1915" w:type="dxa"/>
          </w:tcPr>
          <w:p w:rsidR="005E7E4F" w:rsidRDefault="005E7E4F">
            <w:r>
              <w:t>Libraries</w:t>
            </w:r>
          </w:p>
        </w:tc>
        <w:tc>
          <w:tcPr>
            <w:tcW w:w="1915" w:type="dxa"/>
          </w:tcPr>
          <w:p w:rsidR="005E7E4F" w:rsidRDefault="005E7E4F">
            <w:r>
              <w:t>Catalogue</w:t>
            </w:r>
          </w:p>
        </w:tc>
        <w:tc>
          <w:tcPr>
            <w:tcW w:w="1916" w:type="dxa"/>
          </w:tcPr>
          <w:p w:rsidR="005E7E4F" w:rsidRDefault="005E7E4F"/>
        </w:tc>
      </w:tr>
      <w:tr w:rsidR="005E7E4F">
        <w:tc>
          <w:tcPr>
            <w:tcW w:w="1915" w:type="dxa"/>
          </w:tcPr>
          <w:p w:rsidR="005E7E4F" w:rsidRDefault="005E7E4F">
            <w:r>
              <w:t>Resources</w:t>
            </w:r>
          </w:p>
        </w:tc>
        <w:tc>
          <w:tcPr>
            <w:tcW w:w="1915" w:type="dxa"/>
          </w:tcPr>
          <w:p w:rsidR="005E7E4F" w:rsidRDefault="005E7E4F"/>
        </w:tc>
        <w:tc>
          <w:tcPr>
            <w:tcW w:w="1915" w:type="dxa"/>
          </w:tcPr>
          <w:p w:rsidR="005E7E4F" w:rsidRDefault="005E7E4F">
            <w:r>
              <w:t>Majors, Degrees, and Credentials</w:t>
            </w:r>
          </w:p>
        </w:tc>
        <w:tc>
          <w:tcPr>
            <w:tcW w:w="1915" w:type="dxa"/>
          </w:tcPr>
          <w:p w:rsidR="005E7E4F" w:rsidRDefault="005E7E4F">
            <w:r>
              <w:t>Academic Calendar</w:t>
            </w:r>
          </w:p>
        </w:tc>
        <w:tc>
          <w:tcPr>
            <w:tcW w:w="1916" w:type="dxa"/>
          </w:tcPr>
          <w:p w:rsidR="005E7E4F" w:rsidRDefault="005E7E4F"/>
        </w:tc>
      </w:tr>
      <w:tr w:rsidR="005E7E4F">
        <w:tc>
          <w:tcPr>
            <w:tcW w:w="1915" w:type="dxa"/>
          </w:tcPr>
          <w:p w:rsidR="005E7E4F" w:rsidRDefault="005E7E4F">
            <w:r>
              <w:t>Divisions and schools</w:t>
            </w:r>
          </w:p>
        </w:tc>
        <w:tc>
          <w:tcPr>
            <w:tcW w:w="1915" w:type="dxa"/>
          </w:tcPr>
          <w:p w:rsidR="005E7E4F" w:rsidRDefault="005E7E4F"/>
        </w:tc>
        <w:tc>
          <w:tcPr>
            <w:tcW w:w="1915" w:type="dxa"/>
          </w:tcPr>
          <w:p w:rsidR="005E7E4F" w:rsidRDefault="005E7E4F">
            <w:r>
              <w:t>Colleges and Schools</w:t>
            </w:r>
          </w:p>
        </w:tc>
        <w:tc>
          <w:tcPr>
            <w:tcW w:w="1915" w:type="dxa"/>
          </w:tcPr>
          <w:p w:rsidR="005E7E4F" w:rsidRDefault="005E7E4F">
            <w:r>
              <w:t>Schedule of Classes</w:t>
            </w:r>
          </w:p>
        </w:tc>
        <w:tc>
          <w:tcPr>
            <w:tcW w:w="1916" w:type="dxa"/>
          </w:tcPr>
          <w:p w:rsidR="005E7E4F" w:rsidRDefault="005E7E4F"/>
        </w:tc>
      </w:tr>
      <w:tr w:rsidR="005E7E4F">
        <w:tc>
          <w:tcPr>
            <w:tcW w:w="1915" w:type="dxa"/>
          </w:tcPr>
          <w:p w:rsidR="005E7E4F" w:rsidRDefault="005E7E4F">
            <w:r>
              <w:t>Undergraduate colleges</w:t>
            </w:r>
          </w:p>
        </w:tc>
        <w:tc>
          <w:tcPr>
            <w:tcW w:w="1915" w:type="dxa"/>
          </w:tcPr>
          <w:p w:rsidR="005E7E4F" w:rsidRDefault="005E7E4F"/>
        </w:tc>
        <w:tc>
          <w:tcPr>
            <w:tcW w:w="1915" w:type="dxa"/>
          </w:tcPr>
          <w:p w:rsidR="005E7E4F" w:rsidRDefault="005E7E4F">
            <w:r>
              <w:t>Off campus programs</w:t>
            </w:r>
          </w:p>
        </w:tc>
        <w:tc>
          <w:tcPr>
            <w:tcW w:w="1915" w:type="dxa"/>
          </w:tcPr>
          <w:p w:rsidR="005E7E4F" w:rsidRDefault="005E7E4F">
            <w:r>
              <w:t>USC Libraries</w:t>
            </w:r>
          </w:p>
        </w:tc>
        <w:tc>
          <w:tcPr>
            <w:tcW w:w="1916" w:type="dxa"/>
          </w:tcPr>
          <w:p w:rsidR="005E7E4F" w:rsidRDefault="005E7E4F"/>
        </w:tc>
      </w:tr>
      <w:tr w:rsidR="005E7E4F">
        <w:tc>
          <w:tcPr>
            <w:tcW w:w="1915" w:type="dxa"/>
          </w:tcPr>
          <w:p w:rsidR="005E7E4F" w:rsidRDefault="005E7E4F">
            <w:r>
              <w:t>Office of graduate studies</w:t>
            </w:r>
          </w:p>
        </w:tc>
        <w:tc>
          <w:tcPr>
            <w:tcW w:w="1915" w:type="dxa"/>
          </w:tcPr>
          <w:p w:rsidR="005E7E4F" w:rsidRDefault="005E7E4F"/>
        </w:tc>
        <w:tc>
          <w:tcPr>
            <w:tcW w:w="1915" w:type="dxa"/>
          </w:tcPr>
          <w:p w:rsidR="005E7E4F" w:rsidRDefault="005E7E4F">
            <w:r>
              <w:t>Academic Offices:</w:t>
            </w:r>
          </w:p>
        </w:tc>
        <w:tc>
          <w:tcPr>
            <w:tcW w:w="1915" w:type="dxa"/>
          </w:tcPr>
          <w:p w:rsidR="005E7E4F" w:rsidRDefault="005E7E4F">
            <w:r>
              <w:t>Information Technology Services</w:t>
            </w:r>
          </w:p>
        </w:tc>
        <w:tc>
          <w:tcPr>
            <w:tcW w:w="1916" w:type="dxa"/>
          </w:tcPr>
          <w:p w:rsidR="005E7E4F" w:rsidRDefault="005E7E4F"/>
        </w:tc>
      </w:tr>
      <w:tr w:rsidR="005E7E4F">
        <w:tc>
          <w:tcPr>
            <w:tcW w:w="1915" w:type="dxa"/>
          </w:tcPr>
          <w:p w:rsidR="005E7E4F" w:rsidRDefault="005E7E4F">
            <w:r>
              <w:t>Related UCSD academic information</w:t>
            </w:r>
          </w:p>
        </w:tc>
        <w:tc>
          <w:tcPr>
            <w:tcW w:w="1915" w:type="dxa"/>
          </w:tcPr>
          <w:p w:rsidR="005E7E4F" w:rsidRDefault="005E7E4F"/>
        </w:tc>
        <w:tc>
          <w:tcPr>
            <w:tcW w:w="1915" w:type="dxa"/>
          </w:tcPr>
          <w:p w:rsidR="005E7E4F" w:rsidRDefault="005E7E4F">
            <w:r>
              <w:t>-Advising</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-Personnel</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-Senate</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-Executive Vice Chancellor</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Continuing Education</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 xml:space="preserve">Career </w:t>
            </w:r>
            <w:r w:rsidR="009F1BEC">
              <w:t>Services</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Diversity</w:t>
            </w:r>
          </w:p>
        </w:tc>
        <w:tc>
          <w:tcPr>
            <w:tcW w:w="1915" w:type="dxa"/>
          </w:tcPr>
          <w:p w:rsidR="005E7E4F" w:rsidRDefault="005E7E4F"/>
        </w:tc>
        <w:tc>
          <w:tcPr>
            <w:tcW w:w="1916" w:type="dxa"/>
          </w:tcPr>
          <w:p w:rsidR="005E7E4F" w:rsidRDefault="005E7E4F"/>
        </w:tc>
      </w:tr>
      <w:tr w:rsidR="005E7E4F">
        <w:tc>
          <w:tcPr>
            <w:tcW w:w="1915" w:type="dxa"/>
          </w:tcPr>
          <w:p w:rsidR="005E7E4F" w:rsidRDefault="005E7E4F"/>
        </w:tc>
        <w:tc>
          <w:tcPr>
            <w:tcW w:w="1915" w:type="dxa"/>
          </w:tcPr>
          <w:p w:rsidR="005E7E4F" w:rsidRDefault="005E7E4F"/>
        </w:tc>
        <w:tc>
          <w:tcPr>
            <w:tcW w:w="1915" w:type="dxa"/>
          </w:tcPr>
          <w:p w:rsidR="005E7E4F" w:rsidRDefault="005E7E4F">
            <w:r>
              <w:t>Research</w:t>
            </w:r>
          </w:p>
        </w:tc>
        <w:tc>
          <w:tcPr>
            <w:tcW w:w="1915" w:type="dxa"/>
          </w:tcPr>
          <w:p w:rsidR="005E7E4F" w:rsidRDefault="005E7E4F"/>
        </w:tc>
        <w:tc>
          <w:tcPr>
            <w:tcW w:w="1916" w:type="dxa"/>
          </w:tcPr>
          <w:p w:rsidR="005E7E4F" w:rsidRDefault="005E7E4F"/>
        </w:tc>
      </w:tr>
    </w:tbl>
    <w:p w:rsidR="008F2B4F" w:rsidRDefault="005E7E4F" w:rsidP="00940894">
      <w:r>
        <w:t xml:space="preserve">Here we did the same this as we did for the Admissions page. We will include the common elements as a secondary level navigation bar on the actual Academics page. We also noticed the pattern that if a site had a dropdown they did not have an actual academics page. UCSD and UCSB did not have a dropdown menu but had </w:t>
      </w:r>
      <w:r w:rsidR="009F1BEC">
        <w:t>an</w:t>
      </w:r>
      <w:r>
        <w:t xml:space="preserve"> academics page. SDSU, USC, and UCLA were the opposite of this.</w:t>
      </w:r>
    </w:p>
    <w:p w:rsidR="008F2B4F" w:rsidRDefault="008F2B4F" w:rsidP="00940894">
      <w:r>
        <w:t>Athletics</w:t>
      </w:r>
    </w:p>
    <w:tbl>
      <w:tblPr>
        <w:tblStyle w:val="TableGrid"/>
        <w:tblW w:w="0" w:type="auto"/>
        <w:tblLook w:val="00BF"/>
      </w:tblPr>
      <w:tblGrid>
        <w:gridCol w:w="1915"/>
        <w:gridCol w:w="1915"/>
        <w:gridCol w:w="1915"/>
        <w:gridCol w:w="1915"/>
        <w:gridCol w:w="1916"/>
      </w:tblGrid>
      <w:tr w:rsidR="008F2B4F">
        <w:tc>
          <w:tcPr>
            <w:tcW w:w="1915" w:type="dxa"/>
          </w:tcPr>
          <w:p w:rsidR="008F2B4F" w:rsidRDefault="008F2B4F">
            <w:r>
              <w:t>Team</w:t>
            </w:r>
          </w:p>
        </w:tc>
        <w:tc>
          <w:tcPr>
            <w:tcW w:w="1915" w:type="dxa"/>
          </w:tcPr>
          <w:p w:rsidR="008F2B4F" w:rsidRDefault="009F1BEC">
            <w:r>
              <w:t>Sports</w:t>
            </w:r>
          </w:p>
        </w:tc>
        <w:tc>
          <w:tcPr>
            <w:tcW w:w="1915" w:type="dxa"/>
          </w:tcPr>
          <w:p w:rsidR="008F2B4F" w:rsidRDefault="009F1BEC">
            <w:r>
              <w:t>Teams</w:t>
            </w:r>
          </w:p>
        </w:tc>
        <w:tc>
          <w:tcPr>
            <w:tcW w:w="1915" w:type="dxa"/>
          </w:tcPr>
          <w:p w:rsidR="008F2B4F" w:rsidRDefault="008F2B4F">
            <w:r>
              <w:t>Sports</w:t>
            </w:r>
          </w:p>
        </w:tc>
        <w:tc>
          <w:tcPr>
            <w:tcW w:w="1916" w:type="dxa"/>
          </w:tcPr>
          <w:p w:rsidR="008F2B4F" w:rsidRDefault="008F2B4F">
            <w:r>
              <w:t>Sports</w:t>
            </w:r>
          </w:p>
        </w:tc>
      </w:tr>
      <w:tr w:rsidR="008F2B4F">
        <w:tc>
          <w:tcPr>
            <w:tcW w:w="1915" w:type="dxa"/>
          </w:tcPr>
          <w:p w:rsidR="008F2B4F" w:rsidRDefault="008F2B4F">
            <w:r>
              <w:t>Inside athletics</w:t>
            </w:r>
          </w:p>
        </w:tc>
        <w:tc>
          <w:tcPr>
            <w:tcW w:w="1915" w:type="dxa"/>
          </w:tcPr>
          <w:p w:rsidR="008F2B4F" w:rsidRDefault="009F1BEC">
            <w:r>
              <w:t>Athletics</w:t>
            </w:r>
          </w:p>
        </w:tc>
        <w:tc>
          <w:tcPr>
            <w:tcW w:w="1915" w:type="dxa"/>
          </w:tcPr>
          <w:p w:rsidR="008F2B4F" w:rsidRDefault="008F2B4F">
            <w:r>
              <w:t>Our stories</w:t>
            </w:r>
          </w:p>
        </w:tc>
        <w:tc>
          <w:tcPr>
            <w:tcW w:w="1915" w:type="dxa"/>
          </w:tcPr>
          <w:p w:rsidR="008F2B4F" w:rsidRDefault="008F2B4F">
            <w:r>
              <w:t>Fan Zone</w:t>
            </w:r>
          </w:p>
        </w:tc>
        <w:tc>
          <w:tcPr>
            <w:tcW w:w="1916" w:type="dxa"/>
          </w:tcPr>
          <w:p w:rsidR="008F2B4F" w:rsidRDefault="008F2B4F">
            <w:r>
              <w:t>Tickets</w:t>
            </w:r>
          </w:p>
        </w:tc>
      </w:tr>
      <w:tr w:rsidR="008F2B4F">
        <w:tc>
          <w:tcPr>
            <w:tcW w:w="1915" w:type="dxa"/>
          </w:tcPr>
          <w:p w:rsidR="008F2B4F" w:rsidRDefault="008F2B4F">
            <w:r>
              <w:t>Athletic giving</w:t>
            </w:r>
          </w:p>
        </w:tc>
        <w:tc>
          <w:tcPr>
            <w:tcW w:w="1915" w:type="dxa"/>
          </w:tcPr>
          <w:p w:rsidR="008F2B4F" w:rsidRDefault="009F1BEC">
            <w:r>
              <w:t>Tickets</w:t>
            </w:r>
          </w:p>
        </w:tc>
        <w:tc>
          <w:tcPr>
            <w:tcW w:w="1915" w:type="dxa"/>
          </w:tcPr>
          <w:p w:rsidR="008F2B4F" w:rsidRDefault="009F1BEC">
            <w:r>
              <w:t>Schedules</w:t>
            </w:r>
          </w:p>
        </w:tc>
        <w:tc>
          <w:tcPr>
            <w:tcW w:w="1915" w:type="dxa"/>
          </w:tcPr>
          <w:p w:rsidR="008F2B4F" w:rsidRDefault="008F2B4F">
            <w:r>
              <w:t>Recruits</w:t>
            </w:r>
          </w:p>
        </w:tc>
        <w:tc>
          <w:tcPr>
            <w:tcW w:w="1916" w:type="dxa"/>
          </w:tcPr>
          <w:p w:rsidR="008F2B4F" w:rsidRDefault="008F2B4F">
            <w:r>
              <w:t>Donate</w:t>
            </w:r>
          </w:p>
        </w:tc>
      </w:tr>
      <w:tr w:rsidR="008F2B4F">
        <w:tc>
          <w:tcPr>
            <w:tcW w:w="1915" w:type="dxa"/>
          </w:tcPr>
          <w:p w:rsidR="008F2B4F" w:rsidRDefault="008F2B4F">
            <w:r>
              <w:t>Triton gear</w:t>
            </w:r>
          </w:p>
        </w:tc>
        <w:tc>
          <w:tcPr>
            <w:tcW w:w="1915" w:type="dxa"/>
          </w:tcPr>
          <w:p w:rsidR="008F2B4F" w:rsidRDefault="009F1BEC">
            <w:r>
              <w:t>Multimedia</w:t>
            </w:r>
          </w:p>
        </w:tc>
        <w:tc>
          <w:tcPr>
            <w:tcW w:w="1915" w:type="dxa"/>
          </w:tcPr>
          <w:p w:rsidR="008F2B4F" w:rsidRDefault="008F2B4F">
            <w:r>
              <w:t>Inside athletics</w:t>
            </w:r>
          </w:p>
        </w:tc>
        <w:tc>
          <w:tcPr>
            <w:tcW w:w="1915" w:type="dxa"/>
          </w:tcPr>
          <w:p w:rsidR="008F2B4F" w:rsidRDefault="008F2B4F">
            <w:r>
              <w:t>Tickets</w:t>
            </w:r>
          </w:p>
        </w:tc>
        <w:tc>
          <w:tcPr>
            <w:tcW w:w="1916" w:type="dxa"/>
          </w:tcPr>
          <w:p w:rsidR="008F2B4F" w:rsidRDefault="008F2B4F">
            <w:r>
              <w:t>Fan Zone</w:t>
            </w:r>
          </w:p>
        </w:tc>
      </w:tr>
      <w:tr w:rsidR="008F2B4F">
        <w:tc>
          <w:tcPr>
            <w:tcW w:w="1915" w:type="dxa"/>
          </w:tcPr>
          <w:p w:rsidR="008F2B4F" w:rsidRDefault="009F1BEC">
            <w:r>
              <w:t>Recruits</w:t>
            </w:r>
          </w:p>
        </w:tc>
        <w:tc>
          <w:tcPr>
            <w:tcW w:w="1915" w:type="dxa"/>
          </w:tcPr>
          <w:p w:rsidR="008F2B4F" w:rsidRDefault="009F1BEC">
            <w:r>
              <w:t>Facilities</w:t>
            </w:r>
          </w:p>
        </w:tc>
        <w:tc>
          <w:tcPr>
            <w:tcW w:w="1915" w:type="dxa"/>
          </w:tcPr>
          <w:p w:rsidR="008F2B4F" w:rsidRDefault="008F2B4F">
            <w:r>
              <w:t>Gaucho fund</w:t>
            </w:r>
          </w:p>
        </w:tc>
        <w:tc>
          <w:tcPr>
            <w:tcW w:w="1915" w:type="dxa"/>
          </w:tcPr>
          <w:p w:rsidR="008F2B4F" w:rsidRDefault="008F2B4F">
            <w:r>
              <w:t>Shop</w:t>
            </w:r>
          </w:p>
        </w:tc>
        <w:tc>
          <w:tcPr>
            <w:tcW w:w="1916" w:type="dxa"/>
          </w:tcPr>
          <w:p w:rsidR="008F2B4F" w:rsidRDefault="008F2B4F">
            <w:r>
              <w:t>Inside Athletics</w:t>
            </w:r>
          </w:p>
        </w:tc>
      </w:tr>
      <w:tr w:rsidR="008F2B4F">
        <w:tc>
          <w:tcPr>
            <w:tcW w:w="1915" w:type="dxa"/>
          </w:tcPr>
          <w:p w:rsidR="008F2B4F" w:rsidRDefault="009F1BEC">
            <w:r>
              <w:t>Camps</w:t>
            </w:r>
          </w:p>
        </w:tc>
        <w:tc>
          <w:tcPr>
            <w:tcW w:w="1915" w:type="dxa"/>
          </w:tcPr>
          <w:p w:rsidR="008F2B4F" w:rsidRDefault="008F2B4F">
            <w:r>
              <w:t>Aztec club</w:t>
            </w:r>
          </w:p>
        </w:tc>
        <w:tc>
          <w:tcPr>
            <w:tcW w:w="1915" w:type="dxa"/>
          </w:tcPr>
          <w:p w:rsidR="008F2B4F" w:rsidRDefault="009F1BEC">
            <w:r>
              <w:t>Tickets</w:t>
            </w:r>
          </w:p>
        </w:tc>
        <w:tc>
          <w:tcPr>
            <w:tcW w:w="1915" w:type="dxa"/>
          </w:tcPr>
          <w:p w:rsidR="008F2B4F" w:rsidRDefault="008F2B4F">
            <w:r>
              <w:t>Inside Athletics</w:t>
            </w:r>
          </w:p>
        </w:tc>
        <w:tc>
          <w:tcPr>
            <w:tcW w:w="1916" w:type="dxa"/>
          </w:tcPr>
          <w:p w:rsidR="008F2B4F" w:rsidRDefault="008F2B4F">
            <w:r>
              <w:t>Recruits</w:t>
            </w:r>
          </w:p>
        </w:tc>
      </w:tr>
      <w:tr w:rsidR="008F2B4F">
        <w:tc>
          <w:tcPr>
            <w:tcW w:w="1915" w:type="dxa"/>
          </w:tcPr>
          <w:p w:rsidR="008F2B4F" w:rsidRDefault="008F2B4F">
            <w:r>
              <w:t>Fan zone</w:t>
            </w:r>
          </w:p>
        </w:tc>
        <w:tc>
          <w:tcPr>
            <w:tcW w:w="1915" w:type="dxa"/>
          </w:tcPr>
          <w:p w:rsidR="008F2B4F" w:rsidRDefault="009F1BEC">
            <w:r>
              <w:t>Shop</w:t>
            </w:r>
          </w:p>
        </w:tc>
        <w:tc>
          <w:tcPr>
            <w:tcW w:w="1915" w:type="dxa"/>
          </w:tcPr>
          <w:p w:rsidR="008F2B4F" w:rsidRDefault="009F1BEC">
            <w:r>
              <w:t>Locos</w:t>
            </w:r>
          </w:p>
        </w:tc>
        <w:tc>
          <w:tcPr>
            <w:tcW w:w="1915" w:type="dxa"/>
          </w:tcPr>
          <w:p w:rsidR="008F2B4F" w:rsidRDefault="008F2B4F"/>
        </w:tc>
        <w:tc>
          <w:tcPr>
            <w:tcW w:w="1916" w:type="dxa"/>
          </w:tcPr>
          <w:p w:rsidR="008F2B4F" w:rsidRDefault="008F2B4F">
            <w:r>
              <w:t>Camps</w:t>
            </w:r>
          </w:p>
        </w:tc>
      </w:tr>
      <w:tr w:rsidR="008F2B4F">
        <w:tc>
          <w:tcPr>
            <w:tcW w:w="1915" w:type="dxa"/>
          </w:tcPr>
          <w:p w:rsidR="008F2B4F" w:rsidRDefault="008F2B4F"/>
        </w:tc>
        <w:tc>
          <w:tcPr>
            <w:tcW w:w="1915" w:type="dxa"/>
          </w:tcPr>
          <w:p w:rsidR="008F2B4F" w:rsidRDefault="008F2B4F"/>
        </w:tc>
        <w:tc>
          <w:tcPr>
            <w:tcW w:w="1915" w:type="dxa"/>
          </w:tcPr>
          <w:p w:rsidR="008F2B4F" w:rsidRDefault="009F1BEC">
            <w:r>
              <w:t>Shop</w:t>
            </w:r>
          </w:p>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tc>
        <w:tc>
          <w:tcPr>
            <w:tcW w:w="1916" w:type="dxa"/>
          </w:tcPr>
          <w:p w:rsidR="008F2B4F" w:rsidRDefault="008F2B4F"/>
        </w:tc>
      </w:tr>
    </w:tbl>
    <w:p w:rsidR="008F2B4F" w:rsidRDefault="008F2B4F" w:rsidP="00940894">
      <w:r>
        <w:t>Each site included their own athletics page. These pages had a different look and feel from their main school pages.</w:t>
      </w:r>
    </w:p>
    <w:p w:rsidR="008F2B4F" w:rsidRDefault="008F2B4F" w:rsidP="00940894">
      <w:r>
        <w:t>Research</w:t>
      </w:r>
    </w:p>
    <w:p w:rsidR="008F2B4F" w:rsidRDefault="008F2B4F" w:rsidP="00940894">
      <w:r>
        <w:t>Dropdown from navigation</w:t>
      </w:r>
    </w:p>
    <w:tbl>
      <w:tblPr>
        <w:tblStyle w:val="TableGrid"/>
        <w:tblW w:w="0" w:type="auto"/>
        <w:tblLook w:val="00BF"/>
      </w:tblPr>
      <w:tblGrid>
        <w:gridCol w:w="1915"/>
        <w:gridCol w:w="1915"/>
        <w:gridCol w:w="1915"/>
        <w:gridCol w:w="1915"/>
        <w:gridCol w:w="1916"/>
      </w:tblGrid>
      <w:tr w:rsidR="008F2B4F">
        <w:tc>
          <w:tcPr>
            <w:tcW w:w="1915" w:type="dxa"/>
          </w:tcPr>
          <w:p w:rsidR="008F2B4F" w:rsidRDefault="008F2B4F">
            <w:r>
              <w:t>UCSD</w:t>
            </w:r>
          </w:p>
        </w:tc>
        <w:tc>
          <w:tcPr>
            <w:tcW w:w="1915" w:type="dxa"/>
          </w:tcPr>
          <w:p w:rsidR="008F2B4F" w:rsidRDefault="008F2B4F">
            <w:r>
              <w:t>SDSU</w:t>
            </w:r>
          </w:p>
        </w:tc>
        <w:tc>
          <w:tcPr>
            <w:tcW w:w="1915" w:type="dxa"/>
          </w:tcPr>
          <w:p w:rsidR="008F2B4F" w:rsidRDefault="008F2B4F">
            <w:r>
              <w:t>UCSB</w:t>
            </w:r>
          </w:p>
        </w:tc>
        <w:tc>
          <w:tcPr>
            <w:tcW w:w="1915" w:type="dxa"/>
          </w:tcPr>
          <w:p w:rsidR="008F2B4F" w:rsidRDefault="008F2B4F">
            <w:r>
              <w:t>USC</w:t>
            </w:r>
          </w:p>
        </w:tc>
        <w:tc>
          <w:tcPr>
            <w:tcW w:w="1916" w:type="dxa"/>
          </w:tcPr>
          <w:p w:rsidR="008F2B4F" w:rsidRDefault="008F2B4F">
            <w:r>
              <w:t>UCLA</w:t>
            </w:r>
          </w:p>
        </w:tc>
      </w:tr>
      <w:tr w:rsidR="008F2B4F">
        <w:tc>
          <w:tcPr>
            <w:tcW w:w="1915" w:type="dxa"/>
          </w:tcPr>
          <w:p w:rsidR="008F2B4F" w:rsidRDefault="008F2B4F"/>
        </w:tc>
        <w:tc>
          <w:tcPr>
            <w:tcW w:w="1915" w:type="dxa"/>
          </w:tcPr>
          <w:p w:rsidR="008F2B4F" w:rsidRDefault="008F2B4F">
            <w:r>
              <w:t>BioScience Center</w:t>
            </w:r>
          </w:p>
        </w:tc>
        <w:tc>
          <w:tcPr>
            <w:tcW w:w="1915" w:type="dxa"/>
          </w:tcPr>
          <w:p w:rsidR="008F2B4F" w:rsidRDefault="008F2B4F"/>
        </w:tc>
        <w:tc>
          <w:tcPr>
            <w:tcW w:w="1915" w:type="dxa"/>
          </w:tcPr>
          <w:p w:rsidR="008F2B4F" w:rsidRDefault="008F2B4F">
            <w:r>
              <w:t>Office of research</w:t>
            </w:r>
          </w:p>
        </w:tc>
        <w:tc>
          <w:tcPr>
            <w:tcW w:w="1916" w:type="dxa"/>
          </w:tcPr>
          <w:p w:rsidR="008F2B4F" w:rsidRDefault="009F1BEC">
            <w:r>
              <w:t>Overview</w:t>
            </w:r>
          </w:p>
        </w:tc>
      </w:tr>
      <w:tr w:rsidR="008F2B4F">
        <w:tc>
          <w:tcPr>
            <w:tcW w:w="1915" w:type="dxa"/>
          </w:tcPr>
          <w:p w:rsidR="008F2B4F" w:rsidRDefault="008F2B4F"/>
        </w:tc>
        <w:tc>
          <w:tcPr>
            <w:tcW w:w="1915" w:type="dxa"/>
          </w:tcPr>
          <w:p w:rsidR="008F2B4F" w:rsidRDefault="008F2B4F">
            <w:r>
              <w:t>Coastal and Marine Institute</w:t>
            </w:r>
          </w:p>
        </w:tc>
        <w:tc>
          <w:tcPr>
            <w:tcW w:w="1915" w:type="dxa"/>
          </w:tcPr>
          <w:p w:rsidR="008F2B4F" w:rsidRDefault="008F2B4F"/>
        </w:tc>
        <w:tc>
          <w:tcPr>
            <w:tcW w:w="1915" w:type="dxa"/>
          </w:tcPr>
          <w:p w:rsidR="008F2B4F" w:rsidRDefault="009F1BEC">
            <w:r>
              <w:t>Procedures</w:t>
            </w:r>
          </w:p>
        </w:tc>
        <w:tc>
          <w:tcPr>
            <w:tcW w:w="1916" w:type="dxa"/>
          </w:tcPr>
          <w:p w:rsidR="008F2B4F" w:rsidRDefault="008F2B4F">
            <w:r>
              <w:t xml:space="preserve">Opportunities for partnerships </w:t>
            </w:r>
          </w:p>
        </w:tc>
      </w:tr>
      <w:tr w:rsidR="008F2B4F">
        <w:tc>
          <w:tcPr>
            <w:tcW w:w="1915" w:type="dxa"/>
          </w:tcPr>
          <w:p w:rsidR="008F2B4F" w:rsidRDefault="008F2B4F"/>
        </w:tc>
        <w:tc>
          <w:tcPr>
            <w:tcW w:w="1915" w:type="dxa"/>
          </w:tcPr>
          <w:p w:rsidR="008F2B4F" w:rsidRDefault="008F2B4F">
            <w:r>
              <w:t>Graduate and Research Affairs</w:t>
            </w:r>
          </w:p>
        </w:tc>
        <w:tc>
          <w:tcPr>
            <w:tcW w:w="1915" w:type="dxa"/>
          </w:tcPr>
          <w:p w:rsidR="008F2B4F" w:rsidRDefault="008F2B4F"/>
        </w:tc>
        <w:tc>
          <w:tcPr>
            <w:tcW w:w="1915" w:type="dxa"/>
          </w:tcPr>
          <w:p w:rsidR="008F2B4F" w:rsidRDefault="008F2B4F">
            <w:r>
              <w:t>Research centers</w:t>
            </w:r>
          </w:p>
        </w:tc>
        <w:tc>
          <w:tcPr>
            <w:tcW w:w="1916" w:type="dxa"/>
          </w:tcPr>
          <w:p w:rsidR="008F2B4F" w:rsidRDefault="008F2B4F">
            <w:r>
              <w:t>Undergraduate research</w:t>
            </w:r>
          </w:p>
        </w:tc>
      </w:tr>
      <w:tr w:rsidR="008F2B4F">
        <w:tc>
          <w:tcPr>
            <w:tcW w:w="1915" w:type="dxa"/>
          </w:tcPr>
          <w:p w:rsidR="008F2B4F" w:rsidRDefault="008F2B4F"/>
        </w:tc>
        <w:tc>
          <w:tcPr>
            <w:tcW w:w="1915" w:type="dxa"/>
          </w:tcPr>
          <w:p w:rsidR="008F2B4F" w:rsidRDefault="008F2B4F">
            <w:r>
              <w:t>Research foundation</w:t>
            </w:r>
          </w:p>
        </w:tc>
        <w:tc>
          <w:tcPr>
            <w:tcW w:w="1915" w:type="dxa"/>
          </w:tcPr>
          <w:p w:rsidR="008F2B4F" w:rsidRDefault="008F2B4F"/>
        </w:tc>
        <w:tc>
          <w:tcPr>
            <w:tcW w:w="1915" w:type="dxa"/>
          </w:tcPr>
          <w:p w:rsidR="008F2B4F" w:rsidRDefault="009F1BEC">
            <w:r>
              <w:t>Facilities</w:t>
            </w:r>
          </w:p>
        </w:tc>
        <w:tc>
          <w:tcPr>
            <w:tcW w:w="1916" w:type="dxa"/>
          </w:tcPr>
          <w:p w:rsidR="008F2B4F" w:rsidRDefault="008F2B4F">
            <w:r>
              <w:t>Graduate research</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Innovation</w:t>
            </w:r>
          </w:p>
        </w:tc>
        <w:tc>
          <w:tcPr>
            <w:tcW w:w="1916" w:type="dxa"/>
          </w:tcPr>
          <w:p w:rsidR="008F2B4F" w:rsidRDefault="008F2B4F">
            <w:r>
              <w:t>Research centers and institutes</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Contracts and grants</w:t>
            </w:r>
          </w:p>
        </w:tc>
        <w:tc>
          <w:tcPr>
            <w:tcW w:w="1916" w:type="dxa"/>
          </w:tcPr>
          <w:p w:rsidR="008F2B4F" w:rsidRDefault="009F1BEC">
            <w:r>
              <w:t>Libraries</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Clinical trials</w:t>
            </w:r>
          </w:p>
        </w:tc>
        <w:tc>
          <w:tcPr>
            <w:tcW w:w="1916" w:type="dxa"/>
          </w:tcPr>
          <w:p w:rsidR="008F2B4F" w:rsidRDefault="008F2B4F">
            <w:r>
              <w:t>Admission overview</w:t>
            </w:r>
          </w:p>
        </w:tc>
      </w:tr>
      <w:tr w:rsidR="008F2B4F">
        <w:tc>
          <w:tcPr>
            <w:tcW w:w="1915" w:type="dxa"/>
          </w:tcPr>
          <w:p w:rsidR="008F2B4F" w:rsidRDefault="008F2B4F"/>
        </w:tc>
        <w:tc>
          <w:tcPr>
            <w:tcW w:w="1915" w:type="dxa"/>
          </w:tcPr>
          <w:p w:rsidR="008F2B4F" w:rsidRDefault="008F2B4F"/>
        </w:tc>
        <w:tc>
          <w:tcPr>
            <w:tcW w:w="1915" w:type="dxa"/>
          </w:tcPr>
          <w:p w:rsidR="008F2B4F" w:rsidRDefault="008F2B4F"/>
        </w:tc>
        <w:tc>
          <w:tcPr>
            <w:tcW w:w="1915" w:type="dxa"/>
          </w:tcPr>
          <w:p w:rsidR="008F2B4F" w:rsidRDefault="008F2B4F">
            <w:r>
              <w:t>Digital USC</w:t>
            </w:r>
          </w:p>
        </w:tc>
        <w:tc>
          <w:tcPr>
            <w:tcW w:w="1916" w:type="dxa"/>
          </w:tcPr>
          <w:p w:rsidR="008F2B4F" w:rsidRDefault="008F2B4F"/>
        </w:tc>
      </w:tr>
    </w:tbl>
    <w:p w:rsidR="008F2B4F" w:rsidRDefault="008F2B4F" w:rsidP="00940894"/>
    <w:p w:rsidR="002E345D" w:rsidRDefault="002E345D" w:rsidP="002E345D"/>
    <w:p w:rsidR="008F2B4F" w:rsidRDefault="008F2B4F" w:rsidP="002E345D">
      <w:r>
        <w:t>Research page</w:t>
      </w:r>
    </w:p>
    <w:tbl>
      <w:tblPr>
        <w:tblStyle w:val="TableGrid"/>
        <w:tblW w:w="0" w:type="auto"/>
        <w:tblLook w:val="00BF"/>
      </w:tblPr>
      <w:tblGrid>
        <w:gridCol w:w="1915"/>
        <w:gridCol w:w="1915"/>
        <w:gridCol w:w="1915"/>
        <w:gridCol w:w="1915"/>
        <w:gridCol w:w="1916"/>
      </w:tblGrid>
      <w:tr w:rsidR="002E345D">
        <w:tc>
          <w:tcPr>
            <w:tcW w:w="1915" w:type="dxa"/>
          </w:tcPr>
          <w:p w:rsidR="002E345D" w:rsidRDefault="002E345D">
            <w:r>
              <w:t>UCSD</w:t>
            </w:r>
          </w:p>
        </w:tc>
        <w:tc>
          <w:tcPr>
            <w:tcW w:w="1915" w:type="dxa"/>
          </w:tcPr>
          <w:p w:rsidR="002E345D" w:rsidRDefault="002E345D">
            <w:r>
              <w:t>SDSU</w:t>
            </w:r>
          </w:p>
        </w:tc>
        <w:tc>
          <w:tcPr>
            <w:tcW w:w="1915" w:type="dxa"/>
          </w:tcPr>
          <w:p w:rsidR="002E345D" w:rsidRDefault="002E345D">
            <w:r>
              <w:t>UCSB</w:t>
            </w:r>
          </w:p>
        </w:tc>
        <w:tc>
          <w:tcPr>
            <w:tcW w:w="1915" w:type="dxa"/>
          </w:tcPr>
          <w:p w:rsidR="002E345D" w:rsidRDefault="002E345D">
            <w:r>
              <w:t>USC</w:t>
            </w:r>
          </w:p>
        </w:tc>
        <w:tc>
          <w:tcPr>
            <w:tcW w:w="1916" w:type="dxa"/>
          </w:tcPr>
          <w:p w:rsidR="002E345D" w:rsidRDefault="002E345D">
            <w:r>
              <w:t>UCLA</w:t>
            </w:r>
          </w:p>
        </w:tc>
      </w:tr>
      <w:tr w:rsidR="002E345D">
        <w:tc>
          <w:tcPr>
            <w:tcW w:w="1915" w:type="dxa"/>
          </w:tcPr>
          <w:p w:rsidR="002E345D" w:rsidRDefault="002E345D">
            <w:r>
              <w:t xml:space="preserve">Office </w:t>
            </w:r>
            <w:r w:rsidR="009F1BEC">
              <w:t>of Research</w:t>
            </w:r>
            <w:r>
              <w:t xml:space="preserve"> </w:t>
            </w:r>
            <w:r w:rsidR="009F1BEC">
              <w:t>affairs</w:t>
            </w:r>
          </w:p>
        </w:tc>
        <w:tc>
          <w:tcPr>
            <w:tcW w:w="1915" w:type="dxa"/>
          </w:tcPr>
          <w:p w:rsidR="002E345D" w:rsidRDefault="002E345D">
            <w:r>
              <w:t>Research links</w:t>
            </w:r>
          </w:p>
        </w:tc>
        <w:tc>
          <w:tcPr>
            <w:tcW w:w="1915" w:type="dxa"/>
          </w:tcPr>
          <w:p w:rsidR="002E345D" w:rsidRDefault="002E345D">
            <w:r>
              <w:t>Office of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r>
              <w:t>Research Faculty and staff</w:t>
            </w:r>
          </w:p>
        </w:tc>
        <w:tc>
          <w:tcPr>
            <w:tcW w:w="1915" w:type="dxa"/>
          </w:tcPr>
          <w:p w:rsidR="002E345D" w:rsidRDefault="002E345D">
            <w:r>
              <w:t>Areas of Excellence</w:t>
            </w:r>
          </w:p>
        </w:tc>
        <w:tc>
          <w:tcPr>
            <w:tcW w:w="1915" w:type="dxa"/>
          </w:tcPr>
          <w:p w:rsidR="002E345D" w:rsidRDefault="002E345D">
            <w:r>
              <w:t>Research Centers and Units</w:t>
            </w:r>
          </w:p>
        </w:tc>
        <w:tc>
          <w:tcPr>
            <w:tcW w:w="1915" w:type="dxa"/>
          </w:tcPr>
          <w:p w:rsidR="002E345D" w:rsidRDefault="002E345D"/>
        </w:tc>
        <w:tc>
          <w:tcPr>
            <w:tcW w:w="1916" w:type="dxa"/>
          </w:tcPr>
          <w:p w:rsidR="002E345D" w:rsidRDefault="002E345D"/>
        </w:tc>
      </w:tr>
      <w:tr w:rsidR="002E345D">
        <w:tc>
          <w:tcPr>
            <w:tcW w:w="1915" w:type="dxa"/>
          </w:tcPr>
          <w:p w:rsidR="002E345D" w:rsidRDefault="002E345D">
            <w:r>
              <w:t xml:space="preserve">Student research </w:t>
            </w:r>
            <w:r w:rsidR="009F1BEC">
              <w:t>opportunities</w:t>
            </w:r>
          </w:p>
        </w:tc>
        <w:tc>
          <w:tcPr>
            <w:tcW w:w="1915" w:type="dxa"/>
          </w:tcPr>
          <w:p w:rsidR="002E345D" w:rsidRDefault="002E345D">
            <w:r>
              <w:t>SDSU Research News</w:t>
            </w:r>
          </w:p>
        </w:tc>
        <w:tc>
          <w:tcPr>
            <w:tcW w:w="1915" w:type="dxa"/>
          </w:tcPr>
          <w:p w:rsidR="002E345D" w:rsidRDefault="002E345D">
            <w:r>
              <w:t>Technology and industry alliances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Undergraduate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 xml:space="preserve">Contracts and grants </w:t>
            </w:r>
            <w:r w:rsidR="009F1BEC">
              <w:t>received</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Campus wide Research seminars calendar</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Research news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UCSB featured news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Profiles in research</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Convergence Magazine</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Annual Research Statistics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Nobel Laureates at UCSB</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Libraries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UC Natural Reserve System</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Computing Resources</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Industry Center</w:t>
            </w:r>
          </w:p>
        </w:tc>
        <w:tc>
          <w:tcPr>
            <w:tcW w:w="1915" w:type="dxa"/>
          </w:tcPr>
          <w:p w:rsidR="002E345D" w:rsidRDefault="002E345D"/>
        </w:tc>
        <w:tc>
          <w:tcPr>
            <w:tcW w:w="1916" w:type="dxa"/>
          </w:tcPr>
          <w:p w:rsidR="002E345D" w:rsidRDefault="002E345D"/>
        </w:tc>
      </w:tr>
      <w:tr w:rsidR="002E345D">
        <w:tc>
          <w:tcPr>
            <w:tcW w:w="1915" w:type="dxa"/>
          </w:tcPr>
          <w:p w:rsidR="002E345D" w:rsidRDefault="002E345D"/>
        </w:tc>
        <w:tc>
          <w:tcPr>
            <w:tcW w:w="1915" w:type="dxa"/>
          </w:tcPr>
          <w:p w:rsidR="002E345D" w:rsidRDefault="002E345D"/>
        </w:tc>
        <w:tc>
          <w:tcPr>
            <w:tcW w:w="1915" w:type="dxa"/>
          </w:tcPr>
          <w:p w:rsidR="002E345D" w:rsidRDefault="002E345D">
            <w:r>
              <w:t>Social Science Survey Center</w:t>
            </w:r>
          </w:p>
        </w:tc>
        <w:tc>
          <w:tcPr>
            <w:tcW w:w="1915" w:type="dxa"/>
          </w:tcPr>
          <w:p w:rsidR="002E345D" w:rsidRDefault="002E345D"/>
        </w:tc>
        <w:tc>
          <w:tcPr>
            <w:tcW w:w="1916" w:type="dxa"/>
          </w:tcPr>
          <w:p w:rsidR="002E345D" w:rsidRDefault="002E345D"/>
        </w:tc>
      </w:tr>
    </w:tbl>
    <w:p w:rsidR="002E345D" w:rsidRDefault="002E345D" w:rsidP="00940894">
      <w:r>
        <w:t>We found that the research elements for the different sites varied. UCSB for example had a long list of their different research subjects and centers in their main research navigation. We found this distasteful and decided to go with the more generalized elements that would branch out into those different sections rather than having everything in one navigation bar at the same time.</w:t>
      </w:r>
    </w:p>
    <w:p w:rsidR="002E345D" w:rsidRDefault="002E345D" w:rsidP="00940894">
      <w:r>
        <w:t>Our navigation</w:t>
      </w:r>
    </w:p>
    <w:p w:rsidR="002E345D" w:rsidRPr="002E345D" w:rsidRDefault="002E345D" w:rsidP="002E345D">
      <w:pPr>
        <w:jc w:val="center"/>
        <w:rPr>
          <w:b/>
          <w:color w:val="FF0000"/>
        </w:rPr>
      </w:pPr>
      <w:r w:rsidRPr="002E345D">
        <w:rPr>
          <w:b/>
          <w:color w:val="FF0000"/>
        </w:rPr>
        <w:t>Home</w:t>
      </w:r>
    </w:p>
    <w:tbl>
      <w:tblPr>
        <w:tblStyle w:val="TableGrid"/>
        <w:tblW w:w="0" w:type="auto"/>
        <w:tblLook w:val="00BF"/>
      </w:tblPr>
      <w:tblGrid>
        <w:gridCol w:w="1915"/>
        <w:gridCol w:w="1915"/>
        <w:gridCol w:w="1915"/>
        <w:gridCol w:w="1915"/>
        <w:gridCol w:w="1916"/>
      </w:tblGrid>
      <w:tr w:rsidR="002E345D">
        <w:tc>
          <w:tcPr>
            <w:tcW w:w="1915" w:type="dxa"/>
          </w:tcPr>
          <w:p w:rsidR="002E345D" w:rsidRPr="00567789" w:rsidRDefault="002E345D">
            <w:pPr>
              <w:rPr>
                <w:color w:val="0000FF"/>
              </w:rPr>
            </w:pPr>
            <w:r w:rsidRPr="00567789">
              <w:rPr>
                <w:color w:val="0000FF"/>
              </w:rPr>
              <w:t>Prospective Students</w:t>
            </w:r>
          </w:p>
        </w:tc>
        <w:tc>
          <w:tcPr>
            <w:tcW w:w="1915" w:type="dxa"/>
          </w:tcPr>
          <w:p w:rsidR="002E345D" w:rsidRPr="00235231" w:rsidRDefault="002E345D">
            <w:pPr>
              <w:rPr>
                <w:color w:val="0000FF"/>
              </w:rPr>
            </w:pPr>
            <w:r w:rsidRPr="00235231">
              <w:rPr>
                <w:color w:val="0000FF"/>
              </w:rPr>
              <w:t>Current Students</w:t>
            </w:r>
          </w:p>
        </w:tc>
        <w:tc>
          <w:tcPr>
            <w:tcW w:w="1915" w:type="dxa"/>
          </w:tcPr>
          <w:p w:rsidR="002E345D" w:rsidRPr="00235231" w:rsidRDefault="002E345D">
            <w:r w:rsidRPr="00235231">
              <w:t>Graduate Students</w:t>
            </w:r>
          </w:p>
        </w:tc>
        <w:tc>
          <w:tcPr>
            <w:tcW w:w="1915" w:type="dxa"/>
          </w:tcPr>
          <w:p w:rsidR="002E345D" w:rsidRPr="00235231" w:rsidRDefault="002E345D">
            <w:pPr>
              <w:rPr>
                <w:color w:val="0000FF"/>
              </w:rPr>
            </w:pPr>
            <w:r w:rsidRPr="00235231">
              <w:rPr>
                <w:color w:val="0000FF"/>
              </w:rPr>
              <w:t>Alumni</w:t>
            </w:r>
          </w:p>
        </w:tc>
        <w:tc>
          <w:tcPr>
            <w:tcW w:w="1916" w:type="dxa"/>
          </w:tcPr>
          <w:p w:rsidR="002E345D" w:rsidRPr="00235231" w:rsidRDefault="002E345D">
            <w:pPr>
              <w:rPr>
                <w:color w:val="0000FF"/>
              </w:rPr>
            </w:pPr>
            <w:r w:rsidRPr="00235231">
              <w:rPr>
                <w:color w:val="0000FF"/>
              </w:rPr>
              <w:t>Parents and Friends</w:t>
            </w:r>
          </w:p>
        </w:tc>
      </w:tr>
    </w:tbl>
    <w:p w:rsidR="002E345D" w:rsidRDefault="002E345D" w:rsidP="002E345D">
      <w:pPr>
        <w:jc w:val="center"/>
        <w:rPr>
          <w:b/>
        </w:rPr>
      </w:pPr>
    </w:p>
    <w:tbl>
      <w:tblPr>
        <w:tblStyle w:val="TableGrid"/>
        <w:tblW w:w="0" w:type="auto"/>
        <w:tblLook w:val="00BF"/>
      </w:tblPr>
      <w:tblGrid>
        <w:gridCol w:w="1915"/>
        <w:gridCol w:w="1915"/>
        <w:gridCol w:w="1915"/>
        <w:gridCol w:w="1915"/>
        <w:gridCol w:w="1916"/>
      </w:tblGrid>
      <w:tr w:rsidR="002E345D">
        <w:tc>
          <w:tcPr>
            <w:tcW w:w="1915" w:type="dxa"/>
          </w:tcPr>
          <w:p w:rsidR="002E345D" w:rsidRPr="00235231" w:rsidRDefault="002E345D">
            <w:pPr>
              <w:rPr>
                <w:b/>
                <w:color w:val="0000FF"/>
              </w:rPr>
            </w:pPr>
            <w:r w:rsidRPr="00235231">
              <w:rPr>
                <w:b/>
                <w:color w:val="0000FF"/>
              </w:rPr>
              <w:t>About</w:t>
            </w:r>
          </w:p>
        </w:tc>
        <w:tc>
          <w:tcPr>
            <w:tcW w:w="1915" w:type="dxa"/>
          </w:tcPr>
          <w:p w:rsidR="002E345D" w:rsidRPr="00235231" w:rsidRDefault="002E345D">
            <w:pPr>
              <w:rPr>
                <w:b/>
                <w:color w:val="0000FF"/>
              </w:rPr>
            </w:pPr>
            <w:r w:rsidRPr="00235231">
              <w:rPr>
                <w:b/>
                <w:color w:val="0000FF"/>
              </w:rPr>
              <w:t>Admissions</w:t>
            </w:r>
          </w:p>
        </w:tc>
        <w:tc>
          <w:tcPr>
            <w:tcW w:w="1915" w:type="dxa"/>
          </w:tcPr>
          <w:p w:rsidR="002E345D" w:rsidRPr="00A02E50" w:rsidRDefault="002E345D">
            <w:pPr>
              <w:rPr>
                <w:b/>
                <w:color w:val="FF0000"/>
              </w:rPr>
            </w:pPr>
            <w:r w:rsidRPr="00A02E50">
              <w:rPr>
                <w:b/>
                <w:color w:val="FF0000"/>
              </w:rPr>
              <w:t>Academics</w:t>
            </w:r>
          </w:p>
        </w:tc>
        <w:tc>
          <w:tcPr>
            <w:tcW w:w="1915" w:type="dxa"/>
          </w:tcPr>
          <w:p w:rsidR="002E345D" w:rsidRPr="00235231" w:rsidRDefault="002E345D">
            <w:pPr>
              <w:rPr>
                <w:b/>
                <w:color w:val="0000FF"/>
              </w:rPr>
            </w:pPr>
            <w:r w:rsidRPr="00235231">
              <w:rPr>
                <w:b/>
                <w:color w:val="0000FF"/>
              </w:rPr>
              <w:t>Athletics</w:t>
            </w:r>
          </w:p>
        </w:tc>
        <w:tc>
          <w:tcPr>
            <w:tcW w:w="1916" w:type="dxa"/>
          </w:tcPr>
          <w:p w:rsidR="002E345D" w:rsidRPr="00235231" w:rsidRDefault="002E345D">
            <w:pPr>
              <w:rPr>
                <w:b/>
                <w:color w:val="0000FF"/>
              </w:rPr>
            </w:pPr>
            <w:r w:rsidRPr="00235231">
              <w:rPr>
                <w:b/>
                <w:color w:val="0000FF"/>
              </w:rPr>
              <w:t>Research</w:t>
            </w:r>
          </w:p>
        </w:tc>
      </w:tr>
      <w:tr w:rsidR="002E345D">
        <w:tc>
          <w:tcPr>
            <w:tcW w:w="1915" w:type="dxa"/>
          </w:tcPr>
          <w:p w:rsidR="002E345D" w:rsidRDefault="002E345D">
            <w:r>
              <w:t>Mission Statement</w:t>
            </w:r>
          </w:p>
        </w:tc>
        <w:tc>
          <w:tcPr>
            <w:tcW w:w="1915" w:type="dxa"/>
          </w:tcPr>
          <w:p w:rsidR="002E345D" w:rsidRPr="00235231" w:rsidRDefault="002E345D">
            <w:r w:rsidRPr="00235231">
              <w:t>Undergraduate Program</w:t>
            </w:r>
          </w:p>
        </w:tc>
        <w:tc>
          <w:tcPr>
            <w:tcW w:w="1915" w:type="dxa"/>
          </w:tcPr>
          <w:p w:rsidR="002E345D" w:rsidRPr="00A02E50" w:rsidRDefault="002E345D">
            <w:pPr>
              <w:rPr>
                <w:color w:val="FF0000"/>
              </w:rPr>
            </w:pPr>
            <w:r w:rsidRPr="00A02E50">
              <w:rPr>
                <w:color w:val="FF0000"/>
              </w:rPr>
              <w:t>Undergraduate Degrees</w:t>
            </w:r>
          </w:p>
        </w:tc>
        <w:tc>
          <w:tcPr>
            <w:tcW w:w="1915" w:type="dxa"/>
          </w:tcPr>
          <w:p w:rsidR="002E345D" w:rsidRDefault="002E345D">
            <w:r>
              <w:t>Sports</w:t>
            </w:r>
          </w:p>
        </w:tc>
        <w:tc>
          <w:tcPr>
            <w:tcW w:w="1916" w:type="dxa"/>
          </w:tcPr>
          <w:p w:rsidR="002E345D" w:rsidRPr="00567789" w:rsidRDefault="002E345D">
            <w:pPr>
              <w:rPr>
                <w:color w:val="0000FF"/>
              </w:rPr>
            </w:pPr>
            <w:r w:rsidRPr="00567789">
              <w:rPr>
                <w:color w:val="0000FF"/>
              </w:rPr>
              <w:t>Undergraduate Research</w:t>
            </w:r>
          </w:p>
        </w:tc>
      </w:tr>
      <w:tr w:rsidR="002E345D">
        <w:tc>
          <w:tcPr>
            <w:tcW w:w="1915" w:type="dxa"/>
          </w:tcPr>
          <w:p w:rsidR="002E345D" w:rsidRDefault="002E345D">
            <w:r>
              <w:t>History</w:t>
            </w:r>
          </w:p>
        </w:tc>
        <w:tc>
          <w:tcPr>
            <w:tcW w:w="1915" w:type="dxa"/>
          </w:tcPr>
          <w:p w:rsidR="002E345D" w:rsidRDefault="002E345D">
            <w:r>
              <w:t>Freshmen</w:t>
            </w:r>
          </w:p>
        </w:tc>
        <w:tc>
          <w:tcPr>
            <w:tcW w:w="1915" w:type="dxa"/>
          </w:tcPr>
          <w:p w:rsidR="002E345D" w:rsidRDefault="002E345D">
            <w:r>
              <w:t>Graduate Degrees</w:t>
            </w:r>
          </w:p>
        </w:tc>
        <w:tc>
          <w:tcPr>
            <w:tcW w:w="1915" w:type="dxa"/>
          </w:tcPr>
          <w:p w:rsidR="002E345D" w:rsidRDefault="002E345D">
            <w:r>
              <w:t>Team</w:t>
            </w:r>
          </w:p>
        </w:tc>
        <w:tc>
          <w:tcPr>
            <w:tcW w:w="1916" w:type="dxa"/>
          </w:tcPr>
          <w:p w:rsidR="002E345D" w:rsidRDefault="002E345D">
            <w:r>
              <w:t>Graduate Research</w:t>
            </w:r>
          </w:p>
        </w:tc>
      </w:tr>
      <w:tr w:rsidR="002E345D">
        <w:tc>
          <w:tcPr>
            <w:tcW w:w="1915" w:type="dxa"/>
          </w:tcPr>
          <w:p w:rsidR="002E345D" w:rsidRDefault="002E345D">
            <w:r>
              <w:t>Strategic Planning</w:t>
            </w:r>
          </w:p>
        </w:tc>
        <w:tc>
          <w:tcPr>
            <w:tcW w:w="1915" w:type="dxa"/>
          </w:tcPr>
          <w:p w:rsidR="002E345D" w:rsidRDefault="002E345D">
            <w:r>
              <w:t>Graduate Program</w:t>
            </w:r>
          </w:p>
        </w:tc>
        <w:tc>
          <w:tcPr>
            <w:tcW w:w="1915" w:type="dxa"/>
          </w:tcPr>
          <w:p w:rsidR="002E345D" w:rsidRDefault="002E345D">
            <w:r>
              <w:t>Continuing Education</w:t>
            </w:r>
          </w:p>
        </w:tc>
        <w:tc>
          <w:tcPr>
            <w:tcW w:w="1915" w:type="dxa"/>
          </w:tcPr>
          <w:p w:rsidR="002E345D" w:rsidRDefault="002E345D">
            <w:r>
              <w:t>Donate</w:t>
            </w:r>
          </w:p>
        </w:tc>
        <w:tc>
          <w:tcPr>
            <w:tcW w:w="1916" w:type="dxa"/>
          </w:tcPr>
          <w:p w:rsidR="002E345D" w:rsidRDefault="002E345D">
            <w:r>
              <w:t>Office of Research</w:t>
            </w:r>
          </w:p>
        </w:tc>
      </w:tr>
      <w:tr w:rsidR="002E345D">
        <w:tc>
          <w:tcPr>
            <w:tcW w:w="1915" w:type="dxa"/>
          </w:tcPr>
          <w:p w:rsidR="002E345D" w:rsidRDefault="002E345D">
            <w:r>
              <w:t>Diversity</w:t>
            </w:r>
          </w:p>
        </w:tc>
        <w:tc>
          <w:tcPr>
            <w:tcW w:w="1915" w:type="dxa"/>
          </w:tcPr>
          <w:p w:rsidR="002E345D" w:rsidRDefault="002E345D">
            <w:r>
              <w:t>Transfer</w:t>
            </w:r>
          </w:p>
        </w:tc>
        <w:tc>
          <w:tcPr>
            <w:tcW w:w="1915" w:type="dxa"/>
          </w:tcPr>
          <w:p w:rsidR="002E345D" w:rsidRDefault="002E345D">
            <w:r>
              <w:t>Catalog</w:t>
            </w:r>
          </w:p>
        </w:tc>
        <w:tc>
          <w:tcPr>
            <w:tcW w:w="1915" w:type="dxa"/>
          </w:tcPr>
          <w:p w:rsidR="002E345D" w:rsidRDefault="002E345D">
            <w:r>
              <w:t>Tickets</w:t>
            </w:r>
          </w:p>
        </w:tc>
        <w:tc>
          <w:tcPr>
            <w:tcW w:w="1916" w:type="dxa"/>
          </w:tcPr>
          <w:p w:rsidR="002E345D" w:rsidRDefault="002E345D">
            <w:r>
              <w:t>Research News</w:t>
            </w:r>
          </w:p>
        </w:tc>
      </w:tr>
      <w:tr w:rsidR="002E345D">
        <w:tc>
          <w:tcPr>
            <w:tcW w:w="1915" w:type="dxa"/>
          </w:tcPr>
          <w:p w:rsidR="002E345D" w:rsidRPr="00235231" w:rsidRDefault="002E345D">
            <w:pPr>
              <w:rPr>
                <w:color w:val="0000FF"/>
              </w:rPr>
            </w:pPr>
            <w:r w:rsidRPr="00235231">
              <w:rPr>
                <w:color w:val="0000FF"/>
              </w:rPr>
              <w:t>Careers</w:t>
            </w:r>
          </w:p>
        </w:tc>
        <w:tc>
          <w:tcPr>
            <w:tcW w:w="1915" w:type="dxa"/>
          </w:tcPr>
          <w:p w:rsidR="002E345D" w:rsidRPr="00235231" w:rsidRDefault="002E345D">
            <w:pPr>
              <w:rPr>
                <w:color w:val="0000FF"/>
              </w:rPr>
            </w:pPr>
            <w:r w:rsidRPr="00235231">
              <w:rPr>
                <w:color w:val="0000FF"/>
              </w:rPr>
              <w:t>International</w:t>
            </w:r>
          </w:p>
        </w:tc>
        <w:tc>
          <w:tcPr>
            <w:tcW w:w="1915" w:type="dxa"/>
          </w:tcPr>
          <w:p w:rsidR="002E345D" w:rsidRDefault="002E345D">
            <w:r>
              <w:t>Calendar</w:t>
            </w:r>
          </w:p>
        </w:tc>
        <w:tc>
          <w:tcPr>
            <w:tcW w:w="1915" w:type="dxa"/>
          </w:tcPr>
          <w:p w:rsidR="002E345D" w:rsidRDefault="002E345D">
            <w:r>
              <w:t>Inside Athletics</w:t>
            </w:r>
          </w:p>
        </w:tc>
        <w:tc>
          <w:tcPr>
            <w:tcW w:w="1916" w:type="dxa"/>
          </w:tcPr>
          <w:p w:rsidR="002E345D" w:rsidRDefault="002E345D"/>
        </w:tc>
      </w:tr>
      <w:tr w:rsidR="002E345D">
        <w:tc>
          <w:tcPr>
            <w:tcW w:w="1915" w:type="dxa"/>
          </w:tcPr>
          <w:p w:rsidR="002E345D" w:rsidRPr="00235231" w:rsidRDefault="002E345D">
            <w:pPr>
              <w:rPr>
                <w:color w:val="0000FF"/>
              </w:rPr>
            </w:pPr>
            <w:r w:rsidRPr="00235231">
              <w:rPr>
                <w:color w:val="0000FF"/>
              </w:rPr>
              <w:t>Policies and Important Info</w:t>
            </w:r>
          </w:p>
        </w:tc>
        <w:tc>
          <w:tcPr>
            <w:tcW w:w="1915" w:type="dxa"/>
          </w:tcPr>
          <w:p w:rsidR="002E345D" w:rsidRPr="00235231" w:rsidRDefault="002E345D">
            <w:pPr>
              <w:rPr>
                <w:color w:val="0000FF"/>
              </w:rPr>
            </w:pPr>
            <w:r w:rsidRPr="00235231">
              <w:rPr>
                <w:color w:val="0000FF"/>
              </w:rPr>
              <w:t>Cost</w:t>
            </w:r>
          </w:p>
        </w:tc>
        <w:tc>
          <w:tcPr>
            <w:tcW w:w="1915" w:type="dxa"/>
          </w:tcPr>
          <w:p w:rsidR="002E345D" w:rsidRDefault="002E345D">
            <w:r>
              <w:t>Department and Programs</w:t>
            </w:r>
          </w:p>
        </w:tc>
        <w:tc>
          <w:tcPr>
            <w:tcW w:w="1915" w:type="dxa"/>
          </w:tcPr>
          <w:p w:rsidR="002E345D" w:rsidRDefault="002E345D">
            <w:r>
              <w:t>Recruits</w:t>
            </w:r>
          </w:p>
        </w:tc>
        <w:tc>
          <w:tcPr>
            <w:tcW w:w="1916" w:type="dxa"/>
          </w:tcPr>
          <w:p w:rsidR="002E345D" w:rsidRDefault="002E345D"/>
        </w:tc>
      </w:tr>
      <w:tr w:rsidR="002E345D">
        <w:tc>
          <w:tcPr>
            <w:tcW w:w="1915" w:type="dxa"/>
          </w:tcPr>
          <w:p w:rsidR="002E345D" w:rsidRDefault="002E345D">
            <w:r>
              <w:t>Directory</w:t>
            </w:r>
          </w:p>
        </w:tc>
        <w:tc>
          <w:tcPr>
            <w:tcW w:w="1915" w:type="dxa"/>
          </w:tcPr>
          <w:p w:rsidR="002E345D" w:rsidRDefault="002E345D">
            <w:r>
              <w:t>Counselors</w:t>
            </w:r>
          </w:p>
        </w:tc>
        <w:tc>
          <w:tcPr>
            <w:tcW w:w="1915" w:type="dxa"/>
          </w:tcPr>
          <w:p w:rsidR="002E345D" w:rsidRPr="00235231" w:rsidRDefault="002E345D">
            <w:pPr>
              <w:rPr>
                <w:color w:val="0000FF"/>
              </w:rPr>
            </w:pPr>
            <w:r w:rsidRPr="00235231">
              <w:rPr>
                <w:color w:val="0000FF"/>
              </w:rPr>
              <w:t>List of Classes</w:t>
            </w:r>
          </w:p>
        </w:tc>
        <w:tc>
          <w:tcPr>
            <w:tcW w:w="1915" w:type="dxa"/>
          </w:tcPr>
          <w:p w:rsidR="002E345D" w:rsidRDefault="002E345D">
            <w:r>
              <w:t>Fan Zone</w:t>
            </w:r>
          </w:p>
        </w:tc>
        <w:tc>
          <w:tcPr>
            <w:tcW w:w="1916" w:type="dxa"/>
          </w:tcPr>
          <w:p w:rsidR="002E345D" w:rsidRDefault="002E345D"/>
        </w:tc>
      </w:tr>
      <w:tr w:rsidR="002E345D">
        <w:tc>
          <w:tcPr>
            <w:tcW w:w="1915" w:type="dxa"/>
          </w:tcPr>
          <w:p w:rsidR="002E345D" w:rsidRDefault="002E345D"/>
        </w:tc>
        <w:tc>
          <w:tcPr>
            <w:tcW w:w="1915" w:type="dxa"/>
          </w:tcPr>
          <w:p w:rsidR="002E345D" w:rsidRDefault="002E345D">
            <w:r>
              <w:t>Parents and Families</w:t>
            </w:r>
          </w:p>
        </w:tc>
        <w:tc>
          <w:tcPr>
            <w:tcW w:w="1915" w:type="dxa"/>
          </w:tcPr>
          <w:p w:rsidR="002E345D" w:rsidRDefault="002E345D">
            <w:r>
              <w:t>Libraries</w:t>
            </w:r>
          </w:p>
        </w:tc>
        <w:tc>
          <w:tcPr>
            <w:tcW w:w="1915" w:type="dxa"/>
          </w:tcPr>
          <w:p w:rsidR="002E345D" w:rsidRDefault="002E345D">
            <w:r>
              <w:t>Camps</w:t>
            </w:r>
          </w:p>
        </w:tc>
        <w:tc>
          <w:tcPr>
            <w:tcW w:w="1916" w:type="dxa"/>
          </w:tcPr>
          <w:p w:rsidR="002E345D" w:rsidRDefault="002E345D"/>
        </w:tc>
      </w:tr>
      <w:tr w:rsidR="002E345D">
        <w:tc>
          <w:tcPr>
            <w:tcW w:w="1915" w:type="dxa"/>
          </w:tcPr>
          <w:p w:rsidR="002E345D" w:rsidRDefault="002E345D"/>
        </w:tc>
        <w:tc>
          <w:tcPr>
            <w:tcW w:w="1915" w:type="dxa"/>
          </w:tcPr>
          <w:p w:rsidR="002E345D" w:rsidRPr="00235231" w:rsidRDefault="002E345D">
            <w:pPr>
              <w:rPr>
                <w:color w:val="0000FF"/>
              </w:rPr>
            </w:pPr>
            <w:r w:rsidRPr="00235231">
              <w:rPr>
                <w:color w:val="0000FF"/>
              </w:rPr>
              <w:t>Campus Tours</w:t>
            </w:r>
          </w:p>
        </w:tc>
        <w:tc>
          <w:tcPr>
            <w:tcW w:w="1915" w:type="dxa"/>
          </w:tcPr>
          <w:p w:rsidR="002E345D" w:rsidRDefault="002E345D"/>
        </w:tc>
        <w:tc>
          <w:tcPr>
            <w:tcW w:w="1915" w:type="dxa"/>
          </w:tcPr>
          <w:p w:rsidR="002E345D" w:rsidRDefault="002E345D"/>
        </w:tc>
        <w:tc>
          <w:tcPr>
            <w:tcW w:w="1916" w:type="dxa"/>
          </w:tcPr>
          <w:p w:rsidR="002E345D" w:rsidRDefault="002E345D"/>
        </w:tc>
      </w:tr>
    </w:tbl>
    <w:p w:rsidR="007A5939" w:rsidRDefault="007A5939" w:rsidP="002E345D">
      <w:pPr>
        <w:jc w:val="center"/>
        <w:rPr>
          <w:b/>
        </w:rPr>
      </w:pPr>
    </w:p>
    <w:p w:rsidR="007A5939" w:rsidRDefault="007A5939" w:rsidP="007A5939">
      <w:r>
        <w:t>Based on our analysis of these sites, we came up with the above navigation elements. These elements are the most valued in a university site and are the most prominent throughout the sites.  The home page will contain the primary navigation (About, Admissions...) and the secondary level (Students…). This format will be consistent throughout the redesign with each page containing the main navigation bar and their section elements in a secondary side menu navigation format.</w:t>
      </w:r>
    </w:p>
    <w:p w:rsidR="007A5939" w:rsidRDefault="007A5939" w:rsidP="007A5939">
      <w:r>
        <w:t xml:space="preserve">Pages labeled in </w:t>
      </w:r>
      <w:r w:rsidRPr="007A5939">
        <w:rPr>
          <w:color w:val="FF0000"/>
        </w:rPr>
        <w:t>red</w:t>
      </w:r>
      <w:r>
        <w:rPr>
          <w:color w:val="FF0000"/>
        </w:rPr>
        <w:t xml:space="preserve"> </w:t>
      </w:r>
      <w:r>
        <w:t xml:space="preserve">are the focus of </w:t>
      </w:r>
      <w:r w:rsidR="00CC69B5">
        <w:t>our user scenario (High School Student</w:t>
      </w:r>
      <w:r>
        <w:t xml:space="preserve"> Scenario 1). These pages will be fully coded and </w:t>
      </w:r>
      <w:r w:rsidR="00CC69B5">
        <w:t>intractable</w:t>
      </w:r>
      <w:r>
        <w:t>.</w:t>
      </w:r>
    </w:p>
    <w:p w:rsidR="00940894" w:rsidRPr="007A5939" w:rsidRDefault="007A5939" w:rsidP="007A5939">
      <w:r>
        <w:t>Pages in</w:t>
      </w:r>
      <w:r w:rsidRPr="007A5939">
        <w:rPr>
          <w:color w:val="0000FF"/>
        </w:rPr>
        <w:t xml:space="preserve"> blue</w:t>
      </w:r>
      <w:r>
        <w:rPr>
          <w:color w:val="0000FF"/>
        </w:rPr>
        <w:t xml:space="preserve"> </w:t>
      </w:r>
      <w:r>
        <w:t xml:space="preserve">are our high fidelity wire framed pages. These </w:t>
      </w:r>
      <w:r w:rsidR="000B562C">
        <w:t>pages will have the look and fee</w:t>
      </w:r>
      <w:r>
        <w:t xml:space="preserve">l of the redesign and will have a few linked elements. </w:t>
      </w:r>
      <w:r w:rsidR="000B562C">
        <w:t xml:space="preserve">They will not have all the interactive elements and are basically there as place holders. </w:t>
      </w:r>
      <w:r>
        <w:t>These pages</w:t>
      </w:r>
      <w:r w:rsidR="000B562C">
        <w:t xml:space="preserve"> play a part in our other user scenarios.</w:t>
      </w:r>
    </w:p>
    <w:sectPr w:rsidR="00940894" w:rsidRPr="007A5939" w:rsidSect="0006240D">
      <w:type w:val="continuous"/>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40894"/>
    <w:rsid w:val="0006240D"/>
    <w:rsid w:val="000B562C"/>
    <w:rsid w:val="002E345D"/>
    <w:rsid w:val="005E7E4F"/>
    <w:rsid w:val="007A5939"/>
    <w:rsid w:val="008F2B4F"/>
    <w:rsid w:val="00937D77"/>
    <w:rsid w:val="00940894"/>
    <w:rsid w:val="009F1BEC"/>
    <w:rsid w:val="00BB333D"/>
    <w:rsid w:val="00CC69B5"/>
    <w:rsid w:val="00D90CCD"/>
    <w:rsid w:val="00EF6D0A"/>
    <w:rsid w:val="00F83D5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4089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1406</Words>
  <Characters>8019</Characters>
  <Application>Microsoft Word 12.0.0</Application>
  <DocSecurity>0</DocSecurity>
  <Lines>66</Lines>
  <Paragraphs>16</Paragraphs>
  <ScaleCrop>false</ScaleCrop>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8</cp:revision>
  <dcterms:created xsi:type="dcterms:W3CDTF">2014-02-24T23:42:00Z</dcterms:created>
  <dcterms:modified xsi:type="dcterms:W3CDTF">2014-02-25T01:42:00Z</dcterms:modified>
</cp:coreProperties>
</file>