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2010E" w14:textId="2C88CC0E" w:rsidR="005424F3" w:rsidRPr="00E0632C" w:rsidRDefault="00E0632C">
      <w:r w:rsidRPr="00E0632C">
        <w:rPr>
          <w:b/>
          <w:sz w:val="28"/>
          <w:szCs w:val="28"/>
        </w:rPr>
        <w:t>Cooking Mama Dodge</w:t>
      </w:r>
      <w:r>
        <w:t xml:space="preserve"> – the food has rebelled, try to avoid them all!</w:t>
      </w:r>
    </w:p>
    <w:p w14:paraId="535B9C57" w14:textId="7C8994D6" w:rsidR="00E0632C" w:rsidRDefault="00E0632C"/>
    <w:p w14:paraId="451FD0C6" w14:textId="1708F261" w:rsidR="00E0632C" w:rsidRPr="00E0632C" w:rsidRDefault="00E0632C">
      <w:pPr>
        <w:rPr>
          <w:b/>
        </w:rPr>
      </w:pPr>
      <w:r w:rsidRPr="00E0632C">
        <w:rPr>
          <w:b/>
        </w:rPr>
        <w:t>Gameplay Overview</w:t>
      </w:r>
    </w:p>
    <w:p w14:paraId="6B9F3CF7" w14:textId="77777777" w:rsidR="00E0632C" w:rsidRDefault="00E0632C"/>
    <w:p w14:paraId="4D473D0B" w14:textId="250A4C0F" w:rsidR="00E0632C" w:rsidRDefault="00E0632C">
      <w:r>
        <w:t>Description: Use the arrow keys to move Mama around the screen and avoid the food flying at her. The foods flying at her will change and the speed at which they fly towards her will increase. Certain items (such as a fork or knife) will serve as powerups, some items will hurt her and cause her to lose a life.</w:t>
      </w:r>
      <w:r w:rsidR="00B81511">
        <w:t xml:space="preserve"> The game is inspired by </w:t>
      </w:r>
      <w:proofErr w:type="spellStart"/>
      <w:r w:rsidR="00B81511">
        <w:t>Neopets’s</w:t>
      </w:r>
      <w:proofErr w:type="spellEnd"/>
      <w:r w:rsidR="00B81511">
        <w:t xml:space="preserve"> Ice Cream Machine Game.</w:t>
      </w:r>
    </w:p>
    <w:p w14:paraId="6892743E" w14:textId="55825FD0" w:rsidR="00E0632C" w:rsidRDefault="00E0632C"/>
    <w:p w14:paraId="05A2A0FB" w14:textId="0712CD23" w:rsidR="00E0632C" w:rsidRDefault="00E0632C">
      <w:r>
        <w:t xml:space="preserve">Win: </w:t>
      </w:r>
      <w:r w:rsidR="00B81511">
        <w:t>Try to get to the end of the game by beating all the levels</w:t>
      </w:r>
    </w:p>
    <w:p w14:paraId="41FF8D1A" w14:textId="03D50434" w:rsidR="00B81511" w:rsidRDefault="00B81511"/>
    <w:p w14:paraId="1E0EE5A2" w14:textId="775475D4" w:rsidR="00B81511" w:rsidRDefault="00B81511">
      <w:r>
        <w:t>Lose: Mama loses all of her lives</w:t>
      </w:r>
    </w:p>
    <w:p w14:paraId="7E39361B" w14:textId="73DD9FD1" w:rsidR="00B81511" w:rsidRDefault="00B81511"/>
    <w:p w14:paraId="1849186D" w14:textId="2CD02864" w:rsidR="00B81511" w:rsidRDefault="00B81511">
      <w:r>
        <w:t>Cheat: A golden heart will make her invincible to all the food flying at her</w:t>
      </w:r>
    </w:p>
    <w:p w14:paraId="48AA55ED" w14:textId="49AF3785" w:rsidR="00B81511" w:rsidRDefault="00B81511"/>
    <w:p w14:paraId="61F1BBA9" w14:textId="3A7F2012" w:rsidR="00B81511" w:rsidRDefault="00B81511">
      <w:pPr>
        <w:rPr>
          <w:b/>
        </w:rPr>
      </w:pPr>
      <w:r w:rsidRPr="00B81511">
        <w:rPr>
          <w:b/>
        </w:rPr>
        <w:t>Controls</w:t>
      </w:r>
    </w:p>
    <w:p w14:paraId="39FE385E" w14:textId="68C54237" w:rsidR="00B81511" w:rsidRDefault="00B81511"/>
    <w:p w14:paraId="728A308A" w14:textId="4457521E" w:rsidR="00B81511" w:rsidRDefault="00B81511">
      <w:r>
        <w:t>Arrow keys: move the player around</w:t>
      </w:r>
    </w:p>
    <w:p w14:paraId="6E13DA89" w14:textId="31233F5B" w:rsidR="00B81511" w:rsidRDefault="00B81511">
      <w:r>
        <w:t xml:space="preserve">Start: starting the game, pause game </w:t>
      </w:r>
      <w:r>
        <w:sym w:font="Wingdings" w:char="F0E0"/>
      </w:r>
      <w:r>
        <w:t xml:space="preserve"> brings you to a menu </w:t>
      </w:r>
    </w:p>
    <w:p w14:paraId="30425EA0" w14:textId="7261B1FF" w:rsidR="00B81511" w:rsidRDefault="00B81511">
      <w:r>
        <w:t xml:space="preserve">A: in pause menu, allows you to </w:t>
      </w:r>
      <w:r w:rsidR="009A4F0E">
        <w:t>resume game</w:t>
      </w:r>
    </w:p>
    <w:p w14:paraId="2C9CECF9" w14:textId="60F5B8F3" w:rsidR="00B81511" w:rsidRDefault="00B81511">
      <w:r>
        <w:t xml:space="preserve">B: </w:t>
      </w:r>
      <w:r w:rsidR="009A4F0E">
        <w:t>in pause menu, allows you to return to main screen</w:t>
      </w:r>
    </w:p>
    <w:p w14:paraId="4DC536A4" w14:textId="21CE0ECB" w:rsidR="009A4F0E" w:rsidRDefault="009A4F0E"/>
    <w:p w14:paraId="48CC96C4" w14:textId="5B12B47A" w:rsidR="009A4F0E" w:rsidRDefault="009A4F0E">
      <w:r w:rsidRPr="009A4F0E">
        <w:rPr>
          <w:b/>
        </w:rPr>
        <w:t>Audio</w:t>
      </w:r>
    </w:p>
    <w:p w14:paraId="77A2990A" w14:textId="48E18510" w:rsidR="009A4F0E" w:rsidRDefault="009A4F0E"/>
    <w:p w14:paraId="25E1CD20" w14:textId="35D00928" w:rsidR="005112A3" w:rsidRDefault="005112A3" w:rsidP="005112A3">
      <w:pPr>
        <w:numPr>
          <w:ilvl w:val="0"/>
          <w:numId w:val="2"/>
        </w:numPr>
        <w:pBdr>
          <w:top w:val="nil"/>
          <w:left w:val="nil"/>
          <w:bottom w:val="nil"/>
          <w:right w:val="nil"/>
          <w:between w:val="nil"/>
        </w:pBdr>
        <w:spacing w:line="276" w:lineRule="auto"/>
        <w:contextualSpacing/>
      </w:pPr>
      <w:r>
        <w:t>Menu music: somethin</w:t>
      </w:r>
      <w:r>
        <w:t xml:space="preserve">g light and happy </w:t>
      </w:r>
    </w:p>
    <w:p w14:paraId="62871D0A" w14:textId="64CF7B61" w:rsidR="005112A3" w:rsidRDefault="005112A3" w:rsidP="005112A3">
      <w:pPr>
        <w:numPr>
          <w:ilvl w:val="0"/>
          <w:numId w:val="2"/>
        </w:numPr>
        <w:pBdr>
          <w:top w:val="nil"/>
          <w:left w:val="nil"/>
          <w:bottom w:val="nil"/>
          <w:right w:val="nil"/>
          <w:between w:val="nil"/>
        </w:pBdr>
        <w:spacing w:line="276" w:lineRule="auto"/>
        <w:contextualSpacing/>
      </w:pPr>
      <w:r>
        <w:t>Game music:</w:t>
      </w:r>
      <w:r>
        <w:t xml:space="preserve"> similar to the menu music but a bit faster</w:t>
      </w:r>
    </w:p>
    <w:p w14:paraId="7471EF5B" w14:textId="49127365" w:rsidR="005112A3" w:rsidRDefault="005112A3" w:rsidP="005112A3">
      <w:pPr>
        <w:numPr>
          <w:ilvl w:val="0"/>
          <w:numId w:val="2"/>
        </w:numPr>
        <w:pBdr>
          <w:top w:val="nil"/>
          <w:left w:val="nil"/>
          <w:bottom w:val="nil"/>
          <w:right w:val="nil"/>
          <w:between w:val="nil"/>
        </w:pBdr>
        <w:spacing w:line="276" w:lineRule="auto"/>
        <w:contextualSpacing/>
      </w:pPr>
      <w:r>
        <w:t xml:space="preserve">Pause music: </w:t>
      </w:r>
      <w:r>
        <w:t>menu music</w:t>
      </w:r>
    </w:p>
    <w:p w14:paraId="4408D839" w14:textId="0AA0554C" w:rsidR="005112A3" w:rsidRDefault="005112A3" w:rsidP="005112A3">
      <w:pPr>
        <w:numPr>
          <w:ilvl w:val="0"/>
          <w:numId w:val="2"/>
        </w:numPr>
        <w:pBdr>
          <w:top w:val="nil"/>
          <w:left w:val="nil"/>
          <w:bottom w:val="nil"/>
          <w:right w:val="nil"/>
          <w:between w:val="nil"/>
        </w:pBdr>
        <w:spacing w:line="276" w:lineRule="auto"/>
        <w:contextualSpacing/>
      </w:pPr>
      <w:r>
        <w:t>Hit by a dish: a soft “pew” sound (getting hit sound)</w:t>
      </w:r>
    </w:p>
    <w:p w14:paraId="225BD295" w14:textId="451E8705" w:rsidR="005112A3" w:rsidRDefault="005112A3" w:rsidP="005112A3">
      <w:pPr>
        <w:numPr>
          <w:ilvl w:val="0"/>
          <w:numId w:val="2"/>
        </w:numPr>
        <w:pBdr>
          <w:top w:val="nil"/>
          <w:left w:val="nil"/>
          <w:bottom w:val="nil"/>
          <w:right w:val="nil"/>
          <w:between w:val="nil"/>
        </w:pBdr>
        <w:spacing w:line="276" w:lineRule="auto"/>
        <w:contextualSpacing/>
      </w:pPr>
      <w:r>
        <w:t xml:space="preserve">Losing </w:t>
      </w:r>
      <w:r>
        <w:t>entire game</w:t>
      </w:r>
      <w:r>
        <w:t xml:space="preserve"> plays sad trumpet</w:t>
      </w:r>
    </w:p>
    <w:p w14:paraId="0EBA8DE2" w14:textId="77777777" w:rsidR="005112A3" w:rsidRDefault="005112A3"/>
    <w:p w14:paraId="595071B8" w14:textId="7E279028" w:rsidR="0018447E" w:rsidRDefault="0018447E"/>
    <w:p w14:paraId="4ED25973" w14:textId="76BE619F" w:rsidR="0018447E" w:rsidRDefault="0018447E"/>
    <w:p w14:paraId="00B41098" w14:textId="51162765" w:rsidR="0018447E" w:rsidRDefault="0018447E">
      <w:pPr>
        <w:rPr>
          <w:b/>
        </w:rPr>
      </w:pPr>
      <w:r>
        <w:rPr>
          <w:b/>
        </w:rPr>
        <w:t>Gameplay</w:t>
      </w:r>
    </w:p>
    <w:p w14:paraId="59F2376A" w14:textId="6C5CE549" w:rsidR="00AD0A3F" w:rsidRDefault="00AD0A3F">
      <w:r>
        <w:t>Use arrow keys to move player</w:t>
      </w:r>
      <w:r w:rsidR="00083105">
        <w:t xml:space="preserve"> to dodge food</w:t>
      </w:r>
      <w:bookmarkStart w:id="0" w:name="_GoBack"/>
      <w:bookmarkEnd w:id="0"/>
    </w:p>
    <w:p w14:paraId="3CE3F6D0" w14:textId="1080631B" w:rsidR="005C210A" w:rsidRDefault="005C210A"/>
    <w:p w14:paraId="2866B89C" w14:textId="07C4FC30" w:rsidR="005C210A" w:rsidRDefault="005C210A"/>
    <w:p w14:paraId="2B0B63CD" w14:textId="6F00894F" w:rsidR="005C210A" w:rsidRDefault="005C210A"/>
    <w:p w14:paraId="02A093BD" w14:textId="65506CD6" w:rsidR="005C210A" w:rsidRDefault="005C210A"/>
    <w:p w14:paraId="596C29E8" w14:textId="259083CC" w:rsidR="005C210A" w:rsidRDefault="005C210A"/>
    <w:p w14:paraId="341CECC5" w14:textId="54B41C3B" w:rsidR="005C210A" w:rsidRDefault="005C210A"/>
    <w:p w14:paraId="1CABD508" w14:textId="07186655" w:rsidR="005C210A" w:rsidRDefault="005C210A"/>
    <w:p w14:paraId="4E1A76DC" w14:textId="684EC7A9" w:rsidR="005C210A" w:rsidRDefault="005C210A"/>
    <w:p w14:paraId="76D7F317" w14:textId="5595A09B" w:rsidR="005C210A" w:rsidRDefault="005C210A"/>
    <w:p w14:paraId="683F3FD6" w14:textId="2ABABB5A" w:rsidR="005C210A" w:rsidRDefault="005C210A">
      <w:r>
        <w:rPr>
          <w:b/>
        </w:rPr>
        <w:lastRenderedPageBreak/>
        <w:t>Illustrations</w:t>
      </w:r>
    </w:p>
    <w:p w14:paraId="58B23666" w14:textId="4BDD3550" w:rsidR="005C210A" w:rsidRDefault="005C210A">
      <w:r>
        <w:t>These are the original screens that show different levels:</w:t>
      </w:r>
    </w:p>
    <w:p w14:paraId="15AFDE51" w14:textId="0A8C359E" w:rsidR="005C210A" w:rsidRDefault="005C210A">
      <w:r>
        <w:rPr>
          <w:noProof/>
        </w:rPr>
        <w:drawing>
          <wp:inline distT="0" distB="0" distL="0" distR="0" wp14:anchorId="1EACC248" wp14:editId="540F6491">
            <wp:extent cx="1422400" cy="142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jpeg"/>
                    <pic:cNvPicPr/>
                  </pic:nvPicPr>
                  <pic:blipFill>
                    <a:blip r:embed="rId5">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r>
        <w:t xml:space="preserve">     </w:t>
      </w:r>
      <w:r>
        <w:rPr>
          <w:noProof/>
        </w:rPr>
        <w:drawing>
          <wp:inline distT="0" distB="0" distL="0" distR="0" wp14:anchorId="455937E5" wp14:editId="6D92006A">
            <wp:extent cx="137160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jpeg"/>
                    <pic:cNvPicPr/>
                  </pic:nvPicPr>
                  <pic:blipFill>
                    <a:blip r:embed="rId6">
                      <a:extLst>
                        <a:ext uri="{28A0092B-C50C-407E-A947-70E740481C1C}">
                          <a14:useLocalDpi xmlns:a14="http://schemas.microsoft.com/office/drawing/2010/main" val="0"/>
                        </a:ext>
                      </a:extLst>
                    </a:blip>
                    <a:stretch>
                      <a:fillRect/>
                    </a:stretch>
                  </pic:blipFill>
                  <pic:spPr>
                    <a:xfrm>
                      <a:off x="0" y="0"/>
                      <a:ext cx="1371600" cy="1473200"/>
                    </a:xfrm>
                    <a:prstGeom prst="rect">
                      <a:avLst/>
                    </a:prstGeom>
                  </pic:spPr>
                </pic:pic>
              </a:graphicData>
            </a:graphic>
          </wp:inline>
        </w:drawing>
      </w:r>
      <w:r>
        <w:t xml:space="preserve">     </w:t>
      </w:r>
      <w:r>
        <w:rPr>
          <w:noProof/>
        </w:rPr>
        <w:drawing>
          <wp:inline distT="0" distB="0" distL="0" distR="0" wp14:anchorId="06CA0A2D" wp14:editId="1526D85F">
            <wp:extent cx="1371600" cy="147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jpeg"/>
                    <pic:cNvPicPr/>
                  </pic:nvPicPr>
                  <pic:blipFill>
                    <a:blip r:embed="rId7">
                      <a:extLst>
                        <a:ext uri="{28A0092B-C50C-407E-A947-70E740481C1C}">
                          <a14:useLocalDpi xmlns:a14="http://schemas.microsoft.com/office/drawing/2010/main" val="0"/>
                        </a:ext>
                      </a:extLst>
                    </a:blip>
                    <a:stretch>
                      <a:fillRect/>
                    </a:stretch>
                  </pic:blipFill>
                  <pic:spPr>
                    <a:xfrm>
                      <a:off x="0" y="0"/>
                      <a:ext cx="1371600" cy="1473200"/>
                    </a:xfrm>
                    <a:prstGeom prst="rect">
                      <a:avLst/>
                    </a:prstGeom>
                  </pic:spPr>
                </pic:pic>
              </a:graphicData>
            </a:graphic>
          </wp:inline>
        </w:drawing>
      </w:r>
    </w:p>
    <w:p w14:paraId="24D1A620" w14:textId="77777777" w:rsidR="005C210A" w:rsidRDefault="005C210A"/>
    <w:p w14:paraId="145525C6" w14:textId="1FE7FDC1" w:rsidR="005C210A" w:rsidRDefault="005C210A">
      <w:r>
        <w:t>Instead of the ice cream at the bottom of the screen I want to use the sprites in the sheet below (not all of them, maybe 8 levels?):</w:t>
      </w:r>
    </w:p>
    <w:p w14:paraId="340A9D55" w14:textId="77777777" w:rsidR="005C210A" w:rsidRDefault="005C210A"/>
    <w:p w14:paraId="028CA9DA" w14:textId="21FE8BAA" w:rsidR="005C210A" w:rsidRDefault="005C210A">
      <w:r>
        <w:rPr>
          <w:noProof/>
        </w:rPr>
        <w:drawing>
          <wp:inline distT="0" distB="0" distL="0" distR="0" wp14:anchorId="35B9D407" wp14:editId="3507DED8">
            <wp:extent cx="596900" cy="130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Sprites.jpeg"/>
                    <pic:cNvPicPr/>
                  </pic:nvPicPr>
                  <pic:blipFill>
                    <a:blip r:embed="rId8">
                      <a:extLst>
                        <a:ext uri="{28A0092B-C50C-407E-A947-70E740481C1C}">
                          <a14:useLocalDpi xmlns:a14="http://schemas.microsoft.com/office/drawing/2010/main" val="0"/>
                        </a:ext>
                      </a:extLst>
                    </a:blip>
                    <a:stretch>
                      <a:fillRect/>
                    </a:stretch>
                  </pic:blipFill>
                  <pic:spPr>
                    <a:xfrm>
                      <a:off x="0" y="0"/>
                      <a:ext cx="596900" cy="1308100"/>
                    </a:xfrm>
                    <a:prstGeom prst="rect">
                      <a:avLst/>
                    </a:prstGeom>
                  </pic:spPr>
                </pic:pic>
              </a:graphicData>
            </a:graphic>
          </wp:inline>
        </w:drawing>
      </w:r>
    </w:p>
    <w:p w14:paraId="3D40B53A" w14:textId="3BB53F37" w:rsidR="005C210A" w:rsidRDefault="005C210A" w:rsidP="005C210A">
      <w:pPr>
        <w:tabs>
          <w:tab w:val="left" w:pos="2255"/>
        </w:tabs>
      </w:pPr>
      <w:r>
        <w:tab/>
      </w:r>
    </w:p>
    <w:p w14:paraId="5DD7B0CE" w14:textId="6048A9A2" w:rsidR="005C210A" w:rsidRDefault="005C210A" w:rsidP="005C210A">
      <w:pPr>
        <w:tabs>
          <w:tab w:val="left" w:pos="2255"/>
        </w:tabs>
      </w:pPr>
      <w:r>
        <w:t>Player sprite and background:</w:t>
      </w:r>
    </w:p>
    <w:p w14:paraId="75BF5F0D" w14:textId="49AE716E" w:rsidR="005C210A" w:rsidRDefault="005C210A" w:rsidP="005C210A">
      <w:pPr>
        <w:tabs>
          <w:tab w:val="left" w:pos="2255"/>
        </w:tabs>
      </w:pPr>
    </w:p>
    <w:p w14:paraId="44425E9B" w14:textId="313C1FFD" w:rsidR="005C210A" w:rsidRPr="005C210A" w:rsidRDefault="005C210A" w:rsidP="005C210A">
      <w:pPr>
        <w:tabs>
          <w:tab w:val="left" w:pos="2255"/>
        </w:tabs>
      </w:pPr>
      <w:r>
        <w:rPr>
          <w:noProof/>
        </w:rPr>
        <w:drawing>
          <wp:inline distT="0" distB="0" distL="0" distR="0" wp14:anchorId="5AEEC63F" wp14:editId="2D575608">
            <wp:extent cx="1282700" cy="157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te.jpeg"/>
                    <pic:cNvPicPr/>
                  </pic:nvPicPr>
                  <pic:blipFill>
                    <a:blip r:embed="rId9">
                      <a:extLst>
                        <a:ext uri="{28A0092B-C50C-407E-A947-70E740481C1C}">
                          <a14:useLocalDpi xmlns:a14="http://schemas.microsoft.com/office/drawing/2010/main" val="0"/>
                        </a:ext>
                      </a:extLst>
                    </a:blip>
                    <a:stretch>
                      <a:fillRect/>
                    </a:stretch>
                  </pic:blipFill>
                  <pic:spPr>
                    <a:xfrm>
                      <a:off x="0" y="0"/>
                      <a:ext cx="1282700" cy="1574800"/>
                    </a:xfrm>
                    <a:prstGeom prst="rect">
                      <a:avLst/>
                    </a:prstGeom>
                  </pic:spPr>
                </pic:pic>
              </a:graphicData>
            </a:graphic>
          </wp:inline>
        </w:drawing>
      </w:r>
      <w:r>
        <w:t xml:space="preserve">     </w:t>
      </w:r>
      <w:r>
        <w:rPr>
          <w:noProof/>
        </w:rPr>
        <w:drawing>
          <wp:inline distT="0" distB="0" distL="0" distR="0" wp14:anchorId="6AA40B51" wp14:editId="39A0D4F4">
            <wp:extent cx="1308100" cy="154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ground.png"/>
                    <pic:cNvPicPr/>
                  </pic:nvPicPr>
                  <pic:blipFill>
                    <a:blip r:embed="rId10">
                      <a:extLst>
                        <a:ext uri="{28A0092B-C50C-407E-A947-70E740481C1C}">
                          <a14:useLocalDpi xmlns:a14="http://schemas.microsoft.com/office/drawing/2010/main" val="0"/>
                        </a:ext>
                      </a:extLst>
                    </a:blip>
                    <a:stretch>
                      <a:fillRect/>
                    </a:stretch>
                  </pic:blipFill>
                  <pic:spPr>
                    <a:xfrm>
                      <a:off x="0" y="0"/>
                      <a:ext cx="1308100" cy="1549400"/>
                    </a:xfrm>
                    <a:prstGeom prst="rect">
                      <a:avLst/>
                    </a:prstGeom>
                  </pic:spPr>
                </pic:pic>
              </a:graphicData>
            </a:graphic>
          </wp:inline>
        </w:drawing>
      </w:r>
    </w:p>
    <w:sectPr w:rsidR="005C210A" w:rsidRPr="005C210A" w:rsidSect="000F4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328FF"/>
    <w:multiLevelType w:val="multilevel"/>
    <w:tmpl w:val="F0C8B9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CA66FC"/>
    <w:multiLevelType w:val="multilevel"/>
    <w:tmpl w:val="18DE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2C"/>
    <w:rsid w:val="00083105"/>
    <w:rsid w:val="000F45FC"/>
    <w:rsid w:val="001426AD"/>
    <w:rsid w:val="0018447E"/>
    <w:rsid w:val="005112A3"/>
    <w:rsid w:val="005424F3"/>
    <w:rsid w:val="005C210A"/>
    <w:rsid w:val="009A4F0E"/>
    <w:rsid w:val="00AD0A3F"/>
    <w:rsid w:val="00B81511"/>
    <w:rsid w:val="00E06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9644F1"/>
  <w14:defaultImageDpi w14:val="32767"/>
  <w15:chartTrackingRefBased/>
  <w15:docId w15:val="{F9EBC1A9-B9B8-3A48-A6F4-7E2454DA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2018-11-06T19:26:00Z</dcterms:created>
  <dcterms:modified xsi:type="dcterms:W3CDTF">2018-11-07T04:47:00Z</dcterms:modified>
</cp:coreProperties>
</file>