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F0A6" w14:textId="7175CAB6" w:rsidR="00E96735" w:rsidRDefault="00B55ADE" w:rsidP="00F3252A">
      <w:pPr>
        <w:pStyle w:val="Heading1"/>
        <w:spacing w:after="0"/>
        <w:rPr>
          <w:lang w:val="en-GB"/>
        </w:rPr>
      </w:pPr>
      <w:r w:rsidRPr="00392DBA">
        <w:rPr>
          <w:lang w:val="en-GB"/>
        </w:rPr>
        <w:t xml:space="preserve">Computer </w:t>
      </w:r>
      <w:r>
        <w:rPr>
          <w:lang w:val="en-GB"/>
        </w:rPr>
        <w:t>lab</w:t>
      </w:r>
      <w:r w:rsidRPr="00392DBA">
        <w:rPr>
          <w:lang w:val="en-GB"/>
        </w:rPr>
        <w:t xml:space="preserve"> </w:t>
      </w:r>
      <w:r w:rsidR="004C3BCC">
        <w:rPr>
          <w:lang w:val="en-GB"/>
        </w:rPr>
        <w:t>4</w:t>
      </w:r>
      <w:r w:rsidRPr="00392DBA">
        <w:rPr>
          <w:lang w:val="en-GB"/>
        </w:rPr>
        <w:t xml:space="preserve">: </w:t>
      </w:r>
      <w:r w:rsidR="004C3BCC">
        <w:t>Metropolis Hastings</w:t>
      </w:r>
    </w:p>
    <w:p w14:paraId="112EAF9B" w14:textId="77777777" w:rsidR="00030B49" w:rsidRDefault="00030B49" w:rsidP="00B55ADE">
      <w:pPr>
        <w:pStyle w:val="Heading2"/>
        <w:spacing w:after="0"/>
        <w:rPr>
          <w:lang w:val="en-GB"/>
        </w:rPr>
      </w:pPr>
    </w:p>
    <w:p w14:paraId="42B0CAD3" w14:textId="689AAEBE" w:rsidR="00B55ADE" w:rsidRPr="00392DBA" w:rsidRDefault="00B55ADE" w:rsidP="00B55ADE">
      <w:pPr>
        <w:pStyle w:val="Heading2"/>
        <w:spacing w:after="0"/>
        <w:rPr>
          <w:lang w:val="en-GB"/>
        </w:rPr>
      </w:pPr>
      <w:r w:rsidRPr="00392DBA">
        <w:rPr>
          <w:lang w:val="en-GB"/>
        </w:rPr>
        <w:t>Learning objectives</w:t>
      </w:r>
    </w:p>
    <w:p w14:paraId="0B73FA3E" w14:textId="77777777" w:rsidR="00F3252A" w:rsidRDefault="00F3252A" w:rsidP="00B55ADE"/>
    <w:p w14:paraId="1361D52D" w14:textId="5ADCB8A7" w:rsidR="00B55ADE" w:rsidRDefault="00B55ADE" w:rsidP="00B55ADE">
      <w:r>
        <w:t xml:space="preserve">The main objective of this computer lab is to make the student familiar with </w:t>
      </w:r>
      <w:r w:rsidR="00883F54">
        <w:t xml:space="preserve">different variants of the </w:t>
      </w:r>
      <w:bookmarkStart w:id="0" w:name="_Hlk94625037"/>
      <w:r w:rsidR="00883F54">
        <w:t>Metropolis-Hastings</w:t>
      </w:r>
      <w:r w:rsidR="00B371B5">
        <w:t xml:space="preserve"> algorithm</w:t>
      </w:r>
      <w:bookmarkEnd w:id="0"/>
      <w:r w:rsidR="005E066F">
        <w:t xml:space="preserve">. </w:t>
      </w:r>
    </w:p>
    <w:p w14:paraId="2B3BCEA1" w14:textId="77777777" w:rsidR="00E63241" w:rsidRDefault="00E63241" w:rsidP="00B55ADE"/>
    <w:p w14:paraId="3072C191" w14:textId="77777777" w:rsidR="00B55ADE" w:rsidRDefault="00B55ADE" w:rsidP="00B55ADE">
      <w:r>
        <w:t>After completing the lab the student shall be able to:</w:t>
      </w:r>
    </w:p>
    <w:p w14:paraId="3D78B1AA" w14:textId="77777777" w:rsidR="00B55ADE" w:rsidRDefault="00B55ADE" w:rsidP="00B55ADE">
      <w:pPr>
        <w:ind w:left="360"/>
      </w:pPr>
    </w:p>
    <w:p w14:paraId="0BD6766D" w14:textId="6E5B9811" w:rsidR="00030B49" w:rsidRDefault="00DF125F" w:rsidP="00030B49">
      <w:pPr>
        <w:pStyle w:val="ListParagraph"/>
        <w:numPr>
          <w:ilvl w:val="0"/>
          <w:numId w:val="1"/>
        </w:numPr>
      </w:pPr>
      <w:r>
        <w:t xml:space="preserve">Understand the need for tuning of </w:t>
      </w:r>
      <w:r w:rsidRPr="00DF125F">
        <w:t>Metropolis-Hastings algorithm</w:t>
      </w:r>
      <w:r>
        <w:t xml:space="preserve"> and how </w:t>
      </w:r>
      <w:r w:rsidR="008F183E">
        <w:t>the acceptance rate can be used for monitoring</w:t>
      </w:r>
      <w:r w:rsidR="00030B49" w:rsidRPr="00030B49">
        <w:t>.</w:t>
      </w:r>
    </w:p>
    <w:p w14:paraId="4AE5A6B5" w14:textId="77777777" w:rsidR="00E82181" w:rsidRDefault="00E82181" w:rsidP="00E82181">
      <w:pPr>
        <w:pStyle w:val="ListParagraph"/>
        <w:ind w:left="1080"/>
      </w:pPr>
    </w:p>
    <w:p w14:paraId="29154140" w14:textId="7CBBD361" w:rsidR="001E0DE0" w:rsidRDefault="00C0626C" w:rsidP="00030B49">
      <w:pPr>
        <w:pStyle w:val="ListParagraph"/>
        <w:numPr>
          <w:ilvl w:val="0"/>
          <w:numId w:val="1"/>
        </w:numPr>
      </w:pPr>
      <w:r>
        <w:t>Implement M-</w:t>
      </w:r>
      <w:r w:rsidR="00674FAE">
        <w:t>H</w:t>
      </w:r>
      <w:r>
        <w:t xml:space="preserve"> algorithms in a standard regressio</w:t>
      </w:r>
      <w:r w:rsidR="00E82181">
        <w:t>n setting.</w:t>
      </w:r>
    </w:p>
    <w:p w14:paraId="36C14B4C" w14:textId="5EADE812" w:rsidR="001E0DE0" w:rsidRDefault="001E0DE0" w:rsidP="001E0DE0"/>
    <w:p w14:paraId="3F0B0634" w14:textId="77777777" w:rsidR="00B55ADE" w:rsidRDefault="00B55ADE" w:rsidP="00D27D5A"/>
    <w:p w14:paraId="24F9C206" w14:textId="77777777" w:rsidR="00B55ADE" w:rsidRDefault="00B55ADE" w:rsidP="00B55ADE">
      <w:pPr>
        <w:pStyle w:val="Heading2"/>
        <w:spacing w:after="0"/>
      </w:pPr>
      <w:r>
        <w:t>Recommended reading</w:t>
      </w:r>
    </w:p>
    <w:p w14:paraId="22312074" w14:textId="77777777" w:rsidR="006C1ADA" w:rsidRDefault="006C1ADA" w:rsidP="00B55ADE">
      <w:pPr>
        <w:rPr>
          <w:lang w:val="fr-FR"/>
        </w:rPr>
      </w:pPr>
    </w:p>
    <w:p w14:paraId="7D57B4C3" w14:textId="76C490A0" w:rsidR="006C1ADA" w:rsidRDefault="006C1ADA" w:rsidP="00B55ADE">
      <w:pPr>
        <w:rPr>
          <w:lang w:val="fr-FR"/>
        </w:rPr>
      </w:pPr>
      <w:r w:rsidRPr="006C1ADA">
        <w:rPr>
          <w:lang w:val="fr-FR"/>
        </w:rPr>
        <w:t xml:space="preserve">Chapter </w:t>
      </w:r>
      <w:r w:rsidR="00465FBD">
        <w:rPr>
          <w:lang w:val="fr-FR"/>
        </w:rPr>
        <w:t>6</w:t>
      </w:r>
      <w:r w:rsidRPr="006C1ADA">
        <w:rPr>
          <w:lang w:val="fr-FR"/>
        </w:rPr>
        <w:t xml:space="preserve"> in </w:t>
      </w:r>
      <w:r>
        <w:rPr>
          <w:lang w:val="fr-FR"/>
        </w:rPr>
        <w:t>Robert and Casella</w:t>
      </w:r>
      <w:r w:rsidRPr="006C1ADA">
        <w:rPr>
          <w:lang w:val="fr-FR"/>
        </w:rPr>
        <w:t xml:space="preserve"> (20</w:t>
      </w:r>
      <w:r>
        <w:rPr>
          <w:lang w:val="fr-FR"/>
        </w:rPr>
        <w:t>09</w:t>
      </w:r>
      <w:r w:rsidRPr="006C1ADA">
        <w:rPr>
          <w:lang w:val="fr-FR"/>
        </w:rPr>
        <w:t>)</w:t>
      </w:r>
    </w:p>
    <w:p w14:paraId="1C951E73" w14:textId="12739E98" w:rsidR="00B55ADE" w:rsidRDefault="00B55ADE" w:rsidP="00B55ADE">
      <w:pPr>
        <w:rPr>
          <w:iCs/>
          <w:lang w:val="fr-FR"/>
        </w:rPr>
      </w:pPr>
      <w:bookmarkStart w:id="1" w:name="_Hlk92735907"/>
      <w:r w:rsidRPr="00C64EEF">
        <w:rPr>
          <w:lang w:val="fr-FR"/>
        </w:rPr>
        <w:t>Chapter</w:t>
      </w:r>
      <w:r>
        <w:rPr>
          <w:lang w:val="fr-FR"/>
        </w:rPr>
        <w:t xml:space="preserve"> </w:t>
      </w:r>
      <w:r w:rsidR="007D7AD7">
        <w:rPr>
          <w:lang w:val="fr-FR"/>
        </w:rPr>
        <w:t>7</w:t>
      </w:r>
      <w:r w:rsidRPr="00C64EEF">
        <w:rPr>
          <w:lang w:val="fr-FR"/>
        </w:rPr>
        <w:t xml:space="preserve"> in </w:t>
      </w:r>
      <w:r w:rsidR="00D27D5A">
        <w:rPr>
          <w:lang w:val="fr-FR"/>
        </w:rPr>
        <w:t>Givens and Hoeting (2013</w:t>
      </w:r>
      <w:r w:rsidR="00E96735">
        <w:rPr>
          <w:lang w:val="fr-FR"/>
        </w:rPr>
        <w:t>)</w:t>
      </w:r>
    </w:p>
    <w:bookmarkEnd w:id="1"/>
    <w:p w14:paraId="1FBDD315" w14:textId="77777777" w:rsidR="00B55ADE" w:rsidRDefault="00B55ADE" w:rsidP="00B55ADE">
      <w:pPr>
        <w:rPr>
          <w:lang w:val="fr-FR"/>
        </w:rPr>
      </w:pPr>
    </w:p>
    <w:p w14:paraId="50579409" w14:textId="77777777" w:rsidR="00690B5B" w:rsidRPr="00C64EEF" w:rsidRDefault="00690B5B" w:rsidP="00B55ADE">
      <w:pPr>
        <w:rPr>
          <w:lang w:val="fr-FR"/>
        </w:rPr>
      </w:pPr>
    </w:p>
    <w:p w14:paraId="68F7D99E" w14:textId="77777777" w:rsidR="002C584B" w:rsidRPr="00DF2B3B" w:rsidRDefault="002C584B" w:rsidP="002C584B">
      <w:pPr>
        <w:pStyle w:val="Heading2"/>
        <w:spacing w:after="0"/>
        <w:rPr>
          <w:lang w:val="en-GB"/>
        </w:rPr>
      </w:pPr>
      <w:r>
        <w:t>Assignment 1:</w:t>
      </w:r>
      <w:r>
        <w:rPr>
          <w:lang w:val="en-GB"/>
        </w:rPr>
        <w:t xml:space="preserve"> Different versions of the Metropolis-Hastings algorithm</w:t>
      </w:r>
    </w:p>
    <w:p w14:paraId="07647CAF" w14:textId="77777777" w:rsidR="002C584B" w:rsidRDefault="002C584B" w:rsidP="002C584B">
      <w:pPr>
        <w:rPr>
          <w:lang w:val="en-GB"/>
        </w:rPr>
      </w:pPr>
    </w:p>
    <w:p w14:paraId="351009D6" w14:textId="77777777" w:rsidR="002C584B" w:rsidRDefault="002C584B" w:rsidP="002C584B">
      <w:pPr>
        <w:rPr>
          <w:lang w:val="en-GB"/>
        </w:rPr>
      </w:pPr>
    </w:p>
    <w:p w14:paraId="43561C6D" w14:textId="77777777" w:rsidR="002C584B" w:rsidRPr="00442E9A" w:rsidRDefault="002C584B" w:rsidP="002C584B">
      <w:pPr>
        <w:rPr>
          <w:lang w:val="en-GB"/>
        </w:rPr>
      </w:pPr>
      <w:r w:rsidRPr="00C25FFA">
        <w:rPr>
          <w:lang w:val="en-GB"/>
        </w:rPr>
        <w:t>a.</w:t>
      </w:r>
      <w:r>
        <w:rPr>
          <w:lang w:val="en-GB"/>
        </w:rPr>
        <w:t xml:space="preserve">) The function </w:t>
      </w:r>
      <w:r w:rsidRPr="00442E9A">
        <w:rPr>
          <w:rFonts w:ascii="Courier New" w:hAnsi="Courier New" w:cs="Courier New"/>
          <w:lang w:val="en-GB"/>
        </w:rPr>
        <w:t>normm</w:t>
      </w:r>
      <w:r>
        <w:rPr>
          <w:lang w:val="en-GB"/>
        </w:rPr>
        <w:t xml:space="preserve"> is s</w:t>
      </w:r>
      <w:r w:rsidRPr="00442E9A">
        <w:rPr>
          <w:lang w:val="en-GB"/>
        </w:rPr>
        <w:t xml:space="preserve">imulating from a normal with zero mean and unit variance </w:t>
      </w:r>
    </w:p>
    <w:p w14:paraId="598D5897" w14:textId="26EA145B" w:rsidR="002C584B" w:rsidRPr="001B392B" w:rsidRDefault="002C584B" w:rsidP="002C584B">
      <w:pPr>
        <w:rPr>
          <w:lang w:val="en-GB"/>
        </w:rPr>
      </w:pPr>
      <w:r w:rsidRPr="00442E9A">
        <w:rPr>
          <w:lang w:val="en-GB"/>
        </w:rPr>
        <w:t>using a Metropolis algorithm with uniform proposal distribution.</w:t>
      </w:r>
      <w:r>
        <w:rPr>
          <w:lang w:val="en-GB"/>
        </w:rPr>
        <w:t xml:space="preserve"> The exercise is to t</w:t>
      </w:r>
      <w:r w:rsidRPr="00442E9A">
        <w:rPr>
          <w:lang w:val="en-GB"/>
        </w:rPr>
        <w:t xml:space="preserve">ry </w:t>
      </w:r>
      <w:r>
        <w:rPr>
          <w:lang w:val="en-GB"/>
        </w:rPr>
        <w:t xml:space="preserve">the following </w:t>
      </w:r>
      <w:r w:rsidRPr="00442E9A">
        <w:rPr>
          <w:lang w:val="en-GB"/>
        </w:rPr>
        <w:t>a = 0.1,1 and 200</w:t>
      </w:r>
      <w:r>
        <w:rPr>
          <w:lang w:val="en-GB"/>
        </w:rPr>
        <w:t xml:space="preserve"> for 2000 iterations</w:t>
      </w:r>
      <w:r w:rsidRPr="00442E9A">
        <w:rPr>
          <w:lang w:val="en-GB"/>
        </w:rPr>
        <w:t xml:space="preserve">. </w:t>
      </w:r>
      <w:r>
        <w:rPr>
          <w:lang w:val="en-GB"/>
        </w:rPr>
        <w:t xml:space="preserve">Present trace plots of line type and histograms with interpretations. </w:t>
      </w:r>
      <w:r w:rsidRPr="00442E9A">
        <w:rPr>
          <w:lang w:val="en-GB"/>
        </w:rPr>
        <w:t>Tune the</w:t>
      </w:r>
      <w:r>
        <w:rPr>
          <w:lang w:val="en-GB"/>
        </w:rPr>
        <w:t xml:space="preserve"> sampler by finding a value of </w:t>
      </w:r>
      <w:r w:rsidRPr="00442E9A">
        <w:rPr>
          <w:lang w:val="en-GB"/>
        </w:rPr>
        <w:t>a that gives an acceptance probability of 0.3. You have to m</w:t>
      </w:r>
      <w:r>
        <w:rPr>
          <w:lang w:val="en-GB"/>
        </w:rPr>
        <w:t xml:space="preserve">odify </w:t>
      </w:r>
      <w:r w:rsidRPr="00442E9A">
        <w:rPr>
          <w:lang w:val="en-GB"/>
        </w:rPr>
        <w:t>the code in order to save the acceptance rate.</w:t>
      </w:r>
      <w:r>
        <w:rPr>
          <w:lang w:val="en-GB"/>
        </w:rPr>
        <w:t xml:space="preserve"> Explain the code with comments.</w:t>
      </w:r>
    </w:p>
    <w:p w14:paraId="1E8C6E47" w14:textId="77777777" w:rsidR="002C584B" w:rsidRDefault="002C584B" w:rsidP="002C584B">
      <w:pPr>
        <w:rPr>
          <w:lang w:val="en-GB"/>
        </w:rPr>
      </w:pPr>
    </w:p>
    <w:p w14:paraId="0C6F4FF8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>norm</w:t>
      </w:r>
      <w:r>
        <w:rPr>
          <w:rFonts w:ascii="Courier New" w:hAnsi="Courier New" w:cs="Courier New"/>
          <w:lang w:val="en-GB"/>
        </w:rPr>
        <w:t>m&lt;-function (Nsim, a</w:t>
      </w:r>
      <w:r w:rsidRPr="00442E9A">
        <w:rPr>
          <w:rFonts w:ascii="Courier New" w:hAnsi="Courier New" w:cs="Courier New"/>
          <w:lang w:val="en-GB"/>
        </w:rPr>
        <w:t xml:space="preserve">) </w:t>
      </w:r>
    </w:p>
    <w:p w14:paraId="255B9D16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>{</w:t>
      </w:r>
    </w:p>
    <w:p w14:paraId="46A60D1D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vec &lt;- vector("numeric", </w:t>
      </w:r>
      <w:r>
        <w:rPr>
          <w:rFonts w:ascii="Courier New" w:hAnsi="Courier New" w:cs="Courier New"/>
          <w:lang w:val="en-GB"/>
        </w:rPr>
        <w:t>Nsim</w:t>
      </w:r>
      <w:r w:rsidRPr="00442E9A">
        <w:rPr>
          <w:rFonts w:ascii="Courier New" w:hAnsi="Courier New" w:cs="Courier New"/>
          <w:lang w:val="en-GB"/>
        </w:rPr>
        <w:t>)</w:t>
      </w:r>
    </w:p>
    <w:p w14:paraId="6B51ED3F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x &lt;- 0</w:t>
      </w:r>
    </w:p>
    <w:p w14:paraId="41077050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vec[1] &lt;- x</w:t>
      </w:r>
    </w:p>
    <w:p w14:paraId="556C9297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for (i in 2:Nsim</w:t>
      </w:r>
      <w:r w:rsidRPr="00442E9A">
        <w:rPr>
          <w:rFonts w:ascii="Courier New" w:hAnsi="Courier New" w:cs="Courier New"/>
          <w:lang w:val="en-GB"/>
        </w:rPr>
        <w:t>) {</w:t>
      </w:r>
    </w:p>
    <w:p w14:paraId="4140896A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</w:t>
      </w:r>
      <w:r>
        <w:rPr>
          <w:rFonts w:ascii="Courier New" w:hAnsi="Courier New" w:cs="Courier New"/>
          <w:lang w:val="en-GB"/>
        </w:rPr>
        <w:t xml:space="preserve">        innov &lt;- runif(1, -a, a</w:t>
      </w:r>
      <w:r w:rsidRPr="00442E9A">
        <w:rPr>
          <w:rFonts w:ascii="Courier New" w:hAnsi="Courier New" w:cs="Courier New"/>
          <w:lang w:val="en-GB"/>
        </w:rPr>
        <w:t>)</w:t>
      </w:r>
    </w:p>
    <w:p w14:paraId="63E48A30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        </w:t>
      </w:r>
      <w:r>
        <w:rPr>
          <w:rFonts w:ascii="Courier New" w:hAnsi="Courier New" w:cs="Courier New"/>
          <w:lang w:val="en-GB"/>
        </w:rPr>
        <w:t>Xstar</w:t>
      </w:r>
      <w:r w:rsidRPr="00442E9A">
        <w:rPr>
          <w:rFonts w:ascii="Courier New" w:hAnsi="Courier New" w:cs="Courier New"/>
          <w:lang w:val="en-GB"/>
        </w:rPr>
        <w:t xml:space="preserve"> &lt;- x + innov</w:t>
      </w:r>
    </w:p>
    <w:p w14:paraId="519635BE" w14:textId="77777777" w:rsidR="002C584B" w:rsidRPr="00CF07BF" w:rsidRDefault="002C584B" w:rsidP="002C584B">
      <w:pPr>
        <w:rPr>
          <w:rFonts w:ascii="Courier New" w:hAnsi="Courier New" w:cs="Courier New"/>
          <w:lang w:val="sv-SE"/>
        </w:rPr>
      </w:pPr>
      <w:r w:rsidRPr="000E223A">
        <w:rPr>
          <w:rFonts w:ascii="Courier New" w:hAnsi="Courier New" w:cs="Courier New"/>
          <w:lang w:val="en-GB"/>
        </w:rPr>
        <w:t xml:space="preserve">                </w:t>
      </w:r>
      <w:r w:rsidRPr="00CF07BF">
        <w:rPr>
          <w:rFonts w:ascii="Courier New" w:hAnsi="Courier New" w:cs="Courier New"/>
          <w:lang w:val="sv-SE"/>
        </w:rPr>
        <w:t>aprob &lt;- min(1, dnorm(Xstar)/dnorm(x))</w:t>
      </w:r>
    </w:p>
    <w:p w14:paraId="0A989FDB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CF07BF">
        <w:rPr>
          <w:rFonts w:ascii="Courier New" w:hAnsi="Courier New" w:cs="Courier New"/>
          <w:lang w:val="sv-SE"/>
        </w:rPr>
        <w:lastRenderedPageBreak/>
        <w:t xml:space="preserve">                </w:t>
      </w:r>
      <w:r w:rsidRPr="00442E9A">
        <w:rPr>
          <w:rFonts w:ascii="Courier New" w:hAnsi="Courier New" w:cs="Courier New"/>
          <w:lang w:val="en-GB"/>
        </w:rPr>
        <w:t>u &lt;- runif(1)</w:t>
      </w:r>
    </w:p>
    <w:p w14:paraId="1C394244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        if (u &lt; aprob) </w:t>
      </w:r>
    </w:p>
    <w:p w14:paraId="5BAFFCE6" w14:textId="77777777" w:rsidR="002C584B" w:rsidRPr="000E223A" w:rsidRDefault="002C584B" w:rsidP="002C584B">
      <w:pPr>
        <w:rPr>
          <w:rFonts w:ascii="Courier New" w:hAnsi="Courier New" w:cs="Courier New"/>
          <w:lang w:val="sv-SE"/>
        </w:rPr>
      </w:pPr>
      <w:r w:rsidRPr="00442E9A">
        <w:rPr>
          <w:rFonts w:ascii="Courier New" w:hAnsi="Courier New" w:cs="Courier New"/>
          <w:lang w:val="en-GB"/>
        </w:rPr>
        <w:t xml:space="preserve">                        </w:t>
      </w:r>
      <w:r w:rsidRPr="000E223A">
        <w:rPr>
          <w:rFonts w:ascii="Courier New" w:hAnsi="Courier New" w:cs="Courier New"/>
          <w:lang w:val="sv-SE"/>
        </w:rPr>
        <w:t>x &lt;- Xstar</w:t>
      </w:r>
    </w:p>
    <w:p w14:paraId="0985E75D" w14:textId="77777777" w:rsidR="002C584B" w:rsidRPr="000E223A" w:rsidRDefault="002C584B" w:rsidP="002C584B">
      <w:pPr>
        <w:rPr>
          <w:rFonts w:ascii="Courier New" w:hAnsi="Courier New" w:cs="Courier New"/>
          <w:lang w:val="sv-SE"/>
        </w:rPr>
      </w:pPr>
      <w:r w:rsidRPr="000E223A">
        <w:rPr>
          <w:rFonts w:ascii="Courier New" w:hAnsi="Courier New" w:cs="Courier New"/>
          <w:lang w:val="sv-SE"/>
        </w:rPr>
        <w:t xml:space="preserve">                vec[i] &lt;- x</w:t>
      </w:r>
    </w:p>
    <w:p w14:paraId="71098C29" w14:textId="77777777" w:rsidR="002C584B" w:rsidRPr="000E223A" w:rsidRDefault="002C584B" w:rsidP="002C584B">
      <w:pPr>
        <w:rPr>
          <w:rFonts w:ascii="Courier New" w:hAnsi="Courier New" w:cs="Courier New"/>
          <w:lang w:val="sv-SE"/>
        </w:rPr>
      </w:pPr>
      <w:r w:rsidRPr="000E223A">
        <w:rPr>
          <w:rFonts w:ascii="Courier New" w:hAnsi="Courier New" w:cs="Courier New"/>
          <w:lang w:val="sv-SE"/>
        </w:rPr>
        <w:t xml:space="preserve">        }</w:t>
      </w:r>
    </w:p>
    <w:p w14:paraId="1652F5A3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0E223A">
        <w:rPr>
          <w:rFonts w:ascii="Courier New" w:hAnsi="Courier New" w:cs="Courier New"/>
          <w:lang w:val="sv-SE"/>
        </w:rPr>
        <w:t xml:space="preserve">        </w:t>
      </w:r>
      <w:r w:rsidRPr="00442E9A">
        <w:rPr>
          <w:rFonts w:ascii="Courier New" w:hAnsi="Courier New" w:cs="Courier New"/>
          <w:lang w:val="en-GB"/>
        </w:rPr>
        <w:t>vec</w:t>
      </w:r>
    </w:p>
    <w:p w14:paraId="07A621B2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>}</w:t>
      </w:r>
    </w:p>
    <w:p w14:paraId="0B6754FA" w14:textId="77777777" w:rsidR="002C584B" w:rsidRDefault="002C584B" w:rsidP="002C584B">
      <w:pPr>
        <w:rPr>
          <w:lang w:val="en-GB"/>
        </w:rPr>
      </w:pPr>
    </w:p>
    <w:p w14:paraId="1633ADD9" w14:textId="77777777" w:rsidR="002C584B" w:rsidRDefault="002C584B" w:rsidP="002C584B">
      <w:pPr>
        <w:rPr>
          <w:lang w:val="en-GB"/>
        </w:rPr>
      </w:pPr>
    </w:p>
    <w:p w14:paraId="57A12C0E" w14:textId="77777777" w:rsidR="002C584B" w:rsidRDefault="002C584B" w:rsidP="002C584B">
      <w:pPr>
        <w:rPr>
          <w:lang w:val="en-GB"/>
        </w:rPr>
      </w:pPr>
      <w:r>
        <w:rPr>
          <w:lang w:val="en-GB"/>
        </w:rPr>
        <w:t>b</w:t>
      </w:r>
      <w:r w:rsidRPr="00C25FFA">
        <w:rPr>
          <w:lang w:val="en-GB"/>
        </w:rPr>
        <w:t>.</w:t>
      </w:r>
      <w:r>
        <w:rPr>
          <w:lang w:val="en-GB"/>
        </w:rPr>
        <w:t xml:space="preserve">) Function </w:t>
      </w:r>
      <w:r w:rsidRPr="00442E9A">
        <w:rPr>
          <w:rFonts w:ascii="Courier New" w:hAnsi="Courier New" w:cs="Courier New"/>
          <w:lang w:val="en-GB"/>
        </w:rPr>
        <w:t>gammh</w:t>
      </w:r>
      <w:r>
        <w:rPr>
          <w:lang w:val="en-GB"/>
        </w:rPr>
        <w:t xml:space="preserve"> is a</w:t>
      </w:r>
      <w:r w:rsidRPr="00442E9A">
        <w:rPr>
          <w:lang w:val="en-GB"/>
        </w:rPr>
        <w:t xml:space="preserve"> Metropolis-Hastings i</w:t>
      </w:r>
      <w:r>
        <w:rPr>
          <w:lang w:val="en-GB"/>
        </w:rPr>
        <w:t xml:space="preserve">ndependence sampling algorithm </w:t>
      </w:r>
      <w:r w:rsidRPr="00442E9A">
        <w:rPr>
          <w:lang w:val="en-GB"/>
        </w:rPr>
        <w:t>with normal proposal distr</w:t>
      </w:r>
      <w:r>
        <w:rPr>
          <w:lang w:val="en-GB"/>
        </w:rPr>
        <w:t xml:space="preserve">ibution with the same mean and </w:t>
      </w:r>
      <w:r w:rsidRPr="00442E9A">
        <w:rPr>
          <w:lang w:val="en-GB"/>
        </w:rPr>
        <w:t>variance as the desired gamma. Try a = 0.1,</w:t>
      </w:r>
      <w:r>
        <w:rPr>
          <w:lang w:val="en-GB"/>
        </w:rPr>
        <w:t xml:space="preserve"> </w:t>
      </w:r>
      <w:r w:rsidRPr="00442E9A">
        <w:rPr>
          <w:lang w:val="en-GB"/>
        </w:rPr>
        <w:t>2 and b = 0.01,</w:t>
      </w:r>
      <w:r>
        <w:rPr>
          <w:lang w:val="en-GB"/>
        </w:rPr>
        <w:t xml:space="preserve"> </w:t>
      </w:r>
      <w:r w:rsidRPr="00442E9A">
        <w:rPr>
          <w:lang w:val="en-GB"/>
        </w:rPr>
        <w:t>2.</w:t>
      </w:r>
      <w:r>
        <w:rPr>
          <w:lang w:val="en-GB"/>
        </w:rPr>
        <w:t xml:space="preserve"> Present trace plots and histograms with interpretations. Explain the code with comments.</w:t>
      </w:r>
    </w:p>
    <w:p w14:paraId="5D240733" w14:textId="77777777" w:rsidR="002C584B" w:rsidRDefault="002C584B" w:rsidP="002C584B">
      <w:pPr>
        <w:rPr>
          <w:lang w:val="en-GB"/>
        </w:rPr>
      </w:pPr>
    </w:p>
    <w:p w14:paraId="4A3521DE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gammh&lt;-function (Nsim</w:t>
      </w:r>
      <w:r w:rsidRPr="00442E9A">
        <w:rPr>
          <w:rFonts w:ascii="Courier New" w:hAnsi="Courier New" w:cs="Courier New"/>
          <w:lang w:val="en-GB"/>
        </w:rPr>
        <w:t xml:space="preserve">, a, b) </w:t>
      </w:r>
    </w:p>
    <w:p w14:paraId="73612287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>{</w:t>
      </w:r>
    </w:p>
    <w:p w14:paraId="70768FEC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mu &lt;- a/b</w:t>
      </w:r>
    </w:p>
    <w:p w14:paraId="0F7C4CBE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sig &lt;- sqrt(a/(b * b))</w:t>
      </w:r>
    </w:p>
    <w:p w14:paraId="2E98E02E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vec &lt;- vector("numeric", </w:t>
      </w:r>
      <w:r>
        <w:rPr>
          <w:rFonts w:ascii="Courier New" w:hAnsi="Courier New" w:cs="Courier New"/>
          <w:lang w:val="en-GB"/>
        </w:rPr>
        <w:t>Nsim</w:t>
      </w:r>
      <w:r w:rsidRPr="00442E9A">
        <w:rPr>
          <w:rFonts w:ascii="Courier New" w:hAnsi="Courier New" w:cs="Courier New"/>
          <w:lang w:val="en-GB"/>
        </w:rPr>
        <w:t>)</w:t>
      </w:r>
    </w:p>
    <w:p w14:paraId="39DCFF4E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x &lt;- a/b</w:t>
      </w:r>
    </w:p>
    <w:p w14:paraId="6E3B2ED2" w14:textId="77777777" w:rsidR="002C584B" w:rsidRPr="002C584B" w:rsidRDefault="002C584B" w:rsidP="002C584B">
      <w:pPr>
        <w:rPr>
          <w:rFonts w:ascii="Courier New" w:hAnsi="Courier New" w:cs="Courier New"/>
        </w:rPr>
      </w:pPr>
      <w:r w:rsidRPr="00442E9A">
        <w:rPr>
          <w:rFonts w:ascii="Courier New" w:hAnsi="Courier New" w:cs="Courier New"/>
          <w:lang w:val="en-GB"/>
        </w:rPr>
        <w:t xml:space="preserve">        </w:t>
      </w:r>
      <w:r w:rsidRPr="002C584B">
        <w:rPr>
          <w:rFonts w:ascii="Courier New" w:hAnsi="Courier New" w:cs="Courier New"/>
        </w:rPr>
        <w:t>vec[1] &lt;- x</w:t>
      </w:r>
    </w:p>
    <w:p w14:paraId="6F80262C" w14:textId="77777777" w:rsidR="002C584B" w:rsidRPr="002C584B" w:rsidRDefault="002C584B" w:rsidP="002C584B">
      <w:pPr>
        <w:rPr>
          <w:rFonts w:ascii="Courier New" w:hAnsi="Courier New" w:cs="Courier New"/>
        </w:rPr>
      </w:pPr>
      <w:r w:rsidRPr="002C584B">
        <w:rPr>
          <w:rFonts w:ascii="Courier New" w:hAnsi="Courier New" w:cs="Courier New"/>
        </w:rPr>
        <w:t xml:space="preserve">        for (i in 2:Nsim) {</w:t>
      </w:r>
    </w:p>
    <w:p w14:paraId="224557CD" w14:textId="77777777" w:rsidR="002C584B" w:rsidRPr="00442E9A" w:rsidRDefault="002C584B" w:rsidP="002C584B">
      <w:pPr>
        <w:rPr>
          <w:rFonts w:ascii="Courier New" w:hAnsi="Courier New" w:cs="Courier New"/>
          <w:lang w:val="sv-SE"/>
        </w:rPr>
      </w:pPr>
      <w:r w:rsidRPr="002C584B">
        <w:rPr>
          <w:rFonts w:ascii="Courier New" w:hAnsi="Courier New" w:cs="Courier New"/>
        </w:rPr>
        <w:t xml:space="preserve">             </w:t>
      </w:r>
      <w:r w:rsidRPr="00442E9A">
        <w:rPr>
          <w:rFonts w:ascii="Courier New" w:hAnsi="Courier New" w:cs="Courier New"/>
          <w:lang w:val="sv-SE"/>
        </w:rPr>
        <w:t>can &lt;- rnorm(1, mu, sig)</w:t>
      </w:r>
    </w:p>
    <w:p w14:paraId="59462A03" w14:textId="77777777" w:rsidR="002C584B" w:rsidRPr="00442E9A" w:rsidRDefault="002C584B" w:rsidP="002C584B">
      <w:pPr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 xml:space="preserve">             </w:t>
      </w:r>
      <w:r w:rsidRPr="00442E9A">
        <w:rPr>
          <w:rFonts w:ascii="Courier New" w:hAnsi="Courier New" w:cs="Courier New"/>
          <w:lang w:val="sv-SE"/>
        </w:rPr>
        <w:t xml:space="preserve">aprob &lt;- min(1, (dgamma(can, a, b)/dgamma(x, </w:t>
      </w:r>
    </w:p>
    <w:p w14:paraId="73C6AD6C" w14:textId="77777777" w:rsidR="002C584B" w:rsidRPr="00442E9A" w:rsidRDefault="002C584B" w:rsidP="002C584B">
      <w:pPr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 xml:space="preserve">             </w:t>
      </w:r>
      <w:r w:rsidRPr="00442E9A">
        <w:rPr>
          <w:rFonts w:ascii="Courier New" w:hAnsi="Courier New" w:cs="Courier New"/>
          <w:lang w:val="sv-SE"/>
        </w:rPr>
        <w:t>a, b))</w:t>
      </w:r>
      <w:r>
        <w:rPr>
          <w:rFonts w:ascii="Courier New" w:hAnsi="Courier New" w:cs="Courier New"/>
          <w:lang w:val="sv-SE"/>
        </w:rPr>
        <w:t>/(dnorm(can, mu, sig)/dnorm(x,</w:t>
      </w:r>
      <w:r w:rsidRPr="00442E9A">
        <w:rPr>
          <w:rFonts w:ascii="Courier New" w:hAnsi="Courier New" w:cs="Courier New"/>
          <w:lang w:val="sv-SE"/>
        </w:rPr>
        <w:t>mu, sig)))</w:t>
      </w:r>
    </w:p>
    <w:p w14:paraId="27F7FD80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sv-SE"/>
        </w:rPr>
        <w:t xml:space="preserve">                </w:t>
      </w:r>
      <w:r w:rsidRPr="00442E9A">
        <w:rPr>
          <w:rFonts w:ascii="Courier New" w:hAnsi="Courier New" w:cs="Courier New"/>
          <w:lang w:val="en-GB"/>
        </w:rPr>
        <w:t>u &lt;- runif(1)</w:t>
      </w:r>
    </w:p>
    <w:p w14:paraId="6FC4D550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        if (u &lt; aprob) </w:t>
      </w:r>
    </w:p>
    <w:p w14:paraId="6D3858A5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                x &lt;- can</w:t>
      </w:r>
    </w:p>
    <w:p w14:paraId="25AD9214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        vec[i] &lt;- x</w:t>
      </w:r>
    </w:p>
    <w:p w14:paraId="0EC9BE8B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}</w:t>
      </w:r>
    </w:p>
    <w:p w14:paraId="6C9F9397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vec</w:t>
      </w:r>
    </w:p>
    <w:p w14:paraId="40EDF16E" w14:textId="77777777" w:rsidR="002C584B" w:rsidRPr="00442E9A" w:rsidRDefault="002C584B" w:rsidP="002C584B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>}</w:t>
      </w:r>
    </w:p>
    <w:p w14:paraId="48CE01D7" w14:textId="77777777" w:rsidR="00BA1070" w:rsidRPr="00BA1070" w:rsidRDefault="00BA1070" w:rsidP="00B92113">
      <w:pPr>
        <w:rPr>
          <w:rFonts w:ascii="Arial" w:hAnsi="Arial" w:cs="Arial"/>
          <w:b/>
          <w:i/>
          <w:sz w:val="28"/>
          <w:szCs w:val="28"/>
          <w:lang w:val="en-GB"/>
        </w:rPr>
      </w:pPr>
    </w:p>
    <w:p w14:paraId="22040FDC" w14:textId="3357681D" w:rsidR="0027769D" w:rsidRPr="00DF2B3B" w:rsidRDefault="0027769D" w:rsidP="0027769D">
      <w:pPr>
        <w:pStyle w:val="Heading2"/>
        <w:spacing w:after="0"/>
        <w:rPr>
          <w:lang w:val="en-GB"/>
        </w:rPr>
      </w:pPr>
      <w:r>
        <w:t>Assignment 2:</w:t>
      </w:r>
      <w:r>
        <w:rPr>
          <w:lang w:val="en-GB"/>
        </w:rPr>
        <w:t xml:space="preserve"> Bayesian model selection using</w:t>
      </w:r>
      <w:r w:rsidR="00BF7DE2">
        <w:rPr>
          <w:lang w:val="en-GB"/>
        </w:rPr>
        <w:t xml:space="preserve"> the</w:t>
      </w:r>
      <w:r>
        <w:rPr>
          <w:lang w:val="en-GB"/>
        </w:rPr>
        <w:t xml:space="preserve"> Metropolis-Hastings algorithm</w:t>
      </w:r>
    </w:p>
    <w:p w14:paraId="1810629E" w14:textId="6C1B12F6" w:rsidR="005438B3" w:rsidRDefault="005438B3" w:rsidP="00B55ADE">
      <w:pPr>
        <w:pStyle w:val="Heading2"/>
        <w:spacing w:after="0"/>
        <w:rPr>
          <w:lang w:val="en-GB"/>
        </w:rPr>
      </w:pPr>
    </w:p>
    <w:p w14:paraId="65B34CBE" w14:textId="6D9499B4" w:rsidR="00BF7DE2" w:rsidRPr="00BF7DE2" w:rsidRDefault="00090325" w:rsidP="00325F89">
      <w:pPr>
        <w:rPr>
          <w:lang w:val="en-GB"/>
        </w:rPr>
      </w:pPr>
      <w:r>
        <w:rPr>
          <w:lang w:val="en-GB"/>
        </w:rPr>
        <w:t xml:space="preserve">The task in this assignment is to use the code from </w:t>
      </w:r>
      <w:r w:rsidR="00FC2B2A">
        <w:rPr>
          <w:lang w:val="en-GB"/>
        </w:rPr>
        <w:t xml:space="preserve">Example </w:t>
      </w:r>
      <w:r w:rsidR="00881FAA">
        <w:rPr>
          <w:lang w:val="en-GB"/>
        </w:rPr>
        <w:t>6.8 (p. 188</w:t>
      </w:r>
      <w:r w:rsidR="00951A0A">
        <w:rPr>
          <w:lang w:val="en-GB"/>
        </w:rPr>
        <w:t>-192</w:t>
      </w:r>
      <w:r w:rsidR="00933215">
        <w:rPr>
          <w:lang w:val="en-GB"/>
        </w:rPr>
        <w:t xml:space="preserve"> in</w:t>
      </w:r>
      <w:r w:rsidR="00881FAA">
        <w:rPr>
          <w:lang w:val="en-GB"/>
        </w:rPr>
        <w:t xml:space="preserve"> Robert and Casella, </w:t>
      </w:r>
      <w:r w:rsidR="00933215">
        <w:rPr>
          <w:lang w:val="en-GB"/>
        </w:rPr>
        <w:t>2009)</w:t>
      </w:r>
      <w:r w:rsidR="00951A0A">
        <w:rPr>
          <w:lang w:val="en-GB"/>
        </w:rPr>
        <w:t xml:space="preserve"> to analyse the </w:t>
      </w:r>
      <w:r w:rsidR="003B1EBB" w:rsidRPr="005438B3">
        <w:rPr>
          <w:rFonts w:ascii="Courier New" w:hAnsi="Courier New" w:cs="Courier New"/>
          <w:lang w:val="en-GB"/>
        </w:rPr>
        <w:t>housing.txt</w:t>
      </w:r>
      <w:r w:rsidR="003B1EBB" w:rsidRPr="005438B3">
        <w:rPr>
          <w:lang w:val="en-GB"/>
        </w:rPr>
        <w:t xml:space="preserve"> </w:t>
      </w:r>
      <w:r w:rsidR="00951A0A">
        <w:rPr>
          <w:lang w:val="en-GB"/>
        </w:rPr>
        <w:t>data that you used in Lab 3</w:t>
      </w:r>
      <w:r w:rsidR="00C244C0">
        <w:rPr>
          <w:lang w:val="en-GB"/>
        </w:rPr>
        <w:t xml:space="preserve"> with</w:t>
      </w:r>
      <w:r w:rsidR="007114F7">
        <w:rPr>
          <w:lang w:val="en-GB"/>
        </w:rPr>
        <w:t xml:space="preserve"> </w:t>
      </w:r>
      <w:r w:rsidR="00C244C0">
        <w:rPr>
          <w:lang w:val="en-GB"/>
        </w:rPr>
        <w:t>marginal Bayesian model selection</w:t>
      </w:r>
      <w:r w:rsidR="007114F7">
        <w:rPr>
          <w:lang w:val="en-GB"/>
        </w:rPr>
        <w:t xml:space="preserve">. Read through the example carefully </w:t>
      </w:r>
      <w:r w:rsidR="00C54766">
        <w:rPr>
          <w:lang w:val="en-GB"/>
        </w:rPr>
        <w:t xml:space="preserve">so you understand </w:t>
      </w:r>
      <w:r w:rsidR="00911ECF">
        <w:rPr>
          <w:lang w:val="en-GB"/>
        </w:rPr>
        <w:t>if any changes need to be done to the code. Run the MH sampler for 25 000 iterations</w:t>
      </w:r>
      <w:r w:rsidR="00E31642">
        <w:rPr>
          <w:lang w:val="en-GB"/>
        </w:rPr>
        <w:t xml:space="preserve"> and discard the first 5</w:t>
      </w:r>
      <w:r w:rsidR="001F18C5">
        <w:rPr>
          <w:lang w:val="en-GB"/>
        </w:rPr>
        <w:t> </w:t>
      </w:r>
      <w:r w:rsidR="00E31642">
        <w:rPr>
          <w:lang w:val="en-GB"/>
        </w:rPr>
        <w:t>000</w:t>
      </w:r>
      <w:r w:rsidR="001F18C5">
        <w:rPr>
          <w:lang w:val="en-GB"/>
        </w:rPr>
        <w:t xml:space="preserve"> as burn-in</w:t>
      </w:r>
      <w:r w:rsidR="00EC5DE6">
        <w:rPr>
          <w:lang w:val="en-GB"/>
        </w:rPr>
        <w:t>, i.e. the sample to analyse should be the last 20</w:t>
      </w:r>
      <w:r w:rsidR="004A2324">
        <w:rPr>
          <w:lang w:val="en-GB"/>
        </w:rPr>
        <w:t> </w:t>
      </w:r>
      <w:r w:rsidR="00EC5DE6">
        <w:rPr>
          <w:lang w:val="en-GB"/>
        </w:rPr>
        <w:t>000</w:t>
      </w:r>
      <w:r w:rsidR="004A2324">
        <w:rPr>
          <w:lang w:val="en-GB"/>
        </w:rPr>
        <w:t xml:space="preserve"> iterations. Calculate </w:t>
      </w:r>
      <w:r w:rsidR="00325F89">
        <w:rPr>
          <w:lang w:val="en-GB"/>
        </w:rPr>
        <w:t>t</w:t>
      </w:r>
      <w:r w:rsidR="00325F89" w:rsidRPr="00325F89">
        <w:rPr>
          <w:lang w:val="en-GB"/>
        </w:rPr>
        <w:t>he probability that each variable is</w:t>
      </w:r>
      <w:r w:rsidR="00325F89">
        <w:rPr>
          <w:lang w:val="en-GB"/>
        </w:rPr>
        <w:t xml:space="preserve"> </w:t>
      </w:r>
      <w:r w:rsidR="00325F89" w:rsidRPr="00325F89">
        <w:rPr>
          <w:lang w:val="en-GB"/>
        </w:rPr>
        <w:t>included within the model</w:t>
      </w:r>
      <w:r w:rsidR="00325F89">
        <w:rPr>
          <w:lang w:val="en-GB"/>
        </w:rPr>
        <w:t xml:space="preserve"> and find the </w:t>
      </w:r>
      <w:r w:rsidR="00345715">
        <w:rPr>
          <w:lang w:val="en-GB"/>
        </w:rPr>
        <w:t xml:space="preserve">model </w:t>
      </w:r>
      <w:r w:rsidR="00E17CEF">
        <w:rPr>
          <w:lang w:val="en-GB"/>
        </w:rPr>
        <w:t xml:space="preserve">probabilities </w:t>
      </w:r>
      <w:r w:rsidR="000F1044">
        <w:rPr>
          <w:lang w:val="en-GB"/>
        </w:rPr>
        <w:t xml:space="preserve">of the 5 best models (Hint: </w:t>
      </w:r>
      <w:r w:rsidR="00E62232">
        <w:rPr>
          <w:lang w:val="en-GB"/>
        </w:rPr>
        <w:t xml:space="preserve">use the </w:t>
      </w:r>
      <w:r w:rsidR="00E62232" w:rsidRPr="00E62232">
        <w:rPr>
          <w:rFonts w:ascii="Courier New" w:hAnsi="Courier New" w:cs="Courier New"/>
          <w:lang w:val="en-GB"/>
        </w:rPr>
        <w:lastRenderedPageBreak/>
        <w:t>data.frame()</w:t>
      </w:r>
      <w:r w:rsidR="00E62232">
        <w:rPr>
          <w:lang w:val="en-GB"/>
        </w:rPr>
        <w:t xml:space="preserve"> and </w:t>
      </w:r>
      <w:r w:rsidR="00E62232" w:rsidRPr="001D52FC">
        <w:rPr>
          <w:rFonts w:ascii="Courier New" w:hAnsi="Courier New" w:cs="Courier New"/>
          <w:lang w:val="en-GB"/>
        </w:rPr>
        <w:t>table()</w:t>
      </w:r>
      <w:r w:rsidR="00E62232">
        <w:rPr>
          <w:lang w:val="en-GB"/>
        </w:rPr>
        <w:t xml:space="preserve"> functions).</w:t>
      </w:r>
      <w:r w:rsidR="001D52FC">
        <w:rPr>
          <w:lang w:val="en-GB"/>
        </w:rPr>
        <w:t xml:space="preserve"> Compare your results with those from </w:t>
      </w:r>
      <w:r w:rsidR="00576900">
        <w:rPr>
          <w:lang w:val="en-GB"/>
        </w:rPr>
        <w:t xml:space="preserve">the </w:t>
      </w:r>
      <w:r w:rsidR="001D52FC">
        <w:rPr>
          <w:lang w:val="en-GB"/>
        </w:rPr>
        <w:t>Simulate</w:t>
      </w:r>
      <w:r w:rsidR="00297F08">
        <w:rPr>
          <w:lang w:val="en-GB"/>
        </w:rPr>
        <w:t>d</w:t>
      </w:r>
      <w:r w:rsidR="001D52FC">
        <w:rPr>
          <w:lang w:val="en-GB"/>
        </w:rPr>
        <w:t xml:space="preserve"> </w:t>
      </w:r>
      <w:r w:rsidR="00576900">
        <w:rPr>
          <w:lang w:val="en-GB"/>
        </w:rPr>
        <w:t>a</w:t>
      </w:r>
      <w:r w:rsidR="001D52FC">
        <w:rPr>
          <w:lang w:val="en-GB"/>
        </w:rPr>
        <w:t xml:space="preserve">nnealing </w:t>
      </w:r>
      <w:r w:rsidR="00576900">
        <w:rPr>
          <w:lang w:val="en-GB"/>
        </w:rPr>
        <w:t>and Genetic algorithms.</w:t>
      </w:r>
    </w:p>
    <w:p w14:paraId="0240CBD3" w14:textId="77777777" w:rsidR="005438B3" w:rsidRPr="005438B3" w:rsidRDefault="005438B3" w:rsidP="005438B3">
      <w:pPr>
        <w:rPr>
          <w:lang w:val="en-GB"/>
        </w:rPr>
      </w:pPr>
    </w:p>
    <w:p w14:paraId="222976F7" w14:textId="47A40F8E" w:rsidR="00B55ADE" w:rsidRDefault="00B55ADE" w:rsidP="00B55ADE">
      <w:pPr>
        <w:pStyle w:val="Heading2"/>
        <w:spacing w:after="0"/>
        <w:rPr>
          <w:lang w:val="en-GB"/>
        </w:rPr>
      </w:pPr>
      <w:r>
        <w:rPr>
          <w:lang w:val="en-GB"/>
        </w:rPr>
        <w:t>To hand in</w:t>
      </w:r>
    </w:p>
    <w:p w14:paraId="2BC59DC0" w14:textId="3E15C159" w:rsidR="009B6372" w:rsidRPr="00B55ADE" w:rsidRDefault="00E909AF" w:rsidP="00E909AF">
      <w:pPr>
        <w:rPr>
          <w:lang w:val="en-GB"/>
        </w:rPr>
      </w:pPr>
      <w:r w:rsidRPr="00E909AF">
        <w:rPr>
          <w:lang w:val="en-GB"/>
        </w:rPr>
        <w:t>A written report (Word, pdf, html) where you summarize your main findings in the assignments. Submit your report via Moodle before the deadline.</w:t>
      </w:r>
    </w:p>
    <w:sectPr w:rsidR="009B6372" w:rsidRPr="00B55ADE">
      <w:head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94443" w14:textId="77777777" w:rsidR="003D689A" w:rsidRDefault="003D689A">
      <w:r>
        <w:separator/>
      </w:r>
    </w:p>
  </w:endnote>
  <w:endnote w:type="continuationSeparator" w:id="0">
    <w:p w14:paraId="237E657A" w14:textId="77777777" w:rsidR="003D689A" w:rsidRDefault="003D6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B80D9" w14:textId="77777777" w:rsidR="003D689A" w:rsidRDefault="003D689A">
      <w:r>
        <w:separator/>
      </w:r>
    </w:p>
  </w:footnote>
  <w:footnote w:type="continuationSeparator" w:id="0">
    <w:p w14:paraId="203531A1" w14:textId="77777777" w:rsidR="003D689A" w:rsidRDefault="003D6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8D1E" w14:textId="66192DF9" w:rsidR="00EE6074" w:rsidRPr="00C64EEF" w:rsidRDefault="006C1ADA">
    <w:pPr>
      <w:pStyle w:val="Header"/>
      <w:rPr>
        <w:sz w:val="20"/>
      </w:rPr>
    </w:pPr>
    <w:r>
      <w:rPr>
        <w:sz w:val="20"/>
      </w:rPr>
      <w:t>805622S Simulation Methods</w:t>
    </w:r>
  </w:p>
  <w:p w14:paraId="56627955" w14:textId="162CCBB7" w:rsidR="00EE6074" w:rsidRPr="00C64EEF" w:rsidRDefault="006C1ADA">
    <w:pPr>
      <w:pStyle w:val="Header"/>
    </w:pPr>
    <w:r>
      <w:rPr>
        <w:sz w:val="20"/>
      </w:rPr>
      <w:t>Research Unit of Mathematical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0013"/>
    <w:multiLevelType w:val="hybridMultilevel"/>
    <w:tmpl w:val="2B222C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02E55"/>
    <w:multiLevelType w:val="hybridMultilevel"/>
    <w:tmpl w:val="0D3862AC"/>
    <w:lvl w:ilvl="0" w:tplc="8E76E19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07B12"/>
    <w:multiLevelType w:val="hybridMultilevel"/>
    <w:tmpl w:val="6B369296"/>
    <w:lvl w:ilvl="0" w:tplc="E5B8558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26103"/>
    <w:multiLevelType w:val="hybridMultilevel"/>
    <w:tmpl w:val="5810B1E0"/>
    <w:lvl w:ilvl="0" w:tplc="25048EB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DD6E81"/>
    <w:multiLevelType w:val="hybridMultilevel"/>
    <w:tmpl w:val="A67A105C"/>
    <w:lvl w:ilvl="0" w:tplc="2BE66A1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87544"/>
    <w:multiLevelType w:val="hybridMultilevel"/>
    <w:tmpl w:val="6EBCAE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2502937"/>
    <w:multiLevelType w:val="hybridMultilevel"/>
    <w:tmpl w:val="D1CADE66"/>
    <w:lvl w:ilvl="0" w:tplc="DD62909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602018">
    <w:abstractNumId w:val="3"/>
  </w:num>
  <w:num w:numId="2" w16cid:durableId="770129536">
    <w:abstractNumId w:val="6"/>
  </w:num>
  <w:num w:numId="3" w16cid:durableId="1225800799">
    <w:abstractNumId w:val="5"/>
  </w:num>
  <w:num w:numId="4" w16cid:durableId="634140050">
    <w:abstractNumId w:val="0"/>
  </w:num>
  <w:num w:numId="5" w16cid:durableId="2128116725">
    <w:abstractNumId w:val="2"/>
  </w:num>
  <w:num w:numId="6" w16cid:durableId="883564327">
    <w:abstractNumId w:val="7"/>
  </w:num>
  <w:num w:numId="7" w16cid:durableId="325868247">
    <w:abstractNumId w:val="1"/>
  </w:num>
  <w:num w:numId="8" w16cid:durableId="498037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6A1"/>
    <w:rsid w:val="0001167D"/>
    <w:rsid w:val="00012FFE"/>
    <w:rsid w:val="00030B49"/>
    <w:rsid w:val="00034F09"/>
    <w:rsid w:val="00043CC9"/>
    <w:rsid w:val="00050051"/>
    <w:rsid w:val="00052E78"/>
    <w:rsid w:val="000600D1"/>
    <w:rsid w:val="00062B7E"/>
    <w:rsid w:val="0008290F"/>
    <w:rsid w:val="00083D40"/>
    <w:rsid w:val="00090183"/>
    <w:rsid w:val="00090325"/>
    <w:rsid w:val="00092707"/>
    <w:rsid w:val="000C33B6"/>
    <w:rsid w:val="000E1310"/>
    <w:rsid w:val="000F1044"/>
    <w:rsid w:val="000F3AB8"/>
    <w:rsid w:val="00107A75"/>
    <w:rsid w:val="001100D0"/>
    <w:rsid w:val="0011775C"/>
    <w:rsid w:val="00121871"/>
    <w:rsid w:val="001352F2"/>
    <w:rsid w:val="00135820"/>
    <w:rsid w:val="001445C0"/>
    <w:rsid w:val="001650CA"/>
    <w:rsid w:val="00166EA5"/>
    <w:rsid w:val="001721D4"/>
    <w:rsid w:val="00186CEE"/>
    <w:rsid w:val="00191F94"/>
    <w:rsid w:val="00192BD6"/>
    <w:rsid w:val="001961CD"/>
    <w:rsid w:val="001B2BD3"/>
    <w:rsid w:val="001B392B"/>
    <w:rsid w:val="001C53A9"/>
    <w:rsid w:val="001D52FC"/>
    <w:rsid w:val="001E0DE0"/>
    <w:rsid w:val="001E300A"/>
    <w:rsid w:val="001E6DF9"/>
    <w:rsid w:val="001E743F"/>
    <w:rsid w:val="001F0055"/>
    <w:rsid w:val="001F18C5"/>
    <w:rsid w:val="001F3854"/>
    <w:rsid w:val="002077C5"/>
    <w:rsid w:val="002212E7"/>
    <w:rsid w:val="00224C9B"/>
    <w:rsid w:val="002273EB"/>
    <w:rsid w:val="002317E2"/>
    <w:rsid w:val="00242FBB"/>
    <w:rsid w:val="002470A9"/>
    <w:rsid w:val="002519A0"/>
    <w:rsid w:val="0027769D"/>
    <w:rsid w:val="00285A0B"/>
    <w:rsid w:val="00293F47"/>
    <w:rsid w:val="002976EE"/>
    <w:rsid w:val="00297F08"/>
    <w:rsid w:val="002C584B"/>
    <w:rsid w:val="002D0043"/>
    <w:rsid w:val="002D5784"/>
    <w:rsid w:val="002E0753"/>
    <w:rsid w:val="002E2922"/>
    <w:rsid w:val="002F026C"/>
    <w:rsid w:val="003034BB"/>
    <w:rsid w:val="00306DA6"/>
    <w:rsid w:val="00325F89"/>
    <w:rsid w:val="00341E58"/>
    <w:rsid w:val="00345715"/>
    <w:rsid w:val="0034777F"/>
    <w:rsid w:val="00350E56"/>
    <w:rsid w:val="00367D72"/>
    <w:rsid w:val="0037399A"/>
    <w:rsid w:val="00386CDC"/>
    <w:rsid w:val="003907F3"/>
    <w:rsid w:val="003A29F5"/>
    <w:rsid w:val="003A3BCA"/>
    <w:rsid w:val="003A51E2"/>
    <w:rsid w:val="003A7312"/>
    <w:rsid w:val="003A7544"/>
    <w:rsid w:val="003B06E4"/>
    <w:rsid w:val="003B1EBB"/>
    <w:rsid w:val="003C4772"/>
    <w:rsid w:val="003D689A"/>
    <w:rsid w:val="003E6236"/>
    <w:rsid w:val="0041618E"/>
    <w:rsid w:val="00465FBD"/>
    <w:rsid w:val="00467D4E"/>
    <w:rsid w:val="00492789"/>
    <w:rsid w:val="00494D0A"/>
    <w:rsid w:val="00495A65"/>
    <w:rsid w:val="00496845"/>
    <w:rsid w:val="004A2324"/>
    <w:rsid w:val="004A327F"/>
    <w:rsid w:val="004C1B96"/>
    <w:rsid w:val="004C3BCC"/>
    <w:rsid w:val="004C6297"/>
    <w:rsid w:val="004D6CB8"/>
    <w:rsid w:val="004D7373"/>
    <w:rsid w:val="004E506B"/>
    <w:rsid w:val="00507EDA"/>
    <w:rsid w:val="00514716"/>
    <w:rsid w:val="00514FD4"/>
    <w:rsid w:val="005242BD"/>
    <w:rsid w:val="00533AF6"/>
    <w:rsid w:val="00542188"/>
    <w:rsid w:val="005438B3"/>
    <w:rsid w:val="0055074C"/>
    <w:rsid w:val="00564260"/>
    <w:rsid w:val="00573FDA"/>
    <w:rsid w:val="00576900"/>
    <w:rsid w:val="005878FD"/>
    <w:rsid w:val="0059147D"/>
    <w:rsid w:val="005A4400"/>
    <w:rsid w:val="005A49B7"/>
    <w:rsid w:val="005C7F45"/>
    <w:rsid w:val="005E066F"/>
    <w:rsid w:val="005E389E"/>
    <w:rsid w:val="005E4AFE"/>
    <w:rsid w:val="005E678F"/>
    <w:rsid w:val="005F65BE"/>
    <w:rsid w:val="0061281E"/>
    <w:rsid w:val="00617B07"/>
    <w:rsid w:val="00644231"/>
    <w:rsid w:val="006544FE"/>
    <w:rsid w:val="006623C0"/>
    <w:rsid w:val="00663107"/>
    <w:rsid w:val="0066320E"/>
    <w:rsid w:val="00664816"/>
    <w:rsid w:val="00671A60"/>
    <w:rsid w:val="00673AB2"/>
    <w:rsid w:val="00674FAE"/>
    <w:rsid w:val="00677295"/>
    <w:rsid w:val="00686B4C"/>
    <w:rsid w:val="00690B5B"/>
    <w:rsid w:val="006936DD"/>
    <w:rsid w:val="0069775E"/>
    <w:rsid w:val="006C1ADA"/>
    <w:rsid w:val="006F40E2"/>
    <w:rsid w:val="006F4490"/>
    <w:rsid w:val="006F457E"/>
    <w:rsid w:val="00706BCA"/>
    <w:rsid w:val="00710619"/>
    <w:rsid w:val="0071068E"/>
    <w:rsid w:val="007114F7"/>
    <w:rsid w:val="00711E60"/>
    <w:rsid w:val="0072321E"/>
    <w:rsid w:val="00723E5A"/>
    <w:rsid w:val="007338E9"/>
    <w:rsid w:val="007401FE"/>
    <w:rsid w:val="0076615E"/>
    <w:rsid w:val="00773616"/>
    <w:rsid w:val="007977D4"/>
    <w:rsid w:val="007D041F"/>
    <w:rsid w:val="007D184D"/>
    <w:rsid w:val="007D7AD7"/>
    <w:rsid w:val="007E29FB"/>
    <w:rsid w:val="007E6063"/>
    <w:rsid w:val="0080653C"/>
    <w:rsid w:val="00821122"/>
    <w:rsid w:val="00832D5A"/>
    <w:rsid w:val="0084158D"/>
    <w:rsid w:val="00852BDE"/>
    <w:rsid w:val="0086324C"/>
    <w:rsid w:val="008745E1"/>
    <w:rsid w:val="00875C29"/>
    <w:rsid w:val="00881FAA"/>
    <w:rsid w:val="00883F54"/>
    <w:rsid w:val="00896C5D"/>
    <w:rsid w:val="008A01DA"/>
    <w:rsid w:val="008B18AA"/>
    <w:rsid w:val="008C3DDC"/>
    <w:rsid w:val="008C5268"/>
    <w:rsid w:val="008C54CD"/>
    <w:rsid w:val="008F183E"/>
    <w:rsid w:val="008F39CF"/>
    <w:rsid w:val="008F70D3"/>
    <w:rsid w:val="00906138"/>
    <w:rsid w:val="00911ECF"/>
    <w:rsid w:val="00913AA8"/>
    <w:rsid w:val="009218AA"/>
    <w:rsid w:val="00924003"/>
    <w:rsid w:val="00933215"/>
    <w:rsid w:val="00942FB0"/>
    <w:rsid w:val="00951A0A"/>
    <w:rsid w:val="00952438"/>
    <w:rsid w:val="00954E55"/>
    <w:rsid w:val="00956157"/>
    <w:rsid w:val="00963434"/>
    <w:rsid w:val="009965EC"/>
    <w:rsid w:val="009A7B4A"/>
    <w:rsid w:val="009B6372"/>
    <w:rsid w:val="009C5071"/>
    <w:rsid w:val="009D2D25"/>
    <w:rsid w:val="009E07BC"/>
    <w:rsid w:val="009E26FA"/>
    <w:rsid w:val="009F625E"/>
    <w:rsid w:val="00A069FA"/>
    <w:rsid w:val="00A20C31"/>
    <w:rsid w:val="00A233A7"/>
    <w:rsid w:val="00A508C1"/>
    <w:rsid w:val="00A519A9"/>
    <w:rsid w:val="00A616A1"/>
    <w:rsid w:val="00A67B2F"/>
    <w:rsid w:val="00A70B26"/>
    <w:rsid w:val="00A7184C"/>
    <w:rsid w:val="00A774E3"/>
    <w:rsid w:val="00A85FAC"/>
    <w:rsid w:val="00A917B4"/>
    <w:rsid w:val="00AA7BF4"/>
    <w:rsid w:val="00AB3C2A"/>
    <w:rsid w:val="00AB6557"/>
    <w:rsid w:val="00AB7DBA"/>
    <w:rsid w:val="00AD1196"/>
    <w:rsid w:val="00AD2466"/>
    <w:rsid w:val="00AD5843"/>
    <w:rsid w:val="00AF1FA5"/>
    <w:rsid w:val="00B07886"/>
    <w:rsid w:val="00B34659"/>
    <w:rsid w:val="00B3511A"/>
    <w:rsid w:val="00B35147"/>
    <w:rsid w:val="00B371B5"/>
    <w:rsid w:val="00B41796"/>
    <w:rsid w:val="00B50000"/>
    <w:rsid w:val="00B55ADE"/>
    <w:rsid w:val="00B600A4"/>
    <w:rsid w:val="00B60B5D"/>
    <w:rsid w:val="00B73607"/>
    <w:rsid w:val="00B73BBD"/>
    <w:rsid w:val="00B84EFF"/>
    <w:rsid w:val="00B92113"/>
    <w:rsid w:val="00BA09DF"/>
    <w:rsid w:val="00BA1070"/>
    <w:rsid w:val="00BA70DE"/>
    <w:rsid w:val="00BB1D21"/>
    <w:rsid w:val="00BB212F"/>
    <w:rsid w:val="00BE1702"/>
    <w:rsid w:val="00BE3C3F"/>
    <w:rsid w:val="00BF5087"/>
    <w:rsid w:val="00BF7DE2"/>
    <w:rsid w:val="00C01832"/>
    <w:rsid w:val="00C0626C"/>
    <w:rsid w:val="00C14358"/>
    <w:rsid w:val="00C22240"/>
    <w:rsid w:val="00C244C0"/>
    <w:rsid w:val="00C25FFA"/>
    <w:rsid w:val="00C35AD7"/>
    <w:rsid w:val="00C3788E"/>
    <w:rsid w:val="00C538DD"/>
    <w:rsid w:val="00C54766"/>
    <w:rsid w:val="00C60AC2"/>
    <w:rsid w:val="00C877DD"/>
    <w:rsid w:val="00C960B0"/>
    <w:rsid w:val="00CA1E3D"/>
    <w:rsid w:val="00CA3440"/>
    <w:rsid w:val="00CA3A5C"/>
    <w:rsid w:val="00CB7679"/>
    <w:rsid w:val="00D1368E"/>
    <w:rsid w:val="00D14B0F"/>
    <w:rsid w:val="00D1504B"/>
    <w:rsid w:val="00D20A37"/>
    <w:rsid w:val="00D27D5A"/>
    <w:rsid w:val="00D42BDF"/>
    <w:rsid w:val="00D47E7F"/>
    <w:rsid w:val="00D5190C"/>
    <w:rsid w:val="00D55F3A"/>
    <w:rsid w:val="00D75B93"/>
    <w:rsid w:val="00D82F43"/>
    <w:rsid w:val="00D8512E"/>
    <w:rsid w:val="00DA22FA"/>
    <w:rsid w:val="00DA79E0"/>
    <w:rsid w:val="00DB29B2"/>
    <w:rsid w:val="00DB5EAE"/>
    <w:rsid w:val="00DC05DB"/>
    <w:rsid w:val="00DD2965"/>
    <w:rsid w:val="00DF125F"/>
    <w:rsid w:val="00DF7FE4"/>
    <w:rsid w:val="00E02902"/>
    <w:rsid w:val="00E043A1"/>
    <w:rsid w:val="00E10A89"/>
    <w:rsid w:val="00E12440"/>
    <w:rsid w:val="00E17CEF"/>
    <w:rsid w:val="00E31642"/>
    <w:rsid w:val="00E528B1"/>
    <w:rsid w:val="00E55672"/>
    <w:rsid w:val="00E5657E"/>
    <w:rsid w:val="00E62232"/>
    <w:rsid w:val="00E63241"/>
    <w:rsid w:val="00E64C6C"/>
    <w:rsid w:val="00E77063"/>
    <w:rsid w:val="00E82181"/>
    <w:rsid w:val="00E909AF"/>
    <w:rsid w:val="00E96735"/>
    <w:rsid w:val="00EA529D"/>
    <w:rsid w:val="00EA745A"/>
    <w:rsid w:val="00EB3E1E"/>
    <w:rsid w:val="00EC53E4"/>
    <w:rsid w:val="00EC5DE6"/>
    <w:rsid w:val="00ED43BB"/>
    <w:rsid w:val="00ED5528"/>
    <w:rsid w:val="00ED593D"/>
    <w:rsid w:val="00ED59AC"/>
    <w:rsid w:val="00EE1169"/>
    <w:rsid w:val="00EE2DE3"/>
    <w:rsid w:val="00EE6074"/>
    <w:rsid w:val="00EE6891"/>
    <w:rsid w:val="00EF786B"/>
    <w:rsid w:val="00F00B28"/>
    <w:rsid w:val="00F01DE2"/>
    <w:rsid w:val="00F13350"/>
    <w:rsid w:val="00F317F1"/>
    <w:rsid w:val="00F3252A"/>
    <w:rsid w:val="00F3294A"/>
    <w:rsid w:val="00F33481"/>
    <w:rsid w:val="00F36D23"/>
    <w:rsid w:val="00F53A40"/>
    <w:rsid w:val="00F753CD"/>
    <w:rsid w:val="00F85CB0"/>
    <w:rsid w:val="00FA4264"/>
    <w:rsid w:val="00FB320E"/>
    <w:rsid w:val="00FB40A3"/>
    <w:rsid w:val="00FB5676"/>
    <w:rsid w:val="00FC21E9"/>
    <w:rsid w:val="00FC2B2A"/>
    <w:rsid w:val="00FD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8D778"/>
  <w15:docId w15:val="{33BF7AA7-D147-427F-929E-93076BCF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55AD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55AD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55AD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5AD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B55AD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B55ADE"/>
    <w:rPr>
      <w:rFonts w:ascii="Arial" w:eastAsia="Times New Roman" w:hAnsi="Arial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B55A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55AD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86C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3F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673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73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CA3A5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2B7E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1bf460d0-6d57-4b0b-8d45-5f002adaa27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6AD4C1816374D856B021218863862" ma:contentTypeVersion="1" ma:contentTypeDescription="Create a new document." ma:contentTypeScope="" ma:versionID="26347f1e4adf305c3b7667530d8d2bf5">
  <xsd:schema xmlns:xsd="http://www.w3.org/2001/XMLSchema" xmlns:xs="http://www.w3.org/2001/XMLSchema" xmlns:p="http://schemas.microsoft.com/office/2006/metadata/properties" xmlns:ns2="1bf460d0-6d57-4b0b-8d45-5f002adaa27d" targetNamespace="http://schemas.microsoft.com/office/2006/metadata/properties" ma:root="true" ma:fieldsID="2a82a8263dd5a9400818a085b8743002" ns2:_="">
    <xsd:import namespace="1bf460d0-6d57-4b0b-8d45-5f002adaa27d"/>
    <xsd:element name="properties">
      <xsd:complexType>
        <xsd:sequence>
          <xsd:element name="documentManagement">
            <xsd:complexType>
              <xsd:all>
                <xsd:element ref="ns2:_lisam_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460d0-6d57-4b0b-8d45-5f002adaa27d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27D53-3AA0-4161-81F5-3DEFB2567302}">
  <ds:schemaRefs>
    <ds:schemaRef ds:uri="http://schemas.microsoft.com/office/2006/metadata/properties"/>
    <ds:schemaRef ds:uri="http://schemas.microsoft.com/office/infopath/2007/PartnerControls"/>
    <ds:schemaRef ds:uri="1bf460d0-6d57-4b0b-8d45-5f002adaa27d"/>
  </ds:schemaRefs>
</ds:datastoreItem>
</file>

<file path=customXml/itemProps2.xml><?xml version="1.0" encoding="utf-8"?>
<ds:datastoreItem xmlns:ds="http://schemas.openxmlformats.org/officeDocument/2006/customXml" ds:itemID="{C9A5617F-8AE2-401A-9796-F135CB25CB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FDCD23-2761-4C3D-9EA1-2F34C049A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460d0-6d57-4b0b-8d45-5f002adaa2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Linköping university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Josef Wilzen</dc:creator>
  <cp:lastModifiedBy>Patrik Waldmann</cp:lastModifiedBy>
  <cp:revision>3</cp:revision>
  <dcterms:created xsi:type="dcterms:W3CDTF">2024-01-29T14:21:00Z</dcterms:created>
  <dcterms:modified xsi:type="dcterms:W3CDTF">2024-01-31T09:16:00Z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0x0101008206AD4C1816374D856B021218863862</vt:lpwstr>
  </property>
</Properties>
</file>