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EA" w:rsidRDefault="0051762F">
      <w:r w:rsidRPr="0051762F">
        <w:t>What historical event in your country has had a major effect on your country?</w:t>
      </w:r>
    </w:p>
    <w:p w:rsidR="0051762F" w:rsidRDefault="0051762F"/>
    <w:p w:rsidR="003B72A2" w:rsidRDefault="005D0B0B">
      <w:r>
        <w:t>Macedonia has been a sovereign country for almost three decades. That is certainly a short time frame for it to experience huge and remarkable events compared to some of the bigger European countries. However, there are several important events that are crucial in the development of my countr</w:t>
      </w:r>
      <w:r w:rsidR="00C56ED5">
        <w:t xml:space="preserve">y and one of the most important </w:t>
      </w:r>
      <w:r>
        <w:t xml:space="preserve">is the </w:t>
      </w:r>
      <w:proofErr w:type="spellStart"/>
      <w:r>
        <w:t>Illinden</w:t>
      </w:r>
      <w:proofErr w:type="spellEnd"/>
      <w:r>
        <w:t xml:space="preserve"> Uprising that took part </w:t>
      </w:r>
      <w:r w:rsidR="003B72A2">
        <w:t>in the beginning of the twentieth century.</w:t>
      </w:r>
      <w:r w:rsidR="004D5361">
        <w:t xml:space="preserve"> </w:t>
      </w:r>
      <w:r w:rsidR="003B72A2">
        <w:t xml:space="preserve">The </w:t>
      </w:r>
      <w:proofErr w:type="spellStart"/>
      <w:r w:rsidR="003B72A2">
        <w:t>Illinden</w:t>
      </w:r>
      <w:proofErr w:type="spellEnd"/>
      <w:r w:rsidR="003B72A2">
        <w:t xml:space="preserve"> Uprising was an organized revolt against the Ottoman Empire and it managed to establish a provisional government in the town of </w:t>
      </w:r>
      <w:proofErr w:type="spellStart"/>
      <w:r w:rsidR="003B72A2">
        <w:t>K</w:t>
      </w:r>
      <w:r w:rsidR="004D5361">
        <w:t>rushevo</w:t>
      </w:r>
      <w:proofErr w:type="spellEnd"/>
      <w:r w:rsidR="004D5361">
        <w:t>.</w:t>
      </w:r>
      <w:bookmarkStart w:id="0" w:name="_GoBack"/>
      <w:bookmarkEnd w:id="0"/>
    </w:p>
    <w:p w:rsidR="004D5361" w:rsidRDefault="004D5361"/>
    <w:p w:rsidR="00941FBE" w:rsidRDefault="004D5361">
      <w:r>
        <w:t xml:space="preserve">To begin with, the uprising had a goal to make the territory of Macedonia an autonomous one, independent of the Ottoman Empire. Moreover the leaders of this rebellion wanted to </w:t>
      </w:r>
      <w:r w:rsidR="00941FBE">
        <w:t>make neighboring countries acknowledge the Macedonian people as people with Macedonian identity.</w:t>
      </w:r>
    </w:p>
    <w:p w:rsidR="00941FBE" w:rsidRDefault="00941FBE"/>
    <w:p w:rsidR="00941FBE" w:rsidRDefault="00941FBE">
      <w:r>
        <w:t xml:space="preserve">Additionally, the leader of this uprising was </w:t>
      </w:r>
      <w:proofErr w:type="spellStart"/>
      <w:r>
        <w:t>Goce</w:t>
      </w:r>
      <w:proofErr w:type="spellEnd"/>
      <w:r>
        <w:t xml:space="preserve"> </w:t>
      </w:r>
      <w:proofErr w:type="spellStart"/>
      <w:r>
        <w:t>Delchev</w:t>
      </w:r>
      <w:proofErr w:type="spellEnd"/>
      <w:r>
        <w:t>, a man who valued Macedonian culture like no other and he set the standards of how Macedonian people should act when their identity is questioned. He was eventually captured by the Ottoman Empire but his legacy continues to live as part of Macedonia’s heritage.</w:t>
      </w:r>
    </w:p>
    <w:p w:rsidR="004D5361" w:rsidRDefault="00941FBE">
      <w:r>
        <w:t xml:space="preserve"> </w:t>
      </w:r>
    </w:p>
    <w:p w:rsidR="003B72A2" w:rsidRDefault="00941FBE">
      <w:r>
        <w:t xml:space="preserve">Most importantly, the revolution brought hope to Macedonians. It was the first big revolution </w:t>
      </w:r>
      <w:r w:rsidR="00D90DFA">
        <w:t xml:space="preserve">in more than five centuries during which Macedonia was under Ottoman rule. People like </w:t>
      </w:r>
      <w:proofErr w:type="spellStart"/>
      <w:r w:rsidR="00D90DFA">
        <w:t>Goce</w:t>
      </w:r>
      <w:proofErr w:type="spellEnd"/>
      <w:r w:rsidR="00D90DFA">
        <w:t xml:space="preserve"> </w:t>
      </w:r>
      <w:proofErr w:type="spellStart"/>
      <w:r w:rsidR="00D90DFA">
        <w:t>Delchev</w:t>
      </w:r>
      <w:proofErr w:type="spellEnd"/>
      <w:r w:rsidR="00D90DFA">
        <w:t xml:space="preserve">, Dame </w:t>
      </w:r>
      <w:proofErr w:type="spellStart"/>
      <w:r w:rsidR="00D90DFA">
        <w:t>Gruev</w:t>
      </w:r>
      <w:proofErr w:type="spellEnd"/>
      <w:r w:rsidR="00D90DFA">
        <w:t xml:space="preserve"> and Ivan </w:t>
      </w:r>
      <w:proofErr w:type="spellStart"/>
      <w:r w:rsidR="00D90DFA">
        <w:t>Gavranov</w:t>
      </w:r>
      <w:proofErr w:type="spellEnd"/>
      <w:r w:rsidR="00D90DFA">
        <w:t xml:space="preserve"> made people around the country to unite under a single goal and together try to bring an end to the tyrant rule of the Ottoman Empire.</w:t>
      </w:r>
    </w:p>
    <w:p w:rsidR="00D90DFA" w:rsidRDefault="00D90DFA"/>
    <w:p w:rsidR="00D90DFA" w:rsidRDefault="00D90DFA">
      <w:r>
        <w:t xml:space="preserve">To conclude, the </w:t>
      </w:r>
      <w:proofErr w:type="spellStart"/>
      <w:r>
        <w:t>Illiden</w:t>
      </w:r>
      <w:proofErr w:type="spellEnd"/>
      <w:r>
        <w:t xml:space="preserve"> Uprising was one of the most influential historical events for the Macedonian country and people. It affected the way Macedonians lived; it changed their culture and brought hope for the younger generations all of which eventually led to Macedonia’s inde</w:t>
      </w:r>
      <w:r w:rsidR="007A4846">
        <w:t>pendence and sovereignty in the ninety-nineties.</w:t>
      </w:r>
    </w:p>
    <w:p w:rsidR="003B72A2" w:rsidRDefault="003B72A2"/>
    <w:sectPr w:rsidR="003B72A2" w:rsidSect="002A75BB">
      <w:pgSz w:w="11907" w:h="16840" w:code="9"/>
      <w:pgMar w:top="1304" w:right="1247" w:bottom="1247"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A3"/>
    <w:rsid w:val="002A75BB"/>
    <w:rsid w:val="003B72A2"/>
    <w:rsid w:val="004D5361"/>
    <w:rsid w:val="0051762F"/>
    <w:rsid w:val="00560483"/>
    <w:rsid w:val="005D0B0B"/>
    <w:rsid w:val="007A4846"/>
    <w:rsid w:val="00941FBE"/>
    <w:rsid w:val="009D26EA"/>
    <w:rsid w:val="00C56ED5"/>
    <w:rsid w:val="00D0034C"/>
    <w:rsid w:val="00D90DFA"/>
    <w:rsid w:val="00E2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2018-12-16T14:58:00Z</dcterms:created>
  <dcterms:modified xsi:type="dcterms:W3CDTF">2018-12-16T16:19:00Z</dcterms:modified>
</cp:coreProperties>
</file>