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B9" w:rsidRPr="00A015B9" w:rsidRDefault="00A60066" w:rsidP="00A60066">
      <w:pPr>
        <w:shd w:val="clear" w:color="auto" w:fill="FFFFFF"/>
        <w:spacing w:before="150" w:after="150" w:line="240" w:lineRule="auto"/>
        <w:outlineLvl w:val="0"/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</w:pPr>
      <w:r w:rsidRPr="00A60066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  <w:t xml:space="preserve">Паттерн </w:t>
      </w:r>
      <w:r w:rsidRPr="00A60066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</w:rPr>
        <w:t>Singleton</w:t>
      </w:r>
      <w:r w:rsidRPr="00A60066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  <w:t xml:space="preserve"> (</w:t>
      </w:r>
      <w:proofErr w:type="spellStart"/>
      <w:proofErr w:type="gramStart"/>
      <w:r w:rsidRPr="00A60066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  <w:t>одиночка,синглет</w:t>
      </w:r>
      <w:proofErr w:type="spellEnd"/>
      <w:proofErr w:type="gramEnd"/>
      <w:r w:rsidRPr="00A60066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  <w:t>)</w:t>
      </w:r>
      <w:r w:rsidR="00A015B9" w:rsidRPr="00A015B9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  <w:t xml:space="preserve"> 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</w:pPr>
      <w:r w:rsidRPr="00A60066"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  <w:t xml:space="preserve">Назначение паттерна </w:t>
      </w:r>
      <w:r w:rsidRPr="00A60066">
        <w:rPr>
          <w:rFonts w:ascii="Georgia" w:eastAsia="Times New Roman" w:hAnsi="Georgia" w:cs="Times New Roman"/>
          <w:b/>
          <w:bCs/>
          <w:color w:val="978F0F"/>
          <w:sz w:val="23"/>
          <w:szCs w:val="23"/>
        </w:rPr>
        <w:t>Singleton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Часто в системе могут существовать сущности только в единственном экземпляре, например, система ведения системного журнала сообщений или драйвер дисплея. В таких случаях необходимо уметь создавать единственный экземпляр некоторого типа, предоставлять к нему доступ извне и запрещать создание нескольких экземпляров того же типа.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Паттерн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предоставляет такие возможности.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</w:pPr>
      <w:r w:rsidRPr="00A60066"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  <w:t xml:space="preserve">Описание паттерна </w:t>
      </w:r>
      <w:r w:rsidRPr="00A60066">
        <w:rPr>
          <w:rFonts w:ascii="Georgia" w:eastAsia="Times New Roman" w:hAnsi="Georgia" w:cs="Times New Roman"/>
          <w:b/>
          <w:bCs/>
          <w:color w:val="978F0F"/>
          <w:sz w:val="23"/>
          <w:szCs w:val="23"/>
        </w:rPr>
        <w:t>Singleton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Архитектура паттерна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основана на идее использования глобальной переменной, имеющей следующие важные свойства:</w:t>
      </w:r>
    </w:p>
    <w:p w:rsidR="00A60066" w:rsidRPr="00A60066" w:rsidRDefault="00A60066" w:rsidP="00A60066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Такая переменная доступна всегда. Время жизни глобальной переменной - от запуска программы до ее завершения.</w:t>
      </w:r>
    </w:p>
    <w:p w:rsidR="00A60066" w:rsidRPr="00A60066" w:rsidRDefault="00A60066" w:rsidP="00A60066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Предоставляет глобальный доступ, то есть, такая переменная может быть доступна из любой части программы.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Однако, использовать глобальную переменную некоторого типа непосредственно невозможно, так как существует проблема обеспечения единственности экземпляра, а именно, возможно создание нескольких переменных того же самого типа (например, стековых).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Для решения этой проблемы паттерн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возлагает контроль над созданием единственного объекта на сам класс. Доступ к этому объекту осуществляется через статическую функцию-член класса, которая возвращает указатель или ссылку на него. Этот объект будет создан только при первом обращении к методу, а все последующие вызовы просто возвращают его адрес. Для обеспечения уникальности объекта, конструкторы и оператор присваивания объявляются закрытыми.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</w:rPr>
      </w:pPr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UML-</w:t>
      </w:r>
      <w:proofErr w:type="spellStart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диаграмма</w:t>
      </w:r>
      <w:proofErr w:type="spellEnd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 </w:t>
      </w:r>
      <w:proofErr w:type="spellStart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классов</w:t>
      </w:r>
      <w:proofErr w:type="spellEnd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 </w:t>
      </w:r>
      <w:proofErr w:type="spellStart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паттерна</w:t>
      </w:r>
      <w:proofErr w:type="spellEnd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 Singleton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60066">
        <w:rPr>
          <w:rFonts w:ascii="Tahoma" w:eastAsia="Times New Roman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1595755" cy="1147445"/>
            <wp:effectExtent l="0" t="0" r="4445" b="0"/>
            <wp:docPr id="1" name="Picture 1" descr="UML-диаграмма классов паттерна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Single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66" w:rsidRPr="00A60066" w:rsidRDefault="00A60066" w:rsidP="00A60066">
      <w:pPr>
        <w:pBdr>
          <w:top w:val="single" w:sz="6" w:space="8" w:color="F2F2F2"/>
          <w:left w:val="single" w:sz="24" w:space="11" w:color="4284B0"/>
          <w:bottom w:val="single" w:sz="6" w:space="8" w:color="F2F2F2"/>
          <w:right w:val="single" w:sz="6" w:space="11" w:color="F2F2F2"/>
        </w:pBdr>
        <w:shd w:val="clear" w:color="auto" w:fill="FAFAFA"/>
        <w:spacing w:before="75" w:after="75" w:line="270" w:lineRule="atLeast"/>
        <w:rPr>
          <w:rFonts w:ascii="Tahoma" w:eastAsia="Times New Roman" w:hAnsi="Tahoma" w:cs="Tahoma"/>
          <w:color w:val="555555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555555"/>
          <w:sz w:val="18"/>
          <w:szCs w:val="18"/>
          <w:lang w:val="ru-RU"/>
        </w:rPr>
        <w:t xml:space="preserve">Паттерн </w:t>
      </w:r>
      <w:r w:rsidRPr="00A60066">
        <w:rPr>
          <w:rFonts w:ascii="Tahoma" w:eastAsia="Times New Roman" w:hAnsi="Tahoma" w:cs="Tahoma"/>
          <w:color w:val="555555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555555"/>
          <w:sz w:val="18"/>
          <w:szCs w:val="18"/>
          <w:lang w:val="ru-RU"/>
        </w:rPr>
        <w:t xml:space="preserve"> часто называют усовершенствованной глобальной переменной.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</w:pPr>
      <w:r w:rsidRPr="00A60066"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  <w:t xml:space="preserve">Реализация паттерна </w:t>
      </w:r>
      <w:r w:rsidRPr="00A60066">
        <w:rPr>
          <w:rFonts w:ascii="Georgia" w:eastAsia="Times New Roman" w:hAnsi="Georgia" w:cs="Times New Roman"/>
          <w:b/>
          <w:bCs/>
          <w:color w:val="978F0F"/>
          <w:sz w:val="23"/>
          <w:szCs w:val="23"/>
        </w:rPr>
        <w:t>Singleton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</w:pPr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  <w:t xml:space="preserve">Классическая реализация </w:t>
      </w:r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Singleton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Рассмотрим наиболее часто встречающуюся реализацию паттерна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A60066" w:rsidRPr="00A60066" w:rsidTr="00A60066">
        <w:tc>
          <w:tcPr>
            <w:tcW w:w="0" w:type="auto"/>
            <w:vAlign w:val="center"/>
            <w:hideMark/>
          </w:tcPr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025" w:type="dxa"/>
            <w:vAlign w:val="center"/>
            <w:hideMark/>
          </w:tcPr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Singleton.h</w:t>
            </w:r>
            <w:proofErr w:type="spellEnd"/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private: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*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_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instance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Конструкторы и оператор присваивания недоступны клиентам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Singleton() {}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Singleton(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Singleton&amp; );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Singleton&amp; operator=( Singleton&amp; 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 *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if(!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        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Singleton();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// Singleton.cpp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#include "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Singleton.h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Singleton* Singleton::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</w:tc>
      </w:tr>
    </w:tbl>
    <w:p w:rsidR="00A60066" w:rsidRPr="00A60066" w:rsidRDefault="00A60066" w:rsidP="00A60066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lastRenderedPageBreak/>
        <w:t>Клиенты запрашивают единственный объект класса через статическую функцию-член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proofErr w:type="gram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getInstance</w:t>
      </w:r>
      <w:proofErr w:type="spell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</w:t>
      </w:r>
      <w:proofErr w:type="gram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)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, которая при первом запросе динамически выделяет память под этот объект и затем возвращает указатель на этот участок памяти.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Впослед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>c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твии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клиенты должны сами позаботиться об освобождении памяти при помощи оператора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delete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.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Последняя особенность является серьезным недостатком классической реализации шаблона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. Так как класс сам контролирует создание единственного объекта, было бы логичным возложить на него ответственность и за разрушение объекта. Этот недостаток отсутствует в реализации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, впервые предложенной Скоттом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Мэйерсом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.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</w:rPr>
      </w:pPr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Singleton </w:t>
      </w:r>
      <w:proofErr w:type="spellStart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Мэйерса</w:t>
      </w:r>
      <w:proofErr w:type="spellEnd"/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A60066" w:rsidRPr="00A60066" w:rsidTr="00A60066">
        <w:tc>
          <w:tcPr>
            <w:tcW w:w="0" w:type="auto"/>
            <w:vAlign w:val="center"/>
            <w:hideMark/>
          </w:tcPr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025" w:type="dxa"/>
            <w:vAlign w:val="center"/>
            <w:hideMark/>
          </w:tcPr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Singleton.h</w:t>
            </w:r>
            <w:proofErr w:type="spellEnd"/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private: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Singleton() {}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Singleton(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Singleton&amp;);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Singleton&amp; operator=( Singleton&amp; 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Singleton&amp;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  instance;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instance;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 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</w:tc>
      </w:tr>
    </w:tbl>
    <w:p w:rsidR="00A60066" w:rsidRPr="00A60066" w:rsidRDefault="00A60066" w:rsidP="00A60066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Внутри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proofErr w:type="gram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getInstance</w:t>
      </w:r>
      <w:proofErr w:type="spell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</w:t>
      </w:r>
      <w:proofErr w:type="gram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)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используется статический экземпляр нужного класса. Стандарт языка программирования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C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++ гарантирует автоматическое уничтожение статических объектов при завершении программы. Досрочного уничтожения и не требуется, так как объекты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обычно являются долгоживущими объектами. Статическая функция-член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proofErr w:type="gram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getInstance</w:t>
      </w:r>
      <w:proofErr w:type="spell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</w:t>
      </w:r>
      <w:proofErr w:type="gram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)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возвращает не указатель, а ссылку на этот объект, тем самым, затрудняя возможность ошибочного освобождения памяти клиентами.</w:t>
      </w:r>
    </w:p>
    <w:p w:rsidR="00A60066" w:rsidRPr="00A60066" w:rsidRDefault="00A60066" w:rsidP="00A60066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Приведенная реализация паттерна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использует так называемую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hyperlink r:id="rId6" w:history="1">
        <w:r w:rsidRPr="00A60066">
          <w:rPr>
            <w:rFonts w:ascii="Tahoma" w:eastAsia="Times New Roman" w:hAnsi="Tahoma" w:cs="Tahoma"/>
            <w:color w:val="1286B0"/>
            <w:sz w:val="18"/>
            <w:szCs w:val="18"/>
            <w:u w:val="single"/>
            <w:lang w:val="ru-RU"/>
          </w:rPr>
          <w:t>отложенную инициализацию (</w:t>
        </w:r>
        <w:r w:rsidRPr="00A60066">
          <w:rPr>
            <w:rFonts w:ascii="Tahoma" w:eastAsia="Times New Roman" w:hAnsi="Tahoma" w:cs="Tahoma"/>
            <w:color w:val="1286B0"/>
            <w:sz w:val="18"/>
            <w:szCs w:val="18"/>
            <w:u w:val="single"/>
          </w:rPr>
          <w:t>lazy</w:t>
        </w:r>
        <w:r w:rsidRPr="00A60066">
          <w:rPr>
            <w:rFonts w:ascii="Tahoma" w:eastAsia="Times New Roman" w:hAnsi="Tahoma" w:cs="Tahoma"/>
            <w:color w:val="1286B0"/>
            <w:sz w:val="18"/>
            <w:szCs w:val="18"/>
            <w:u w:val="single"/>
            <w:lang w:val="ru-RU"/>
          </w:rPr>
          <w:t xml:space="preserve"> </w:t>
        </w:r>
        <w:r w:rsidRPr="00A60066">
          <w:rPr>
            <w:rFonts w:ascii="Tahoma" w:eastAsia="Times New Roman" w:hAnsi="Tahoma" w:cs="Tahoma"/>
            <w:color w:val="1286B0"/>
            <w:sz w:val="18"/>
            <w:szCs w:val="18"/>
            <w:u w:val="single"/>
          </w:rPr>
          <w:t>initialization</w:t>
        </w:r>
        <w:r w:rsidRPr="00A60066">
          <w:rPr>
            <w:rFonts w:ascii="Tahoma" w:eastAsia="Times New Roman" w:hAnsi="Tahoma" w:cs="Tahoma"/>
            <w:color w:val="1286B0"/>
            <w:sz w:val="18"/>
            <w:szCs w:val="18"/>
            <w:u w:val="single"/>
            <w:lang w:val="ru-RU"/>
          </w:rPr>
          <w:t>)</w:t>
        </w:r>
      </w:hyperlink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объекта, когда объект класса инициализируется не при старте программы, а при первом вызове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getInstance</w:t>
      </w:r>
      <w:proofErr w:type="spell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()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. В данном случае это обеспечивается тем, что статическая переменная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instance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объявлена внутри функции - члена класса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proofErr w:type="gram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getInstance</w:t>
      </w:r>
      <w:proofErr w:type="spell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</w:t>
      </w:r>
      <w:proofErr w:type="gram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)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, а не как статический член данных этого класса. Отложенную инициализацию, в первую очередь, имеет смысл использовать в тех 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lastRenderedPageBreak/>
        <w:t>случаях, когда инициализация объекта представляет собой дорогостоящую операцию и не всегда используется.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К сожалению, у реализации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Мэйерса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есть недостатки: сложности создания объектов производных классов и невозможность безопасного доступа нескольких клиентов к единственному объекту в многопоточной среде.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</w:pPr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  <w:t xml:space="preserve">Улучшенная версия классической реализации </w:t>
      </w:r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Singleton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С учетом всего вышесказанного классическая реализация паттерна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может быть улучшена.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A60066" w:rsidRPr="00A60066" w:rsidTr="00A60066">
        <w:tc>
          <w:tcPr>
            <w:tcW w:w="0" w:type="auto"/>
            <w:vAlign w:val="center"/>
            <w:hideMark/>
          </w:tcPr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025" w:type="dxa"/>
            <w:vAlign w:val="center"/>
            <w:hideMark/>
          </w:tcPr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lastRenderedPageBreak/>
              <w:t xml:space="preserve">//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.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// опережающее объявление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SingletonDestroyer</w:t>
            </w:r>
            <w:proofErr w:type="spellEnd"/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private: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Singleton*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public: 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~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SingletonDestroyer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initialize( Singleton* p 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private: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Singleton*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SingletonDestroyer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destroyer;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protected: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Singleton() { 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Singleton(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Singleton&amp; 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Singleton&amp; operator=( Singleton&amp; 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~Singleton() { 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friend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SingletonDestroyer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Singleton&amp;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 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// Singleton.cpp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#include "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Singleton.h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 * Singleton::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SingletonDestroyer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Singleton::destroyer;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SingletonDestroyer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::~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SingletonDestroyer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{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delete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SingletonDestroyer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::initialize( Singleton* p ) 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p;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Singleton&amp; Singleton::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if(!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)     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Singleton();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destroyer.initialize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  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p_instance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60066" w:rsidRPr="00A60066" w:rsidRDefault="00A60066" w:rsidP="00A60066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Ключевой особенностью этой реализации является наличие класса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SingletonDestroyer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, предназначенного для автоматического разрушения объекта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. Класс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имеет статический член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SingletonDestroyer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, который инициализируется при первом вызове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gram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::</w:t>
      </w:r>
      <w:proofErr w:type="spellStart"/>
      <w:proofErr w:type="gramEnd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getInstance</w:t>
      </w:r>
      <w:proofErr w:type="spell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()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создаваемым объектом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. При завершении программы этот объект будет автоматически разрушен деструктором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SingletonDestroyer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(для этого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SingletonDestroyer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объявлен другом класса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).</w:t>
      </w:r>
    </w:p>
    <w:p w:rsidR="00A60066" w:rsidRPr="00A015B9" w:rsidRDefault="00A60066" w:rsidP="00A60066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Для предотвращения случайного удаления пользователями объекта класса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, деструктор теперь уже не является общедоступным как ранее. </w:t>
      </w:r>
      <w:r w:rsidRPr="00A015B9">
        <w:rPr>
          <w:rFonts w:ascii="Tahoma" w:eastAsia="Times New Roman" w:hAnsi="Tahoma" w:cs="Tahoma"/>
          <w:color w:val="444444"/>
          <w:sz w:val="18"/>
          <w:szCs w:val="18"/>
          <w:lang w:val="ru-RU"/>
        </w:rPr>
        <w:t>Он объявлен защищенным.</w:t>
      </w:r>
    </w:p>
    <w:p w:rsidR="00A60066" w:rsidRPr="00A015B9" w:rsidRDefault="00A60066" w:rsidP="00A60066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</w:pPr>
      <w:r w:rsidRPr="00A015B9"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  <w:t>Использование нескольких взаимозависимых одиночек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До сих пор предполагалось, что в программе используется один одиночка либо несколько несвязанных между собой.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</w:rPr>
        <w:t>При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</w:rPr>
        <w:t>использовании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</w:rPr>
        <w:t>взаимосвязанных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</w:rPr>
        <w:t>одиночек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</w:rPr>
        <w:t>появляются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</w:rPr>
        <w:t>новые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A60066">
        <w:rPr>
          <w:rFonts w:ascii="Tahoma" w:eastAsia="Times New Roman" w:hAnsi="Tahoma" w:cs="Tahoma"/>
          <w:color w:val="444444"/>
          <w:sz w:val="18"/>
          <w:szCs w:val="18"/>
        </w:rPr>
        <w:t>вопросы</w:t>
      </w:r>
      <w:proofErr w:type="spellEnd"/>
      <w:r w:rsidRPr="00A60066">
        <w:rPr>
          <w:rFonts w:ascii="Tahoma" w:eastAsia="Times New Roman" w:hAnsi="Tahoma" w:cs="Tahoma"/>
          <w:color w:val="444444"/>
          <w:sz w:val="18"/>
          <w:szCs w:val="18"/>
        </w:rPr>
        <w:t>:</w:t>
      </w:r>
    </w:p>
    <w:p w:rsidR="00A60066" w:rsidRPr="00A60066" w:rsidRDefault="00A60066" w:rsidP="00A60066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Как гарантировать, что к моменту использования одного одиночки, экземпляр другого зависимого уже создан?</w:t>
      </w:r>
    </w:p>
    <w:p w:rsidR="00A60066" w:rsidRPr="00A60066" w:rsidRDefault="00A60066" w:rsidP="00A60066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Как обеспечить возможность безопасного использования одного одиночки другим при завершении программы? Другими словами, как гарантировать, что в момент разрушения первого одиночки в его деструкторе еще возможно использование второго зависимого одиночки (то есть второй одиночка к этому моменту еще не разрушен)?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Управлять порядком создания одиночек относительно просто. Следующий код демонстрирует один из возможных методов.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A60066" w:rsidRPr="00A60066" w:rsidTr="00A60066">
        <w:tc>
          <w:tcPr>
            <w:tcW w:w="0" w:type="auto"/>
            <w:vAlign w:val="center"/>
            <w:hideMark/>
          </w:tcPr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025" w:type="dxa"/>
            <w:vAlign w:val="center"/>
            <w:hideMark/>
          </w:tcPr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Singleton.h</w:t>
            </w:r>
            <w:proofErr w:type="spellEnd"/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Singleton1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private: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Singleton1() { 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Singleton1(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Singleton1&amp; );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Singleton1&amp; operator=( Singleton1&amp; 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Singleton1&amp;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Singleton1 instance;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instance;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 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Singleton2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private:  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Singleton2( Singleton1&amp; instance): s1( instance) { }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Singleton2(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Singleton2&amp; );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Singleton2&amp; operator=( Singleton2&amp; 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Singleton1&amp; s1;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Singleton2&amp; 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static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Singleton2 instance( Singleton1::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instance;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  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// main.cpp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#include "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Singleton.h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Singleton2&amp; s = Singleton2::</w:t>
            </w:r>
            <w:proofErr w:type="spellStart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getInstance</w:t>
            </w:r>
            <w:proofErr w:type="spellEnd"/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();  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600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A60066" w:rsidRPr="00A60066" w:rsidRDefault="00A60066" w:rsidP="00A60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006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60066" w:rsidRPr="00A60066" w:rsidRDefault="00A60066" w:rsidP="00A60066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lastRenderedPageBreak/>
        <w:t>Объект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1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гарантированно инициализируется раньше объекта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2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, так как в момент создания объекта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2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происходит вызов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Singleton</w:t>
      </w:r>
      <w:proofErr w:type="gramStart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1::</w:t>
      </w:r>
      <w:proofErr w:type="spellStart"/>
      <w:proofErr w:type="gramEnd"/>
      <w:r w:rsidRPr="00A60066">
        <w:rPr>
          <w:rFonts w:ascii="Courier New" w:eastAsia="Times New Roman" w:hAnsi="Courier New" w:cs="Courier New"/>
          <w:color w:val="444444"/>
          <w:sz w:val="20"/>
          <w:szCs w:val="20"/>
        </w:rPr>
        <w:t>getInstance</w:t>
      </w:r>
      <w:proofErr w:type="spellEnd"/>
      <w:r w:rsidRPr="00A60066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()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.</w:t>
      </w:r>
    </w:p>
    <w:p w:rsidR="00A60066" w:rsidRPr="00A60066" w:rsidRDefault="00A60066" w:rsidP="00A60066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Гораздо сложнее управлять временем жизни одиночек. Существует несколько способов это сделать, каждый из них обладает своими достоинствами и недостатками и заслуживают отдельного рассмотрения. Обсуждение этой непростой темы остается за рамками проекта. Подробную информацию можно найти в [3].</w:t>
      </w:r>
    </w:p>
    <w:p w:rsidR="00A60066" w:rsidRPr="00A60066" w:rsidRDefault="00A60066" w:rsidP="00A60066">
      <w:pPr>
        <w:pBdr>
          <w:top w:val="single" w:sz="6" w:space="8" w:color="F2F2F2"/>
          <w:left w:val="single" w:sz="24" w:space="11" w:color="4284B0"/>
          <w:bottom w:val="single" w:sz="6" w:space="8" w:color="F2F2F2"/>
          <w:right w:val="single" w:sz="6" w:space="11" w:color="F2F2F2"/>
        </w:pBdr>
        <w:shd w:val="clear" w:color="auto" w:fill="FAFAFA"/>
        <w:spacing w:before="75" w:after="75" w:line="270" w:lineRule="atLeast"/>
        <w:rPr>
          <w:rFonts w:ascii="Tahoma" w:eastAsia="Times New Roman" w:hAnsi="Tahoma" w:cs="Tahoma"/>
          <w:color w:val="555555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555555"/>
          <w:sz w:val="18"/>
          <w:szCs w:val="18"/>
          <w:lang w:val="ru-RU"/>
        </w:rPr>
        <w:t xml:space="preserve">Несмотря на кажущуюся простоту паттерна </w:t>
      </w:r>
      <w:r w:rsidRPr="00A60066">
        <w:rPr>
          <w:rFonts w:ascii="Tahoma" w:eastAsia="Times New Roman" w:hAnsi="Tahoma" w:cs="Tahoma"/>
          <w:color w:val="555555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555555"/>
          <w:sz w:val="18"/>
          <w:szCs w:val="18"/>
          <w:lang w:val="ru-RU"/>
        </w:rPr>
        <w:t xml:space="preserve"> (используется всего один класс), его реализация не является тривиальной.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</w:pPr>
      <w:r w:rsidRPr="00A60066"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  <w:t xml:space="preserve">Результаты применения паттерна </w:t>
      </w:r>
      <w:r w:rsidRPr="00A60066">
        <w:rPr>
          <w:rFonts w:ascii="Georgia" w:eastAsia="Times New Roman" w:hAnsi="Georgia" w:cs="Times New Roman"/>
          <w:b/>
          <w:bCs/>
          <w:color w:val="978F0F"/>
          <w:sz w:val="23"/>
          <w:szCs w:val="23"/>
        </w:rPr>
        <w:t>Singleton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</w:pPr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  <w:t xml:space="preserve">Достоинства паттерна </w:t>
      </w:r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Singleton</w:t>
      </w:r>
    </w:p>
    <w:p w:rsidR="00A60066" w:rsidRPr="00A60066" w:rsidRDefault="00A60066" w:rsidP="00A60066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Класс сам контролирует процесс создания единственного экземпляра.</w:t>
      </w:r>
    </w:p>
    <w:p w:rsidR="00A60066" w:rsidRPr="00A60066" w:rsidRDefault="00A60066" w:rsidP="00A60066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Паттерн легко адаптировать для создания нужного числа экземпляров.</w:t>
      </w:r>
    </w:p>
    <w:p w:rsidR="00A60066" w:rsidRPr="00A60066" w:rsidRDefault="00A60066" w:rsidP="00A60066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Возможность создания объектов классов, производных от </w:t>
      </w:r>
      <w:r w:rsidRPr="00A60066">
        <w:rPr>
          <w:rFonts w:ascii="Tahoma" w:eastAsia="Times New Roman" w:hAnsi="Tahoma" w:cs="Tahoma"/>
          <w:color w:val="444444"/>
          <w:sz w:val="18"/>
          <w:szCs w:val="18"/>
        </w:rPr>
        <w:t>Singleton</w:t>
      </w: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.</w:t>
      </w:r>
    </w:p>
    <w:p w:rsidR="00A60066" w:rsidRPr="00A60066" w:rsidRDefault="00A60066" w:rsidP="00A60066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</w:rPr>
      </w:pPr>
      <w:proofErr w:type="spellStart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Недостатки</w:t>
      </w:r>
      <w:proofErr w:type="spellEnd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 </w:t>
      </w:r>
      <w:proofErr w:type="spellStart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паттерна</w:t>
      </w:r>
      <w:proofErr w:type="spellEnd"/>
      <w:r w:rsidRPr="00A60066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 Singleton</w:t>
      </w:r>
    </w:p>
    <w:p w:rsidR="00A60066" w:rsidRPr="00A60066" w:rsidRDefault="00A60066" w:rsidP="00A60066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A60066">
        <w:rPr>
          <w:rFonts w:ascii="Tahoma" w:eastAsia="Times New Roman" w:hAnsi="Tahoma" w:cs="Tahoma"/>
          <w:color w:val="444444"/>
          <w:sz w:val="18"/>
          <w:szCs w:val="18"/>
          <w:lang w:val="ru-RU"/>
        </w:rPr>
        <w:t>В случае использования нескольких взаимозависимых одиночек их реализация может резко усложниться.</w:t>
      </w:r>
    </w:p>
    <w:p w:rsidR="00EE1528" w:rsidRDefault="00EE1528">
      <w:pPr>
        <w:rPr>
          <w:lang w:val="ru-RU"/>
        </w:rPr>
      </w:pPr>
    </w:p>
    <w:p w:rsidR="00A015B9" w:rsidRPr="00A60066" w:rsidRDefault="00A015B9">
      <w:pPr>
        <w:rPr>
          <w:lang w:val="ru-RU"/>
        </w:rPr>
      </w:pPr>
      <w:r w:rsidRPr="00A015B9">
        <w:rPr>
          <w:rFonts w:ascii="Georgia" w:eastAsia="Times New Roman" w:hAnsi="Georgia" w:cs="Times New Roman"/>
          <w:b/>
          <w:bCs/>
          <w:color w:val="B0A709"/>
          <w:kern w:val="36"/>
          <w:sz w:val="4"/>
          <w:szCs w:val="16"/>
          <w:highlight w:val="black"/>
          <w:lang w:val="ru-RU"/>
        </w:rPr>
        <w:t>http://cpp-reference.ru/patterns/creational-patterns/singleton/</w:t>
      </w:r>
      <w:bookmarkStart w:id="0" w:name="_GoBack"/>
      <w:bookmarkEnd w:id="0"/>
    </w:p>
    <w:sectPr w:rsidR="00A015B9" w:rsidRPr="00A60066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A015B9"/>
    <w:rsid w:val="00A60066"/>
    <w:rsid w:val="00C26338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0E62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-reference.ru/articles/lazy-initializatio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1360</Words>
  <Characters>7755</Characters>
  <Application>Microsoft Office Word</Application>
  <DocSecurity>0</DocSecurity>
  <Lines>64</Lines>
  <Paragraphs>18</Paragraphs>
  <ScaleCrop>false</ScaleCrop>
  <Company>GlobalLogic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3</cp:revision>
  <dcterms:created xsi:type="dcterms:W3CDTF">2018-06-18T12:59:00Z</dcterms:created>
  <dcterms:modified xsi:type="dcterms:W3CDTF">2018-06-18T13:30:00Z</dcterms:modified>
</cp:coreProperties>
</file>