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5C3" w:rsidRDefault="007555C3" w:rsidP="007555C3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val="ru-RU"/>
        </w:rPr>
      </w:pPr>
      <w:r w:rsidRPr="007555C3">
        <w:rPr>
          <w:rFonts w:ascii="Arial" w:eastAsia="Times New Roman" w:hAnsi="Arial" w:cs="Arial"/>
          <w:color w:val="343434"/>
          <w:kern w:val="36"/>
          <w:sz w:val="48"/>
          <w:szCs w:val="48"/>
          <w:lang w:val="ru-RU"/>
        </w:rPr>
        <w:t xml:space="preserve">Модуль </w:t>
      </w:r>
      <w:r w:rsidRPr="007555C3">
        <w:rPr>
          <w:rFonts w:ascii="Arial" w:eastAsia="Times New Roman" w:hAnsi="Arial" w:cs="Arial"/>
          <w:color w:val="343434"/>
          <w:kern w:val="36"/>
          <w:sz w:val="48"/>
          <w:szCs w:val="48"/>
        </w:rPr>
        <w:t>Mock</w:t>
      </w:r>
      <w:r w:rsidRPr="007555C3">
        <w:rPr>
          <w:rFonts w:ascii="Arial" w:eastAsia="Times New Roman" w:hAnsi="Arial" w:cs="Arial"/>
          <w:color w:val="343434"/>
          <w:kern w:val="36"/>
          <w:sz w:val="48"/>
          <w:szCs w:val="48"/>
          <w:lang w:val="ru-RU"/>
        </w:rPr>
        <w:t>: макеты-пустышки в тестировании</w:t>
      </w:r>
    </w:p>
    <w:p w:rsidR="007555C3" w:rsidRDefault="007555C3" w:rsidP="007555C3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color w:val="343434"/>
          <w:kern w:val="36"/>
          <w:sz w:val="12"/>
          <w:szCs w:val="48"/>
          <w:lang w:val="ru-RU"/>
        </w:rPr>
      </w:pPr>
      <w:r w:rsidRPr="007555C3">
        <w:rPr>
          <w:rFonts w:ascii="Arial" w:eastAsia="Times New Roman" w:hAnsi="Arial" w:cs="Arial"/>
          <w:color w:val="343434"/>
          <w:kern w:val="36"/>
          <w:sz w:val="12"/>
          <w:szCs w:val="48"/>
          <w:lang w:val="ru-RU"/>
        </w:rPr>
        <w:t xml:space="preserve">Источник: </w:t>
      </w:r>
      <w:hyperlink r:id="rId5" w:history="1">
        <w:r w:rsidRPr="00B92C34">
          <w:rPr>
            <w:rStyle w:val="Hyperlink"/>
            <w:rFonts w:ascii="Arial" w:eastAsia="Times New Roman" w:hAnsi="Arial" w:cs="Arial"/>
            <w:kern w:val="36"/>
            <w:sz w:val="12"/>
            <w:szCs w:val="48"/>
            <w:lang w:val="ru-RU"/>
          </w:rPr>
          <w:t>https://habr.com/post/141209/</w:t>
        </w:r>
      </w:hyperlink>
    </w:p>
    <w:p w:rsidR="007555C3" w:rsidRPr="007555C3" w:rsidRDefault="007555C3" w:rsidP="007555C3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2"/>
          <w:szCs w:val="48"/>
          <w:lang w:val="ru-RU"/>
        </w:rPr>
      </w:pP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i/>
          <w:iCs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на английском значит «имитация», «подделка». Модуль с таким названием помогает сильно упростить тесты модулей на Питоне.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Принцип его работы простой: если нужно тестировать функцию, то всё, что не относится к ней самой (например, чтение с диска или из сети), можно подменить макетами-пустышками. При этом тестируемые функции не нужно адаптировать для тестов: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подменяет объекты в других модулях, даже если код не принимает их в виде параметров. То есть, тестировать можно вообще без адаптации под тесты.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Такое поведение — уже не надувные ракетные установки, а целая надувная земля, вокруг которой могут летать испытуемые ракеты и самолёты.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718175" cy="2997835"/>
            <wp:effectExtent l="0" t="0" r="0" b="0"/>
            <wp:docPr id="2" name="Picture 2" descr="Российские надувные макеты ракетных и радарных установ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сийские надувные макеты ракетных и радарных установ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bookmarkStart w:id="0" w:name="habracut"/>
      <w:bookmarkEnd w:id="0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val="ru-RU"/>
        </w:rPr>
        <w:t>П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одменять объекты в других модулях, что называется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monkey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patch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нам иногда в работе приходится. Но в отличие от ручных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патчей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умеет делать очень сложные подстановки, пачками и цепочками вызова, а также убраться за собой, не оставляя побочных эффектов.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Пакет занимает меньше 1 мегабайта и устанавливается очень просто: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lastRenderedPageBreak/>
        <w:t xml:space="preserve">$ </w:t>
      </w:r>
      <w:r w:rsidRPr="007555C3">
        <w:rPr>
          <w:rFonts w:ascii="Courier New" w:eastAsia="Times New Roman" w:hAnsi="Courier New" w:cs="Courier New"/>
          <w:color w:val="222222"/>
          <w:sz w:val="21"/>
          <w:szCs w:val="21"/>
        </w:rPr>
        <w:t>pip</w:t>
      </w:r>
      <w:r w:rsidRPr="007555C3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 xml:space="preserve"> </w:t>
      </w:r>
      <w:r w:rsidRPr="007555C3">
        <w:rPr>
          <w:rFonts w:ascii="Courier New" w:eastAsia="Times New Roman" w:hAnsi="Courier New" w:cs="Courier New"/>
          <w:color w:val="222222"/>
          <w:sz w:val="21"/>
          <w:szCs w:val="21"/>
        </w:rPr>
        <w:t>install</w:t>
      </w:r>
      <w:r w:rsidRPr="007555C3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 xml:space="preserve"> </w:t>
      </w:r>
      <w:r w:rsidRPr="007555C3">
        <w:rPr>
          <w:rFonts w:ascii="Courier New" w:eastAsia="Times New Roman" w:hAnsi="Courier New" w:cs="Courier New"/>
          <w:color w:val="222222"/>
          <w:sz w:val="21"/>
          <w:szCs w:val="21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или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 xml:space="preserve">$ </w:t>
      </w:r>
      <w:r w:rsidRPr="007555C3">
        <w:rPr>
          <w:rFonts w:ascii="Courier New" w:eastAsia="Times New Roman" w:hAnsi="Courier New" w:cs="Courier New"/>
          <w:color w:val="222222"/>
          <w:sz w:val="21"/>
          <w:szCs w:val="21"/>
        </w:rPr>
        <w:t>easy</w:t>
      </w:r>
      <w:r w:rsidRPr="007555C3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>_</w:t>
      </w:r>
      <w:r w:rsidRPr="007555C3">
        <w:rPr>
          <w:rFonts w:ascii="Courier New" w:eastAsia="Times New Roman" w:hAnsi="Courier New" w:cs="Courier New"/>
          <w:color w:val="222222"/>
          <w:sz w:val="21"/>
          <w:szCs w:val="21"/>
        </w:rPr>
        <w:t>install</w:t>
      </w:r>
      <w:r w:rsidRPr="007555C3">
        <w:rPr>
          <w:rFonts w:ascii="Courier New" w:eastAsia="Times New Roman" w:hAnsi="Courier New" w:cs="Courier New"/>
          <w:color w:val="222222"/>
          <w:sz w:val="21"/>
          <w:szCs w:val="21"/>
          <w:lang w:val="ru-RU"/>
        </w:rPr>
        <w:t xml:space="preserve"> </w:t>
      </w:r>
      <w:r w:rsidRPr="007555C3">
        <w:rPr>
          <w:rFonts w:ascii="Courier New" w:eastAsia="Times New Roman" w:hAnsi="Courier New" w:cs="Courier New"/>
          <w:color w:val="222222"/>
          <w:sz w:val="21"/>
          <w:szCs w:val="21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И теперь им можно пользоваться.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/>
        </w:rPr>
      </w:pPr>
      <w:r w:rsidRPr="007555C3">
        <w:rPr>
          <w:rFonts w:ascii="Arial" w:eastAsia="Times New Roman" w:hAnsi="Arial" w:cs="Arial"/>
          <w:color w:val="222222"/>
          <w:sz w:val="30"/>
          <w:szCs w:val="30"/>
          <w:lang w:val="ru-RU"/>
        </w:rPr>
        <w:t>Подмена функции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Скажем, наша функция считает что-то, причём очень долго: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from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itertools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import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permutations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proofErr w:type="spellEnd"/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real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(name):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len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(name) &lt; 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10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: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raise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ValueError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'String too short to calculate statistics.'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  <w:t xml:space="preserve">y = 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0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for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permutations(xrange(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len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(name)), 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10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):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  <w:t>y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+=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</w:t>
      </w:r>
      <w:proofErr w:type="spellEnd"/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ab/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ab/>
      </w: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y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Пример надуманный и примитивный, но что-то подобное может встретиться: внутри делаются большие вычисления, которые не хотелось бы повторять в тесте. И в данном примере хочется ввести строку покороче (чтобы число повторений в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permutations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(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name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), было меньше), но это запрещено. Можно 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lastRenderedPageBreak/>
        <w:t xml:space="preserve">было бы разбить функцию на две, вынести вызов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permutations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наружу, и в функцию передавать её вывод, но можно сделать по-другому.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Вместо переписывания кода, мы можем просто «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пропатчить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» функцию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permutations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на время вызова, задать только определённый вывод и вызвать какой-то код: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from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import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patch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import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itertools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# важно: мы импортируем модуль, не сам метод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name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достаточно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длинное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имя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with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patch(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itertools.permutations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) </w:t>
      </w:r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as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perm_mock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: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...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perm_mock.return_value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xrange(</w:t>
      </w:r>
      <w:proofErr w:type="gramEnd"/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3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...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ab/>
      </w: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real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proofErr w:type="gramEnd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name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)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ru-RU"/>
        </w:rPr>
        <w:t>1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ru-RU"/>
        </w:rPr>
        <w:t>3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ru-RU"/>
        </w:rPr>
        <w:t>6</w:t>
      </w:r>
    </w:p>
    <w:p w:rsid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Заметьте: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print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вызван вместо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7" w:anchor="itertools.permutations" w:history="1">
        <w:r w:rsidRPr="007555C3">
          <w:rPr>
            <w:rFonts w:ascii="Arial" w:eastAsia="Times New Roman" w:hAnsi="Arial" w:cs="Arial"/>
            <w:i/>
            <w:iCs/>
            <w:color w:val="992298"/>
            <w:sz w:val="24"/>
            <w:szCs w:val="24"/>
            <w:lang w:val="ru-RU"/>
          </w:rPr>
          <w:t>42! / (42 — 10)!</w:t>
        </w:r>
      </w:hyperlink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раз всего 3, то есть цикл пробежался по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xrange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(3), который мы подставили.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Кроме того, после выхода из контекста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5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>with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функция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itertools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permutations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вернулась в своё нормальное состояние.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5A1890" w:rsidRDefault="005A1890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5A1890" w:rsidRPr="007555C3" w:rsidRDefault="005A1890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7555C3" w:rsidRPr="007555C3" w:rsidRDefault="007555C3" w:rsidP="007555C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/>
        </w:rPr>
      </w:pPr>
      <w:r w:rsidRPr="007555C3">
        <w:rPr>
          <w:rFonts w:ascii="Arial" w:eastAsia="Times New Roman" w:hAnsi="Arial" w:cs="Arial"/>
          <w:color w:val="222222"/>
          <w:sz w:val="30"/>
          <w:szCs w:val="30"/>
          <w:lang w:val="ru-RU"/>
        </w:rPr>
        <w:lastRenderedPageBreak/>
        <w:t>Отладочная информация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Допустим, нужно проверить, что происходит с объектом, который мы передали функции. В той ли последовательности, с теми ли параметрами вызываются методы, к тем ли атрибутам обращаются. Для нужно просто запустить в неё объект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который запишет всё, что происходит.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Похожий пример из жизни: когда шли аэродинамические испытания Бурана, весь корабль не продували в трубе (таких не бывает) и не запускали в атмосферу. В воздухе летал специальный прототип БТС-002, а для отработок посадки использовался переоборудованный Ту-154 в обвесе, повторяющем аэродинамику Бурана.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bookmarkStart w:id="1" w:name="_GoBack"/>
      <w:bookmarkEnd w:id="1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У объекта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есть несколько атрибутов с информацией о вызовах: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</w:rPr>
        <w:t xml:space="preserve">called —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вызывался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ли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объект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вообще</w:t>
      </w:r>
      <w:proofErr w:type="spellEnd"/>
    </w:p>
    <w:p w:rsidR="007555C3" w:rsidRPr="007555C3" w:rsidRDefault="007555C3" w:rsidP="007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call_count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</w:rPr>
        <w:t xml:space="preserve"> —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количество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вызовов</w:t>
      </w:r>
      <w:proofErr w:type="spellEnd"/>
    </w:p>
    <w:p w:rsidR="007555C3" w:rsidRPr="007555C3" w:rsidRDefault="007555C3" w:rsidP="007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call_args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</w:rPr>
        <w:t xml:space="preserve"> —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аргументы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последнего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вызова</w:t>
      </w:r>
      <w:proofErr w:type="spellEnd"/>
    </w:p>
    <w:p w:rsidR="007555C3" w:rsidRPr="007555C3" w:rsidRDefault="007555C3" w:rsidP="007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</w:rPr>
        <w:t>call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_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_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list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— список всех аргументов</w:t>
      </w:r>
    </w:p>
    <w:p w:rsidR="007555C3" w:rsidRPr="007555C3" w:rsidRDefault="007555C3" w:rsidP="007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</w:rPr>
        <w:t>method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_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calls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— аргументы обращений к вложенным методам и атрибутам (о них — ниже)</w:t>
      </w:r>
    </w:p>
    <w:p w:rsidR="007555C3" w:rsidRPr="007555C3" w:rsidRDefault="007555C3" w:rsidP="007555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_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calls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— то же самое, но вместе и для самого объекта, и для вложенных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В нашем примере выше можно убедиться, что функция </w:t>
      </w:r>
      <w:proofErr w:type="gram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real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(</w:t>
      </w:r>
      <w:proofErr w:type="gram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) правильно вызывает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permutations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. Чтобы ещё точнее проверить, например, в автоматических тестах, можно вызвать один из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8" w:anchor="mock.Mock.assert_called_with" w:history="1">
        <w:r w:rsidRPr="007555C3">
          <w:rPr>
            <w:rFonts w:ascii="Arial" w:eastAsia="Times New Roman" w:hAnsi="Arial" w:cs="Arial"/>
            <w:color w:val="992298"/>
            <w:sz w:val="24"/>
            <w:szCs w:val="24"/>
            <w:lang w:val="ru-RU"/>
          </w:rPr>
          <w:t xml:space="preserve">методов </w:t>
        </w:r>
        <w:r w:rsidRPr="007555C3">
          <w:rPr>
            <w:rFonts w:ascii="Arial" w:eastAsia="Times New Roman" w:hAnsi="Arial" w:cs="Arial"/>
            <w:color w:val="992298"/>
            <w:sz w:val="24"/>
            <w:szCs w:val="24"/>
          </w:rPr>
          <w:t>assert</w:t>
        </w:r>
        <w:r w:rsidRPr="007555C3">
          <w:rPr>
            <w:rFonts w:ascii="Arial" w:eastAsia="Times New Roman" w:hAnsi="Arial" w:cs="Arial"/>
            <w:color w:val="992298"/>
            <w:sz w:val="24"/>
            <w:szCs w:val="24"/>
            <w:lang w:val="ru-RU"/>
          </w:rPr>
          <w:t>_*</w:t>
        </w:r>
      </w:hyperlink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perm_mock.assert_called_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with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xrange(</w:t>
      </w:r>
      <w:proofErr w:type="spellStart"/>
      <w:r w:rsidRPr="007555C3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len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(name)), 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10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555C3" w:rsidRPr="007555C3" w:rsidRDefault="007555C3" w:rsidP="007555C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/>
        </w:rPr>
      </w:pPr>
      <w:r w:rsidRPr="007555C3">
        <w:rPr>
          <w:rFonts w:ascii="Arial" w:eastAsia="Times New Roman" w:hAnsi="Arial" w:cs="Arial"/>
          <w:color w:val="222222"/>
          <w:sz w:val="30"/>
          <w:szCs w:val="30"/>
          <w:lang w:val="ru-RU"/>
        </w:rPr>
        <w:t>Синтаксический сахар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Для юнит-тестов в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Джанго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пригодится то, что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patch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работает как декоратор: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lastRenderedPageBreak/>
        <w:br/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gramStart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@patch(</w:t>
      </w:r>
      <w:proofErr w:type="gramEnd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itertools.permutations</w:t>
      </w:r>
      <w:proofErr w:type="spellEnd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')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proofErr w:type="spellEnd"/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test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ip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):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ip.return_value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range(</w:t>
      </w:r>
      <w:proofErr w:type="gramEnd"/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5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list(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itertools.permutations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(xrange(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10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), 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10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))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&gt;&gt;&gt; 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test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)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[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ru-RU"/>
        </w:rPr>
        <w:t>0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, 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ru-RU"/>
        </w:rPr>
        <w:t>1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, 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ru-RU"/>
        </w:rPr>
        <w:t>2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, 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ru-RU"/>
        </w:rPr>
        <w:t>3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, 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ru-RU"/>
        </w:rPr>
        <w:t>4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]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/>
        </w:rPr>
      </w:pPr>
      <w:r w:rsidRPr="007555C3">
        <w:rPr>
          <w:rFonts w:ascii="Arial" w:eastAsia="Times New Roman" w:hAnsi="Arial" w:cs="Arial"/>
          <w:color w:val="222222"/>
          <w:sz w:val="30"/>
          <w:szCs w:val="30"/>
          <w:lang w:val="ru-RU"/>
        </w:rPr>
        <w:t>Макеты атрибутов и цепочек вызова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Иногда в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Джанго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нужно делать что-то с файлами, и лучше обойтись без сохранения их на диск или другое хранилище. Обычным путём мы бы наследовали от класса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File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 перезаписали бы некоторые свойства, что было бы громоздко. Но в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можно описать сразу и атрибуты, и цепочки вызова: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mock_file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Mock()</w:t>
      </w:r>
      <w:proofErr w:type="gramEnd"/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mock_file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.name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'my_filename.doc'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mock_file.__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iter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__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.</w:t>
      </w:r>
      <w:proofErr w:type="spellStart"/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return_value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[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строка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 1'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строка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 2'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строка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 3'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]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stat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mock_file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.stat.return_value</w:t>
      </w:r>
      <w:proofErr w:type="spellEnd"/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>stat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.size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stat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.access_time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1000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proofErr w:type="spellStart"/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datetime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gramEnd"/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2012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Вот сколько тестового кода было сэкономлено. Кстати, передавая объект как аргумент или ожидая объект из функции, полезно дать им имена, чтобы отличать: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&gt;&gt;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mock_a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Mock(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name=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макет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файла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&gt;&gt;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mock_a</w:t>
      </w:r>
      <w:proofErr w:type="spellEnd"/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&lt;Mock name=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макет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файла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id=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'169542476'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Как же эти цепочки атрибутов работают?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&gt;&gt;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 m = 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Mock()</w:t>
      </w:r>
      <w:proofErr w:type="gramEnd"/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&gt;&gt;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 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</w:t>
      </w:r>
      <w:proofErr w:type="gramEnd"/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&lt;Mock id=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'167387660'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&gt;&gt;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m.any_attribute</w:t>
      </w:r>
      <w:proofErr w:type="spellEnd"/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&lt;Mock name=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mock.any_attribute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id=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'167387436'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&gt;&gt;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m.any_attribute</w:t>
      </w:r>
      <w:proofErr w:type="spellEnd"/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&lt;Mock name=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mock.any_attribute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id=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'167387436'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lastRenderedPageBreak/>
        <w:t>&gt;&gt;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m.another_attribute</w:t>
      </w:r>
      <w:proofErr w:type="spellEnd"/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&lt;Mock name=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mock.another_attribute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id=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'167185324'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Как видите, обращение к атрибуту выдаёт ещё один экземпляр класса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а повторное обращение к тому же атрибуту — снова тот же экземпляр. Атрибут </w:t>
      </w:r>
      <w:proofErr w:type="gramStart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может быть</w:t>
      </w:r>
      <w:proofErr w:type="gram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чем угодно, в том числе и функцией. Наконец, любой макет можно вызвать (скажем, вместо класса):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ru-RU"/>
        </w:rPr>
        <w:t>&gt;&gt;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&gt; 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)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&lt;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name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proofErr w:type="gram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mock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proofErr w:type="gram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)'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id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'167186284'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&gt;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ru-RU"/>
        </w:rPr>
        <w:t>&gt;&gt;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&gt; 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) 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is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False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Это будет другой экземпляр, </w:t>
      </w:r>
      <w:proofErr w:type="gramStart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но</w:t>
      </w:r>
      <w:proofErr w:type="gram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если вызвать ещё раз, экземпляр будет тем же самым. Так мы можем назначить этим объектам некоторые свойства, после чего передать этот объект в тестируемый код, и они там будут считаны.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Если мы назначим атрибуту значение, то никаких сюрпризов: при следующем обращении получим именно это значение: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&gt;&gt;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m.any_attribute</w:t>
      </w:r>
      <w:proofErr w:type="spellEnd"/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&lt;Mock name=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mock.any_attribute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id=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'167387436'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&gt;&gt;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m.any_attribute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5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lastRenderedPageBreak/>
        <w:t>&gt;&gt;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m.any_attribute</w:t>
      </w:r>
      <w:proofErr w:type="spellEnd"/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7555C3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ru-RU"/>
        </w:rPr>
        <w:t>5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Полезно прочесть в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9" w:history="1">
        <w:r w:rsidRPr="007555C3">
          <w:rPr>
            <w:rFonts w:ascii="Arial" w:eastAsia="Times New Roman" w:hAnsi="Arial" w:cs="Arial"/>
            <w:color w:val="992298"/>
            <w:sz w:val="24"/>
            <w:szCs w:val="24"/>
            <w:lang w:val="ru-RU"/>
          </w:rPr>
          <w:t>документации класса</w:t>
        </w:r>
      </w:hyperlink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какие атрибуты у него родные, чтобы не случалось коллизии названий.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/>
        </w:rPr>
      </w:pPr>
      <w:r w:rsidRPr="007555C3">
        <w:rPr>
          <w:rFonts w:ascii="Arial" w:eastAsia="Times New Roman" w:hAnsi="Arial" w:cs="Arial"/>
          <w:color w:val="222222"/>
          <w:sz w:val="30"/>
          <w:szCs w:val="30"/>
          <w:lang w:val="ru-RU"/>
        </w:rPr>
        <w:t>Как ограничить гибкость макета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Как видите, можно обращаться к любому атрибуту макета, не вызывая ошибки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AttributeError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. У этого удобства есть обратная сторона: что если мы поменяем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API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, например, переименуем метод, а функция, работающая с нашим классом, будет обращаться к прежнему методу? Код на самом деле не работает, а тест выполняется без ошибок. Для этого можно задать спецификацию объекта в параметре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5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>spec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(либо классу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либо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patch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), и макет будет вызывать ошибку при обращении к несуществующим свойствам: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class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Tanchik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(object):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model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'T80'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spellStart"/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proofErr w:type="spellEnd"/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shoot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(self, target):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Бдыщь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!'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proofErr w:type="spellEnd"/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tank_sugar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(target):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print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'%s 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стреляет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%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tank.model</w:t>
      </w:r>
      <w:proofErr w:type="spellEnd"/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spellStart"/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tank.shoot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target)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ab/>
      </w: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tank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==================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import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tanks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gramStart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@patch(</w:t>
      </w:r>
      <w:proofErr w:type="gramEnd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tanks.Tanchik</w:t>
      </w:r>
      <w:proofErr w:type="spellEnd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', spec=</w:t>
      </w:r>
      <w:proofErr w:type="spellStart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tanks.Tanchik</w:t>
      </w:r>
      <w:proofErr w:type="spellEnd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)  # &lt;&lt;== </w:t>
      </w:r>
      <w:proofErr w:type="spellStart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задано</w:t>
      </w:r>
      <w:proofErr w:type="spellEnd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свойство</w:t>
      </w:r>
      <w:proofErr w:type="spellEnd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 spec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proofErr w:type="spellEnd"/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test_tank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tank_mock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):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assert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isinstance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tank_sugar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tank_mock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),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tanks.Tanchik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Теперь если мы переименуем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model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или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shoot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у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танчика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но забудем исправить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tank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_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sugar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, тест не выполнится.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/>
        </w:rPr>
      </w:pPr>
      <w:r w:rsidRPr="007555C3">
        <w:rPr>
          <w:rFonts w:ascii="Arial" w:eastAsia="Times New Roman" w:hAnsi="Arial" w:cs="Arial"/>
          <w:color w:val="222222"/>
          <w:sz w:val="30"/>
          <w:szCs w:val="30"/>
          <w:lang w:val="ru-RU"/>
        </w:rPr>
        <w:t>Как сделать макет умнее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Хорошо, допустим,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умеет заменять нужные объекты на ненужные и подменять вывод. А можно ли подменить функцию на что-то более сложное, чем значение (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return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_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value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)?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Есть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</w:rPr>
        <w:t xml:space="preserve"> 2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пути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555C3" w:rsidRPr="007555C3" w:rsidRDefault="007555C3" w:rsidP="007555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если нужно переопределить много методов у экземпляра или класса, наследуем от класса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</w:p>
    <w:p w:rsidR="007555C3" w:rsidRPr="007555C3" w:rsidRDefault="007555C3" w:rsidP="007555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если нужно заменить только один вызов (метод или сам класс), используем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5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>side</w:t>
      </w:r>
      <w:r w:rsidRPr="007555C3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_</w:t>
      </w:r>
      <w:r w:rsidRPr="007555C3">
        <w:rPr>
          <w:rFonts w:ascii="Arial" w:eastAsia="Times New Roman" w:hAnsi="Arial" w:cs="Arial"/>
          <w:b/>
          <w:bCs/>
          <w:color w:val="222222"/>
          <w:sz w:val="24"/>
          <w:szCs w:val="24"/>
        </w:rPr>
        <w:t>effect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lastRenderedPageBreak/>
        <w:t>def</w:t>
      </w:r>
      <w:proofErr w:type="spellEnd"/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simple_function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args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):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do_something_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useful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</w:t>
      </w:r>
      <w:proofErr w:type="gramEnd"/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with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patch(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module.BigHeavyClass</w:t>
      </w:r>
      <w:proofErr w:type="spellEnd"/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side_effect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simple_function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) </w:t>
      </w:r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as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mock_class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: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ab/>
      </w:r>
      <w:proofErr w:type="spell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another_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class.take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mock_class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Кстати, не нужно писать в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simple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_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function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контрольный вывод, потому что, как сказано выше, в конце кода в объекте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_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class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можно считать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method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_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calls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/>
        </w:rPr>
      </w:pPr>
      <w:r w:rsidRPr="007555C3">
        <w:rPr>
          <w:rFonts w:ascii="Arial" w:eastAsia="Times New Roman" w:hAnsi="Arial" w:cs="Arial"/>
          <w:color w:val="222222"/>
          <w:sz w:val="30"/>
          <w:szCs w:val="30"/>
          <w:lang w:val="ru-RU"/>
        </w:rPr>
        <w:t>Подмена встроенных функций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Сам по себе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не может заменить встроенные в язык функции (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iter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), но может сделать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0" w:anchor="mocking-magic-methods" w:history="1">
        <w:r w:rsidRPr="007555C3">
          <w:rPr>
            <w:rFonts w:ascii="Arial" w:eastAsia="Times New Roman" w:hAnsi="Arial" w:cs="Arial"/>
            <w:color w:val="992298"/>
            <w:sz w:val="24"/>
            <w:szCs w:val="24"/>
            <w:lang w:val="ru-RU"/>
          </w:rPr>
          <w:t>макет с нужными «волшебными» функциями</w:t>
        </w:r>
      </w:hyperlink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. Например, вот мы делаем макет файла: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&gt;&gt;&gt; 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= 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)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&gt;&gt;&gt; 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_</w:t>
      </w:r>
      <w:proofErr w:type="spellStart"/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bz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2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module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.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open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.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return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_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value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.__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enter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__ = 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(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return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_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value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=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)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mock_bz2module.open.return_value.__exit__ = </w:t>
      </w:r>
      <w:proofErr w:type="gramStart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Mock(</w:t>
      </w:r>
      <w:proofErr w:type="spellStart"/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return_value</w:t>
      </w:r>
      <w:proofErr w:type="spell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</w:t>
      </w:r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False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 xml:space="preserve">&gt;&gt;&gt; </w:t>
      </w: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with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mock_bz2module.open(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'test.bz2'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) </w:t>
      </w:r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as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m:</w:t>
      </w:r>
    </w:p>
    <w:p w:rsidR="007555C3" w:rsidRPr="007555C3" w:rsidRDefault="007555C3" w:rsidP="00755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7555C3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ru-RU"/>
        </w:rPr>
        <w:lastRenderedPageBreak/>
        <w:t xml:space="preserve">... 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</w:t>
      </w:r>
      <w:proofErr w:type="gramStart"/>
      <w:r w:rsidRPr="007555C3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assert</w:t>
      </w:r>
      <w:proofErr w:type="gramEnd"/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</w:t>
      </w:r>
      <w:r w:rsidRPr="007555C3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== 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foo</w:t>
      </w:r>
      <w:r w:rsidRPr="007555C3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Для множества подобных случаев, когда требуется эмулировать стандартный объект (список, файл, число), есть класс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 xml:space="preserve"> 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HYPERLINK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 xml:space="preserve"> "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http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://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www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.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voidspace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.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org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.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uk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/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python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/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mock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/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magicmock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.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html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" \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l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 xml:space="preserve"> "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magic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-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mock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 xml:space="preserve">" 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7555C3">
        <w:rPr>
          <w:rFonts w:ascii="Arial" w:eastAsia="Times New Roman" w:hAnsi="Arial" w:cs="Arial"/>
          <w:b/>
          <w:bCs/>
          <w:color w:val="992298"/>
          <w:sz w:val="24"/>
          <w:szCs w:val="24"/>
        </w:rPr>
        <w:t>MagicMock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с набором значений, пригодных для тестов.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/>
        </w:rPr>
      </w:pPr>
      <w:r w:rsidRPr="007555C3">
        <w:rPr>
          <w:rFonts w:ascii="Arial" w:eastAsia="Times New Roman" w:hAnsi="Arial" w:cs="Arial"/>
          <w:color w:val="222222"/>
          <w:sz w:val="30"/>
          <w:szCs w:val="30"/>
          <w:lang w:val="ru-RU"/>
        </w:rPr>
        <w:t xml:space="preserve">Где </w:t>
      </w:r>
      <w:r w:rsidRPr="007555C3">
        <w:rPr>
          <w:rFonts w:ascii="Arial" w:eastAsia="Times New Roman" w:hAnsi="Arial" w:cs="Arial"/>
          <w:color w:val="222222"/>
          <w:sz w:val="30"/>
          <w:szCs w:val="30"/>
        </w:rPr>
        <w:t>Mock</w:t>
      </w:r>
      <w:r w:rsidRPr="007555C3">
        <w:rPr>
          <w:rFonts w:ascii="Arial" w:eastAsia="Times New Roman" w:hAnsi="Arial" w:cs="Arial"/>
          <w:color w:val="222222"/>
          <w:sz w:val="30"/>
          <w:szCs w:val="30"/>
          <w:lang w:val="ru-RU"/>
        </w:rPr>
        <w:t xml:space="preserve"> не работает</w:t>
      </w:r>
    </w:p>
    <w:p w:rsidR="007555C3" w:rsidRPr="007555C3" w:rsidRDefault="007555C3" w:rsidP="007555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Сам автор модуля, Майкл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Фурд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, говорит, что принцип, где нужны макеты, а где нет, простой: если с макетами тестировать проще, их надо использовать, а если с ними труднее, надо отказаться.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Бывает так, что нужно тестировать связку двух модулей, нового и старого, и в связке много перекрёстных вызовов. Нужно внимательно смотреть: если мы постепенно начинаем переписывать поведение целого модуля, пора остановиться — код теста жёстко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сввязан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с кодом модуля, и при каждом изменении в рабочем коде придётся менять и тесты. Кроме того не стоит пытаться написать целый модуль-макет вместо старого.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По моему личному опыту,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может конфликтовать с отладчиками, например, в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 xml:space="preserve"> 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HYPERLINK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 xml:space="preserve"> "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http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://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pypi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.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python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.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org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/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pypi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>/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instrText>pudb</w:instrTex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instrText xml:space="preserve">" </w:instrTex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7555C3">
        <w:rPr>
          <w:rFonts w:ascii="Arial" w:eastAsia="Times New Roman" w:hAnsi="Arial" w:cs="Arial"/>
          <w:color w:val="992298"/>
          <w:sz w:val="24"/>
          <w:szCs w:val="24"/>
        </w:rPr>
        <w:t>PuDB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случалась бесконечная рекурсия.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11" w:history="1">
        <w:r w:rsidRPr="007555C3">
          <w:rPr>
            <w:rFonts w:ascii="Arial" w:eastAsia="Times New Roman" w:hAnsi="Arial" w:cs="Arial"/>
            <w:color w:val="992298"/>
            <w:sz w:val="24"/>
            <w:szCs w:val="24"/>
          </w:rPr>
          <w:t>IPDB</w:t>
        </w:r>
      </w:hyperlink>
      <w:r w:rsidRPr="007555C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работал нормально, поэтому тесты проекта мы выполняли с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IPDB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а просто код — на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</w:rPr>
        <w:t>PuDB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</w:p>
    <w:p w:rsidR="007555C3" w:rsidRPr="007555C3" w:rsidRDefault="007555C3" w:rsidP="007555C3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ru-RU"/>
        </w:rPr>
      </w:pPr>
      <w:r w:rsidRPr="007555C3">
        <w:rPr>
          <w:rFonts w:ascii="Arial" w:eastAsia="Times New Roman" w:hAnsi="Arial" w:cs="Arial"/>
          <w:color w:val="222222"/>
          <w:sz w:val="30"/>
          <w:szCs w:val="30"/>
          <w:lang w:val="ru-RU"/>
        </w:rPr>
        <w:t>Выводы</w:t>
      </w:r>
    </w:p>
    <w:p w:rsidR="007555C3" w:rsidRPr="007555C3" w:rsidRDefault="007555C3" w:rsidP="007555C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 xml:space="preserve">Макеты в 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Mock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можно подставлять всюду </w:t>
      </w:r>
      <w:proofErr w:type="gramStart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и</w:t>
      </w:r>
      <w:proofErr w:type="gram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как угодно. Ваш код не придётся подстраивать под тестирование, что значит быстрее разработка, и, возможно, быстрее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прототипирование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Можно выбросить из тестов всё лишнее, всё занимающее время и ресурсы, оставив работать только тот код, который нужно проверить.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  <w:t>Настройки макетов где нужно жёсткие (</w:t>
      </w:r>
      <w:r w:rsidRPr="007555C3">
        <w:rPr>
          <w:rFonts w:ascii="Arial" w:eastAsia="Times New Roman" w:hAnsi="Arial" w:cs="Arial"/>
          <w:color w:val="222222"/>
          <w:sz w:val="24"/>
          <w:szCs w:val="24"/>
        </w:rPr>
        <w:t>spec</w:t>
      </w:r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), где нужно гибкие, и </w:t>
      </w:r>
      <w:proofErr w:type="spellStart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>патчи</w:t>
      </w:r>
      <w:proofErr w:type="spellEnd"/>
      <w:r w:rsidRPr="007555C3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не оставляют за собой следов.</w:t>
      </w:r>
    </w:p>
    <w:p w:rsidR="003D6B34" w:rsidRPr="007555C3" w:rsidRDefault="003D6B34">
      <w:pPr>
        <w:rPr>
          <w:lang w:val="ru-RU"/>
        </w:rPr>
      </w:pPr>
    </w:p>
    <w:sectPr w:rsidR="003D6B34" w:rsidRPr="0075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827C6"/>
    <w:multiLevelType w:val="multilevel"/>
    <w:tmpl w:val="27E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932B8"/>
    <w:multiLevelType w:val="multilevel"/>
    <w:tmpl w:val="E42E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BD4064"/>
    <w:multiLevelType w:val="multilevel"/>
    <w:tmpl w:val="DBFC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D2"/>
    <w:rsid w:val="003D6B34"/>
    <w:rsid w:val="005A1890"/>
    <w:rsid w:val="007555C3"/>
    <w:rsid w:val="00A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8B68"/>
  <w15:chartTrackingRefBased/>
  <w15:docId w15:val="{AEEDDF3B-53FA-488C-8272-3E39A242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5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555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5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555C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title-text">
    <w:name w:val="post__title-text"/>
    <w:basedOn w:val="DefaultParagraphFont"/>
    <w:rsid w:val="007555C3"/>
  </w:style>
  <w:style w:type="character" w:styleId="Hyperlink">
    <w:name w:val="Hyperlink"/>
    <w:basedOn w:val="DefaultParagraphFont"/>
    <w:uiPriority w:val="99"/>
    <w:unhideWhenUsed/>
    <w:rsid w:val="007555C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555C3"/>
  </w:style>
  <w:style w:type="character" w:styleId="HTMLCode">
    <w:name w:val="HTML Code"/>
    <w:basedOn w:val="DefaultParagraphFont"/>
    <w:uiPriority w:val="99"/>
    <w:semiHidden/>
    <w:unhideWhenUsed/>
    <w:rsid w:val="00755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5C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55C3"/>
  </w:style>
  <w:style w:type="character" w:customStyle="1" w:styleId="hljs-function">
    <w:name w:val="hljs-function"/>
    <w:basedOn w:val="DefaultParagraphFont"/>
    <w:rsid w:val="007555C3"/>
  </w:style>
  <w:style w:type="character" w:customStyle="1" w:styleId="hljs-title">
    <w:name w:val="hljs-title"/>
    <w:basedOn w:val="DefaultParagraphFont"/>
    <w:rsid w:val="007555C3"/>
  </w:style>
  <w:style w:type="character" w:customStyle="1" w:styleId="hljs-params">
    <w:name w:val="hljs-params"/>
    <w:basedOn w:val="DefaultParagraphFont"/>
    <w:rsid w:val="007555C3"/>
  </w:style>
  <w:style w:type="character" w:customStyle="1" w:styleId="hljs-number">
    <w:name w:val="hljs-number"/>
    <w:basedOn w:val="DefaultParagraphFont"/>
    <w:rsid w:val="007555C3"/>
  </w:style>
  <w:style w:type="character" w:customStyle="1" w:styleId="hljs-string">
    <w:name w:val="hljs-string"/>
    <w:basedOn w:val="DefaultParagraphFont"/>
    <w:rsid w:val="007555C3"/>
  </w:style>
  <w:style w:type="character" w:customStyle="1" w:styleId="hljs-builtin">
    <w:name w:val="hljs-built_in"/>
    <w:basedOn w:val="DefaultParagraphFont"/>
    <w:rsid w:val="007555C3"/>
  </w:style>
  <w:style w:type="character" w:customStyle="1" w:styleId="hljs-meta">
    <w:name w:val="hljs-meta"/>
    <w:basedOn w:val="DefaultParagraphFont"/>
    <w:rsid w:val="007555C3"/>
  </w:style>
  <w:style w:type="character" w:customStyle="1" w:styleId="hljs-selector-class">
    <w:name w:val="hljs-selector-class"/>
    <w:basedOn w:val="DefaultParagraphFont"/>
    <w:rsid w:val="007555C3"/>
  </w:style>
  <w:style w:type="character" w:customStyle="1" w:styleId="hljs-class">
    <w:name w:val="hljs-class"/>
    <w:basedOn w:val="DefaultParagraphFont"/>
    <w:rsid w:val="00755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619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342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idspace.org.uk/python/mock/mock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python.org/library/itertool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pypi.python.org/pypi/ipdb" TargetMode="External"/><Relationship Id="rId5" Type="http://schemas.openxmlformats.org/officeDocument/2006/relationships/hyperlink" Target="https://habr.com/post/141209/" TargetMode="External"/><Relationship Id="rId10" Type="http://schemas.openxmlformats.org/officeDocument/2006/relationships/hyperlink" Target="http://www.voidspace.org.uk/python/mock/magicmoc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oidspace.org.uk/python/mock/mo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1499</Words>
  <Characters>8546</Characters>
  <Application>Microsoft Office Word</Application>
  <DocSecurity>0</DocSecurity>
  <Lines>71</Lines>
  <Paragraphs>20</Paragraphs>
  <ScaleCrop>false</ScaleCrop>
  <Company>GlobalLogic</Company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3</cp:revision>
  <dcterms:created xsi:type="dcterms:W3CDTF">2018-06-19T10:43:00Z</dcterms:created>
  <dcterms:modified xsi:type="dcterms:W3CDTF">2018-06-19T10:48:00Z</dcterms:modified>
</cp:coreProperties>
</file>